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9725B" w14:textId="77777777" w:rsidR="00D57ECA" w:rsidRDefault="00A43229" w:rsidP="00D57ECA">
      <w:pPr>
        <w:widowControl w:val="0"/>
        <w:tabs>
          <w:tab w:val="right" w:pos="9360"/>
        </w:tabs>
        <w:autoSpaceDE w:val="0"/>
        <w:autoSpaceDN w:val="0"/>
        <w:adjustRightInd w:val="0"/>
        <w:spacing w:line="300" w:lineRule="auto"/>
        <w:rPr>
          <w:noProof/>
        </w:rPr>
      </w:pPr>
      <w:r>
        <w:rPr>
          <w:noProof/>
        </w:rPr>
      </w:r>
      <w:r>
        <w:rPr>
          <w:noProof/>
        </w:rPr>
        <w:pict w14:anchorId="67A47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24.2pt;height:41.75pt;mso-position-horizontal-relative:char;mso-position-vertical-relative:line">
            <v:imagedata r:id="rId8" o:title=""/>
            <w10:anchorlock/>
          </v:shape>
        </w:pict>
      </w:r>
    </w:p>
    <w:p w14:paraId="4794ECAB" w14:textId="77777777" w:rsidR="002D48D9" w:rsidRDefault="002D48D9" w:rsidP="00D57ECA">
      <w:pPr>
        <w:widowControl w:val="0"/>
        <w:tabs>
          <w:tab w:val="right" w:pos="9360"/>
        </w:tabs>
        <w:autoSpaceDE w:val="0"/>
        <w:autoSpaceDN w:val="0"/>
        <w:adjustRightInd w:val="0"/>
        <w:spacing w:line="300" w:lineRule="auto"/>
        <w:rPr>
          <w:rFonts w:ascii="Franklin Gothic Book" w:hAnsi="Franklin Gothic Book" w:cs="Linux Biolinum"/>
          <w:b/>
          <w:bCs/>
        </w:rPr>
      </w:pPr>
    </w:p>
    <w:p w14:paraId="37482D45" w14:textId="77777777" w:rsidR="00493BB0" w:rsidRDefault="00854C4C" w:rsidP="00D57ECA">
      <w:pPr>
        <w:widowControl w:val="0"/>
        <w:tabs>
          <w:tab w:val="right" w:pos="9360"/>
        </w:tabs>
        <w:autoSpaceDE w:val="0"/>
        <w:autoSpaceDN w:val="0"/>
        <w:adjustRightInd w:val="0"/>
        <w:spacing w:line="300" w:lineRule="auto"/>
        <w:rPr>
          <w:rFonts w:ascii="Franklin Gothic Book" w:hAnsi="Franklin Gothic Book" w:cs="Linux Biolinum"/>
          <w:b/>
          <w:bCs/>
          <w:sz w:val="26"/>
          <w:szCs w:val="26"/>
        </w:rPr>
      </w:pPr>
      <w:r w:rsidRPr="00E45FAD">
        <w:rPr>
          <w:rFonts w:ascii="Franklin Gothic Book" w:hAnsi="Franklin Gothic Book" w:cs="Linux Biolinum"/>
          <w:b/>
          <w:bCs/>
          <w:sz w:val="26"/>
          <w:szCs w:val="26"/>
        </w:rPr>
        <w:t>Enhanced Mobility of Seniors and Individ</w:t>
      </w:r>
      <w:r w:rsidR="002D48D9" w:rsidRPr="00E45FAD">
        <w:rPr>
          <w:rFonts w:ascii="Franklin Gothic Book" w:hAnsi="Franklin Gothic Book" w:cs="Linux Biolinum"/>
          <w:b/>
          <w:bCs/>
          <w:sz w:val="26"/>
          <w:szCs w:val="26"/>
        </w:rPr>
        <w:t>u</w:t>
      </w:r>
      <w:r w:rsidR="00493BB0">
        <w:rPr>
          <w:rFonts w:ascii="Franklin Gothic Book" w:hAnsi="Franklin Gothic Book" w:cs="Linux Biolinum"/>
          <w:b/>
          <w:bCs/>
          <w:sz w:val="26"/>
          <w:szCs w:val="26"/>
        </w:rPr>
        <w:t>als with Disabilities Program</w:t>
      </w:r>
    </w:p>
    <w:p w14:paraId="66FD7F0A" w14:textId="77777777" w:rsidR="00854C4C" w:rsidRPr="00E45FAD" w:rsidRDefault="002F026F" w:rsidP="00D57ECA">
      <w:pPr>
        <w:widowControl w:val="0"/>
        <w:tabs>
          <w:tab w:val="right" w:pos="9360"/>
        </w:tabs>
        <w:autoSpaceDE w:val="0"/>
        <w:autoSpaceDN w:val="0"/>
        <w:adjustRightInd w:val="0"/>
        <w:spacing w:line="300" w:lineRule="auto"/>
        <w:rPr>
          <w:rFonts w:ascii="Franklin Gothic Book" w:hAnsi="Franklin Gothic Book" w:cs="Linux Biolinum"/>
          <w:b/>
          <w:bCs/>
          <w:sz w:val="26"/>
          <w:szCs w:val="26"/>
        </w:rPr>
      </w:pPr>
      <w:r w:rsidRPr="00E45FAD">
        <w:rPr>
          <w:rFonts w:ascii="Franklin Gothic Book" w:hAnsi="Franklin Gothic Book" w:cs="Linux Biolinum"/>
          <w:bCs/>
          <w:sz w:val="26"/>
          <w:szCs w:val="26"/>
        </w:rPr>
        <w:t xml:space="preserve">Procurement Procedures </w:t>
      </w:r>
      <w:r w:rsidR="00D3410E">
        <w:rPr>
          <w:rFonts w:ascii="Franklin Gothic Book" w:hAnsi="Franklin Gothic Book" w:cs="Linux Biolinum"/>
          <w:bCs/>
          <w:sz w:val="26"/>
          <w:szCs w:val="26"/>
        </w:rPr>
        <w:t>– Updated November 2018</w:t>
      </w:r>
    </w:p>
    <w:p w14:paraId="25FF8DB5" w14:textId="77777777" w:rsidR="00854C4C" w:rsidRPr="00D57ECA" w:rsidRDefault="00854C4C">
      <w:pPr>
        <w:rPr>
          <w:rFonts w:ascii="Franklin Gothic Book" w:hAnsi="Franklin Gothic Book"/>
        </w:rPr>
      </w:pPr>
      <w:r w:rsidRPr="00D57ECA">
        <w:rPr>
          <w:rFonts w:ascii="Franklin Gothic Book" w:hAnsi="Franklin Gothic Book"/>
        </w:rPr>
        <w:pict w14:anchorId="2B7234DD">
          <v:rect id="_x0000_i1026" style="width:0;height:1.5pt" o:hralign="center" o:hrstd="t" o:hr="t" fillcolor="#a0a0a0" stroked="f"/>
        </w:pict>
      </w:r>
    </w:p>
    <w:p w14:paraId="57EC21E2" w14:textId="77777777" w:rsidR="00854C4C" w:rsidRPr="00D57ECA" w:rsidRDefault="00854C4C">
      <w:pPr>
        <w:rPr>
          <w:rFonts w:ascii="Franklin Gothic Book" w:hAnsi="Franklin Gothic Book"/>
        </w:rPr>
      </w:pPr>
    </w:p>
    <w:p w14:paraId="18DCBFBC" w14:textId="77777777" w:rsidR="009270D9" w:rsidRPr="00E45FAD" w:rsidRDefault="009270D9" w:rsidP="009270D9">
      <w:pPr>
        <w:rPr>
          <w:rFonts w:ascii="Franklin Gothic Book" w:hAnsi="Franklin Gothic Book"/>
          <w:b/>
          <w:sz w:val="26"/>
          <w:szCs w:val="26"/>
        </w:rPr>
      </w:pPr>
      <w:r w:rsidRPr="00E45FAD">
        <w:rPr>
          <w:rFonts w:ascii="Franklin Gothic Book" w:hAnsi="Franklin Gothic Book"/>
          <w:b/>
          <w:sz w:val="26"/>
          <w:szCs w:val="26"/>
        </w:rPr>
        <w:t xml:space="preserve">Procurement Procedures:   </w:t>
      </w:r>
    </w:p>
    <w:p w14:paraId="67B44099" w14:textId="77777777" w:rsidR="00915172" w:rsidRPr="00D57ECA" w:rsidRDefault="00915172" w:rsidP="002F026F">
      <w:pPr>
        <w:rPr>
          <w:rFonts w:ascii="Franklin Gothic Book" w:hAnsi="Franklin Gothic Book"/>
          <w:b/>
        </w:rPr>
      </w:pPr>
    </w:p>
    <w:p w14:paraId="091F1B5B" w14:textId="77777777" w:rsidR="006837EE" w:rsidRPr="00D57ECA" w:rsidRDefault="002F026F" w:rsidP="006837EE">
      <w:pPr>
        <w:rPr>
          <w:rFonts w:ascii="Franklin Gothic Book" w:hAnsi="Franklin Gothic Book"/>
        </w:rPr>
      </w:pPr>
      <w:r w:rsidRPr="00D57ECA">
        <w:rPr>
          <w:rFonts w:ascii="Franklin Gothic Book" w:hAnsi="Franklin Gothic Book"/>
        </w:rPr>
        <w:t xml:space="preserve">The Metropolitan </w:t>
      </w:r>
      <w:r w:rsidR="002D48D9">
        <w:rPr>
          <w:rFonts w:ascii="Franklin Gothic Book" w:hAnsi="Franklin Gothic Book"/>
        </w:rPr>
        <w:t xml:space="preserve">Washington </w:t>
      </w:r>
      <w:r w:rsidRPr="00D57ECA">
        <w:rPr>
          <w:rFonts w:ascii="Franklin Gothic Book" w:hAnsi="Franklin Gothic Book"/>
        </w:rPr>
        <w:t xml:space="preserve">Council of Governments (COG) conducts centralized procurement for vehicles funded by the 5310 Enhanced Mobility Program. Procurement activities </w:t>
      </w:r>
      <w:r w:rsidR="00385B15">
        <w:rPr>
          <w:rFonts w:ascii="Franklin Gothic Book" w:hAnsi="Franklin Gothic Book"/>
        </w:rPr>
        <w:t xml:space="preserve">using Federal funds </w:t>
      </w:r>
      <w:r w:rsidRPr="00D57ECA">
        <w:rPr>
          <w:rFonts w:ascii="Franklin Gothic Book" w:hAnsi="Franklin Gothic Book"/>
        </w:rPr>
        <w:t xml:space="preserve">for items other than vehicles are the responsibility of the subrecipient and are subject to </w:t>
      </w:r>
      <w:r w:rsidR="002D48D9">
        <w:rPr>
          <w:rFonts w:ascii="Franklin Gothic Book" w:hAnsi="Franklin Gothic Book"/>
        </w:rPr>
        <w:t>f</w:t>
      </w:r>
      <w:r w:rsidR="00FF64F6" w:rsidRPr="00D57ECA">
        <w:rPr>
          <w:rFonts w:ascii="Franklin Gothic Book" w:hAnsi="Franklin Gothic Book"/>
        </w:rPr>
        <w:t xml:space="preserve">ederal </w:t>
      </w:r>
      <w:r w:rsidR="006837EE" w:rsidRPr="00D57ECA">
        <w:rPr>
          <w:rFonts w:ascii="Franklin Gothic Book" w:hAnsi="Franklin Gothic Book"/>
        </w:rPr>
        <w:t xml:space="preserve">procurement requirements. </w:t>
      </w:r>
    </w:p>
    <w:p w14:paraId="09692982" w14:textId="77777777" w:rsidR="006837EE" w:rsidRPr="00D57ECA" w:rsidRDefault="006837EE" w:rsidP="006837EE">
      <w:pPr>
        <w:rPr>
          <w:rFonts w:ascii="Franklin Gothic Book" w:hAnsi="Franklin Gothic Book"/>
        </w:rPr>
      </w:pPr>
    </w:p>
    <w:p w14:paraId="226A2397" w14:textId="77777777" w:rsidR="001624D3" w:rsidRPr="00D57ECA" w:rsidRDefault="00173EA7" w:rsidP="006837EE">
      <w:pPr>
        <w:rPr>
          <w:rFonts w:ascii="Franklin Gothic Book" w:hAnsi="Franklin Gothic Book"/>
        </w:rPr>
      </w:pPr>
      <w:r w:rsidRPr="00D57ECA">
        <w:rPr>
          <w:rFonts w:ascii="Franklin Gothic Book" w:hAnsi="Franklin Gothic Book"/>
        </w:rPr>
        <w:t xml:space="preserve">To comply with </w:t>
      </w:r>
      <w:r w:rsidR="002D48D9">
        <w:rPr>
          <w:rFonts w:ascii="Franklin Gothic Book" w:hAnsi="Franklin Gothic Book"/>
        </w:rPr>
        <w:t>f</w:t>
      </w:r>
      <w:r w:rsidR="001E4FFA">
        <w:rPr>
          <w:rFonts w:ascii="Franklin Gothic Book" w:hAnsi="Franklin Gothic Book"/>
        </w:rPr>
        <w:t xml:space="preserve">ederal procurement requirements, </w:t>
      </w:r>
      <w:r w:rsidR="00B77812" w:rsidRPr="00D57ECA">
        <w:rPr>
          <w:rFonts w:ascii="Franklin Gothic Book" w:hAnsi="Franklin Gothic Book"/>
        </w:rPr>
        <w:t>subrecipients</w:t>
      </w:r>
      <w:r w:rsidR="002F026F" w:rsidRPr="00D57ECA">
        <w:rPr>
          <w:rFonts w:ascii="Franklin Gothic Book" w:hAnsi="Franklin Gothic Book"/>
        </w:rPr>
        <w:t xml:space="preserve"> must</w:t>
      </w:r>
      <w:r w:rsidR="001E4FFA">
        <w:rPr>
          <w:rFonts w:ascii="Franklin Gothic Book" w:hAnsi="Franklin Gothic Book"/>
        </w:rPr>
        <w:t xml:space="preserve"> do the following</w:t>
      </w:r>
      <w:r w:rsidR="001624D3" w:rsidRPr="00D57ECA">
        <w:rPr>
          <w:rFonts w:ascii="Franklin Gothic Book" w:hAnsi="Franklin Gothic Book"/>
        </w:rPr>
        <w:t>:</w:t>
      </w:r>
    </w:p>
    <w:p w14:paraId="5CE416A5" w14:textId="77777777" w:rsidR="001624D3" w:rsidRPr="00D57ECA" w:rsidRDefault="001624D3" w:rsidP="001624D3">
      <w:pPr>
        <w:ind w:left="720"/>
        <w:rPr>
          <w:rFonts w:ascii="Franklin Gothic Book" w:hAnsi="Franklin Gothic Book"/>
        </w:rPr>
      </w:pPr>
    </w:p>
    <w:p w14:paraId="35459A06" w14:textId="77777777" w:rsidR="0006796B" w:rsidRPr="007B5BFD" w:rsidRDefault="00C80FF1" w:rsidP="00904B93">
      <w:pPr>
        <w:numPr>
          <w:ilvl w:val="0"/>
          <w:numId w:val="7"/>
        </w:numPr>
        <w:ind w:right="540"/>
        <w:rPr>
          <w:rFonts w:ascii="Franklin Gothic Book" w:hAnsi="Franklin Gothic Book"/>
        </w:rPr>
      </w:pPr>
      <w:bookmarkStart w:id="0" w:name="_Hlk529189336"/>
      <w:r w:rsidRPr="00C80FF1">
        <w:rPr>
          <w:rFonts w:ascii="Franklin Gothic Book" w:hAnsi="Franklin Gothic Book"/>
          <w:u w:val="single"/>
        </w:rPr>
        <w:t>IF</w:t>
      </w:r>
      <w:r>
        <w:rPr>
          <w:rFonts w:ascii="Franklin Gothic Book" w:hAnsi="Franklin Gothic Book"/>
        </w:rPr>
        <w:t xml:space="preserve"> the procurement falls into Category III, </w:t>
      </w:r>
      <w:r w:rsidR="0007141A">
        <w:rPr>
          <w:rFonts w:ascii="Franklin Gothic Book" w:hAnsi="Franklin Gothic Book"/>
        </w:rPr>
        <w:t xml:space="preserve">$250,000 and above, </w:t>
      </w:r>
      <w:r>
        <w:rPr>
          <w:rFonts w:ascii="Franklin Gothic Book" w:hAnsi="Franklin Gothic Book"/>
        </w:rPr>
        <w:t>e</w:t>
      </w:r>
      <w:r w:rsidR="00B77812" w:rsidRPr="00C80FF1">
        <w:rPr>
          <w:rFonts w:ascii="Franklin Gothic Book" w:hAnsi="Franklin Gothic Book"/>
        </w:rPr>
        <w:t>nsure</w:t>
      </w:r>
      <w:r w:rsidR="00B77812" w:rsidRPr="007B5BFD">
        <w:rPr>
          <w:rFonts w:ascii="Franklin Gothic Book" w:hAnsi="Franklin Gothic Book"/>
        </w:rPr>
        <w:t xml:space="preserve"> that prices are fair and reasonable by c</w:t>
      </w:r>
      <w:r w:rsidR="002F56F1" w:rsidRPr="007B5BFD">
        <w:rPr>
          <w:rFonts w:ascii="Franklin Gothic Book" w:hAnsi="Franklin Gothic Book"/>
        </w:rPr>
        <w:t>onduct</w:t>
      </w:r>
      <w:r w:rsidR="00B77812" w:rsidRPr="007B5BFD">
        <w:rPr>
          <w:rFonts w:ascii="Franklin Gothic Book" w:hAnsi="Franklin Gothic Book"/>
        </w:rPr>
        <w:t>ing</w:t>
      </w:r>
      <w:r w:rsidR="002F56F1" w:rsidRPr="007B5BFD">
        <w:rPr>
          <w:rFonts w:ascii="Franklin Gothic Book" w:hAnsi="Franklin Gothic Book"/>
        </w:rPr>
        <w:t xml:space="preserve"> an</w:t>
      </w:r>
      <w:r w:rsidR="002F026F" w:rsidRPr="007B5BFD">
        <w:rPr>
          <w:rFonts w:ascii="Franklin Gothic Book" w:hAnsi="Franklin Gothic Book"/>
        </w:rPr>
        <w:t xml:space="preserve"> </w:t>
      </w:r>
      <w:r w:rsidR="00826A67" w:rsidRPr="007B5BFD">
        <w:rPr>
          <w:rFonts w:ascii="Franklin Gothic Book" w:hAnsi="Franklin Gothic Book"/>
        </w:rPr>
        <w:t>independent cost e</w:t>
      </w:r>
      <w:r w:rsidR="002F026F" w:rsidRPr="007B5BFD">
        <w:rPr>
          <w:rFonts w:ascii="Franklin Gothic Book" w:hAnsi="Franklin Gothic Book"/>
        </w:rPr>
        <w:t>stimate (ICE) for any equipment</w:t>
      </w:r>
      <w:r w:rsidR="009C6EC1" w:rsidRPr="007B5BFD">
        <w:rPr>
          <w:rFonts w:ascii="Franklin Gothic Book" w:hAnsi="Franklin Gothic Book"/>
        </w:rPr>
        <w:t xml:space="preserve"> (</w:t>
      </w:r>
      <w:r w:rsidR="002F026F" w:rsidRPr="007B5BFD">
        <w:rPr>
          <w:rFonts w:ascii="Franklin Gothic Book" w:hAnsi="Franklin Gothic Book"/>
        </w:rPr>
        <w:t>other than vehicles</w:t>
      </w:r>
      <w:r w:rsidR="009C6EC1" w:rsidRPr="007B5BFD">
        <w:rPr>
          <w:rFonts w:ascii="Franklin Gothic Book" w:hAnsi="Franklin Gothic Book"/>
        </w:rPr>
        <w:t xml:space="preserve"> to be procured by COG)</w:t>
      </w:r>
      <w:r w:rsidR="002F56F1" w:rsidRPr="007B5BFD">
        <w:rPr>
          <w:rFonts w:ascii="Franklin Gothic Book" w:hAnsi="Franklin Gothic Book"/>
        </w:rPr>
        <w:t>,</w:t>
      </w:r>
      <w:r w:rsidR="009C6EC1" w:rsidRPr="007B5BFD">
        <w:rPr>
          <w:rFonts w:ascii="Franklin Gothic Book" w:hAnsi="Franklin Gothic Book"/>
        </w:rPr>
        <w:t xml:space="preserve"> preventive maintenance and contracted service</w:t>
      </w:r>
      <w:r w:rsidR="001E11C3" w:rsidRPr="007B5BFD">
        <w:rPr>
          <w:rFonts w:ascii="Franklin Gothic Book" w:hAnsi="Franklin Gothic Book"/>
        </w:rPr>
        <w:t xml:space="preserve">. The ICE is completed as part of research into cost of a budgeted line item at time of application. </w:t>
      </w:r>
      <w:r w:rsidR="001653F6" w:rsidRPr="007B5BFD">
        <w:rPr>
          <w:rFonts w:ascii="Franklin Gothic Book" w:hAnsi="Franklin Gothic Book"/>
        </w:rPr>
        <w:t>Examples</w:t>
      </w:r>
      <w:r w:rsidR="00BE5B7D" w:rsidRPr="007B5BFD">
        <w:rPr>
          <w:rFonts w:ascii="Franklin Gothic Book" w:hAnsi="Franklin Gothic Book"/>
        </w:rPr>
        <w:t xml:space="preserve"> </w:t>
      </w:r>
      <w:r w:rsidR="001E11C3" w:rsidRPr="007B5BFD">
        <w:rPr>
          <w:rFonts w:ascii="Franklin Gothic Book" w:hAnsi="Franklin Gothic Book"/>
        </w:rPr>
        <w:t xml:space="preserve">of applicable line items </w:t>
      </w:r>
      <w:r w:rsidR="00BE5B7D" w:rsidRPr="007B5BFD">
        <w:rPr>
          <w:rFonts w:ascii="Franklin Gothic Book" w:hAnsi="Franklin Gothic Book"/>
        </w:rPr>
        <w:t>include</w:t>
      </w:r>
      <w:r w:rsidR="002F026F" w:rsidRPr="007B5BFD">
        <w:rPr>
          <w:rFonts w:ascii="Franklin Gothic Book" w:hAnsi="Franklin Gothic Book"/>
        </w:rPr>
        <w:t xml:space="preserve"> </w:t>
      </w:r>
      <w:r w:rsidR="00457B23">
        <w:rPr>
          <w:rFonts w:ascii="Franklin Gothic Book" w:hAnsi="Franklin Gothic Book"/>
        </w:rPr>
        <w:t xml:space="preserve">construction, </w:t>
      </w:r>
      <w:r w:rsidR="002F026F" w:rsidRPr="007B5BFD">
        <w:rPr>
          <w:rFonts w:ascii="Franklin Gothic Book" w:hAnsi="Franklin Gothic Book"/>
        </w:rPr>
        <w:t>software, dispatch</w:t>
      </w:r>
      <w:r w:rsidR="009C6EC1" w:rsidRPr="007B5BFD">
        <w:rPr>
          <w:rFonts w:ascii="Franklin Gothic Book" w:hAnsi="Franklin Gothic Book"/>
        </w:rPr>
        <w:t>,</w:t>
      </w:r>
      <w:r w:rsidR="002F026F" w:rsidRPr="007B5BFD">
        <w:rPr>
          <w:rFonts w:ascii="Franklin Gothic Book" w:hAnsi="Franklin Gothic Book"/>
        </w:rPr>
        <w:t xml:space="preserve"> or GPS systems</w:t>
      </w:r>
      <w:r w:rsidR="000B7C56" w:rsidRPr="007B5BFD">
        <w:rPr>
          <w:rFonts w:ascii="Franklin Gothic Book" w:hAnsi="Franklin Gothic Book"/>
        </w:rPr>
        <w:t>, evaluation or</w:t>
      </w:r>
      <w:r w:rsidR="00DB3676" w:rsidRPr="007B5BFD">
        <w:rPr>
          <w:rFonts w:ascii="Franklin Gothic Book" w:hAnsi="Franklin Gothic Book"/>
        </w:rPr>
        <w:t xml:space="preserve"> marketing</w:t>
      </w:r>
      <w:r w:rsidR="000B7C56" w:rsidRPr="007B5BFD">
        <w:rPr>
          <w:rFonts w:ascii="Franklin Gothic Book" w:hAnsi="Franklin Gothic Book"/>
        </w:rPr>
        <w:t xml:space="preserve"> contractors and printing services</w:t>
      </w:r>
      <w:r w:rsidR="00DB3676" w:rsidRPr="007B5BFD">
        <w:rPr>
          <w:rFonts w:ascii="Franklin Gothic Book" w:hAnsi="Franklin Gothic Book"/>
        </w:rPr>
        <w:t>. An ICE is not required for services provided in-house by agency staff</w:t>
      </w:r>
      <w:r w:rsidR="002F026F" w:rsidRPr="007B5BFD">
        <w:rPr>
          <w:rFonts w:ascii="Franklin Gothic Book" w:hAnsi="Franklin Gothic Book"/>
        </w:rPr>
        <w:t>.</w:t>
      </w:r>
      <w:r w:rsidR="001653F6" w:rsidRPr="007B5BFD">
        <w:rPr>
          <w:rFonts w:ascii="Franklin Gothic Book" w:hAnsi="Franklin Gothic Book"/>
        </w:rPr>
        <w:t xml:space="preserve"> </w:t>
      </w:r>
      <w:r w:rsidR="00904B93" w:rsidRPr="007B5BFD">
        <w:rPr>
          <w:rFonts w:ascii="Franklin Gothic Book" w:hAnsi="Franklin Gothic Book"/>
        </w:rPr>
        <w:t>The vendor that is ultimately awarded cannot be the same as the vendor that provides the ICE</w:t>
      </w:r>
      <w:r w:rsidR="001E11C3" w:rsidRPr="007B5BFD">
        <w:rPr>
          <w:rFonts w:ascii="Franklin Gothic Book" w:hAnsi="Franklin Gothic Book"/>
        </w:rPr>
        <w:t xml:space="preserve">, therefore </w:t>
      </w:r>
      <w:r w:rsidR="003B744A" w:rsidRPr="007B5BFD">
        <w:rPr>
          <w:rFonts w:ascii="Franklin Gothic Book" w:hAnsi="Franklin Gothic Book"/>
        </w:rPr>
        <w:t xml:space="preserve">hired </w:t>
      </w:r>
      <w:r w:rsidR="001E11C3" w:rsidRPr="007B5BFD">
        <w:rPr>
          <w:rFonts w:ascii="Franklin Gothic Book" w:hAnsi="Franklin Gothic Book"/>
        </w:rPr>
        <w:t>c</w:t>
      </w:r>
      <w:r w:rsidR="00904B93" w:rsidRPr="007B5BFD">
        <w:rPr>
          <w:rFonts w:ascii="Franklin Gothic Book" w:hAnsi="Franklin Gothic Book"/>
        </w:rPr>
        <w:t xml:space="preserve">ontractors and in-house staff (i.e. Engineer for a construction project) can </w:t>
      </w:r>
      <w:r w:rsidR="003B744A" w:rsidRPr="007B5BFD">
        <w:rPr>
          <w:rFonts w:ascii="Franklin Gothic Book" w:hAnsi="Franklin Gothic Book"/>
        </w:rPr>
        <w:t>develop</w:t>
      </w:r>
      <w:r w:rsidR="00904B93" w:rsidRPr="007B5BFD">
        <w:rPr>
          <w:rFonts w:ascii="Franklin Gothic Book" w:hAnsi="Franklin Gothic Book"/>
        </w:rPr>
        <w:t xml:space="preserve"> the ICE if they have the applicable skills.</w:t>
      </w:r>
    </w:p>
    <w:bookmarkEnd w:id="0"/>
    <w:p w14:paraId="4A32A91A" w14:textId="77777777" w:rsidR="00DB3676" w:rsidRPr="00FE2514" w:rsidRDefault="00DB3676" w:rsidP="00DB3676">
      <w:pPr>
        <w:ind w:left="720" w:right="540"/>
        <w:rPr>
          <w:rFonts w:ascii="Franklin Gothic Book" w:hAnsi="Franklin Gothic Book"/>
          <w:highlight w:val="yellow"/>
        </w:rPr>
      </w:pPr>
    </w:p>
    <w:p w14:paraId="148E2AE2" w14:textId="77777777" w:rsidR="002F026F" w:rsidRPr="00457B23" w:rsidRDefault="00537506" w:rsidP="00457B23">
      <w:pPr>
        <w:numPr>
          <w:ilvl w:val="0"/>
          <w:numId w:val="7"/>
        </w:numPr>
        <w:ind w:right="540"/>
        <w:rPr>
          <w:rFonts w:ascii="Franklin Gothic Book" w:hAnsi="Franklin Gothic Book"/>
        </w:rPr>
      </w:pPr>
      <w:r w:rsidRPr="00457B23">
        <w:rPr>
          <w:rFonts w:ascii="Franklin Gothic Book" w:hAnsi="Franklin Gothic Book"/>
        </w:rPr>
        <w:t>When preparing for purchase</w:t>
      </w:r>
      <w:r w:rsidR="00457B23" w:rsidRPr="00457B23">
        <w:rPr>
          <w:rFonts w:ascii="Franklin Gothic Book" w:hAnsi="Franklin Gothic Book"/>
        </w:rPr>
        <w:t xml:space="preserve"> under Category II</w:t>
      </w:r>
      <w:r w:rsidR="00457B23">
        <w:rPr>
          <w:rFonts w:ascii="Franklin Gothic Book" w:hAnsi="Franklin Gothic Book"/>
        </w:rPr>
        <w:t>/Simplified Procurement</w:t>
      </w:r>
      <w:r w:rsidRPr="00457B23">
        <w:rPr>
          <w:rFonts w:ascii="Franklin Gothic Book" w:hAnsi="Franklin Gothic Book"/>
        </w:rPr>
        <w:t>, o</w:t>
      </w:r>
      <w:r w:rsidR="001E4FFA" w:rsidRPr="00457B23">
        <w:rPr>
          <w:rFonts w:ascii="Franklin Gothic Book" w:hAnsi="Franklin Gothic Book"/>
        </w:rPr>
        <w:t>btain</w:t>
      </w:r>
      <w:r w:rsidR="00493BB0" w:rsidRPr="00457B23">
        <w:rPr>
          <w:rFonts w:ascii="Franklin Gothic Book" w:hAnsi="Franklin Gothic Book"/>
        </w:rPr>
        <w:t xml:space="preserve"> </w:t>
      </w:r>
      <w:r w:rsidR="001653F6" w:rsidRPr="00457B23">
        <w:rPr>
          <w:rFonts w:ascii="Franklin Gothic Book" w:hAnsi="Franklin Gothic Book"/>
        </w:rPr>
        <w:t xml:space="preserve">2-3 </w:t>
      </w:r>
      <w:r w:rsidR="00385B15" w:rsidRPr="00457B23">
        <w:rPr>
          <w:rFonts w:ascii="Franklin Gothic Book" w:hAnsi="Franklin Gothic Book"/>
        </w:rPr>
        <w:t xml:space="preserve">written </w:t>
      </w:r>
      <w:r w:rsidR="00493BB0" w:rsidRPr="00457B23">
        <w:rPr>
          <w:rFonts w:ascii="Franklin Gothic Book" w:hAnsi="Franklin Gothic Book"/>
        </w:rPr>
        <w:t>quotes</w:t>
      </w:r>
      <w:r w:rsidR="0006796B" w:rsidRPr="00457B23">
        <w:rPr>
          <w:rFonts w:ascii="Franklin Gothic Book" w:hAnsi="Franklin Gothic Book"/>
        </w:rPr>
        <w:t xml:space="preserve"> usi</w:t>
      </w:r>
      <w:r w:rsidR="00493BB0" w:rsidRPr="00457B23">
        <w:rPr>
          <w:rFonts w:ascii="Franklin Gothic Book" w:hAnsi="Franklin Gothic Book"/>
        </w:rPr>
        <w:t xml:space="preserve">ng </w:t>
      </w:r>
      <w:r w:rsidR="001E4FFA" w:rsidRPr="00457B23">
        <w:rPr>
          <w:rFonts w:ascii="Franklin Gothic Book" w:hAnsi="Franklin Gothic Book"/>
        </w:rPr>
        <w:t xml:space="preserve">a </w:t>
      </w:r>
      <w:r w:rsidR="00904B93" w:rsidRPr="00457B23">
        <w:rPr>
          <w:rFonts w:ascii="Franklin Gothic Book" w:hAnsi="Franklin Gothic Book"/>
        </w:rPr>
        <w:t xml:space="preserve">price </w:t>
      </w:r>
      <w:r w:rsidR="00493BB0" w:rsidRPr="00457B23">
        <w:rPr>
          <w:rFonts w:ascii="Franklin Gothic Book" w:hAnsi="Franklin Gothic Book"/>
        </w:rPr>
        <w:t>analysis</w:t>
      </w:r>
      <w:r w:rsidR="00457B23">
        <w:rPr>
          <w:rFonts w:ascii="Franklin Gothic Book" w:hAnsi="Franklin Gothic Book"/>
        </w:rPr>
        <w:t>, complete a comprehensive evaluation to determine best combination of price, quality, and other elements that are optimal to need, and o</w:t>
      </w:r>
      <w:r w:rsidR="008637C9" w:rsidRPr="00457B23">
        <w:rPr>
          <w:rFonts w:ascii="Franklin Gothic Book" w:hAnsi="Franklin Gothic Book"/>
        </w:rPr>
        <w:t>btain</w:t>
      </w:r>
      <w:r w:rsidR="009270D9" w:rsidRPr="00457B23">
        <w:rPr>
          <w:rFonts w:ascii="Franklin Gothic Book" w:hAnsi="Franklin Gothic Book"/>
        </w:rPr>
        <w:t xml:space="preserve"> written concurrence </w:t>
      </w:r>
      <w:r w:rsidR="00826A67" w:rsidRPr="00457B23">
        <w:rPr>
          <w:rFonts w:ascii="Franklin Gothic Book" w:hAnsi="Franklin Gothic Book"/>
        </w:rPr>
        <w:t xml:space="preserve">from </w:t>
      </w:r>
      <w:r w:rsidR="002F026F" w:rsidRPr="00457B23">
        <w:rPr>
          <w:rFonts w:ascii="Franklin Gothic Book" w:hAnsi="Franklin Gothic Book"/>
        </w:rPr>
        <w:t>COG</w:t>
      </w:r>
      <w:r w:rsidR="00901482" w:rsidRPr="00457B23">
        <w:rPr>
          <w:rFonts w:ascii="Franklin Gothic Book" w:hAnsi="Franklin Gothic Book"/>
        </w:rPr>
        <w:t xml:space="preserve"> </w:t>
      </w:r>
      <w:r w:rsidR="003E2886" w:rsidRPr="00457B23">
        <w:rPr>
          <w:rFonts w:ascii="Franklin Gothic Book" w:hAnsi="Franklin Gothic Book"/>
        </w:rPr>
        <w:t xml:space="preserve">prior to </w:t>
      </w:r>
      <w:r w:rsidR="002D48D9" w:rsidRPr="00457B23">
        <w:rPr>
          <w:rFonts w:ascii="Franklin Gothic Book" w:hAnsi="Franklin Gothic Book"/>
        </w:rPr>
        <w:t xml:space="preserve">the </w:t>
      </w:r>
      <w:r w:rsidR="00901482" w:rsidRPr="00457B23">
        <w:rPr>
          <w:rFonts w:ascii="Franklin Gothic Book" w:hAnsi="Franklin Gothic Book"/>
        </w:rPr>
        <w:t>purchase of goods and services</w:t>
      </w:r>
      <w:r w:rsidR="00457B23">
        <w:rPr>
          <w:rFonts w:ascii="Franklin Gothic Book" w:hAnsi="Franklin Gothic Book"/>
        </w:rPr>
        <w:t xml:space="preserve"> </w:t>
      </w:r>
      <w:r w:rsidR="00C257C8" w:rsidRPr="00457B23">
        <w:rPr>
          <w:rFonts w:ascii="Franklin Gothic Book" w:hAnsi="Franklin Gothic Book"/>
        </w:rPr>
        <w:t xml:space="preserve">by submitting a request letter </w:t>
      </w:r>
      <w:r w:rsidR="00743F96" w:rsidRPr="00457B23">
        <w:rPr>
          <w:rFonts w:ascii="Franklin Gothic Book" w:hAnsi="Franklin Gothic Book"/>
        </w:rPr>
        <w:t xml:space="preserve">on agency letterhead </w:t>
      </w:r>
      <w:r w:rsidR="00C257C8" w:rsidRPr="00457B23">
        <w:rPr>
          <w:rFonts w:ascii="Franklin Gothic Book" w:hAnsi="Franklin Gothic Book"/>
        </w:rPr>
        <w:t>to</w:t>
      </w:r>
      <w:r w:rsidR="00743F96" w:rsidRPr="00457B23">
        <w:rPr>
          <w:rFonts w:ascii="Franklin Gothic Book" w:hAnsi="Franklin Gothic Book"/>
        </w:rPr>
        <w:t>:</w:t>
      </w:r>
    </w:p>
    <w:p w14:paraId="2D0FCAD0" w14:textId="77777777" w:rsidR="00743F96" w:rsidRDefault="00743F96" w:rsidP="00743F96">
      <w:pPr>
        <w:ind w:left="360"/>
        <w:rPr>
          <w:rFonts w:ascii="Franklin Gothic Book" w:hAnsi="Franklin Gothic Book"/>
        </w:rPr>
      </w:pPr>
    </w:p>
    <w:p w14:paraId="51E45591" w14:textId="77777777" w:rsidR="00743F96" w:rsidRDefault="00743F96" w:rsidP="00743F96">
      <w:pPr>
        <w:ind w:left="2160"/>
        <w:rPr>
          <w:rFonts w:ascii="Franklin Gothic Book" w:hAnsi="Franklin Gothic Book"/>
        </w:rPr>
      </w:pPr>
      <w:r>
        <w:rPr>
          <w:rFonts w:ascii="Franklin Gothic Book" w:hAnsi="Franklin Gothic Book"/>
        </w:rPr>
        <w:t>Lynn Winchell-Mendy</w:t>
      </w:r>
    </w:p>
    <w:p w14:paraId="3FB38ADF" w14:textId="77777777" w:rsidR="00743F96" w:rsidRDefault="00743F96" w:rsidP="00743F96">
      <w:pPr>
        <w:ind w:left="2160"/>
        <w:rPr>
          <w:rFonts w:ascii="Franklin Gothic Book" w:hAnsi="Franklin Gothic Book"/>
        </w:rPr>
      </w:pPr>
      <w:r>
        <w:rPr>
          <w:rFonts w:ascii="Franklin Gothic Book" w:hAnsi="Franklin Gothic Book"/>
        </w:rPr>
        <w:t>Grants Manager</w:t>
      </w:r>
    </w:p>
    <w:p w14:paraId="65E355C4" w14:textId="77777777" w:rsidR="00743F96" w:rsidRDefault="00743F96" w:rsidP="00743F96">
      <w:pPr>
        <w:ind w:left="2160"/>
        <w:rPr>
          <w:rFonts w:ascii="Franklin Gothic Book" w:hAnsi="Franklin Gothic Book"/>
        </w:rPr>
      </w:pPr>
      <w:r>
        <w:rPr>
          <w:rFonts w:ascii="Franklin Gothic Book" w:hAnsi="Franklin Gothic Book"/>
        </w:rPr>
        <w:t>Metropolitan Washington Council of Governments</w:t>
      </w:r>
    </w:p>
    <w:p w14:paraId="5D5E285A" w14:textId="77777777" w:rsidR="00743F96" w:rsidRDefault="00743F96" w:rsidP="00743F96">
      <w:pPr>
        <w:ind w:left="2160"/>
        <w:rPr>
          <w:rFonts w:ascii="Franklin Gothic Book" w:hAnsi="Franklin Gothic Book"/>
        </w:rPr>
      </w:pPr>
      <w:r>
        <w:rPr>
          <w:rFonts w:ascii="Franklin Gothic Book" w:hAnsi="Franklin Gothic Book"/>
        </w:rPr>
        <w:t>777 North Capitol Street, N.E.</w:t>
      </w:r>
    </w:p>
    <w:p w14:paraId="003EF0F9" w14:textId="77777777" w:rsidR="00743F96" w:rsidRDefault="00743F96" w:rsidP="00743F96">
      <w:pPr>
        <w:ind w:left="2160"/>
        <w:rPr>
          <w:rFonts w:ascii="Franklin Gothic Book" w:hAnsi="Franklin Gothic Book"/>
        </w:rPr>
      </w:pPr>
      <w:r>
        <w:rPr>
          <w:rFonts w:ascii="Franklin Gothic Book" w:hAnsi="Franklin Gothic Book"/>
        </w:rPr>
        <w:t>Ste. 300</w:t>
      </w:r>
    </w:p>
    <w:p w14:paraId="09AF1FA1" w14:textId="77777777" w:rsidR="00743F96" w:rsidRDefault="00743F96" w:rsidP="00743F96">
      <w:pPr>
        <w:ind w:left="2160"/>
        <w:rPr>
          <w:rFonts w:ascii="Franklin Gothic Book" w:hAnsi="Franklin Gothic Book"/>
        </w:rPr>
      </w:pPr>
      <w:r>
        <w:rPr>
          <w:rFonts w:ascii="Franklin Gothic Book" w:hAnsi="Franklin Gothic Book"/>
        </w:rPr>
        <w:t>Washington, DC 20002</w:t>
      </w:r>
    </w:p>
    <w:p w14:paraId="1E5D2C8C" w14:textId="77777777" w:rsidR="00743F96" w:rsidRPr="00D57ECA" w:rsidRDefault="00743F96" w:rsidP="00743F96">
      <w:pPr>
        <w:ind w:left="2160"/>
        <w:rPr>
          <w:rFonts w:ascii="Franklin Gothic Book" w:hAnsi="Franklin Gothic Book"/>
        </w:rPr>
      </w:pPr>
    </w:p>
    <w:p w14:paraId="7782BC88" w14:textId="77777777" w:rsidR="009270D9" w:rsidRDefault="00743F96" w:rsidP="009270D9">
      <w:pPr>
        <w:rPr>
          <w:rFonts w:ascii="Franklin Gothic Book" w:hAnsi="Franklin Gothic Book"/>
        </w:rPr>
      </w:pPr>
      <w:r>
        <w:rPr>
          <w:rFonts w:ascii="Franklin Gothic Book" w:hAnsi="Franklin Gothic Book"/>
        </w:rPr>
        <w:t xml:space="preserve">Request letter </w:t>
      </w:r>
      <w:r w:rsidR="002F3E63">
        <w:rPr>
          <w:rFonts w:ascii="Franklin Gothic Book" w:hAnsi="Franklin Gothic Book"/>
        </w:rPr>
        <w:t>can be</w:t>
      </w:r>
      <w:r>
        <w:rPr>
          <w:rFonts w:ascii="Franklin Gothic Book" w:hAnsi="Franklin Gothic Book"/>
        </w:rPr>
        <w:t xml:space="preserve"> attached to an email and sent to </w:t>
      </w:r>
      <w:hyperlink r:id="rId9" w:history="1">
        <w:r w:rsidRPr="009B6B18">
          <w:rPr>
            <w:rStyle w:val="Hyperlink"/>
            <w:rFonts w:ascii="Franklin Gothic Book" w:hAnsi="Franklin Gothic Book"/>
          </w:rPr>
          <w:t>lmendy@mwcog.org</w:t>
        </w:r>
      </w:hyperlink>
      <w:r>
        <w:rPr>
          <w:rFonts w:ascii="Franklin Gothic Book" w:hAnsi="Franklin Gothic Book"/>
        </w:rPr>
        <w:t xml:space="preserve"> </w:t>
      </w:r>
    </w:p>
    <w:p w14:paraId="6D879B83" w14:textId="77777777" w:rsidR="00457B23" w:rsidRPr="00D57ECA" w:rsidRDefault="00457B23" w:rsidP="009270D9">
      <w:pPr>
        <w:rPr>
          <w:rFonts w:ascii="Franklin Gothic Book" w:hAnsi="Franklin Gothic Book"/>
        </w:rPr>
      </w:pPr>
    </w:p>
    <w:p w14:paraId="0665DA9E" w14:textId="77777777" w:rsidR="009270D9" w:rsidRPr="00D57ECA" w:rsidRDefault="008637C9" w:rsidP="00FA650E">
      <w:pPr>
        <w:numPr>
          <w:ilvl w:val="0"/>
          <w:numId w:val="3"/>
        </w:numPr>
        <w:rPr>
          <w:rFonts w:ascii="Franklin Gothic Book" w:hAnsi="Franklin Gothic Book"/>
        </w:rPr>
      </w:pPr>
      <w:r w:rsidRPr="00D57ECA">
        <w:rPr>
          <w:rFonts w:ascii="Franklin Gothic Book" w:hAnsi="Franklin Gothic Book"/>
        </w:rPr>
        <w:t>Encourage</w:t>
      </w:r>
      <w:r w:rsidR="009270D9" w:rsidRPr="00D57ECA">
        <w:rPr>
          <w:rFonts w:ascii="Franklin Gothic Book" w:hAnsi="Franklin Gothic Book"/>
        </w:rPr>
        <w:t xml:space="preserve"> the distribution of purchases equitably among local vendors, </w:t>
      </w:r>
      <w:r w:rsidR="002D48D9">
        <w:rPr>
          <w:rFonts w:ascii="Franklin Gothic Book" w:hAnsi="Franklin Gothic Book"/>
        </w:rPr>
        <w:t>ensuring</w:t>
      </w:r>
      <w:r w:rsidR="00BE5B7D" w:rsidRPr="00D57ECA">
        <w:rPr>
          <w:rFonts w:ascii="Franklin Gothic Book" w:hAnsi="Franklin Gothic Book"/>
        </w:rPr>
        <w:t xml:space="preserve"> </w:t>
      </w:r>
      <w:r w:rsidR="009270D9" w:rsidRPr="00D57ECA">
        <w:rPr>
          <w:rFonts w:ascii="Franklin Gothic Book" w:hAnsi="Franklin Gothic Book"/>
        </w:rPr>
        <w:t>that no geographic preferenc</w:t>
      </w:r>
      <w:r w:rsidR="002D48D9">
        <w:rPr>
          <w:rFonts w:ascii="Franklin Gothic Book" w:hAnsi="Franklin Gothic Book"/>
        </w:rPr>
        <w:t>es are shown in any procurement</w:t>
      </w:r>
      <w:r w:rsidR="009270D9" w:rsidRPr="00D57ECA">
        <w:rPr>
          <w:rFonts w:ascii="Franklin Gothic Book" w:hAnsi="Franklin Gothic Book"/>
        </w:rPr>
        <w:t>.</w:t>
      </w:r>
    </w:p>
    <w:p w14:paraId="0C8093C7" w14:textId="77777777" w:rsidR="009270D9" w:rsidRPr="00D57ECA" w:rsidRDefault="009270D9" w:rsidP="009270D9">
      <w:pPr>
        <w:rPr>
          <w:rFonts w:ascii="Franklin Gothic Book" w:hAnsi="Franklin Gothic Book"/>
        </w:rPr>
      </w:pPr>
    </w:p>
    <w:p w14:paraId="3BB1EB7F" w14:textId="77777777" w:rsidR="009270D9" w:rsidRPr="00D57ECA" w:rsidRDefault="008637C9" w:rsidP="00FA650E">
      <w:pPr>
        <w:numPr>
          <w:ilvl w:val="0"/>
          <w:numId w:val="3"/>
        </w:numPr>
        <w:rPr>
          <w:rFonts w:ascii="Franklin Gothic Book" w:hAnsi="Franklin Gothic Book"/>
        </w:rPr>
      </w:pPr>
      <w:r w:rsidRPr="00D57ECA">
        <w:rPr>
          <w:rFonts w:ascii="Franklin Gothic Book" w:hAnsi="Franklin Gothic Book"/>
        </w:rPr>
        <w:lastRenderedPageBreak/>
        <w:t>Keep</w:t>
      </w:r>
      <w:r w:rsidR="009270D9" w:rsidRPr="00D57ECA">
        <w:rPr>
          <w:rFonts w:ascii="Franklin Gothic Book" w:hAnsi="Franklin Gothic Book"/>
        </w:rPr>
        <w:t xml:space="preserve"> an annually updated record of all </w:t>
      </w:r>
      <w:r w:rsidR="001653F6">
        <w:rPr>
          <w:rFonts w:ascii="Franklin Gothic Book" w:hAnsi="Franklin Gothic Book"/>
        </w:rPr>
        <w:t>quotes</w:t>
      </w:r>
      <w:r w:rsidR="009270D9" w:rsidRPr="00D57ECA">
        <w:rPr>
          <w:rFonts w:ascii="Franklin Gothic Book" w:hAnsi="Franklin Gothic Book"/>
        </w:rPr>
        <w:t xml:space="preserve"> received and a description of why each vendor was selected.</w:t>
      </w:r>
    </w:p>
    <w:p w14:paraId="33A43570" w14:textId="77777777" w:rsidR="009270D9" w:rsidRPr="00D57ECA" w:rsidRDefault="009270D9" w:rsidP="009270D9">
      <w:pPr>
        <w:rPr>
          <w:rFonts w:ascii="Franklin Gothic Book" w:hAnsi="Franklin Gothic Book"/>
        </w:rPr>
      </w:pPr>
    </w:p>
    <w:p w14:paraId="3DA2DC69" w14:textId="77777777" w:rsidR="00B77812" w:rsidRPr="00D57ECA" w:rsidRDefault="008637C9" w:rsidP="00A44EC1">
      <w:pPr>
        <w:numPr>
          <w:ilvl w:val="0"/>
          <w:numId w:val="3"/>
        </w:numPr>
        <w:rPr>
          <w:rFonts w:ascii="Franklin Gothic Book" w:hAnsi="Franklin Gothic Book"/>
        </w:rPr>
      </w:pPr>
      <w:r w:rsidRPr="00D57ECA">
        <w:rPr>
          <w:rFonts w:ascii="Franklin Gothic Book" w:hAnsi="Franklin Gothic Book"/>
        </w:rPr>
        <w:t>Convey</w:t>
      </w:r>
      <w:r w:rsidR="009270D9" w:rsidRPr="00D57ECA">
        <w:rPr>
          <w:rFonts w:ascii="Franklin Gothic Book" w:hAnsi="Franklin Gothic Book"/>
        </w:rPr>
        <w:t xml:space="preserve"> to vendors that the purchase is made with federal funds and</w:t>
      </w:r>
      <w:r w:rsidR="002D48D9">
        <w:rPr>
          <w:rFonts w:ascii="Franklin Gothic Book" w:hAnsi="Franklin Gothic Book"/>
        </w:rPr>
        <w:t>,</w:t>
      </w:r>
      <w:r w:rsidR="009270D9" w:rsidRPr="00D57ECA">
        <w:rPr>
          <w:rFonts w:ascii="Franklin Gothic Book" w:hAnsi="Franklin Gothic Book"/>
        </w:rPr>
        <w:t xml:space="preserve"> by </w:t>
      </w:r>
      <w:r w:rsidR="00BE5B7D" w:rsidRPr="00D57ECA">
        <w:rPr>
          <w:rFonts w:ascii="Franklin Gothic Book" w:hAnsi="Franklin Gothic Book"/>
        </w:rPr>
        <w:t>fulfilling the purchase request</w:t>
      </w:r>
      <w:r w:rsidR="002D48D9">
        <w:rPr>
          <w:rFonts w:ascii="Franklin Gothic Book" w:hAnsi="Franklin Gothic Book"/>
        </w:rPr>
        <w:t>,</w:t>
      </w:r>
      <w:r w:rsidR="009270D9" w:rsidRPr="00D57ECA">
        <w:rPr>
          <w:rFonts w:ascii="Franklin Gothic Book" w:hAnsi="Franklin Gothic Book"/>
        </w:rPr>
        <w:t xml:space="preserve"> the vendor is agreeing to abide by all federal terms and conditions</w:t>
      </w:r>
      <w:r w:rsidR="003E2886" w:rsidRPr="00D57ECA">
        <w:rPr>
          <w:rFonts w:ascii="Franklin Gothic Book" w:hAnsi="Franklin Gothic Book"/>
        </w:rPr>
        <w:t xml:space="preserve"> </w:t>
      </w:r>
    </w:p>
    <w:p w14:paraId="2BEE7001" w14:textId="77777777" w:rsidR="00BE5B7D" w:rsidRPr="00D57ECA" w:rsidRDefault="00BE5B7D" w:rsidP="00BE5B7D">
      <w:pPr>
        <w:rPr>
          <w:rFonts w:ascii="Franklin Gothic Book" w:hAnsi="Franklin Gothic Book"/>
        </w:rPr>
      </w:pPr>
    </w:p>
    <w:p w14:paraId="754B9141" w14:textId="77777777" w:rsidR="00B77812" w:rsidRPr="00D57ECA" w:rsidRDefault="00B77812" w:rsidP="00B77812">
      <w:pPr>
        <w:numPr>
          <w:ilvl w:val="1"/>
          <w:numId w:val="3"/>
        </w:numPr>
        <w:rPr>
          <w:rFonts w:ascii="Franklin Gothic Book" w:hAnsi="Franklin Gothic Book"/>
        </w:rPr>
      </w:pPr>
      <w:r w:rsidRPr="00D57ECA">
        <w:rPr>
          <w:rFonts w:ascii="Franklin Gothic Book" w:hAnsi="Franklin Gothic Book"/>
        </w:rPr>
        <w:t xml:space="preserve">Federal Contract Clauses must be attached to any contract or purchase order issued. </w:t>
      </w:r>
      <w:r w:rsidR="002F3E63">
        <w:rPr>
          <w:rFonts w:ascii="Franklin Gothic Book" w:hAnsi="Franklin Gothic Book"/>
        </w:rPr>
        <w:t xml:space="preserve">See </w:t>
      </w:r>
      <w:r w:rsidR="00615374">
        <w:rPr>
          <w:rFonts w:ascii="Franklin Gothic Book" w:hAnsi="Franklin Gothic Book"/>
        </w:rPr>
        <w:t>pgs. 8-9</w:t>
      </w:r>
      <w:r w:rsidRPr="00D57ECA">
        <w:rPr>
          <w:rFonts w:ascii="Franklin Gothic Book" w:hAnsi="Franklin Gothic Book"/>
        </w:rPr>
        <w:t xml:space="preserve">. </w:t>
      </w:r>
    </w:p>
    <w:p w14:paraId="6F1061F9" w14:textId="77777777" w:rsidR="009270D9" w:rsidRPr="00D57ECA" w:rsidRDefault="009270D9" w:rsidP="009270D9">
      <w:pPr>
        <w:rPr>
          <w:rFonts w:ascii="Franklin Gothic Book" w:hAnsi="Franklin Gothic Book"/>
        </w:rPr>
      </w:pPr>
    </w:p>
    <w:p w14:paraId="628B74EE" w14:textId="77777777" w:rsidR="00203366" w:rsidRPr="00D57ECA" w:rsidRDefault="008637C9" w:rsidP="000579BE">
      <w:pPr>
        <w:numPr>
          <w:ilvl w:val="0"/>
          <w:numId w:val="3"/>
        </w:numPr>
        <w:rPr>
          <w:rFonts w:ascii="Franklin Gothic Book" w:hAnsi="Franklin Gothic Book"/>
        </w:rPr>
      </w:pPr>
      <w:r w:rsidRPr="00D57ECA">
        <w:rPr>
          <w:rFonts w:ascii="Franklin Gothic Book" w:hAnsi="Franklin Gothic Book"/>
        </w:rPr>
        <w:t>Maintain</w:t>
      </w:r>
      <w:r w:rsidR="009270D9" w:rsidRPr="00D57ECA">
        <w:rPr>
          <w:rFonts w:ascii="Franklin Gothic Book" w:hAnsi="Franklin Gothic Book"/>
        </w:rPr>
        <w:t xml:space="preserve"> file copies of all procurements </w:t>
      </w:r>
      <w:r w:rsidR="00203366" w:rsidRPr="00D57ECA">
        <w:rPr>
          <w:rFonts w:ascii="Franklin Gothic Book" w:hAnsi="Franklin Gothic Book"/>
        </w:rPr>
        <w:t xml:space="preserve">using 5310 Enhanced Mobility funds </w:t>
      </w:r>
      <w:r w:rsidR="008C7E5E" w:rsidRPr="00D57ECA">
        <w:rPr>
          <w:rFonts w:ascii="Franklin Gothic Book" w:hAnsi="Franklin Gothic Book"/>
        </w:rPr>
        <w:t>by Fiscal Year</w:t>
      </w:r>
    </w:p>
    <w:p w14:paraId="1B11C8D2" w14:textId="77777777" w:rsidR="008C7E5E" w:rsidRPr="00D57ECA" w:rsidRDefault="008C7E5E" w:rsidP="008C7E5E">
      <w:pPr>
        <w:ind w:left="720"/>
        <w:rPr>
          <w:rFonts w:ascii="Franklin Gothic Book" w:hAnsi="Franklin Gothic Book"/>
        </w:rPr>
      </w:pPr>
    </w:p>
    <w:p w14:paraId="1451EB85" w14:textId="77777777" w:rsidR="009270D9" w:rsidRPr="00D57ECA" w:rsidRDefault="008637C9" w:rsidP="00FA650E">
      <w:pPr>
        <w:numPr>
          <w:ilvl w:val="0"/>
          <w:numId w:val="3"/>
        </w:numPr>
        <w:rPr>
          <w:rFonts w:ascii="Franklin Gothic Book" w:hAnsi="Franklin Gothic Book"/>
        </w:rPr>
      </w:pPr>
      <w:r w:rsidRPr="00D57ECA">
        <w:rPr>
          <w:rFonts w:ascii="Franklin Gothic Book" w:hAnsi="Franklin Gothic Book"/>
        </w:rPr>
        <w:t>Ensure</w:t>
      </w:r>
      <w:r w:rsidR="00C257C8" w:rsidRPr="00D57ECA">
        <w:rPr>
          <w:rFonts w:ascii="Franklin Gothic Book" w:hAnsi="Franklin Gothic Book"/>
        </w:rPr>
        <w:t xml:space="preserve"> that </w:t>
      </w:r>
      <w:r w:rsidR="009270D9" w:rsidRPr="00D57ECA">
        <w:rPr>
          <w:rFonts w:ascii="Franklin Gothic Book" w:hAnsi="Franklin Gothic Book"/>
        </w:rPr>
        <w:t xml:space="preserve">procurements do not discriminate against businesses </w:t>
      </w:r>
      <w:r w:rsidR="002D48D9">
        <w:rPr>
          <w:rFonts w:ascii="Franklin Gothic Book" w:hAnsi="Franklin Gothic Book"/>
        </w:rPr>
        <w:t>as prohibited by federal and state law</w:t>
      </w:r>
    </w:p>
    <w:p w14:paraId="25C50EE1" w14:textId="77777777" w:rsidR="00B77812" w:rsidRPr="00D57ECA" w:rsidRDefault="00B77812" w:rsidP="00B77812">
      <w:pPr>
        <w:pStyle w:val="ListParagraph"/>
        <w:rPr>
          <w:rFonts w:ascii="Franklin Gothic Book" w:hAnsi="Franklin Gothic Book"/>
        </w:rPr>
      </w:pPr>
    </w:p>
    <w:p w14:paraId="13D8A51C" w14:textId="77777777" w:rsidR="00B77812" w:rsidRDefault="00801E00" w:rsidP="00801E00">
      <w:pPr>
        <w:numPr>
          <w:ilvl w:val="0"/>
          <w:numId w:val="3"/>
        </w:numPr>
        <w:rPr>
          <w:rFonts w:ascii="Franklin Gothic Book" w:hAnsi="Franklin Gothic Book"/>
        </w:rPr>
      </w:pPr>
      <w:r w:rsidRPr="00D57ECA">
        <w:rPr>
          <w:rFonts w:ascii="Franklin Gothic Book" w:hAnsi="Franklin Gothic Book"/>
        </w:rPr>
        <w:t xml:space="preserve">Check </w:t>
      </w:r>
      <w:r w:rsidR="00B77812" w:rsidRPr="00D57ECA">
        <w:rPr>
          <w:rFonts w:ascii="Franklin Gothic Book" w:hAnsi="Franklin Gothic Book"/>
        </w:rPr>
        <w:t>the status of a proposed vendor or contractor to ensure they are in good standing; not fraudulent, debarred or techn</w:t>
      </w:r>
      <w:r w:rsidRPr="00D57ECA">
        <w:rPr>
          <w:rFonts w:ascii="Franklin Gothic Book" w:hAnsi="Franklin Gothic Book"/>
        </w:rPr>
        <w:t xml:space="preserve">ically unqualified by verifying their status with the System for Award Management (SAM)  </w:t>
      </w:r>
      <w:hyperlink r:id="rId10" w:history="1">
        <w:r w:rsidRPr="00D57ECA">
          <w:rPr>
            <w:rStyle w:val="Hyperlink"/>
            <w:rFonts w:ascii="Franklin Gothic Book" w:hAnsi="Franklin Gothic Book"/>
          </w:rPr>
          <w:t>https://www.sam.gov/po</w:t>
        </w:r>
        <w:r w:rsidRPr="00D57ECA">
          <w:rPr>
            <w:rStyle w:val="Hyperlink"/>
            <w:rFonts w:ascii="Franklin Gothic Book" w:hAnsi="Franklin Gothic Book"/>
          </w:rPr>
          <w:t>r</w:t>
        </w:r>
        <w:r w:rsidRPr="00D57ECA">
          <w:rPr>
            <w:rStyle w:val="Hyperlink"/>
            <w:rFonts w:ascii="Franklin Gothic Book" w:hAnsi="Franklin Gothic Book"/>
          </w:rPr>
          <w:t>tal/SAM/#1</w:t>
        </w:r>
      </w:hyperlink>
    </w:p>
    <w:p w14:paraId="7942CEB4" w14:textId="77777777" w:rsidR="00743F96" w:rsidRDefault="00743F96" w:rsidP="00743F96">
      <w:pPr>
        <w:pStyle w:val="ListParagraph"/>
        <w:rPr>
          <w:rFonts w:ascii="Franklin Gothic Book" w:hAnsi="Franklin Gothic Book"/>
        </w:rPr>
      </w:pPr>
    </w:p>
    <w:p w14:paraId="1300BDB0" w14:textId="77777777" w:rsidR="00801E00" w:rsidRPr="00D57ECA" w:rsidRDefault="00743F96" w:rsidP="00743F96">
      <w:pPr>
        <w:pStyle w:val="ListParagraph"/>
        <w:ind w:left="0"/>
        <w:rPr>
          <w:rFonts w:ascii="Franklin Gothic Book" w:hAnsi="Franklin Gothic Book"/>
        </w:rPr>
      </w:pPr>
      <w:r w:rsidRPr="00D57ECA">
        <w:rPr>
          <w:rFonts w:ascii="Franklin Gothic Book" w:hAnsi="Franklin Gothic Book"/>
        </w:rPr>
        <w:pict w14:anchorId="5762DDEC">
          <v:rect id="_x0000_i1027" style="width:0;height:1.5pt" o:hralign="center" o:hrstd="t" o:hr="t" fillcolor="#a0a0a0" stroked="f"/>
        </w:pict>
      </w:r>
    </w:p>
    <w:p w14:paraId="1E79CACD" w14:textId="77777777" w:rsidR="00743F96" w:rsidRDefault="00743F96" w:rsidP="00743F96">
      <w:pPr>
        <w:jc w:val="center"/>
        <w:rPr>
          <w:rFonts w:ascii="Franklin Gothic Book" w:hAnsi="Franklin Gothic Book"/>
          <w:b/>
          <w:sz w:val="28"/>
          <w:szCs w:val="28"/>
          <w:u w:val="single"/>
        </w:rPr>
      </w:pPr>
    </w:p>
    <w:p w14:paraId="4165E759" w14:textId="77777777" w:rsidR="00D979E7" w:rsidRPr="002F3E63" w:rsidRDefault="0080039C" w:rsidP="00743F96">
      <w:pPr>
        <w:jc w:val="center"/>
        <w:rPr>
          <w:rFonts w:ascii="Franklin Gothic Book" w:hAnsi="Franklin Gothic Book"/>
          <w:b/>
          <w:sz w:val="28"/>
          <w:szCs w:val="28"/>
        </w:rPr>
      </w:pPr>
      <w:r w:rsidRPr="002F3E63">
        <w:rPr>
          <w:rFonts w:ascii="Franklin Gothic Book" w:hAnsi="Franklin Gothic Book"/>
          <w:b/>
          <w:sz w:val="28"/>
          <w:szCs w:val="28"/>
        </w:rPr>
        <w:t>Categories of purchases and applicable requirements</w:t>
      </w:r>
    </w:p>
    <w:p w14:paraId="7D69291B" w14:textId="77777777" w:rsidR="008637C9" w:rsidRPr="00D57ECA" w:rsidRDefault="008637C9" w:rsidP="00E35264">
      <w:pPr>
        <w:rPr>
          <w:rFonts w:ascii="Franklin Gothic Book" w:hAnsi="Franklin Gothic Book"/>
          <w:b/>
          <w:u w:val="single"/>
        </w:rPr>
      </w:pPr>
    </w:p>
    <w:p w14:paraId="465AE09A" w14:textId="77777777" w:rsidR="00743F96" w:rsidRDefault="00743F96" w:rsidP="00E35264">
      <w:pPr>
        <w:rPr>
          <w:rFonts w:ascii="Franklin Gothic Book" w:hAnsi="Franklin Gothic Book"/>
          <w:b/>
          <w:u w:val="single"/>
        </w:rPr>
      </w:pPr>
    </w:p>
    <w:p w14:paraId="27674E16" w14:textId="77777777" w:rsidR="00E35264" w:rsidRPr="00D57ECA" w:rsidRDefault="00E35264" w:rsidP="00E35264">
      <w:pPr>
        <w:rPr>
          <w:rFonts w:ascii="Franklin Gothic Book" w:hAnsi="Franklin Gothic Book"/>
          <w:b/>
        </w:rPr>
      </w:pPr>
      <w:r w:rsidRPr="00D57ECA">
        <w:rPr>
          <w:rFonts w:ascii="Franklin Gothic Book" w:hAnsi="Franklin Gothic Book"/>
          <w:b/>
          <w:u w:val="single"/>
        </w:rPr>
        <w:t>Category I</w:t>
      </w:r>
      <w:r w:rsidRPr="00D57ECA">
        <w:rPr>
          <w:rFonts w:ascii="Franklin Gothic Book" w:hAnsi="Franklin Gothic Book"/>
        </w:rPr>
        <w:t xml:space="preserve"> </w:t>
      </w:r>
      <w:r w:rsidRPr="00D57ECA">
        <w:rPr>
          <w:rFonts w:ascii="Franklin Gothic Book" w:hAnsi="Franklin Gothic Book"/>
          <w:b/>
        </w:rPr>
        <w:t xml:space="preserve">- Micro </w:t>
      </w:r>
      <w:r w:rsidR="00EE7292">
        <w:rPr>
          <w:rFonts w:ascii="Franklin Gothic Book" w:hAnsi="Franklin Gothic Book"/>
          <w:b/>
        </w:rPr>
        <w:t>P</w:t>
      </w:r>
      <w:r w:rsidRPr="00D57ECA">
        <w:rPr>
          <w:rFonts w:ascii="Franklin Gothic Book" w:hAnsi="Franklin Gothic Book"/>
          <w:b/>
        </w:rPr>
        <w:t>urchases up to $</w:t>
      </w:r>
      <w:r w:rsidR="00D3410E">
        <w:rPr>
          <w:rFonts w:ascii="Franklin Gothic Book" w:hAnsi="Franklin Gothic Book"/>
          <w:b/>
        </w:rPr>
        <w:t>10,000</w:t>
      </w:r>
    </w:p>
    <w:p w14:paraId="412B692D" w14:textId="77777777" w:rsidR="00E35264" w:rsidRPr="00D57ECA" w:rsidRDefault="00E35264" w:rsidP="00E35264">
      <w:pPr>
        <w:rPr>
          <w:rFonts w:ascii="Franklin Gothic Book" w:hAnsi="Franklin Gothic Book"/>
        </w:rPr>
      </w:pPr>
    </w:p>
    <w:p w14:paraId="396EAC41" w14:textId="77777777" w:rsidR="00FA650E" w:rsidRDefault="002F56F1" w:rsidP="00E35264">
      <w:pPr>
        <w:rPr>
          <w:rFonts w:ascii="Franklin Gothic Book" w:hAnsi="Franklin Gothic Book"/>
        </w:rPr>
      </w:pPr>
      <w:r w:rsidRPr="00D57ECA">
        <w:rPr>
          <w:rFonts w:ascii="Franklin Gothic Book" w:hAnsi="Franklin Gothic Book"/>
        </w:rPr>
        <w:t>For purchases up to $</w:t>
      </w:r>
      <w:r w:rsidR="00D3410E">
        <w:rPr>
          <w:rFonts w:ascii="Franklin Gothic Book" w:hAnsi="Franklin Gothic Book"/>
        </w:rPr>
        <w:t>10.000</w:t>
      </w:r>
      <w:r w:rsidR="00904B93">
        <w:rPr>
          <w:rFonts w:ascii="Franklin Gothic Book" w:hAnsi="Franklin Gothic Book"/>
        </w:rPr>
        <w:t xml:space="preserve">, quotes are NOT </w:t>
      </w:r>
      <w:proofErr w:type="gramStart"/>
      <w:r w:rsidR="00904B93">
        <w:rPr>
          <w:rFonts w:ascii="Franklin Gothic Book" w:hAnsi="Franklin Gothic Book"/>
        </w:rPr>
        <w:t>required</w:t>
      </w:r>
      <w:proofErr w:type="gramEnd"/>
      <w:r w:rsidR="00904B93">
        <w:rPr>
          <w:rFonts w:ascii="Franklin Gothic Book" w:hAnsi="Franklin Gothic Book"/>
        </w:rPr>
        <w:t xml:space="preserve"> and awards are made on the judgment of the recipient. Micro-purchases should be distributed equitably among qualified vendors. </w:t>
      </w:r>
      <w:r w:rsidR="001E4FFA">
        <w:rPr>
          <w:rFonts w:ascii="Franklin Gothic Book" w:hAnsi="Franklin Gothic Book"/>
        </w:rPr>
        <w:t xml:space="preserve">Document the procurement file with </w:t>
      </w:r>
      <w:r w:rsidR="00904B93">
        <w:rPr>
          <w:rFonts w:ascii="Franklin Gothic Book" w:hAnsi="Franklin Gothic Book"/>
        </w:rPr>
        <w:t>a determination of fair and reasonable price (recent purchase of similar item, current price list, current catalog, advertisements, personal knowledge, etc.)</w:t>
      </w:r>
      <w:r w:rsidR="001E4FFA">
        <w:rPr>
          <w:rFonts w:ascii="Franklin Gothic Book" w:hAnsi="Franklin Gothic Book"/>
        </w:rPr>
        <w:t>.</w:t>
      </w:r>
      <w:r w:rsidR="00904B93">
        <w:rPr>
          <w:rFonts w:ascii="Franklin Gothic Book" w:hAnsi="Franklin Gothic Book"/>
        </w:rPr>
        <w:t xml:space="preserve"> No concurrence from COG is required.</w:t>
      </w:r>
    </w:p>
    <w:p w14:paraId="65D30956" w14:textId="77777777" w:rsidR="00743F96" w:rsidRDefault="00743F96" w:rsidP="00E35264">
      <w:pPr>
        <w:rPr>
          <w:rFonts w:ascii="Franklin Gothic Book" w:hAnsi="Franklin Gothic Book"/>
        </w:rPr>
      </w:pPr>
    </w:p>
    <w:p w14:paraId="6C1A0C45" w14:textId="77777777" w:rsidR="00743F96" w:rsidRPr="00D57ECA" w:rsidRDefault="00743F96" w:rsidP="00E35264">
      <w:pPr>
        <w:rPr>
          <w:rFonts w:ascii="Franklin Gothic Book" w:hAnsi="Franklin Gothic Book"/>
        </w:rPr>
      </w:pPr>
      <w:r w:rsidRPr="00D57ECA">
        <w:rPr>
          <w:rFonts w:ascii="Franklin Gothic Book" w:hAnsi="Franklin Gothic Book"/>
        </w:rPr>
        <w:pict w14:anchorId="06E88632">
          <v:rect id="_x0000_i1028" style="width:0;height:1.5pt" o:hralign="center" o:hrstd="t" o:hr="t" fillcolor="#a0a0a0" stroked="f"/>
        </w:pict>
      </w:r>
    </w:p>
    <w:p w14:paraId="3E559FB6" w14:textId="77777777" w:rsidR="002F56F1" w:rsidRPr="00D57ECA" w:rsidRDefault="002F56F1" w:rsidP="00E35264">
      <w:pPr>
        <w:rPr>
          <w:rFonts w:ascii="Franklin Gothic Book" w:hAnsi="Franklin Gothic Book"/>
        </w:rPr>
      </w:pPr>
    </w:p>
    <w:p w14:paraId="75DCF1A4" w14:textId="77777777" w:rsidR="00E35264" w:rsidRPr="00D57ECA" w:rsidRDefault="00E35264" w:rsidP="00E35264">
      <w:pPr>
        <w:rPr>
          <w:rFonts w:ascii="Franklin Gothic Book" w:hAnsi="Franklin Gothic Book"/>
        </w:rPr>
      </w:pPr>
      <w:r w:rsidRPr="00D57ECA">
        <w:rPr>
          <w:rFonts w:ascii="Franklin Gothic Book" w:hAnsi="Franklin Gothic Book"/>
          <w:b/>
          <w:u w:val="single"/>
        </w:rPr>
        <w:t>Category II</w:t>
      </w:r>
      <w:r w:rsidRPr="00D57ECA">
        <w:rPr>
          <w:rFonts w:ascii="Franklin Gothic Book" w:hAnsi="Franklin Gothic Book"/>
        </w:rPr>
        <w:t xml:space="preserve"> </w:t>
      </w:r>
      <w:r w:rsidRPr="00D57ECA">
        <w:rPr>
          <w:rFonts w:ascii="Franklin Gothic Book" w:hAnsi="Franklin Gothic Book"/>
          <w:b/>
        </w:rPr>
        <w:t xml:space="preserve">- </w:t>
      </w:r>
      <w:r w:rsidR="00D3410E">
        <w:rPr>
          <w:rFonts w:ascii="Franklin Gothic Book" w:hAnsi="Franklin Gothic Book"/>
          <w:b/>
        </w:rPr>
        <w:t>Simplified</w:t>
      </w:r>
      <w:r w:rsidRPr="00D57ECA">
        <w:rPr>
          <w:rFonts w:ascii="Franklin Gothic Book" w:hAnsi="Franklin Gothic Book"/>
          <w:b/>
        </w:rPr>
        <w:t xml:space="preserve"> Procurements between $</w:t>
      </w:r>
      <w:r w:rsidR="00D3410E">
        <w:rPr>
          <w:rFonts w:ascii="Franklin Gothic Book" w:hAnsi="Franklin Gothic Book"/>
          <w:b/>
        </w:rPr>
        <w:t>10,001</w:t>
      </w:r>
      <w:r w:rsidRPr="00D57ECA">
        <w:rPr>
          <w:rFonts w:ascii="Franklin Gothic Book" w:hAnsi="Franklin Gothic Book"/>
          <w:b/>
        </w:rPr>
        <w:t xml:space="preserve"> </w:t>
      </w:r>
      <w:r w:rsidR="00E45FAD">
        <w:rPr>
          <w:rFonts w:ascii="Franklin Gothic Book" w:hAnsi="Franklin Gothic Book"/>
          <w:b/>
        </w:rPr>
        <w:t>and</w:t>
      </w:r>
      <w:r w:rsidR="001E4FFA">
        <w:rPr>
          <w:rFonts w:ascii="Franklin Gothic Book" w:hAnsi="Franklin Gothic Book"/>
          <w:b/>
        </w:rPr>
        <w:t xml:space="preserve"> $</w:t>
      </w:r>
      <w:r w:rsidR="000826CC">
        <w:rPr>
          <w:rFonts w:ascii="Franklin Gothic Book" w:hAnsi="Franklin Gothic Book"/>
          <w:b/>
        </w:rPr>
        <w:t>2</w:t>
      </w:r>
      <w:r w:rsidR="00904B93">
        <w:rPr>
          <w:rFonts w:ascii="Franklin Gothic Book" w:hAnsi="Franklin Gothic Book"/>
          <w:b/>
        </w:rPr>
        <w:t>49,</w:t>
      </w:r>
      <w:r w:rsidR="001653F6">
        <w:rPr>
          <w:rFonts w:ascii="Franklin Gothic Book" w:hAnsi="Franklin Gothic Book"/>
          <w:b/>
        </w:rPr>
        <w:t>999</w:t>
      </w:r>
    </w:p>
    <w:p w14:paraId="382F0954" w14:textId="77777777" w:rsidR="00E35264" w:rsidRPr="00D57ECA" w:rsidRDefault="00E35264" w:rsidP="00E35264">
      <w:pPr>
        <w:rPr>
          <w:rFonts w:ascii="Franklin Gothic Book" w:hAnsi="Franklin Gothic Book"/>
        </w:rPr>
      </w:pPr>
    </w:p>
    <w:p w14:paraId="7F85B2F4" w14:textId="77777777" w:rsidR="002F6D00" w:rsidRPr="00D57ECA" w:rsidRDefault="002F6D00" w:rsidP="002F6D00">
      <w:pPr>
        <w:rPr>
          <w:rFonts w:ascii="Franklin Gothic Book" w:hAnsi="Franklin Gothic Book"/>
        </w:rPr>
      </w:pPr>
      <w:r>
        <w:rPr>
          <w:rFonts w:ascii="Franklin Gothic Book" w:hAnsi="Franklin Gothic Book"/>
        </w:rPr>
        <w:t xml:space="preserve">For purchases between </w:t>
      </w:r>
      <w:r w:rsidR="00E35264" w:rsidRPr="00D57ECA">
        <w:rPr>
          <w:rFonts w:ascii="Franklin Gothic Book" w:hAnsi="Franklin Gothic Book"/>
        </w:rPr>
        <w:t>$</w:t>
      </w:r>
      <w:r w:rsidR="00D3410E">
        <w:rPr>
          <w:rFonts w:ascii="Franklin Gothic Book" w:hAnsi="Franklin Gothic Book"/>
        </w:rPr>
        <w:t>10</w:t>
      </w:r>
      <w:r w:rsidR="001E4FFA">
        <w:rPr>
          <w:rFonts w:ascii="Franklin Gothic Book" w:hAnsi="Franklin Gothic Book"/>
        </w:rPr>
        <w:t>,</w:t>
      </w:r>
      <w:r w:rsidR="00D3410E">
        <w:rPr>
          <w:rFonts w:ascii="Franklin Gothic Book" w:hAnsi="Franklin Gothic Book"/>
        </w:rPr>
        <w:t>0</w:t>
      </w:r>
      <w:r w:rsidR="00485729" w:rsidRPr="00D57ECA">
        <w:rPr>
          <w:rFonts w:ascii="Franklin Gothic Book" w:hAnsi="Franklin Gothic Book"/>
        </w:rPr>
        <w:t>01</w:t>
      </w:r>
      <w:r w:rsidR="00E35264" w:rsidRPr="00D57ECA">
        <w:rPr>
          <w:rFonts w:ascii="Franklin Gothic Book" w:hAnsi="Franklin Gothic Book"/>
        </w:rPr>
        <w:t xml:space="preserve"> </w:t>
      </w:r>
      <w:r>
        <w:rPr>
          <w:rFonts w:ascii="Franklin Gothic Book" w:hAnsi="Franklin Gothic Book"/>
        </w:rPr>
        <w:t>and</w:t>
      </w:r>
      <w:r w:rsidR="00E35264" w:rsidRPr="00D57ECA">
        <w:rPr>
          <w:rFonts w:ascii="Franklin Gothic Book" w:hAnsi="Franklin Gothic Book"/>
        </w:rPr>
        <w:t xml:space="preserve"> $</w:t>
      </w:r>
      <w:r w:rsidR="00D3410E">
        <w:rPr>
          <w:rFonts w:ascii="Franklin Gothic Book" w:hAnsi="Franklin Gothic Book"/>
        </w:rPr>
        <w:t>2</w:t>
      </w:r>
      <w:r w:rsidR="001653F6">
        <w:rPr>
          <w:rFonts w:ascii="Franklin Gothic Book" w:hAnsi="Franklin Gothic Book"/>
        </w:rPr>
        <w:t>49,999</w:t>
      </w:r>
      <w:r w:rsidR="00385B15">
        <w:rPr>
          <w:rFonts w:ascii="Franklin Gothic Book" w:hAnsi="Franklin Gothic Book"/>
        </w:rPr>
        <w:t xml:space="preserve"> at</w:t>
      </w:r>
      <w:r w:rsidR="00E35264" w:rsidRPr="00D57ECA">
        <w:rPr>
          <w:rFonts w:ascii="Franklin Gothic Book" w:hAnsi="Franklin Gothic Book"/>
        </w:rPr>
        <w:t xml:space="preserve"> least </w:t>
      </w:r>
      <w:r w:rsidR="001653F6">
        <w:rPr>
          <w:rFonts w:ascii="Franklin Gothic Book" w:hAnsi="Franklin Gothic Book"/>
        </w:rPr>
        <w:t xml:space="preserve">3 fair </w:t>
      </w:r>
      <w:r w:rsidR="00385B15">
        <w:rPr>
          <w:rFonts w:ascii="Franklin Gothic Book" w:hAnsi="Franklin Gothic Book"/>
        </w:rPr>
        <w:t>and</w:t>
      </w:r>
      <w:r w:rsidR="001653F6">
        <w:rPr>
          <w:rFonts w:ascii="Franklin Gothic Book" w:hAnsi="Franklin Gothic Book"/>
        </w:rPr>
        <w:t xml:space="preserve"> </w:t>
      </w:r>
      <w:r w:rsidR="00904B93">
        <w:rPr>
          <w:rFonts w:ascii="Franklin Gothic Book" w:hAnsi="Franklin Gothic Book"/>
        </w:rPr>
        <w:t>reasonable</w:t>
      </w:r>
      <w:r w:rsidR="00385B15">
        <w:rPr>
          <w:rFonts w:ascii="Franklin Gothic Book" w:hAnsi="Franklin Gothic Book"/>
        </w:rPr>
        <w:t>,</w:t>
      </w:r>
      <w:r w:rsidR="00E35264" w:rsidRPr="00D57ECA">
        <w:rPr>
          <w:rFonts w:ascii="Franklin Gothic Book" w:hAnsi="Franklin Gothic Book"/>
        </w:rPr>
        <w:t xml:space="preserve"> </w:t>
      </w:r>
      <w:r w:rsidR="00904B93">
        <w:rPr>
          <w:rFonts w:ascii="Franklin Gothic Book" w:hAnsi="Franklin Gothic Book"/>
        </w:rPr>
        <w:t xml:space="preserve">written </w:t>
      </w:r>
      <w:r w:rsidR="002F56F1" w:rsidRPr="00D57ECA">
        <w:rPr>
          <w:rFonts w:ascii="Franklin Gothic Book" w:hAnsi="Franklin Gothic Book"/>
        </w:rPr>
        <w:t>quotes</w:t>
      </w:r>
      <w:r w:rsidR="00E35264" w:rsidRPr="00D57ECA">
        <w:rPr>
          <w:rFonts w:ascii="Franklin Gothic Book" w:hAnsi="Franklin Gothic Book"/>
        </w:rPr>
        <w:t xml:space="preserve"> should be received, reviewed</w:t>
      </w:r>
      <w:r w:rsidR="00EE7292">
        <w:rPr>
          <w:rFonts w:ascii="Franklin Gothic Book" w:hAnsi="Franklin Gothic Book"/>
        </w:rPr>
        <w:t>, and evaluated using a comprehensive evaluation system</w:t>
      </w:r>
      <w:r w:rsidR="00E35264" w:rsidRPr="00D57ECA">
        <w:rPr>
          <w:rFonts w:ascii="Franklin Gothic Book" w:hAnsi="Franklin Gothic Book"/>
        </w:rPr>
        <w:t xml:space="preserve">. </w:t>
      </w:r>
      <w:r w:rsidRPr="00D57ECA">
        <w:rPr>
          <w:rFonts w:ascii="Franklin Gothic Book" w:hAnsi="Franklin Gothic Book"/>
        </w:rPr>
        <w:t xml:space="preserve">Awards are made on </w:t>
      </w:r>
      <w:r w:rsidR="00EE7292">
        <w:rPr>
          <w:rFonts w:ascii="Franklin Gothic Book" w:hAnsi="Franklin Gothic Book"/>
        </w:rPr>
        <w:t xml:space="preserve">best combination of price, </w:t>
      </w:r>
      <w:proofErr w:type="gramStart"/>
      <w:r w:rsidR="00EE7292">
        <w:rPr>
          <w:rFonts w:ascii="Franklin Gothic Book" w:hAnsi="Franklin Gothic Book"/>
        </w:rPr>
        <w:t>quality</w:t>
      </w:r>
      <w:proofErr w:type="gramEnd"/>
      <w:r w:rsidR="00EE7292">
        <w:rPr>
          <w:rFonts w:ascii="Franklin Gothic Book" w:hAnsi="Franklin Gothic Book"/>
        </w:rPr>
        <w:t xml:space="preserve"> and other elements optimal to need </w:t>
      </w:r>
      <w:r w:rsidR="00697391">
        <w:rPr>
          <w:rFonts w:ascii="Franklin Gothic Book" w:hAnsi="Franklin Gothic Book"/>
        </w:rPr>
        <w:t>as determined by the s</w:t>
      </w:r>
      <w:r w:rsidRPr="00D57ECA">
        <w:rPr>
          <w:rFonts w:ascii="Franklin Gothic Book" w:hAnsi="Franklin Gothic Book"/>
        </w:rPr>
        <w:t xml:space="preserve">ubrecipient. </w:t>
      </w:r>
      <w:r w:rsidR="00A9557C" w:rsidRPr="00A9557C">
        <w:rPr>
          <w:rFonts w:ascii="Franklin Gothic Book" w:hAnsi="Franklin Gothic Book"/>
        </w:rPr>
        <w:t>Obtain written concurrence from COG prior to the purchase of goods and services</w:t>
      </w:r>
      <w:r w:rsidR="00A9557C">
        <w:rPr>
          <w:rFonts w:ascii="Franklin Gothic Book" w:hAnsi="Franklin Gothic Book"/>
        </w:rPr>
        <w:t xml:space="preserve"> </w:t>
      </w:r>
      <w:r w:rsidR="00A9557C" w:rsidRPr="00A9557C">
        <w:rPr>
          <w:rFonts w:ascii="Franklin Gothic Book" w:hAnsi="Franklin Gothic Book"/>
        </w:rPr>
        <w:t>by submitting a request letter to COG.</w:t>
      </w:r>
      <w:r w:rsidR="001E4FFA" w:rsidRPr="001E4FFA">
        <w:rPr>
          <w:rFonts w:ascii="Franklin Gothic Book" w:hAnsi="Franklin Gothic Book"/>
        </w:rPr>
        <w:t xml:space="preserve"> </w:t>
      </w:r>
      <w:r w:rsidR="001E4FFA">
        <w:rPr>
          <w:rFonts w:ascii="Franklin Gothic Book" w:hAnsi="Franklin Gothic Book"/>
        </w:rPr>
        <w:t>Document the procurement file with items listed above.</w:t>
      </w:r>
    </w:p>
    <w:p w14:paraId="472F39DE" w14:textId="77777777" w:rsidR="00743F96" w:rsidRDefault="00743F96">
      <w:pPr>
        <w:rPr>
          <w:rFonts w:ascii="Franklin Gothic Book" w:hAnsi="Franklin Gothic Book"/>
          <w:b/>
          <w:u w:val="single"/>
        </w:rPr>
      </w:pPr>
    </w:p>
    <w:p w14:paraId="79CBE3F8" w14:textId="77777777" w:rsidR="00743F96" w:rsidRDefault="00457B23">
      <w:pPr>
        <w:rPr>
          <w:rFonts w:ascii="Franklin Gothic Book" w:hAnsi="Franklin Gothic Book"/>
          <w:b/>
          <w:u w:val="single"/>
        </w:rPr>
      </w:pPr>
      <w:r w:rsidRPr="00D57ECA">
        <w:rPr>
          <w:rFonts w:ascii="Franklin Gothic Book" w:hAnsi="Franklin Gothic Book"/>
        </w:rPr>
        <w:pict w14:anchorId="2170EF60">
          <v:rect id="_x0000_i1029" style="width:0;height:1.5pt" o:hralign="center" o:hrstd="t" o:hr="t" fillcolor="#a0a0a0" stroked="f"/>
        </w:pict>
      </w:r>
    </w:p>
    <w:p w14:paraId="1DF597A2" w14:textId="77777777" w:rsidR="00457B23" w:rsidRDefault="00457B23">
      <w:pPr>
        <w:rPr>
          <w:rFonts w:ascii="Franklin Gothic Book" w:hAnsi="Franklin Gothic Book"/>
          <w:b/>
          <w:u w:val="single"/>
        </w:rPr>
      </w:pPr>
    </w:p>
    <w:p w14:paraId="71C6E31D" w14:textId="77777777" w:rsidR="00E35264" w:rsidRPr="00D57ECA" w:rsidRDefault="00904B93">
      <w:pPr>
        <w:rPr>
          <w:rFonts w:ascii="Franklin Gothic Book" w:hAnsi="Franklin Gothic Book"/>
        </w:rPr>
      </w:pPr>
      <w:r>
        <w:rPr>
          <w:rFonts w:ascii="Franklin Gothic Book" w:hAnsi="Franklin Gothic Book"/>
          <w:b/>
          <w:u w:val="single"/>
        </w:rPr>
        <w:t>Category III</w:t>
      </w:r>
      <w:r w:rsidR="00E35264" w:rsidRPr="00D57ECA">
        <w:rPr>
          <w:rFonts w:ascii="Franklin Gothic Book" w:hAnsi="Franklin Gothic Book"/>
        </w:rPr>
        <w:t xml:space="preserve"> – </w:t>
      </w:r>
      <w:r w:rsidR="00826A67" w:rsidRPr="00D57ECA">
        <w:rPr>
          <w:rFonts w:ascii="Franklin Gothic Book" w:hAnsi="Franklin Gothic Book"/>
          <w:b/>
        </w:rPr>
        <w:t>Procurement</w:t>
      </w:r>
      <w:r w:rsidR="00E35264" w:rsidRPr="00D57ECA">
        <w:rPr>
          <w:rFonts w:ascii="Franklin Gothic Book" w:hAnsi="Franklin Gothic Book"/>
          <w:b/>
        </w:rPr>
        <w:t xml:space="preserve">s </w:t>
      </w:r>
      <w:r w:rsidR="001E11C3">
        <w:rPr>
          <w:rFonts w:ascii="Franklin Gothic Book" w:hAnsi="Franklin Gothic Book"/>
          <w:b/>
        </w:rPr>
        <w:t>at</w:t>
      </w:r>
      <w:r w:rsidR="00E35264" w:rsidRPr="00D57ECA">
        <w:rPr>
          <w:rFonts w:ascii="Franklin Gothic Book" w:hAnsi="Franklin Gothic Book"/>
          <w:b/>
        </w:rPr>
        <w:t xml:space="preserve"> $</w:t>
      </w:r>
      <w:r w:rsidR="00D3410E">
        <w:rPr>
          <w:rFonts w:ascii="Franklin Gothic Book" w:hAnsi="Franklin Gothic Book"/>
          <w:b/>
        </w:rPr>
        <w:t>2</w:t>
      </w:r>
      <w:r w:rsidR="001E4FFA">
        <w:rPr>
          <w:rFonts w:ascii="Franklin Gothic Book" w:hAnsi="Franklin Gothic Book"/>
          <w:b/>
        </w:rPr>
        <w:t>50,000</w:t>
      </w:r>
      <w:r w:rsidR="001E11C3">
        <w:rPr>
          <w:rFonts w:ascii="Franklin Gothic Book" w:hAnsi="Franklin Gothic Book"/>
          <w:b/>
        </w:rPr>
        <w:t xml:space="preserve"> or more</w:t>
      </w:r>
    </w:p>
    <w:p w14:paraId="7603B163" w14:textId="77777777" w:rsidR="00E35264" w:rsidRPr="00D57ECA" w:rsidRDefault="00E35264">
      <w:pPr>
        <w:rPr>
          <w:rFonts w:ascii="Franklin Gothic Book" w:hAnsi="Franklin Gothic Book"/>
        </w:rPr>
      </w:pPr>
    </w:p>
    <w:p w14:paraId="06B92BDD" w14:textId="77777777" w:rsidR="00110BC7" w:rsidRPr="00D57ECA" w:rsidRDefault="00110BC7">
      <w:pPr>
        <w:rPr>
          <w:rFonts w:ascii="Franklin Gothic Book" w:hAnsi="Franklin Gothic Book"/>
        </w:rPr>
      </w:pPr>
      <w:r w:rsidRPr="00D57ECA">
        <w:rPr>
          <w:rFonts w:ascii="Franklin Gothic Book" w:hAnsi="Franklin Gothic Book"/>
        </w:rPr>
        <w:t xml:space="preserve">Any subrecipient </w:t>
      </w:r>
      <w:r w:rsidR="00826A67" w:rsidRPr="00D57ECA">
        <w:rPr>
          <w:rFonts w:ascii="Franklin Gothic Book" w:hAnsi="Franklin Gothic Book"/>
        </w:rPr>
        <w:t xml:space="preserve">conducting </w:t>
      </w:r>
      <w:r w:rsidRPr="00D57ECA">
        <w:rPr>
          <w:rFonts w:ascii="Franklin Gothic Book" w:hAnsi="Franklin Gothic Book"/>
        </w:rPr>
        <w:t>a procurem</w:t>
      </w:r>
      <w:r w:rsidR="002D48D9">
        <w:rPr>
          <w:rFonts w:ascii="Franklin Gothic Book" w:hAnsi="Franklin Gothic Book"/>
        </w:rPr>
        <w:t xml:space="preserve">ent </w:t>
      </w:r>
      <w:r w:rsidR="001E11C3">
        <w:rPr>
          <w:rFonts w:ascii="Franklin Gothic Book" w:hAnsi="Franklin Gothic Book"/>
        </w:rPr>
        <w:t>at</w:t>
      </w:r>
      <w:r w:rsidR="002D48D9">
        <w:rPr>
          <w:rFonts w:ascii="Franklin Gothic Book" w:hAnsi="Franklin Gothic Book"/>
        </w:rPr>
        <w:t xml:space="preserve"> $</w:t>
      </w:r>
      <w:r w:rsidR="00D3410E">
        <w:rPr>
          <w:rFonts w:ascii="Franklin Gothic Book" w:hAnsi="Franklin Gothic Book"/>
        </w:rPr>
        <w:t>2</w:t>
      </w:r>
      <w:r w:rsidR="001E4FFA">
        <w:rPr>
          <w:rFonts w:ascii="Franklin Gothic Book" w:hAnsi="Franklin Gothic Book"/>
        </w:rPr>
        <w:t>50</w:t>
      </w:r>
      <w:r w:rsidR="002D48D9">
        <w:rPr>
          <w:rFonts w:ascii="Franklin Gothic Book" w:hAnsi="Franklin Gothic Book"/>
        </w:rPr>
        <w:t>,000</w:t>
      </w:r>
      <w:r w:rsidR="001E11C3">
        <w:rPr>
          <w:rFonts w:ascii="Franklin Gothic Book" w:hAnsi="Franklin Gothic Book"/>
        </w:rPr>
        <w:t xml:space="preserve"> or more</w:t>
      </w:r>
      <w:r w:rsidRPr="00D57ECA">
        <w:rPr>
          <w:rFonts w:ascii="Franklin Gothic Book" w:hAnsi="Franklin Gothic Book"/>
        </w:rPr>
        <w:t xml:space="preserve"> must contact COG before initiating any procurement activity. </w:t>
      </w:r>
      <w:r w:rsidR="007A1DDF" w:rsidRPr="00D57ECA">
        <w:rPr>
          <w:rFonts w:ascii="Franklin Gothic Book" w:hAnsi="Franklin Gothic Book"/>
        </w:rPr>
        <w:t xml:space="preserve">Purchases exceeding the </w:t>
      </w:r>
      <w:r w:rsidR="00D3410E">
        <w:rPr>
          <w:rFonts w:ascii="Franklin Gothic Book" w:hAnsi="Franklin Gothic Book"/>
        </w:rPr>
        <w:t>simplified</w:t>
      </w:r>
      <w:r w:rsidR="007A1DDF" w:rsidRPr="00D57ECA">
        <w:rPr>
          <w:rFonts w:ascii="Franklin Gothic Book" w:hAnsi="Franklin Gothic Book"/>
        </w:rPr>
        <w:t xml:space="preserve"> purchase threshold of $</w:t>
      </w:r>
      <w:r w:rsidR="00D3410E">
        <w:rPr>
          <w:rFonts w:ascii="Franklin Gothic Book" w:hAnsi="Franklin Gothic Book"/>
        </w:rPr>
        <w:t>2</w:t>
      </w:r>
      <w:r w:rsidR="001E4FFA">
        <w:rPr>
          <w:rFonts w:ascii="Franklin Gothic Book" w:hAnsi="Franklin Gothic Book"/>
        </w:rPr>
        <w:t>49,999</w:t>
      </w:r>
      <w:r w:rsidR="007A1DDF" w:rsidRPr="00D57ECA">
        <w:rPr>
          <w:rFonts w:ascii="Franklin Gothic Book" w:hAnsi="Franklin Gothic Book"/>
        </w:rPr>
        <w:t xml:space="preserve"> mus</w:t>
      </w:r>
      <w:r w:rsidR="00DD72F4" w:rsidRPr="00D57ECA">
        <w:rPr>
          <w:rFonts w:ascii="Franklin Gothic Book" w:hAnsi="Franklin Gothic Book"/>
        </w:rPr>
        <w:t>t be competitively bid using a Request for Proposal (</w:t>
      </w:r>
      <w:r w:rsidR="007A1DDF" w:rsidRPr="00D57ECA">
        <w:rPr>
          <w:rFonts w:ascii="Franklin Gothic Book" w:hAnsi="Franklin Gothic Book"/>
        </w:rPr>
        <w:t>RFP</w:t>
      </w:r>
      <w:r w:rsidR="00DD72F4" w:rsidRPr="00D57ECA">
        <w:rPr>
          <w:rFonts w:ascii="Franklin Gothic Book" w:hAnsi="Franklin Gothic Book"/>
        </w:rPr>
        <w:t>)</w:t>
      </w:r>
      <w:r w:rsidR="007A1DDF" w:rsidRPr="00D57ECA">
        <w:rPr>
          <w:rFonts w:ascii="Franklin Gothic Book" w:hAnsi="Franklin Gothic Book"/>
        </w:rPr>
        <w:t xml:space="preserve"> or </w:t>
      </w:r>
      <w:r w:rsidR="00DD72F4" w:rsidRPr="00D57ECA">
        <w:rPr>
          <w:rFonts w:ascii="Franklin Gothic Book" w:hAnsi="Franklin Gothic Book"/>
        </w:rPr>
        <w:t>Invitation for Bid (</w:t>
      </w:r>
      <w:r w:rsidR="007A1DDF" w:rsidRPr="00D57ECA">
        <w:rPr>
          <w:rFonts w:ascii="Franklin Gothic Book" w:hAnsi="Franklin Gothic Book"/>
        </w:rPr>
        <w:t>IFB</w:t>
      </w:r>
      <w:r w:rsidR="00DD72F4" w:rsidRPr="00D57ECA">
        <w:rPr>
          <w:rFonts w:ascii="Franklin Gothic Book" w:hAnsi="Franklin Gothic Book"/>
        </w:rPr>
        <w:t>)</w:t>
      </w:r>
      <w:r w:rsidR="007A1DDF" w:rsidRPr="00D57ECA">
        <w:rPr>
          <w:rFonts w:ascii="Franklin Gothic Book" w:hAnsi="Franklin Gothic Book"/>
        </w:rPr>
        <w:t>.</w:t>
      </w:r>
      <w:r w:rsidR="00DD72F4" w:rsidRPr="00D57ECA">
        <w:rPr>
          <w:rFonts w:ascii="Franklin Gothic Book" w:hAnsi="Franklin Gothic Book"/>
        </w:rPr>
        <w:t xml:space="preserve"> </w:t>
      </w:r>
      <w:r w:rsidR="001E4FFA">
        <w:rPr>
          <w:rFonts w:ascii="Franklin Gothic Book" w:hAnsi="Franklin Gothic Book"/>
        </w:rPr>
        <w:lastRenderedPageBreak/>
        <w:t>An</w:t>
      </w:r>
      <w:r w:rsidR="00907A8D" w:rsidRPr="00D57ECA">
        <w:rPr>
          <w:rFonts w:ascii="Franklin Gothic Book" w:hAnsi="Franklin Gothic Book"/>
        </w:rPr>
        <w:t xml:space="preserve"> ICE is required for this type of procurement</w:t>
      </w:r>
      <w:r w:rsidR="001E4FFA">
        <w:rPr>
          <w:rFonts w:ascii="Franklin Gothic Book" w:hAnsi="Franklin Gothic Book"/>
        </w:rPr>
        <w:t xml:space="preserve"> </w:t>
      </w:r>
      <w:r w:rsidR="00715AE9">
        <w:rPr>
          <w:rFonts w:ascii="Franklin Gothic Book" w:hAnsi="Franklin Gothic Book"/>
        </w:rPr>
        <w:t xml:space="preserve">before requesting bids </w:t>
      </w:r>
      <w:r w:rsidR="001E4FFA">
        <w:rPr>
          <w:rFonts w:ascii="Franklin Gothic Book" w:hAnsi="Franklin Gothic Book"/>
        </w:rPr>
        <w:t xml:space="preserve">and </w:t>
      </w:r>
      <w:r w:rsidR="00385B15">
        <w:rPr>
          <w:rFonts w:ascii="Franklin Gothic Book" w:hAnsi="Franklin Gothic Book"/>
        </w:rPr>
        <w:t>should have been completed as part of research into cost of a budgeted line item at time of application</w:t>
      </w:r>
      <w:r w:rsidR="001E4FFA" w:rsidRPr="001E4FFA">
        <w:rPr>
          <w:rFonts w:ascii="Franklin Gothic Book" w:hAnsi="Franklin Gothic Book"/>
        </w:rPr>
        <w:t>.</w:t>
      </w:r>
      <w:r w:rsidR="001E4FFA">
        <w:rPr>
          <w:rFonts w:ascii="Franklin Gothic Book" w:hAnsi="Franklin Gothic Book"/>
        </w:rPr>
        <w:t xml:space="preserve"> </w:t>
      </w:r>
      <w:r w:rsidR="001E11C3">
        <w:rPr>
          <w:rFonts w:ascii="Franklin Gothic Book" w:hAnsi="Franklin Gothic Book"/>
        </w:rPr>
        <w:t xml:space="preserve">Responses </w:t>
      </w:r>
      <w:r w:rsidR="00DD72F4" w:rsidRPr="00D57ECA">
        <w:rPr>
          <w:rFonts w:ascii="Franklin Gothic Book" w:hAnsi="Franklin Gothic Book"/>
        </w:rPr>
        <w:t xml:space="preserve">must be </w:t>
      </w:r>
      <w:proofErr w:type="gramStart"/>
      <w:r w:rsidR="00DD72F4" w:rsidRPr="00D57ECA">
        <w:rPr>
          <w:rFonts w:ascii="Franklin Gothic Book" w:hAnsi="Franklin Gothic Book"/>
        </w:rPr>
        <w:t>fairly reviewed</w:t>
      </w:r>
      <w:proofErr w:type="gramEnd"/>
      <w:r w:rsidR="00DD72F4" w:rsidRPr="00D57ECA">
        <w:rPr>
          <w:rFonts w:ascii="Franklin Gothic Book" w:hAnsi="Franklin Gothic Book"/>
        </w:rPr>
        <w:t xml:space="preserve"> and considered </w:t>
      </w:r>
      <w:r w:rsidR="001E11C3">
        <w:rPr>
          <w:rFonts w:ascii="Franklin Gothic Book" w:hAnsi="Franklin Gothic Book"/>
        </w:rPr>
        <w:t>a</w:t>
      </w:r>
      <w:r w:rsidR="00715AE9">
        <w:rPr>
          <w:rFonts w:ascii="Franklin Gothic Book" w:hAnsi="Franklin Gothic Book"/>
        </w:rPr>
        <w:t xml:space="preserve">nd bids </w:t>
      </w:r>
      <w:r w:rsidR="00907A8D" w:rsidRPr="00D57ECA">
        <w:rPr>
          <w:rFonts w:ascii="Franklin Gothic Book" w:hAnsi="Franklin Gothic Book"/>
        </w:rPr>
        <w:t xml:space="preserve">and selection </w:t>
      </w:r>
      <w:r w:rsidR="00DD72F4" w:rsidRPr="00D57ECA">
        <w:rPr>
          <w:rFonts w:ascii="Franklin Gothic Book" w:hAnsi="Franklin Gothic Book"/>
        </w:rPr>
        <w:t>justification provide</w:t>
      </w:r>
      <w:r w:rsidR="00907A8D" w:rsidRPr="00D57ECA">
        <w:rPr>
          <w:rFonts w:ascii="Franklin Gothic Book" w:hAnsi="Franklin Gothic Book"/>
        </w:rPr>
        <w:t>d</w:t>
      </w:r>
      <w:r w:rsidR="00DD72F4" w:rsidRPr="00D57ECA">
        <w:rPr>
          <w:rFonts w:ascii="Franklin Gothic Book" w:hAnsi="Franklin Gothic Book"/>
        </w:rPr>
        <w:t xml:space="preserve"> to COG for </w:t>
      </w:r>
      <w:r w:rsidR="00C77D9D" w:rsidRPr="00D57ECA">
        <w:rPr>
          <w:rFonts w:ascii="Franklin Gothic Book" w:hAnsi="Franklin Gothic Book"/>
        </w:rPr>
        <w:t xml:space="preserve">written </w:t>
      </w:r>
      <w:r w:rsidR="00DD72F4" w:rsidRPr="00D57ECA">
        <w:rPr>
          <w:rFonts w:ascii="Franklin Gothic Book" w:hAnsi="Franklin Gothic Book"/>
        </w:rPr>
        <w:t xml:space="preserve">concurrence before </w:t>
      </w:r>
      <w:r w:rsidR="00907A8D" w:rsidRPr="00D57ECA">
        <w:rPr>
          <w:rFonts w:ascii="Franklin Gothic Book" w:hAnsi="Franklin Gothic Book"/>
        </w:rPr>
        <w:t xml:space="preserve">any offer is accepted or a </w:t>
      </w:r>
      <w:r w:rsidR="00DD72F4" w:rsidRPr="00D57ECA">
        <w:rPr>
          <w:rFonts w:ascii="Franklin Gothic Book" w:hAnsi="Franklin Gothic Book"/>
        </w:rPr>
        <w:t xml:space="preserve">contract is </w:t>
      </w:r>
      <w:r w:rsidR="001624D3" w:rsidRPr="00D57ECA">
        <w:rPr>
          <w:rFonts w:ascii="Franklin Gothic Book" w:hAnsi="Franklin Gothic Book"/>
        </w:rPr>
        <w:t xml:space="preserve">executed. </w:t>
      </w:r>
    </w:p>
    <w:p w14:paraId="08D46B5F" w14:textId="77777777" w:rsidR="006837EE" w:rsidRDefault="006837EE" w:rsidP="002F56F1">
      <w:pPr>
        <w:rPr>
          <w:rFonts w:ascii="Calibri" w:hAnsi="Calibri"/>
        </w:rPr>
      </w:pPr>
    </w:p>
    <w:p w14:paraId="5827C3D2" w14:textId="77777777" w:rsidR="002F3E63" w:rsidRDefault="002F3E63" w:rsidP="002F56F1">
      <w:pPr>
        <w:rPr>
          <w:rFonts w:ascii="Calibri" w:hAnsi="Calibri"/>
          <w:b/>
          <w:u w:val="single"/>
        </w:rPr>
      </w:pPr>
      <w:r w:rsidRPr="00D57ECA">
        <w:rPr>
          <w:rFonts w:ascii="Franklin Gothic Book" w:hAnsi="Franklin Gothic Book"/>
        </w:rPr>
        <w:pict w14:anchorId="049C0D18">
          <v:rect id="_x0000_i1030" style="width:0;height:1.5pt" o:hralign="center" o:hrstd="t" o:hr="t" fillcolor="#a0a0a0" stroked="f"/>
        </w:pict>
      </w:r>
    </w:p>
    <w:p w14:paraId="089044DB" w14:textId="77777777" w:rsidR="002F3E63" w:rsidRDefault="002F3E63" w:rsidP="002F56F1">
      <w:pPr>
        <w:rPr>
          <w:rFonts w:ascii="Calibri" w:hAnsi="Calibri"/>
        </w:rPr>
      </w:pPr>
    </w:p>
    <w:p w14:paraId="21AE38D0" w14:textId="77777777" w:rsidR="006837EE" w:rsidRPr="002F3E63" w:rsidRDefault="006837EE" w:rsidP="002F56F1">
      <w:pPr>
        <w:rPr>
          <w:rFonts w:ascii="Franklin Gothic Book" w:hAnsi="Franklin Gothic Book"/>
        </w:rPr>
      </w:pPr>
      <w:r w:rsidRPr="002F3E63">
        <w:rPr>
          <w:rFonts w:ascii="Franklin Gothic Book" w:hAnsi="Franklin Gothic Book"/>
        </w:rPr>
        <w:t>Sole source justifications are allowed under certain circumstances and require documentation on the lack of other vendors to do the wor</w:t>
      </w:r>
      <w:r w:rsidR="00901B91" w:rsidRPr="002F3E63">
        <w:rPr>
          <w:rFonts w:ascii="Franklin Gothic Book" w:hAnsi="Franklin Gothic Book"/>
        </w:rPr>
        <w:t xml:space="preserve">k, </w:t>
      </w:r>
      <w:r w:rsidRPr="002F3E63">
        <w:rPr>
          <w:rFonts w:ascii="Franklin Gothic Book" w:hAnsi="Franklin Gothic Book"/>
        </w:rPr>
        <w:t>how the preferred vendor is uniquely qualified</w:t>
      </w:r>
      <w:r w:rsidR="00901B91" w:rsidRPr="002F3E63">
        <w:rPr>
          <w:rFonts w:ascii="Franklin Gothic Book" w:hAnsi="Franklin Gothic Book"/>
        </w:rPr>
        <w:t>,</w:t>
      </w:r>
      <w:r w:rsidR="00BB3CCF" w:rsidRPr="002F3E63">
        <w:rPr>
          <w:rFonts w:ascii="Franklin Gothic Book" w:hAnsi="Franklin Gothic Book"/>
        </w:rPr>
        <w:t xml:space="preserve"> </w:t>
      </w:r>
      <w:r w:rsidR="00901B91" w:rsidRPr="002F3E63">
        <w:rPr>
          <w:rFonts w:ascii="Franklin Gothic Book" w:hAnsi="Franklin Gothic Book"/>
        </w:rPr>
        <w:t>and a</w:t>
      </w:r>
      <w:r w:rsidR="00BB3CCF" w:rsidRPr="002F3E63">
        <w:rPr>
          <w:rFonts w:ascii="Franklin Gothic Book" w:hAnsi="Franklin Gothic Book"/>
        </w:rPr>
        <w:t xml:space="preserve"> </w:t>
      </w:r>
      <w:r w:rsidR="00904B93" w:rsidRPr="002F3E63">
        <w:rPr>
          <w:rFonts w:ascii="Franklin Gothic Book" w:hAnsi="Franklin Gothic Book"/>
        </w:rPr>
        <w:t xml:space="preserve">Cost </w:t>
      </w:r>
      <w:r w:rsidR="00BB3CCF" w:rsidRPr="002F3E63">
        <w:rPr>
          <w:rFonts w:ascii="Franklin Gothic Book" w:hAnsi="Franklin Gothic Book"/>
        </w:rPr>
        <w:t>A</w:t>
      </w:r>
      <w:r w:rsidR="00566C65" w:rsidRPr="002F3E63">
        <w:rPr>
          <w:rFonts w:ascii="Franklin Gothic Book" w:hAnsi="Franklin Gothic Book"/>
        </w:rPr>
        <w:t>nalysis</w:t>
      </w:r>
      <w:r w:rsidR="00901B91" w:rsidRPr="002F3E63">
        <w:rPr>
          <w:rFonts w:ascii="Franklin Gothic Book" w:hAnsi="Franklin Gothic Book"/>
        </w:rPr>
        <w:t xml:space="preserve"> (because price competition is inadequate)</w:t>
      </w:r>
      <w:r w:rsidRPr="002F3E63">
        <w:rPr>
          <w:rFonts w:ascii="Franklin Gothic Book" w:hAnsi="Franklin Gothic Book"/>
        </w:rPr>
        <w:t>.</w:t>
      </w:r>
      <w:r w:rsidR="002D48D9" w:rsidRPr="002F3E63">
        <w:rPr>
          <w:rFonts w:ascii="Franklin Gothic Book" w:hAnsi="Franklin Gothic Book"/>
        </w:rPr>
        <w:t xml:space="preserve"> Please contact staff for consideration.</w:t>
      </w:r>
    </w:p>
    <w:p w14:paraId="33C64055" w14:textId="77777777" w:rsidR="007C4347" w:rsidRPr="006837EE" w:rsidRDefault="007C4347" w:rsidP="002F56F1">
      <w:pPr>
        <w:rPr>
          <w:i/>
        </w:rPr>
      </w:pPr>
    </w:p>
    <w:p w14:paraId="579EBC44" w14:textId="77777777" w:rsidR="00904B93" w:rsidRDefault="00904B93" w:rsidP="002F56F1">
      <w:pPr>
        <w:rPr>
          <w:rFonts w:ascii="Franklin Gothic Medium" w:hAnsi="Franklin Gothic Medium"/>
          <w:b/>
          <w:sz w:val="28"/>
          <w:szCs w:val="28"/>
        </w:rPr>
      </w:pPr>
    </w:p>
    <w:p w14:paraId="7FA9702A" w14:textId="77777777" w:rsidR="00743F96" w:rsidRDefault="00743F96" w:rsidP="002F56F1">
      <w:pPr>
        <w:rPr>
          <w:rFonts w:ascii="Franklin Gothic Medium" w:hAnsi="Franklin Gothic Medium"/>
          <w:b/>
          <w:sz w:val="28"/>
          <w:szCs w:val="28"/>
        </w:rPr>
      </w:pPr>
    </w:p>
    <w:p w14:paraId="2240F7F1" w14:textId="77777777" w:rsidR="00743F96" w:rsidRDefault="00743F96" w:rsidP="002F56F1">
      <w:pPr>
        <w:rPr>
          <w:rFonts w:ascii="Franklin Gothic Medium" w:hAnsi="Franklin Gothic Medium"/>
          <w:b/>
          <w:sz w:val="28"/>
          <w:szCs w:val="28"/>
        </w:rPr>
      </w:pPr>
    </w:p>
    <w:p w14:paraId="3174959E" w14:textId="77777777" w:rsidR="00743F96" w:rsidRDefault="00743F96" w:rsidP="002F56F1">
      <w:pPr>
        <w:rPr>
          <w:rFonts w:ascii="Franklin Gothic Medium" w:hAnsi="Franklin Gothic Medium"/>
          <w:b/>
          <w:sz w:val="28"/>
          <w:szCs w:val="28"/>
        </w:rPr>
      </w:pPr>
    </w:p>
    <w:p w14:paraId="609CA9A9" w14:textId="77777777" w:rsidR="00743F96" w:rsidRDefault="00743F96" w:rsidP="002F56F1">
      <w:pPr>
        <w:rPr>
          <w:rFonts w:ascii="Franklin Gothic Medium" w:hAnsi="Franklin Gothic Medium"/>
          <w:b/>
          <w:sz w:val="28"/>
          <w:szCs w:val="28"/>
        </w:rPr>
      </w:pPr>
    </w:p>
    <w:p w14:paraId="75259B5F" w14:textId="77777777" w:rsidR="00743F96" w:rsidRDefault="00743F96" w:rsidP="002F56F1">
      <w:pPr>
        <w:rPr>
          <w:rFonts w:ascii="Franklin Gothic Medium" w:hAnsi="Franklin Gothic Medium"/>
          <w:b/>
          <w:sz w:val="28"/>
          <w:szCs w:val="28"/>
        </w:rPr>
      </w:pPr>
    </w:p>
    <w:p w14:paraId="3EC689B1" w14:textId="77777777" w:rsidR="00743F96" w:rsidRDefault="00743F96" w:rsidP="002F56F1">
      <w:pPr>
        <w:rPr>
          <w:rFonts w:ascii="Franklin Gothic Medium" w:hAnsi="Franklin Gothic Medium"/>
          <w:b/>
          <w:sz w:val="28"/>
          <w:szCs w:val="28"/>
        </w:rPr>
      </w:pPr>
    </w:p>
    <w:p w14:paraId="619D20A4" w14:textId="77777777" w:rsidR="00743F96" w:rsidRDefault="00743F96" w:rsidP="002F56F1">
      <w:pPr>
        <w:rPr>
          <w:rFonts w:ascii="Franklin Gothic Medium" w:hAnsi="Franklin Gothic Medium"/>
          <w:b/>
          <w:sz w:val="28"/>
          <w:szCs w:val="28"/>
        </w:rPr>
      </w:pPr>
    </w:p>
    <w:p w14:paraId="63FA2F82" w14:textId="77777777" w:rsidR="00743F96" w:rsidRDefault="00743F96" w:rsidP="002F56F1">
      <w:pPr>
        <w:rPr>
          <w:rFonts w:ascii="Franklin Gothic Medium" w:hAnsi="Franklin Gothic Medium"/>
          <w:b/>
          <w:sz w:val="28"/>
          <w:szCs w:val="28"/>
        </w:rPr>
      </w:pPr>
    </w:p>
    <w:p w14:paraId="0FFD78B4" w14:textId="77777777" w:rsidR="00743F96" w:rsidRDefault="00743F96" w:rsidP="002F56F1">
      <w:pPr>
        <w:rPr>
          <w:rFonts w:ascii="Franklin Gothic Medium" w:hAnsi="Franklin Gothic Medium"/>
          <w:b/>
          <w:sz w:val="28"/>
          <w:szCs w:val="28"/>
        </w:rPr>
      </w:pPr>
    </w:p>
    <w:p w14:paraId="0A0C4924" w14:textId="77777777" w:rsidR="00743F96" w:rsidRDefault="00743F96" w:rsidP="002F56F1">
      <w:pPr>
        <w:rPr>
          <w:rFonts w:ascii="Franklin Gothic Medium" w:hAnsi="Franklin Gothic Medium"/>
          <w:b/>
          <w:sz w:val="28"/>
          <w:szCs w:val="28"/>
        </w:rPr>
      </w:pPr>
    </w:p>
    <w:p w14:paraId="145EA2F4" w14:textId="77777777" w:rsidR="00743F96" w:rsidRDefault="00743F96" w:rsidP="002F56F1">
      <w:pPr>
        <w:rPr>
          <w:rFonts w:ascii="Franklin Gothic Medium" w:hAnsi="Franklin Gothic Medium"/>
          <w:b/>
          <w:sz w:val="28"/>
          <w:szCs w:val="28"/>
        </w:rPr>
      </w:pPr>
    </w:p>
    <w:p w14:paraId="0D9E18F3" w14:textId="77777777" w:rsidR="00743F96" w:rsidRDefault="00743F96" w:rsidP="002F56F1">
      <w:pPr>
        <w:rPr>
          <w:rFonts w:ascii="Franklin Gothic Medium" w:hAnsi="Franklin Gothic Medium"/>
          <w:b/>
          <w:sz w:val="28"/>
          <w:szCs w:val="28"/>
        </w:rPr>
      </w:pPr>
    </w:p>
    <w:p w14:paraId="052FDF7F" w14:textId="77777777" w:rsidR="00743F96" w:rsidRDefault="00743F96" w:rsidP="002F56F1">
      <w:pPr>
        <w:rPr>
          <w:rFonts w:ascii="Franklin Gothic Medium" w:hAnsi="Franklin Gothic Medium"/>
          <w:b/>
          <w:sz w:val="28"/>
          <w:szCs w:val="28"/>
        </w:rPr>
      </w:pPr>
    </w:p>
    <w:p w14:paraId="189DCDFA" w14:textId="77777777" w:rsidR="00743F96" w:rsidRDefault="00743F96" w:rsidP="002F56F1">
      <w:pPr>
        <w:rPr>
          <w:rFonts w:ascii="Franklin Gothic Medium" w:hAnsi="Franklin Gothic Medium"/>
          <w:b/>
          <w:sz w:val="28"/>
          <w:szCs w:val="28"/>
        </w:rPr>
      </w:pPr>
    </w:p>
    <w:p w14:paraId="78F3A431" w14:textId="77777777" w:rsidR="00743F96" w:rsidRDefault="00743F96" w:rsidP="002F56F1">
      <w:pPr>
        <w:rPr>
          <w:rFonts w:ascii="Franklin Gothic Medium" w:hAnsi="Franklin Gothic Medium"/>
          <w:b/>
          <w:sz w:val="28"/>
          <w:szCs w:val="28"/>
        </w:rPr>
      </w:pPr>
    </w:p>
    <w:p w14:paraId="35EEEABB" w14:textId="77777777" w:rsidR="00743F96" w:rsidRDefault="00743F96" w:rsidP="002F56F1">
      <w:pPr>
        <w:rPr>
          <w:rFonts w:ascii="Franklin Gothic Medium" w:hAnsi="Franklin Gothic Medium"/>
          <w:b/>
          <w:sz w:val="28"/>
          <w:szCs w:val="28"/>
        </w:rPr>
      </w:pPr>
    </w:p>
    <w:p w14:paraId="29AFD663" w14:textId="77777777" w:rsidR="00743F96" w:rsidRDefault="00743F96" w:rsidP="002F56F1">
      <w:pPr>
        <w:rPr>
          <w:rFonts w:ascii="Franklin Gothic Medium" w:hAnsi="Franklin Gothic Medium"/>
          <w:b/>
          <w:sz w:val="28"/>
          <w:szCs w:val="28"/>
        </w:rPr>
      </w:pPr>
    </w:p>
    <w:p w14:paraId="59C04E42" w14:textId="77777777" w:rsidR="00743F96" w:rsidRDefault="00743F96" w:rsidP="002F56F1">
      <w:pPr>
        <w:rPr>
          <w:rFonts w:ascii="Franklin Gothic Medium" w:hAnsi="Franklin Gothic Medium"/>
          <w:b/>
          <w:sz w:val="28"/>
          <w:szCs w:val="28"/>
        </w:rPr>
      </w:pPr>
    </w:p>
    <w:p w14:paraId="41871FF4" w14:textId="77777777" w:rsidR="00743F96" w:rsidRDefault="00743F96" w:rsidP="002F56F1">
      <w:pPr>
        <w:rPr>
          <w:rFonts w:ascii="Franklin Gothic Medium" w:hAnsi="Franklin Gothic Medium"/>
          <w:b/>
          <w:sz w:val="28"/>
          <w:szCs w:val="28"/>
        </w:rPr>
      </w:pPr>
    </w:p>
    <w:p w14:paraId="77E1B5A5" w14:textId="77777777" w:rsidR="00743F96" w:rsidRDefault="00743F96" w:rsidP="002F56F1">
      <w:pPr>
        <w:rPr>
          <w:rFonts w:ascii="Franklin Gothic Medium" w:hAnsi="Franklin Gothic Medium"/>
          <w:b/>
          <w:sz w:val="28"/>
          <w:szCs w:val="28"/>
        </w:rPr>
      </w:pPr>
    </w:p>
    <w:p w14:paraId="29026B43" w14:textId="77777777" w:rsidR="00743F96" w:rsidRDefault="00743F96" w:rsidP="002F56F1">
      <w:pPr>
        <w:rPr>
          <w:rFonts w:ascii="Franklin Gothic Medium" w:hAnsi="Franklin Gothic Medium"/>
          <w:b/>
          <w:sz w:val="28"/>
          <w:szCs w:val="28"/>
        </w:rPr>
      </w:pPr>
    </w:p>
    <w:p w14:paraId="5CD9A79B" w14:textId="77777777" w:rsidR="00743F96" w:rsidRDefault="00743F96" w:rsidP="002F56F1">
      <w:pPr>
        <w:rPr>
          <w:rFonts w:ascii="Franklin Gothic Medium" w:hAnsi="Franklin Gothic Medium"/>
          <w:b/>
          <w:sz w:val="28"/>
          <w:szCs w:val="28"/>
        </w:rPr>
      </w:pPr>
    </w:p>
    <w:p w14:paraId="24FFBCFA" w14:textId="77777777" w:rsidR="00743F96" w:rsidRDefault="00743F96" w:rsidP="002F56F1">
      <w:pPr>
        <w:rPr>
          <w:rFonts w:ascii="Franklin Gothic Medium" w:hAnsi="Franklin Gothic Medium"/>
          <w:b/>
          <w:sz w:val="28"/>
          <w:szCs w:val="28"/>
        </w:rPr>
      </w:pPr>
    </w:p>
    <w:p w14:paraId="02018A3B" w14:textId="77777777" w:rsidR="00743F96" w:rsidRDefault="00743F96" w:rsidP="002F56F1">
      <w:pPr>
        <w:rPr>
          <w:rFonts w:ascii="Franklin Gothic Medium" w:hAnsi="Franklin Gothic Medium"/>
          <w:b/>
          <w:sz w:val="28"/>
          <w:szCs w:val="28"/>
        </w:rPr>
      </w:pPr>
    </w:p>
    <w:p w14:paraId="1020B0E2" w14:textId="77777777" w:rsidR="00743F96" w:rsidRDefault="00743F96" w:rsidP="002F56F1">
      <w:pPr>
        <w:rPr>
          <w:rFonts w:ascii="Franklin Gothic Medium" w:hAnsi="Franklin Gothic Medium"/>
          <w:b/>
          <w:sz w:val="28"/>
          <w:szCs w:val="28"/>
        </w:rPr>
      </w:pPr>
    </w:p>
    <w:p w14:paraId="512E9177" w14:textId="77777777" w:rsidR="00743F96" w:rsidRDefault="00743F96" w:rsidP="002F56F1">
      <w:pPr>
        <w:rPr>
          <w:rFonts w:ascii="Franklin Gothic Medium" w:hAnsi="Franklin Gothic Medium"/>
          <w:b/>
          <w:sz w:val="28"/>
          <w:szCs w:val="28"/>
        </w:rPr>
      </w:pPr>
    </w:p>
    <w:p w14:paraId="028F5807" w14:textId="77777777" w:rsidR="00457B23" w:rsidRDefault="00457B23" w:rsidP="002F56F1">
      <w:pPr>
        <w:rPr>
          <w:rFonts w:ascii="Franklin Gothic Medium" w:hAnsi="Franklin Gothic Medium"/>
          <w:b/>
          <w:sz w:val="28"/>
          <w:szCs w:val="28"/>
        </w:rPr>
      </w:pPr>
    </w:p>
    <w:p w14:paraId="5030B732" w14:textId="77777777" w:rsidR="00457B23" w:rsidRDefault="00457B23" w:rsidP="002F56F1">
      <w:pPr>
        <w:rPr>
          <w:rFonts w:ascii="Franklin Gothic Medium" w:hAnsi="Franklin Gothic Medium"/>
          <w:b/>
          <w:sz w:val="28"/>
          <w:szCs w:val="28"/>
        </w:rPr>
      </w:pPr>
    </w:p>
    <w:p w14:paraId="77F0CAE9" w14:textId="77777777" w:rsidR="00457B23" w:rsidRDefault="00457B23" w:rsidP="002F56F1">
      <w:pPr>
        <w:rPr>
          <w:rFonts w:ascii="Franklin Gothic Medium" w:hAnsi="Franklin Gothic Medium"/>
          <w:b/>
          <w:sz w:val="28"/>
          <w:szCs w:val="28"/>
        </w:rPr>
      </w:pPr>
    </w:p>
    <w:p w14:paraId="6BA54401" w14:textId="77777777" w:rsidR="00457B23" w:rsidRDefault="00457B23" w:rsidP="002F56F1">
      <w:pPr>
        <w:rPr>
          <w:rFonts w:ascii="Franklin Gothic Medium" w:hAnsi="Franklin Gothic Medium"/>
          <w:b/>
          <w:sz w:val="28"/>
          <w:szCs w:val="28"/>
        </w:rPr>
      </w:pPr>
    </w:p>
    <w:p w14:paraId="3E2EC1D7" w14:textId="77777777" w:rsidR="00743F96" w:rsidRDefault="00743F96" w:rsidP="002F56F1">
      <w:pPr>
        <w:rPr>
          <w:rFonts w:ascii="Franklin Gothic Medium" w:hAnsi="Franklin Gothic Medium"/>
          <w:b/>
          <w:sz w:val="28"/>
          <w:szCs w:val="28"/>
        </w:rPr>
      </w:pPr>
    </w:p>
    <w:p w14:paraId="22CF291A" w14:textId="77777777" w:rsidR="001E4FFA" w:rsidRPr="001E4FFA" w:rsidRDefault="006837EE" w:rsidP="002F56F1">
      <w:pPr>
        <w:rPr>
          <w:rFonts w:ascii="Franklin Gothic Medium" w:hAnsi="Franklin Gothic Medium"/>
          <w:b/>
          <w:sz w:val="28"/>
          <w:szCs w:val="28"/>
        </w:rPr>
      </w:pPr>
      <w:r w:rsidRPr="001E4FFA">
        <w:rPr>
          <w:rFonts w:ascii="Franklin Gothic Medium" w:hAnsi="Franklin Gothic Medium"/>
          <w:b/>
          <w:sz w:val="28"/>
          <w:szCs w:val="28"/>
        </w:rPr>
        <w:lastRenderedPageBreak/>
        <w:t>Independent Cost Estimate (</w:t>
      </w:r>
      <w:r w:rsidR="006514E2" w:rsidRPr="001E4FFA">
        <w:rPr>
          <w:rFonts w:ascii="Franklin Gothic Medium" w:hAnsi="Franklin Gothic Medium"/>
          <w:b/>
          <w:sz w:val="28"/>
          <w:szCs w:val="28"/>
        </w:rPr>
        <w:t>ICE</w:t>
      </w:r>
      <w:r w:rsidRPr="001E4FFA">
        <w:rPr>
          <w:rFonts w:ascii="Franklin Gothic Medium" w:hAnsi="Franklin Gothic Medium"/>
          <w:b/>
          <w:sz w:val="28"/>
          <w:szCs w:val="28"/>
        </w:rPr>
        <w:t>) F</w:t>
      </w:r>
      <w:r w:rsidR="006514E2" w:rsidRPr="001E4FFA">
        <w:rPr>
          <w:rFonts w:ascii="Franklin Gothic Medium" w:hAnsi="Franklin Gothic Medium"/>
          <w:b/>
          <w:sz w:val="28"/>
          <w:szCs w:val="28"/>
        </w:rPr>
        <w:t>orm</w:t>
      </w:r>
    </w:p>
    <w:p w14:paraId="006895AD" w14:textId="77777777" w:rsidR="002F56F1" w:rsidRDefault="001E4FFA" w:rsidP="002F56F1">
      <w:pPr>
        <w:rPr>
          <w:rFonts w:ascii="Franklin Gothic Book" w:hAnsi="Franklin Gothic Book"/>
        </w:rPr>
      </w:pPr>
      <w:r w:rsidRPr="001E4FFA">
        <w:rPr>
          <w:rFonts w:ascii="Franklin Gothic Book" w:hAnsi="Franklin Gothic Book"/>
        </w:rPr>
        <w:t xml:space="preserve">(Submitted at </w:t>
      </w:r>
      <w:r>
        <w:rPr>
          <w:rFonts w:ascii="Franklin Gothic Book" w:hAnsi="Franklin Gothic Book"/>
        </w:rPr>
        <w:t xml:space="preserve">time of </w:t>
      </w:r>
      <w:r w:rsidRPr="001E4FFA">
        <w:rPr>
          <w:rFonts w:ascii="Franklin Gothic Book" w:hAnsi="Franklin Gothic Book"/>
        </w:rPr>
        <w:t xml:space="preserve">application as proof of cost </w:t>
      </w:r>
      <w:r w:rsidR="0054731D">
        <w:rPr>
          <w:rFonts w:ascii="Franklin Gothic Book" w:hAnsi="Franklin Gothic Book"/>
        </w:rPr>
        <w:t>research</w:t>
      </w:r>
      <w:r w:rsidR="001E11C3">
        <w:rPr>
          <w:rFonts w:ascii="Franklin Gothic Book" w:hAnsi="Franklin Gothic Book"/>
        </w:rPr>
        <w:t xml:space="preserve"> for applicable budgeted line items </w:t>
      </w:r>
      <w:r w:rsidR="007B5BFD">
        <w:rPr>
          <w:rFonts w:ascii="Franklin Gothic Book" w:hAnsi="Franklin Gothic Book"/>
        </w:rPr>
        <w:t xml:space="preserve">of </w:t>
      </w:r>
      <w:r w:rsidR="001E11C3">
        <w:rPr>
          <w:rFonts w:ascii="Franklin Gothic Book" w:hAnsi="Franklin Gothic Book"/>
        </w:rPr>
        <w:t>$</w:t>
      </w:r>
      <w:r w:rsidR="00D3410E">
        <w:rPr>
          <w:rFonts w:ascii="Franklin Gothic Book" w:hAnsi="Franklin Gothic Book"/>
        </w:rPr>
        <w:t>2</w:t>
      </w:r>
      <w:r w:rsidR="007B5BFD">
        <w:rPr>
          <w:rFonts w:ascii="Franklin Gothic Book" w:hAnsi="Franklin Gothic Book"/>
        </w:rPr>
        <w:t>50,000 or more</w:t>
      </w:r>
      <w:r w:rsidR="00F22015">
        <w:rPr>
          <w:rFonts w:ascii="Franklin Gothic Book" w:hAnsi="Franklin Gothic Book"/>
        </w:rPr>
        <w:t>.</w:t>
      </w:r>
      <w:r w:rsidR="0054731D">
        <w:rPr>
          <w:rFonts w:ascii="Franklin Gothic Book" w:hAnsi="Franklin Gothic Book"/>
        </w:rPr>
        <w:t xml:space="preserve"> Used</w:t>
      </w:r>
      <w:r w:rsidR="007C4347">
        <w:rPr>
          <w:rFonts w:ascii="Franklin Gothic Book" w:hAnsi="Franklin Gothic Book"/>
        </w:rPr>
        <w:t xml:space="preserve"> later to determine if bids are fair and reasonable</w:t>
      </w:r>
      <w:r w:rsidRPr="001E4FFA">
        <w:rPr>
          <w:rFonts w:ascii="Franklin Gothic Book" w:hAnsi="Franklin Gothic Book"/>
        </w:rPr>
        <w:t>)</w:t>
      </w:r>
      <w:r w:rsidR="001E11C3">
        <w:rPr>
          <w:rFonts w:ascii="Franklin Gothic Book" w:hAnsi="Franklin Gothic Book"/>
        </w:rPr>
        <w:t>.</w:t>
      </w:r>
    </w:p>
    <w:p w14:paraId="4742CF69" w14:textId="77777777" w:rsidR="00250EF0" w:rsidRPr="001E4FFA" w:rsidRDefault="00250EF0" w:rsidP="002F56F1">
      <w:pPr>
        <w:rPr>
          <w:rFonts w:ascii="Franklin Gothic Book" w:hAnsi="Franklin Gothic Book"/>
        </w:rPr>
      </w:pPr>
    </w:p>
    <w:p w14:paraId="691BC683" w14:textId="77777777" w:rsidR="004F7E4F" w:rsidRPr="00B952F0" w:rsidRDefault="00250EF0" w:rsidP="004F7E4F">
      <w:pPr>
        <w:rPr>
          <w:rFonts w:ascii="Franklin Gothic Book" w:hAnsi="Franklin Gothic Book"/>
          <w:b/>
          <w:sz w:val="22"/>
          <w:szCs w:val="22"/>
        </w:rPr>
      </w:pPr>
      <w:r w:rsidRPr="00B952F0">
        <w:rPr>
          <w:rFonts w:ascii="Franklin Gothic Book" w:hAnsi="Franklin Gothic Book"/>
          <w:sz w:val="22"/>
          <w:szCs w:val="22"/>
        </w:rPr>
        <w:t xml:space="preserve">Per </w:t>
      </w:r>
      <w:r w:rsidR="004F7E4F" w:rsidRPr="00B952F0">
        <w:rPr>
          <w:rFonts w:ascii="Franklin Gothic Book" w:hAnsi="Franklin Gothic Book"/>
          <w:sz w:val="22"/>
          <w:szCs w:val="22"/>
        </w:rPr>
        <w:t xml:space="preserve">FTA 4220.1F, it is required that before receiving bids or proposals for a procurement using Federal funds that an Independent Cost Estimate (ICE) be performed. </w:t>
      </w:r>
      <w:r w:rsidRPr="00B952F0">
        <w:rPr>
          <w:rFonts w:ascii="Franklin Gothic Book" w:hAnsi="Franklin Gothic Book"/>
          <w:sz w:val="22"/>
          <w:szCs w:val="22"/>
        </w:rPr>
        <w:t xml:space="preserve">COG requires this at time of application. </w:t>
      </w:r>
      <w:r w:rsidR="004F7E4F" w:rsidRPr="00B952F0">
        <w:rPr>
          <w:rFonts w:ascii="Franklin Gothic Book" w:hAnsi="Franklin Gothic Book"/>
          <w:sz w:val="22"/>
          <w:szCs w:val="22"/>
        </w:rPr>
        <w:t xml:space="preserve">An ICE can be completed using past purchase prices, quantities, physical inspection of the product, drawings, or analysis of similar work. For more complex projects, an ICE can be completed by independent architect or engineer that will provide estimated hours, direct and indirect labor costs, and estimated profit or fee for a particular project. </w:t>
      </w:r>
    </w:p>
    <w:p w14:paraId="699B6FDF" w14:textId="77777777" w:rsidR="00E35264" w:rsidRPr="001E4FFA" w:rsidRDefault="00854C4C" w:rsidP="00854C4C">
      <w:pPr>
        <w:jc w:val="center"/>
        <w:rPr>
          <w:rFonts w:ascii="Franklin Gothic Medium" w:hAnsi="Franklin Gothic Medium"/>
          <w:b/>
          <w:sz w:val="32"/>
          <w:szCs w:val="32"/>
        </w:rPr>
      </w:pPr>
      <w:r w:rsidRPr="001E4FFA">
        <w:rPr>
          <w:rFonts w:ascii="Franklin Gothic Medium" w:hAnsi="Franklin Gothic Medium"/>
          <w:b/>
          <w:sz w:val="32"/>
          <w:szCs w:val="32"/>
        </w:rPr>
        <w:t>[INSERT NAME OF AGENCY</w:t>
      </w:r>
      <w:r w:rsidR="00E35264" w:rsidRPr="001E4FFA">
        <w:rPr>
          <w:rFonts w:ascii="Franklin Gothic Medium" w:hAnsi="Franklin Gothic Medium"/>
          <w:b/>
          <w:sz w:val="32"/>
          <w:szCs w:val="32"/>
        </w:rPr>
        <w:t>]</w:t>
      </w:r>
    </w:p>
    <w:p w14:paraId="0B1FA784" w14:textId="77777777" w:rsidR="00854C4C" w:rsidRPr="001E4FFA" w:rsidRDefault="00854C4C" w:rsidP="00854C4C">
      <w:pPr>
        <w:jc w:val="center"/>
        <w:rPr>
          <w:rFonts w:ascii="Franklin Gothic Medium" w:hAnsi="Franklin Gothic Medium"/>
        </w:rPr>
      </w:pPr>
      <w:r w:rsidRPr="001E4FFA">
        <w:rPr>
          <w:rFonts w:ascii="Franklin Gothic Medium" w:hAnsi="Franklin Gothic Medium"/>
        </w:rPr>
        <w:t>Agency LOGO/Letterhead</w:t>
      </w:r>
    </w:p>
    <w:p w14:paraId="586A1CD6" w14:textId="77777777" w:rsidR="00854C4C" w:rsidRPr="001E4FFA" w:rsidRDefault="00854C4C" w:rsidP="00854C4C">
      <w:pPr>
        <w:jc w:val="center"/>
        <w:rPr>
          <w:rFonts w:ascii="Franklin Gothic Medium" w:hAnsi="Franklin Gothic Medium"/>
          <w:b/>
          <w:sz w:val="32"/>
          <w:szCs w:val="32"/>
        </w:rPr>
      </w:pPr>
    </w:p>
    <w:p w14:paraId="79E12C2F" w14:textId="77777777" w:rsidR="008A10F5" w:rsidRPr="001E4FFA" w:rsidRDefault="008A10F5">
      <w:pPr>
        <w:rPr>
          <w:rFonts w:ascii="Franklin Gothic Medium" w:hAnsi="Franklin Gothic Medium"/>
        </w:rPr>
      </w:pPr>
      <w:r w:rsidRPr="001E4FFA">
        <w:rPr>
          <w:rFonts w:ascii="Franklin Gothic Medium" w:hAnsi="Franklin Gothic Medium"/>
          <w:b/>
          <w:bCs/>
        </w:rPr>
        <w:t>Project Name:</w:t>
      </w:r>
      <w:r w:rsidRPr="001E4FFA">
        <w:rPr>
          <w:rFonts w:ascii="Franklin Gothic Medium" w:hAnsi="Franklin Gothic Medium"/>
        </w:rPr>
        <w:tab/>
      </w:r>
    </w:p>
    <w:p w14:paraId="4E68FD3C" w14:textId="77777777" w:rsidR="008A10F5" w:rsidRPr="001E4FFA" w:rsidRDefault="008A10F5">
      <w:pPr>
        <w:rPr>
          <w:rFonts w:ascii="Franklin Gothic Medium" w:hAnsi="Franklin Gothic Medium"/>
          <w:sz w:val="16"/>
        </w:rPr>
      </w:pPr>
    </w:p>
    <w:p w14:paraId="2CC7D1DF" w14:textId="77777777" w:rsidR="008A10F5" w:rsidRPr="001E4FFA" w:rsidRDefault="008A10F5">
      <w:pPr>
        <w:ind w:left="2160" w:hanging="2160"/>
        <w:rPr>
          <w:rFonts w:ascii="Franklin Gothic Medium" w:hAnsi="Franklin Gothic Medium"/>
        </w:rPr>
      </w:pPr>
      <w:r w:rsidRPr="001E4FFA">
        <w:rPr>
          <w:rFonts w:ascii="Franklin Gothic Medium" w:hAnsi="Franklin Gothic Medium"/>
          <w:b/>
          <w:bCs/>
        </w:rPr>
        <w:t>Project Description:</w:t>
      </w:r>
      <w:r w:rsidRPr="001E4FFA">
        <w:rPr>
          <w:rFonts w:ascii="Franklin Gothic Medium" w:hAnsi="Franklin Gothic Medium"/>
        </w:rPr>
        <w:tab/>
      </w:r>
    </w:p>
    <w:p w14:paraId="08CB2125" w14:textId="77777777" w:rsidR="008A10F5" w:rsidRPr="001E4FFA" w:rsidRDefault="008A10F5">
      <w:pPr>
        <w:ind w:left="2160" w:hanging="2160"/>
        <w:rPr>
          <w:rFonts w:ascii="Franklin Gothic Medium" w:hAnsi="Franklin Gothic Medium"/>
          <w:sz w:val="16"/>
        </w:rPr>
      </w:pPr>
    </w:p>
    <w:p w14:paraId="73C346B4" w14:textId="77777777" w:rsidR="008A10F5" w:rsidRPr="001E4FFA" w:rsidRDefault="00D75C6D">
      <w:pPr>
        <w:rPr>
          <w:rFonts w:ascii="Franklin Gothic Medium" w:hAnsi="Franklin Gothic Medium"/>
        </w:rPr>
      </w:pPr>
      <w:r w:rsidRPr="001E4FFA">
        <w:rPr>
          <w:rFonts w:ascii="Franklin Gothic Medium" w:hAnsi="Franklin Gothic Medium"/>
          <w:b/>
          <w:bCs/>
        </w:rPr>
        <w:t>Vendor</w:t>
      </w:r>
      <w:r w:rsidR="008A10F5" w:rsidRPr="001E4FFA">
        <w:rPr>
          <w:rFonts w:ascii="Franklin Gothic Medium" w:hAnsi="Franklin Gothic Medium"/>
          <w:b/>
          <w:bCs/>
        </w:rPr>
        <w:t>:</w:t>
      </w:r>
      <w:r w:rsidR="008A10F5" w:rsidRPr="001E4FFA">
        <w:rPr>
          <w:rFonts w:ascii="Franklin Gothic Medium" w:hAnsi="Franklin Gothic Medium"/>
        </w:rPr>
        <w:tab/>
      </w:r>
      <w:r w:rsidR="008A10F5" w:rsidRPr="001E4FFA">
        <w:rPr>
          <w:rFonts w:ascii="Franklin Gothic Medium" w:hAnsi="Franklin Gothic Medium"/>
        </w:rPr>
        <w:tab/>
      </w:r>
    </w:p>
    <w:p w14:paraId="257C656C" w14:textId="77777777" w:rsidR="008A10F5" w:rsidRPr="001E4FFA" w:rsidRDefault="008A10F5">
      <w:pPr>
        <w:rPr>
          <w:rFonts w:ascii="Franklin Gothic Medium" w:hAnsi="Franklin Gothic Medium"/>
          <w:sz w:val="16"/>
        </w:rPr>
      </w:pPr>
    </w:p>
    <w:p w14:paraId="304BA7CB" w14:textId="77777777" w:rsidR="008A10F5" w:rsidRPr="001E4FFA" w:rsidRDefault="00BE555E">
      <w:pPr>
        <w:rPr>
          <w:rFonts w:ascii="Franklin Gothic Medium" w:hAnsi="Franklin Gothic Medium"/>
        </w:rPr>
      </w:pPr>
      <w:r w:rsidRPr="001E4FFA">
        <w:rPr>
          <w:rFonts w:ascii="Franklin Gothic Medium" w:hAnsi="Franklin Gothic Medium"/>
          <w:b/>
          <w:bCs/>
        </w:rPr>
        <w:t>Phone</w:t>
      </w:r>
      <w:r w:rsidR="008A10F5" w:rsidRPr="001E4FFA">
        <w:rPr>
          <w:rFonts w:ascii="Franklin Gothic Medium" w:hAnsi="Franklin Gothic Medium"/>
          <w:b/>
          <w:bCs/>
        </w:rPr>
        <w:t>:</w:t>
      </w:r>
      <w:r w:rsidR="008A10F5" w:rsidRPr="001E4FFA">
        <w:rPr>
          <w:rFonts w:ascii="Franklin Gothic Medium" w:hAnsi="Franklin Gothic Medium"/>
        </w:rPr>
        <w:tab/>
      </w:r>
      <w:r w:rsidR="008A10F5" w:rsidRPr="001E4FFA">
        <w:rPr>
          <w:rFonts w:ascii="Franklin Gothic Medium" w:hAnsi="Franklin Gothic Medium"/>
        </w:rPr>
        <w:tab/>
      </w:r>
    </w:p>
    <w:p w14:paraId="6170DC21" w14:textId="77777777" w:rsidR="008A10F5" w:rsidRPr="001E4FFA" w:rsidRDefault="008A10F5">
      <w:pPr>
        <w:rPr>
          <w:rFonts w:ascii="Franklin Gothic Medium" w:hAnsi="Franklin Gothic Medium"/>
          <w:sz w:val="16"/>
        </w:rPr>
      </w:pPr>
    </w:p>
    <w:p w14:paraId="41B9BF78" w14:textId="77777777" w:rsidR="008A10F5" w:rsidRPr="001E4FFA" w:rsidRDefault="008A10F5">
      <w:pPr>
        <w:rPr>
          <w:rFonts w:ascii="Franklin Gothic Medium" w:hAnsi="Franklin Gothic Medium"/>
        </w:rPr>
      </w:pPr>
      <w:r w:rsidRPr="001E4FFA">
        <w:rPr>
          <w:rFonts w:ascii="Franklin Gothic Medium" w:hAnsi="Franklin Gothic Medium"/>
          <w:b/>
          <w:bCs/>
        </w:rPr>
        <w:t>Email:</w:t>
      </w:r>
      <w:r w:rsidRPr="001E4FFA">
        <w:rPr>
          <w:rFonts w:ascii="Franklin Gothic Medium" w:hAnsi="Franklin Gothic Medium"/>
          <w:b/>
          <w:bCs/>
        </w:rPr>
        <w:tab/>
      </w:r>
      <w:r w:rsidRPr="001E4FFA">
        <w:rPr>
          <w:rFonts w:ascii="Franklin Gothic Medium" w:hAnsi="Franklin Gothic Medium"/>
        </w:rPr>
        <w:tab/>
      </w:r>
      <w:r w:rsidRPr="001E4FFA">
        <w:rPr>
          <w:rFonts w:ascii="Franklin Gothic Medium" w:hAnsi="Franklin Gothic Medium"/>
        </w:rPr>
        <w:tab/>
      </w:r>
    </w:p>
    <w:p w14:paraId="0DF34480" w14:textId="77777777" w:rsidR="008A10F5" w:rsidRPr="001E4FFA" w:rsidRDefault="008A10F5">
      <w:pPr>
        <w:rPr>
          <w:rFonts w:ascii="Franklin Gothic Medium" w:hAnsi="Franklin Gothic Medium"/>
        </w:rPr>
      </w:pPr>
    </w:p>
    <w:p w14:paraId="4897972D" w14:textId="77777777" w:rsidR="00540EA4" w:rsidRPr="001E4FFA" w:rsidRDefault="00540EA4">
      <w:pPr>
        <w:rPr>
          <w:rFonts w:ascii="Franklin Gothic Medium" w:hAnsi="Franklin Gothic Medium"/>
          <w:b/>
          <w:bCs/>
        </w:rPr>
      </w:pPr>
      <w:r w:rsidRPr="001E4FFA">
        <w:rPr>
          <w:rFonts w:ascii="Franklin Gothic Medium" w:hAnsi="Franklin Gothic Medium"/>
          <w:b/>
          <w:bCs/>
        </w:rPr>
        <w:t>Item:</w:t>
      </w:r>
    </w:p>
    <w:p w14:paraId="7A8F676B" w14:textId="77777777" w:rsidR="00540EA4" w:rsidRPr="001E4FFA" w:rsidRDefault="00540EA4">
      <w:pPr>
        <w:rPr>
          <w:rFonts w:ascii="Franklin Gothic Medium" w:hAnsi="Franklin Gothic Medium"/>
          <w:b/>
          <w:bCs/>
        </w:rPr>
      </w:pPr>
    </w:p>
    <w:p w14:paraId="6A7F7E69" w14:textId="77777777" w:rsidR="008A10F5" w:rsidRPr="001E4FFA" w:rsidRDefault="008A10F5">
      <w:pPr>
        <w:rPr>
          <w:rFonts w:ascii="Franklin Gothic Medium" w:hAnsi="Franklin Gothic Medium"/>
        </w:rPr>
      </w:pPr>
      <w:r w:rsidRPr="001E4FFA">
        <w:rPr>
          <w:rFonts w:ascii="Franklin Gothic Medium" w:hAnsi="Franklin Gothic Medium"/>
          <w:b/>
          <w:bCs/>
        </w:rPr>
        <w:t>Date of Estimate:</w:t>
      </w:r>
      <w:r w:rsidRPr="001E4FFA">
        <w:rPr>
          <w:rFonts w:ascii="Franklin Gothic Medium" w:hAnsi="Franklin Gothic Medium"/>
        </w:rPr>
        <w:tab/>
      </w:r>
    </w:p>
    <w:p w14:paraId="38217CCE" w14:textId="77777777" w:rsidR="008A10F5" w:rsidRPr="001E4FFA" w:rsidRDefault="008A10F5">
      <w:pPr>
        <w:rPr>
          <w:rFonts w:ascii="Franklin Gothic Medium" w:hAnsi="Franklin Gothic Medium"/>
          <w:b/>
          <w:bCs/>
          <w:sz w:val="16"/>
        </w:rPr>
      </w:pPr>
    </w:p>
    <w:p w14:paraId="77BDAB92" w14:textId="77777777" w:rsidR="002F56F1" w:rsidRPr="001E4FFA" w:rsidRDefault="008A10F5">
      <w:pPr>
        <w:rPr>
          <w:rFonts w:ascii="Franklin Gothic Medium" w:hAnsi="Franklin Gothic Medium"/>
          <w:bCs/>
        </w:rPr>
      </w:pPr>
      <w:r w:rsidRPr="001E4FFA">
        <w:rPr>
          <w:rFonts w:ascii="Franklin Gothic Medium" w:hAnsi="Franklin Gothic Medium"/>
          <w:b/>
          <w:bCs/>
        </w:rPr>
        <w:t xml:space="preserve">Method of Obtaining Estimate </w:t>
      </w:r>
      <w:r w:rsidRPr="001E4FFA">
        <w:rPr>
          <w:rFonts w:ascii="Franklin Gothic Medium" w:hAnsi="Franklin Gothic Medium"/>
          <w:bCs/>
        </w:rPr>
        <w:t>(check appropriate section</w:t>
      </w:r>
      <w:r w:rsidR="00CE4F29">
        <w:rPr>
          <w:rFonts w:ascii="Franklin Gothic Medium" w:hAnsi="Franklin Gothic Medium"/>
          <w:bCs/>
        </w:rPr>
        <w:t xml:space="preserve"> and attach supporting documentation</w:t>
      </w:r>
      <w:r w:rsidR="002F56F1" w:rsidRPr="001E4FFA">
        <w:rPr>
          <w:rFonts w:ascii="Franklin Gothic Medium" w:hAnsi="Franklin Gothic Medium"/>
          <w:bCs/>
        </w:rPr>
        <w:t xml:space="preserve">) </w:t>
      </w:r>
    </w:p>
    <w:p w14:paraId="426BFDD8" w14:textId="77777777" w:rsidR="00E35264" w:rsidRPr="001E4FFA" w:rsidRDefault="00E35264">
      <w:pPr>
        <w:rPr>
          <w:rFonts w:ascii="Franklin Gothic Medium" w:hAnsi="Franklin Gothic Medium"/>
          <w:sz w:val="16"/>
        </w:rPr>
      </w:pPr>
    </w:p>
    <w:p w14:paraId="43F62069" w14:textId="77777777" w:rsidR="008A10F5" w:rsidRPr="001E4FFA" w:rsidRDefault="008A10F5">
      <w:pPr>
        <w:rPr>
          <w:rFonts w:ascii="Franklin Gothic Medium" w:hAnsi="Franklin Gothic Medium"/>
        </w:rPr>
      </w:pPr>
      <w:r w:rsidRPr="001E4FFA">
        <w:rPr>
          <w:rFonts w:ascii="Franklin Gothic Medium" w:hAnsi="Franklin Gothic Medium"/>
          <w:u w:val="single"/>
        </w:rPr>
        <w:t xml:space="preserve">        </w:t>
      </w:r>
      <w:r w:rsidRPr="001E4FFA">
        <w:rPr>
          <w:rFonts w:ascii="Franklin Gothic Medium" w:hAnsi="Franklin Gothic Medium"/>
        </w:rPr>
        <w:tab/>
        <w:t xml:space="preserve">Published List Price: </w:t>
      </w:r>
    </w:p>
    <w:p w14:paraId="544626EC" w14:textId="77777777" w:rsidR="008A10F5" w:rsidRDefault="008A10F5">
      <w:pPr>
        <w:rPr>
          <w:rFonts w:ascii="Franklin Gothic Medium" w:hAnsi="Franklin Gothic Medium"/>
          <w:i/>
          <w:iCs/>
        </w:rPr>
      </w:pPr>
      <w:r w:rsidRPr="001E4FFA">
        <w:rPr>
          <w:rFonts w:ascii="Franklin Gothic Medium" w:hAnsi="Franklin Gothic Medium"/>
          <w:u w:val="single"/>
        </w:rPr>
        <w:t xml:space="preserve">        </w:t>
      </w:r>
      <w:r w:rsidRPr="001E4FFA">
        <w:rPr>
          <w:rFonts w:ascii="Franklin Gothic Medium" w:hAnsi="Franklin Gothic Medium"/>
        </w:rPr>
        <w:tab/>
        <w:t>Past Pricing (date):</w:t>
      </w:r>
      <w:r w:rsidRPr="001E4FFA">
        <w:rPr>
          <w:rFonts w:ascii="Franklin Gothic Medium" w:hAnsi="Franklin Gothic Medium"/>
          <w:i/>
          <w:iCs/>
        </w:rPr>
        <w:t xml:space="preserve"> </w:t>
      </w:r>
    </w:p>
    <w:p w14:paraId="22501037" w14:textId="77777777" w:rsidR="00CE4F29" w:rsidRPr="00CE4F29" w:rsidRDefault="00CE4F29">
      <w:pPr>
        <w:rPr>
          <w:rFonts w:ascii="Franklin Gothic Medium" w:hAnsi="Franklin Gothic Medium"/>
        </w:rPr>
      </w:pPr>
      <w:r>
        <w:rPr>
          <w:rFonts w:ascii="Franklin Gothic Medium" w:hAnsi="Franklin Gothic Medium"/>
          <w:i/>
          <w:iCs/>
        </w:rPr>
        <w:t>____</w:t>
      </w:r>
      <w:r>
        <w:rPr>
          <w:rFonts w:ascii="Franklin Gothic Medium" w:hAnsi="Franklin Gothic Medium"/>
          <w:i/>
          <w:iCs/>
        </w:rPr>
        <w:tab/>
      </w:r>
      <w:r>
        <w:rPr>
          <w:rFonts w:ascii="Franklin Gothic Medium" w:hAnsi="Franklin Gothic Medium"/>
          <w:iCs/>
        </w:rPr>
        <w:t>Comparable Purchase by Other Agencies</w:t>
      </w:r>
    </w:p>
    <w:p w14:paraId="748AD7B5" w14:textId="77777777" w:rsidR="008A10F5" w:rsidRPr="001E4FFA" w:rsidRDefault="008A10F5">
      <w:pPr>
        <w:rPr>
          <w:rFonts w:ascii="Franklin Gothic Medium" w:hAnsi="Franklin Gothic Medium"/>
        </w:rPr>
      </w:pPr>
      <w:r w:rsidRPr="001E4FFA">
        <w:rPr>
          <w:rFonts w:ascii="Franklin Gothic Medium" w:hAnsi="Franklin Gothic Medium"/>
        </w:rPr>
        <w:t>____</w:t>
      </w:r>
      <w:r w:rsidRPr="001E4FFA">
        <w:rPr>
          <w:rFonts w:ascii="Franklin Gothic Medium" w:hAnsi="Franklin Gothic Medium"/>
        </w:rPr>
        <w:tab/>
        <w:t>Engineering or Technical Estimate</w:t>
      </w:r>
    </w:p>
    <w:p w14:paraId="0D8230C5" w14:textId="77777777" w:rsidR="008A10F5" w:rsidRPr="001E4FFA" w:rsidRDefault="008A10F5">
      <w:pPr>
        <w:rPr>
          <w:rFonts w:ascii="Franklin Gothic Medium" w:hAnsi="Franklin Gothic Medium"/>
        </w:rPr>
      </w:pPr>
      <w:r w:rsidRPr="001E4FFA">
        <w:rPr>
          <w:rFonts w:ascii="Franklin Gothic Medium" w:hAnsi="Franklin Gothic Medium"/>
          <w:u w:val="single"/>
        </w:rPr>
        <w:t xml:space="preserve">        </w:t>
      </w:r>
      <w:r w:rsidRPr="001E4FFA">
        <w:rPr>
          <w:rFonts w:ascii="Franklin Gothic Medium" w:hAnsi="Franklin Gothic Medium"/>
        </w:rPr>
        <w:tab/>
        <w:t xml:space="preserve">Independent </w:t>
      </w:r>
      <w:proofErr w:type="gramStart"/>
      <w:r w:rsidRPr="001E4FFA">
        <w:rPr>
          <w:rFonts w:ascii="Franklin Gothic Medium" w:hAnsi="Franklin Gothic Medium"/>
        </w:rPr>
        <w:t>Third Party</w:t>
      </w:r>
      <w:proofErr w:type="gramEnd"/>
      <w:r w:rsidRPr="001E4FFA">
        <w:rPr>
          <w:rFonts w:ascii="Franklin Gothic Medium" w:hAnsi="Franklin Gothic Medium"/>
        </w:rPr>
        <w:t xml:space="preserve"> Estimate </w:t>
      </w:r>
    </w:p>
    <w:p w14:paraId="5695AC57" w14:textId="77777777" w:rsidR="008A10F5" w:rsidRPr="001E4FFA" w:rsidRDefault="008A10F5">
      <w:pPr>
        <w:rPr>
          <w:rFonts w:ascii="Franklin Gothic Medium" w:hAnsi="Franklin Gothic Medium"/>
        </w:rPr>
      </w:pPr>
      <w:r w:rsidRPr="001E4FFA">
        <w:rPr>
          <w:rFonts w:ascii="Franklin Gothic Medium" w:hAnsi="Franklin Gothic Medium"/>
        </w:rPr>
        <w:t>____</w:t>
      </w:r>
      <w:r w:rsidRPr="001E4FFA">
        <w:rPr>
          <w:rFonts w:ascii="Franklin Gothic Medium" w:hAnsi="Franklin Gothic Medium"/>
        </w:rPr>
        <w:tab/>
        <w:t>Other (specify):</w:t>
      </w:r>
    </w:p>
    <w:p w14:paraId="470156FA" w14:textId="77777777" w:rsidR="008A10F5" w:rsidRPr="001E4FFA" w:rsidRDefault="008A10F5">
      <w:pPr>
        <w:rPr>
          <w:rFonts w:ascii="Franklin Gothic Medium" w:hAnsi="Franklin Gothic Medium"/>
        </w:rPr>
      </w:pPr>
    </w:p>
    <w:p w14:paraId="197298B4" w14:textId="77777777" w:rsidR="00CE4F29" w:rsidRDefault="00CE4F29" w:rsidP="00CE4F29">
      <w:pPr>
        <w:spacing w:line="360" w:lineRule="auto"/>
        <w:rPr>
          <w:rFonts w:ascii="Franklin Gothic Medium" w:hAnsi="Franklin Gothic Medium"/>
          <w:b/>
          <w:bCs/>
        </w:rPr>
      </w:pPr>
      <w:r>
        <w:rPr>
          <w:rFonts w:ascii="Franklin Gothic Medium" w:hAnsi="Franklin Gothic Medium"/>
          <w:b/>
          <w:bCs/>
        </w:rPr>
        <w:t xml:space="preserve">Through the method(s) statement above, it has been determined that the estimate total cost of </w:t>
      </w:r>
    </w:p>
    <w:p w14:paraId="5C58E9BC" w14:textId="77777777" w:rsidR="008A10F5" w:rsidRPr="001E4FFA" w:rsidRDefault="00CE4F29" w:rsidP="00CE4F29">
      <w:pPr>
        <w:spacing w:line="360" w:lineRule="auto"/>
        <w:rPr>
          <w:rFonts w:ascii="Franklin Gothic Medium" w:hAnsi="Franklin Gothic Medium"/>
          <w:b/>
          <w:bCs/>
        </w:rPr>
      </w:pPr>
      <w:r>
        <w:rPr>
          <w:rFonts w:ascii="Franklin Gothic Medium" w:hAnsi="Franklin Gothic Medium"/>
          <w:b/>
          <w:bCs/>
        </w:rPr>
        <w:t xml:space="preserve">the goods/services </w:t>
      </w:r>
      <w:proofErr w:type="gramStart"/>
      <w:r>
        <w:rPr>
          <w:rFonts w:ascii="Franklin Gothic Medium" w:hAnsi="Franklin Gothic Medium"/>
          <w:b/>
          <w:bCs/>
        </w:rPr>
        <w:t>is</w:t>
      </w:r>
      <w:proofErr w:type="gramEnd"/>
      <w:r>
        <w:rPr>
          <w:rFonts w:ascii="Franklin Gothic Medium" w:hAnsi="Franklin Gothic Medium"/>
          <w:b/>
          <w:bCs/>
        </w:rPr>
        <w:t xml:space="preserve"> $__________________________________</w:t>
      </w:r>
      <w:r w:rsidR="008A10F5" w:rsidRPr="001E4FFA">
        <w:rPr>
          <w:rFonts w:ascii="Franklin Gothic Medium" w:hAnsi="Franklin Gothic Medium"/>
          <w:b/>
          <w:bCs/>
        </w:rPr>
        <w:t>:</w:t>
      </w:r>
    </w:p>
    <w:p w14:paraId="5A0BC1EA" w14:textId="77777777" w:rsidR="008A10F5" w:rsidRPr="001E4FFA" w:rsidRDefault="008A10F5">
      <w:pPr>
        <w:rPr>
          <w:rFonts w:ascii="Franklin Gothic Medium" w:hAnsi="Franklin Gothic Medium"/>
          <w:b/>
          <w:bCs/>
          <w:u w:val="single"/>
        </w:rPr>
      </w:pPr>
    </w:p>
    <w:p w14:paraId="101B0813" w14:textId="77777777" w:rsidR="008A10F5" w:rsidRPr="001E4FFA" w:rsidRDefault="008A10F5">
      <w:pPr>
        <w:rPr>
          <w:rFonts w:ascii="Franklin Gothic Medium" w:hAnsi="Franklin Gothic Medium"/>
        </w:rPr>
      </w:pPr>
    </w:p>
    <w:p w14:paraId="7811811D" w14:textId="77777777" w:rsidR="008A10F5" w:rsidRPr="001E4FFA" w:rsidRDefault="008A10F5">
      <w:pPr>
        <w:rPr>
          <w:rFonts w:ascii="Franklin Gothic Medium" w:hAnsi="Franklin Gothic Medium"/>
        </w:rPr>
      </w:pPr>
      <w:r w:rsidRPr="001E4FFA">
        <w:rPr>
          <w:rFonts w:ascii="Franklin Gothic Medium" w:hAnsi="Franklin Gothic Medium"/>
          <w:b/>
          <w:bCs/>
        </w:rPr>
        <w:t>Prepared by:</w:t>
      </w:r>
      <w:r w:rsidRPr="001E4FFA">
        <w:rPr>
          <w:rFonts w:ascii="Franklin Gothic Medium" w:hAnsi="Franklin Gothic Medium"/>
        </w:rPr>
        <w:tab/>
      </w:r>
      <w:r w:rsidRPr="001E4FFA">
        <w:rPr>
          <w:rFonts w:ascii="Franklin Gothic Medium" w:hAnsi="Franklin Gothic Medium"/>
        </w:rPr>
        <w:tab/>
      </w:r>
    </w:p>
    <w:p w14:paraId="529328ED" w14:textId="77777777" w:rsidR="008A10F5" w:rsidRPr="001E4FFA" w:rsidRDefault="008A10F5">
      <w:pPr>
        <w:rPr>
          <w:rFonts w:ascii="Franklin Gothic Medium" w:hAnsi="Franklin Gothic Medium"/>
          <w:b/>
          <w:bCs/>
        </w:rPr>
      </w:pPr>
    </w:p>
    <w:p w14:paraId="7295DB72" w14:textId="77777777" w:rsidR="008A10F5" w:rsidRPr="001E4FFA" w:rsidRDefault="008A10F5">
      <w:pPr>
        <w:rPr>
          <w:rFonts w:ascii="Franklin Gothic Medium" w:hAnsi="Franklin Gothic Medium"/>
        </w:rPr>
      </w:pPr>
      <w:r w:rsidRPr="001E4FFA">
        <w:rPr>
          <w:rFonts w:ascii="Franklin Gothic Medium" w:hAnsi="Franklin Gothic Medium"/>
          <w:b/>
          <w:bCs/>
        </w:rPr>
        <w:t>Phone:</w:t>
      </w:r>
      <w:r w:rsidRPr="001E4FFA">
        <w:rPr>
          <w:rFonts w:ascii="Franklin Gothic Medium" w:hAnsi="Franklin Gothic Medium"/>
          <w:b/>
          <w:bCs/>
        </w:rPr>
        <w:tab/>
      </w:r>
      <w:r w:rsidRPr="001E4FFA">
        <w:rPr>
          <w:rFonts w:ascii="Franklin Gothic Medium" w:hAnsi="Franklin Gothic Medium"/>
        </w:rPr>
        <w:tab/>
      </w:r>
    </w:p>
    <w:p w14:paraId="7A108BF6" w14:textId="77777777" w:rsidR="008A10F5" w:rsidRPr="001E4FFA" w:rsidRDefault="008A10F5">
      <w:pPr>
        <w:rPr>
          <w:rFonts w:ascii="Franklin Gothic Medium" w:hAnsi="Franklin Gothic Medium"/>
          <w:b/>
          <w:bCs/>
        </w:rPr>
      </w:pPr>
    </w:p>
    <w:p w14:paraId="67D65DC4" w14:textId="77777777" w:rsidR="008A10F5" w:rsidRPr="001E4FFA" w:rsidRDefault="008A10F5">
      <w:pPr>
        <w:rPr>
          <w:rFonts w:ascii="Franklin Gothic Medium" w:hAnsi="Franklin Gothic Medium"/>
        </w:rPr>
      </w:pPr>
      <w:r w:rsidRPr="001E4FFA">
        <w:rPr>
          <w:rFonts w:ascii="Franklin Gothic Medium" w:hAnsi="Franklin Gothic Medium"/>
          <w:b/>
          <w:bCs/>
        </w:rPr>
        <w:t>Email:</w:t>
      </w:r>
      <w:r w:rsidRPr="001E4FFA">
        <w:rPr>
          <w:rFonts w:ascii="Franklin Gothic Medium" w:hAnsi="Franklin Gothic Medium"/>
        </w:rPr>
        <w:tab/>
      </w:r>
      <w:r w:rsidRPr="001E4FFA">
        <w:rPr>
          <w:rFonts w:ascii="Franklin Gothic Medium" w:hAnsi="Franklin Gothic Medium"/>
        </w:rPr>
        <w:tab/>
      </w:r>
      <w:r w:rsidRPr="001E4FFA">
        <w:rPr>
          <w:rFonts w:ascii="Franklin Gothic Medium" w:hAnsi="Franklin Gothic Medium"/>
        </w:rPr>
        <w:tab/>
      </w:r>
    </w:p>
    <w:p w14:paraId="25D81CB8" w14:textId="77777777" w:rsidR="008A10F5" w:rsidRPr="001E4FFA" w:rsidRDefault="008A10F5">
      <w:pPr>
        <w:rPr>
          <w:rFonts w:ascii="Franklin Gothic Medium" w:hAnsi="Franklin Gothic Medium"/>
          <w:b/>
          <w:bCs/>
        </w:rPr>
      </w:pPr>
    </w:p>
    <w:p w14:paraId="6ED283A0" w14:textId="77777777" w:rsidR="00E35264" w:rsidRDefault="008A10F5">
      <w:pPr>
        <w:rPr>
          <w:rFonts w:ascii="Franklin Gothic Medium" w:hAnsi="Franklin Gothic Medium"/>
        </w:rPr>
      </w:pPr>
      <w:r w:rsidRPr="001E4FFA">
        <w:rPr>
          <w:rFonts w:ascii="Franklin Gothic Medium" w:hAnsi="Franklin Gothic Medium"/>
          <w:b/>
          <w:bCs/>
        </w:rPr>
        <w:t>Date Prepared:</w:t>
      </w:r>
      <w:r w:rsidRPr="001E4FFA">
        <w:rPr>
          <w:rFonts w:ascii="Franklin Gothic Medium" w:hAnsi="Franklin Gothic Medium"/>
        </w:rPr>
        <w:tab/>
      </w:r>
    </w:p>
    <w:p w14:paraId="1D108797" w14:textId="77777777" w:rsidR="00715AE9" w:rsidRDefault="00715AE9">
      <w:pPr>
        <w:rPr>
          <w:rFonts w:ascii="Franklin Gothic Medium" w:hAnsi="Franklin Gothic Medium"/>
        </w:rPr>
      </w:pPr>
    </w:p>
    <w:p w14:paraId="1E2E6614" w14:textId="77777777" w:rsidR="00CE4F29" w:rsidRDefault="00CE4F29" w:rsidP="001E4FFA">
      <w:pPr>
        <w:rPr>
          <w:rFonts w:ascii="Franklin Gothic Medium" w:hAnsi="Franklin Gothic Medium"/>
          <w:b/>
          <w:sz w:val="28"/>
          <w:szCs w:val="28"/>
        </w:rPr>
      </w:pPr>
    </w:p>
    <w:p w14:paraId="750EC5E9" w14:textId="77777777" w:rsidR="001E4FFA" w:rsidRPr="00121BEC" w:rsidRDefault="00493BB0" w:rsidP="001E4FFA">
      <w:pPr>
        <w:rPr>
          <w:rFonts w:ascii="Franklin Gothic Medium" w:hAnsi="Franklin Gothic Medium"/>
          <w:b/>
          <w:sz w:val="28"/>
          <w:szCs w:val="28"/>
        </w:rPr>
      </w:pPr>
      <w:r w:rsidRPr="001E4FFA">
        <w:rPr>
          <w:rFonts w:ascii="Franklin Gothic Medium" w:hAnsi="Franklin Gothic Medium"/>
          <w:b/>
          <w:sz w:val="28"/>
          <w:szCs w:val="28"/>
        </w:rPr>
        <w:lastRenderedPageBreak/>
        <w:t>Price Analysis Form</w:t>
      </w:r>
      <w:r w:rsidR="00121BEC">
        <w:rPr>
          <w:rFonts w:ascii="Franklin Gothic Medium" w:hAnsi="Franklin Gothic Medium"/>
          <w:b/>
          <w:sz w:val="28"/>
          <w:szCs w:val="28"/>
        </w:rPr>
        <w:t xml:space="preserve"> </w:t>
      </w:r>
      <w:r w:rsidR="001E4FFA" w:rsidRPr="001E4FFA">
        <w:rPr>
          <w:rFonts w:ascii="Franklin Gothic Book" w:hAnsi="Franklin Gothic Book"/>
        </w:rPr>
        <w:t>(</w:t>
      </w:r>
      <w:r w:rsidR="001E4FFA">
        <w:rPr>
          <w:rFonts w:ascii="Franklin Gothic Book" w:hAnsi="Franklin Gothic Book"/>
        </w:rPr>
        <w:t>s</w:t>
      </w:r>
      <w:r w:rsidR="001E4FFA" w:rsidRPr="001E4FFA">
        <w:rPr>
          <w:rFonts w:ascii="Franklin Gothic Book" w:hAnsi="Franklin Gothic Book"/>
        </w:rPr>
        <w:t xml:space="preserve">ubmitted </w:t>
      </w:r>
      <w:r w:rsidR="001E4FFA">
        <w:rPr>
          <w:rFonts w:ascii="Franklin Gothic Book" w:hAnsi="Franklin Gothic Book"/>
        </w:rPr>
        <w:t>when preparing for purchase</w:t>
      </w:r>
      <w:r w:rsidR="001E4FFA" w:rsidRPr="001E4FFA">
        <w:rPr>
          <w:rFonts w:ascii="Franklin Gothic Book" w:hAnsi="Franklin Gothic Book"/>
        </w:rPr>
        <w:t>)</w:t>
      </w:r>
      <w:r w:rsidR="00121BEC">
        <w:rPr>
          <w:rFonts w:ascii="Franklin Gothic Book" w:hAnsi="Franklin Gothic Book"/>
        </w:rPr>
        <w:t>:</w:t>
      </w:r>
    </w:p>
    <w:p w14:paraId="52CB61C5" w14:textId="77777777" w:rsidR="00E35264" w:rsidRPr="001E4FFA" w:rsidRDefault="00493BB0" w:rsidP="00E35264">
      <w:pPr>
        <w:jc w:val="right"/>
        <w:rPr>
          <w:rFonts w:ascii="Franklin Gothic Book" w:hAnsi="Franklin Gothic Book"/>
          <w:sz w:val="22"/>
          <w:szCs w:val="22"/>
        </w:rPr>
      </w:pPr>
      <w:r w:rsidRPr="001E4FFA">
        <w:rPr>
          <w:rFonts w:ascii="Franklin Gothic Book" w:hAnsi="Franklin Gothic Book"/>
          <w:sz w:val="22"/>
          <w:szCs w:val="22"/>
        </w:rPr>
        <w:t>Quote 1</w:t>
      </w:r>
    </w:p>
    <w:p w14:paraId="5F72B295" w14:textId="77777777" w:rsidR="00E35264" w:rsidRPr="001E4FFA" w:rsidRDefault="00E35264" w:rsidP="00E35264">
      <w:pPr>
        <w:jc w:val="center"/>
        <w:rPr>
          <w:rFonts w:ascii="Franklin Gothic Medium" w:hAnsi="Franklin Gothic Medium"/>
          <w:b/>
          <w:sz w:val="32"/>
          <w:szCs w:val="32"/>
        </w:rPr>
      </w:pPr>
    </w:p>
    <w:p w14:paraId="4E39ED2C" w14:textId="77777777" w:rsidR="00E35264" w:rsidRPr="001E4FFA" w:rsidRDefault="00E35264" w:rsidP="00E35264">
      <w:pPr>
        <w:jc w:val="center"/>
        <w:rPr>
          <w:rFonts w:ascii="Franklin Gothic Medium" w:hAnsi="Franklin Gothic Medium"/>
          <w:b/>
          <w:sz w:val="32"/>
          <w:szCs w:val="32"/>
        </w:rPr>
      </w:pPr>
      <w:r w:rsidRPr="001E4FFA">
        <w:rPr>
          <w:rFonts w:ascii="Franklin Gothic Medium" w:hAnsi="Franklin Gothic Medium"/>
          <w:b/>
          <w:sz w:val="32"/>
          <w:szCs w:val="32"/>
        </w:rPr>
        <w:t>[INSERT NAME OF AGENCY]</w:t>
      </w:r>
    </w:p>
    <w:p w14:paraId="1F4C922B" w14:textId="77777777" w:rsidR="00E35264" w:rsidRPr="001E4FFA" w:rsidRDefault="00E35264" w:rsidP="00E35264">
      <w:pPr>
        <w:jc w:val="center"/>
        <w:rPr>
          <w:rFonts w:ascii="Franklin Gothic Medium" w:hAnsi="Franklin Gothic Medium"/>
        </w:rPr>
      </w:pPr>
      <w:r w:rsidRPr="001E4FFA">
        <w:rPr>
          <w:rFonts w:ascii="Franklin Gothic Medium" w:hAnsi="Franklin Gothic Medium"/>
        </w:rPr>
        <w:t>Agency LOGO/Letterhead</w:t>
      </w:r>
    </w:p>
    <w:p w14:paraId="579045A6" w14:textId="77777777" w:rsidR="00E35264" w:rsidRPr="001E4FFA" w:rsidRDefault="00E35264" w:rsidP="00E35264">
      <w:pPr>
        <w:jc w:val="center"/>
        <w:rPr>
          <w:rFonts w:ascii="Franklin Gothic Medium" w:hAnsi="Franklin Gothic Medium"/>
          <w:b/>
          <w:sz w:val="32"/>
          <w:szCs w:val="32"/>
        </w:rPr>
      </w:pPr>
    </w:p>
    <w:p w14:paraId="54CCDCD3" w14:textId="77777777" w:rsidR="00E35264" w:rsidRPr="001E4FFA" w:rsidRDefault="00E35264" w:rsidP="00E35264">
      <w:pPr>
        <w:rPr>
          <w:rFonts w:ascii="Franklin Gothic Medium" w:hAnsi="Franklin Gothic Medium"/>
        </w:rPr>
      </w:pPr>
    </w:p>
    <w:p w14:paraId="52407D97" w14:textId="77777777" w:rsidR="00E35264" w:rsidRPr="001E4FFA" w:rsidRDefault="00E35264" w:rsidP="00E35264">
      <w:pPr>
        <w:rPr>
          <w:rFonts w:ascii="Franklin Gothic Medium" w:hAnsi="Franklin Gothic Medium"/>
        </w:rPr>
      </w:pPr>
      <w:r w:rsidRPr="001E4FFA">
        <w:rPr>
          <w:rFonts w:ascii="Franklin Gothic Medium" w:hAnsi="Franklin Gothic Medium"/>
          <w:b/>
          <w:bCs/>
        </w:rPr>
        <w:t>Project Name:</w:t>
      </w:r>
      <w:r w:rsidRPr="001E4FFA">
        <w:rPr>
          <w:rFonts w:ascii="Franklin Gothic Medium" w:hAnsi="Franklin Gothic Medium"/>
        </w:rPr>
        <w:tab/>
      </w:r>
    </w:p>
    <w:p w14:paraId="0F1EFC20" w14:textId="77777777" w:rsidR="00E35264" w:rsidRPr="001E4FFA" w:rsidRDefault="00E35264" w:rsidP="00E35264">
      <w:pPr>
        <w:rPr>
          <w:rFonts w:ascii="Franklin Gothic Medium" w:hAnsi="Franklin Gothic Medium"/>
          <w:sz w:val="16"/>
        </w:rPr>
      </w:pPr>
    </w:p>
    <w:p w14:paraId="32BB0B2D" w14:textId="77777777" w:rsidR="00E35264" w:rsidRPr="001E4FFA" w:rsidRDefault="00CE4F29" w:rsidP="00E35264">
      <w:pPr>
        <w:rPr>
          <w:rFonts w:ascii="Franklin Gothic Medium" w:hAnsi="Franklin Gothic Medium"/>
        </w:rPr>
      </w:pPr>
      <w:r>
        <w:rPr>
          <w:rFonts w:ascii="Franklin Gothic Medium" w:hAnsi="Franklin Gothic Medium"/>
          <w:b/>
          <w:bCs/>
        </w:rPr>
        <w:t>Contract #:</w:t>
      </w:r>
      <w:r w:rsidR="00E35264" w:rsidRPr="001E4FFA">
        <w:rPr>
          <w:rFonts w:ascii="Franklin Gothic Medium" w:hAnsi="Franklin Gothic Medium"/>
        </w:rPr>
        <w:tab/>
      </w:r>
      <w:r w:rsidR="00E35264" w:rsidRPr="001E4FFA">
        <w:rPr>
          <w:rFonts w:ascii="Franklin Gothic Medium" w:hAnsi="Franklin Gothic Medium"/>
        </w:rPr>
        <w:tab/>
      </w:r>
    </w:p>
    <w:p w14:paraId="4CA895FD" w14:textId="77777777" w:rsidR="00E35264" w:rsidRPr="001E4FFA" w:rsidRDefault="00E35264" w:rsidP="00E35264">
      <w:pPr>
        <w:rPr>
          <w:rFonts w:ascii="Franklin Gothic Medium" w:hAnsi="Franklin Gothic Medium"/>
          <w:sz w:val="16"/>
        </w:rPr>
      </w:pPr>
    </w:p>
    <w:p w14:paraId="7A8EE02D" w14:textId="77777777" w:rsidR="00CE4F29" w:rsidRPr="001E4FFA" w:rsidRDefault="00CE4F29" w:rsidP="00CE4F29">
      <w:pPr>
        <w:rPr>
          <w:rFonts w:ascii="Franklin Gothic Medium" w:hAnsi="Franklin Gothic Medium"/>
          <w:b/>
          <w:bCs/>
        </w:rPr>
      </w:pPr>
      <w:r w:rsidRPr="001E4FFA">
        <w:rPr>
          <w:rFonts w:ascii="Franklin Gothic Medium" w:hAnsi="Franklin Gothic Medium"/>
          <w:b/>
          <w:bCs/>
        </w:rPr>
        <w:t>Item:</w:t>
      </w:r>
    </w:p>
    <w:p w14:paraId="563B134F" w14:textId="77777777" w:rsidR="00CE4F29" w:rsidRDefault="00CE4F29" w:rsidP="00E35264">
      <w:pPr>
        <w:rPr>
          <w:rFonts w:ascii="Franklin Gothic Medium" w:hAnsi="Franklin Gothic Medium"/>
          <w:b/>
          <w:bCs/>
        </w:rPr>
      </w:pPr>
    </w:p>
    <w:p w14:paraId="3360AC5F" w14:textId="77777777" w:rsidR="00E35264" w:rsidRPr="001E4FFA" w:rsidRDefault="00D75C6D" w:rsidP="00E35264">
      <w:pPr>
        <w:rPr>
          <w:rFonts w:ascii="Franklin Gothic Medium" w:hAnsi="Franklin Gothic Medium"/>
        </w:rPr>
      </w:pPr>
      <w:r w:rsidRPr="001E4FFA">
        <w:rPr>
          <w:rFonts w:ascii="Franklin Gothic Medium" w:hAnsi="Franklin Gothic Medium"/>
          <w:b/>
          <w:bCs/>
        </w:rPr>
        <w:t>Vendor</w:t>
      </w:r>
      <w:r w:rsidR="00E35264" w:rsidRPr="001E4FFA">
        <w:rPr>
          <w:rFonts w:ascii="Franklin Gothic Medium" w:hAnsi="Franklin Gothic Medium"/>
          <w:b/>
          <w:bCs/>
        </w:rPr>
        <w:t>:</w:t>
      </w:r>
      <w:r w:rsidR="00E35264" w:rsidRPr="001E4FFA">
        <w:rPr>
          <w:rFonts w:ascii="Franklin Gothic Medium" w:hAnsi="Franklin Gothic Medium"/>
        </w:rPr>
        <w:tab/>
      </w:r>
      <w:r w:rsidR="00E35264" w:rsidRPr="001E4FFA">
        <w:rPr>
          <w:rFonts w:ascii="Franklin Gothic Medium" w:hAnsi="Franklin Gothic Medium"/>
        </w:rPr>
        <w:tab/>
      </w:r>
    </w:p>
    <w:p w14:paraId="1EC176DB" w14:textId="77777777" w:rsidR="00E35264" w:rsidRPr="001E4FFA" w:rsidRDefault="00E35264" w:rsidP="00E35264">
      <w:pPr>
        <w:rPr>
          <w:rFonts w:ascii="Franklin Gothic Medium" w:hAnsi="Franklin Gothic Medium"/>
          <w:sz w:val="16"/>
        </w:rPr>
      </w:pPr>
    </w:p>
    <w:p w14:paraId="7EF967D4" w14:textId="77777777" w:rsidR="00E35264" w:rsidRPr="001E4FFA" w:rsidRDefault="00E35264" w:rsidP="00E35264">
      <w:pPr>
        <w:rPr>
          <w:rFonts w:ascii="Franklin Gothic Medium" w:hAnsi="Franklin Gothic Medium"/>
        </w:rPr>
      </w:pPr>
      <w:r w:rsidRPr="001E4FFA">
        <w:rPr>
          <w:rFonts w:ascii="Franklin Gothic Medium" w:hAnsi="Franklin Gothic Medium"/>
          <w:b/>
          <w:bCs/>
        </w:rPr>
        <w:t>Phone:</w:t>
      </w:r>
      <w:r w:rsidRPr="001E4FFA">
        <w:rPr>
          <w:rFonts w:ascii="Franklin Gothic Medium" w:hAnsi="Franklin Gothic Medium"/>
        </w:rPr>
        <w:tab/>
      </w:r>
      <w:r w:rsidRPr="001E4FFA">
        <w:rPr>
          <w:rFonts w:ascii="Franklin Gothic Medium" w:hAnsi="Franklin Gothic Medium"/>
        </w:rPr>
        <w:tab/>
      </w:r>
    </w:p>
    <w:p w14:paraId="411119AA" w14:textId="77777777" w:rsidR="00E35264" w:rsidRPr="001E4FFA" w:rsidRDefault="00E35264" w:rsidP="00E35264">
      <w:pPr>
        <w:rPr>
          <w:rFonts w:ascii="Franklin Gothic Medium" w:hAnsi="Franklin Gothic Medium"/>
          <w:sz w:val="16"/>
        </w:rPr>
      </w:pPr>
    </w:p>
    <w:p w14:paraId="48126D18" w14:textId="77777777" w:rsidR="00E35264" w:rsidRPr="001E4FFA" w:rsidRDefault="00E35264" w:rsidP="00E35264">
      <w:pPr>
        <w:rPr>
          <w:rFonts w:ascii="Franklin Gothic Medium" w:hAnsi="Franklin Gothic Medium"/>
        </w:rPr>
      </w:pPr>
      <w:r w:rsidRPr="001E4FFA">
        <w:rPr>
          <w:rFonts w:ascii="Franklin Gothic Medium" w:hAnsi="Franklin Gothic Medium"/>
          <w:b/>
          <w:bCs/>
        </w:rPr>
        <w:t>Email:</w:t>
      </w:r>
      <w:r w:rsidRPr="001E4FFA">
        <w:rPr>
          <w:rFonts w:ascii="Franklin Gothic Medium" w:hAnsi="Franklin Gothic Medium"/>
          <w:b/>
          <w:bCs/>
        </w:rPr>
        <w:tab/>
      </w:r>
      <w:r w:rsidRPr="001E4FFA">
        <w:rPr>
          <w:rFonts w:ascii="Franklin Gothic Medium" w:hAnsi="Franklin Gothic Medium"/>
        </w:rPr>
        <w:tab/>
      </w:r>
      <w:r w:rsidRPr="001E4FFA">
        <w:rPr>
          <w:rFonts w:ascii="Franklin Gothic Medium" w:hAnsi="Franklin Gothic Medium"/>
        </w:rPr>
        <w:tab/>
      </w:r>
    </w:p>
    <w:p w14:paraId="05EFFF80" w14:textId="77777777" w:rsidR="00540EA4" w:rsidRPr="001E4FFA" w:rsidRDefault="00540EA4" w:rsidP="00E35264">
      <w:pPr>
        <w:rPr>
          <w:rFonts w:ascii="Franklin Gothic Medium" w:hAnsi="Franklin Gothic Medium"/>
        </w:rPr>
      </w:pPr>
    </w:p>
    <w:p w14:paraId="63297371" w14:textId="77777777" w:rsidR="00E35264" w:rsidRPr="001E4FFA" w:rsidRDefault="00E35264" w:rsidP="00E35264">
      <w:pPr>
        <w:rPr>
          <w:rFonts w:ascii="Franklin Gothic Medium" w:hAnsi="Franklin Gothic Medium"/>
        </w:rPr>
      </w:pPr>
      <w:r w:rsidRPr="001E4FFA">
        <w:rPr>
          <w:rFonts w:ascii="Franklin Gothic Medium" w:hAnsi="Franklin Gothic Medium"/>
          <w:b/>
          <w:bCs/>
        </w:rPr>
        <w:t>Date of Estimate:</w:t>
      </w:r>
      <w:r w:rsidRPr="001E4FFA">
        <w:rPr>
          <w:rFonts w:ascii="Franklin Gothic Medium" w:hAnsi="Franklin Gothic Medium"/>
        </w:rPr>
        <w:tab/>
      </w:r>
    </w:p>
    <w:p w14:paraId="483E9AC1" w14:textId="77777777" w:rsidR="00E35264" w:rsidRPr="001E4FFA" w:rsidRDefault="00E35264" w:rsidP="00E35264">
      <w:pPr>
        <w:rPr>
          <w:rFonts w:ascii="Franklin Gothic Medium" w:hAnsi="Franklin Gothic Medium"/>
        </w:rPr>
      </w:pPr>
    </w:p>
    <w:p w14:paraId="24C3BCC0" w14:textId="77777777" w:rsidR="002F56F1" w:rsidRPr="00CE4F29" w:rsidRDefault="00CE4F29" w:rsidP="002F56F1">
      <w:pPr>
        <w:rPr>
          <w:rFonts w:ascii="Franklin Gothic Medium" w:hAnsi="Franklin Gothic Medium"/>
          <w:b/>
          <w:bCs/>
        </w:rPr>
      </w:pPr>
      <w:r>
        <w:rPr>
          <w:rFonts w:ascii="Franklin Gothic Medium" w:hAnsi="Franklin Gothic Medium"/>
          <w:b/>
          <w:bCs/>
        </w:rPr>
        <w:t xml:space="preserve">Estimate Amount </w:t>
      </w:r>
      <w:r w:rsidRPr="00CE4F29">
        <w:rPr>
          <w:rFonts w:ascii="Franklin Gothic Medium" w:hAnsi="Franklin Gothic Medium"/>
          <w:bCs/>
        </w:rPr>
        <w:t>(</w:t>
      </w:r>
      <w:r w:rsidR="002F56F1" w:rsidRPr="001E4FFA">
        <w:rPr>
          <w:rFonts w:ascii="Franklin Gothic Medium" w:hAnsi="Franklin Gothic Medium"/>
          <w:bCs/>
        </w:rPr>
        <w:t>Supporting documentation needs to be att</w:t>
      </w:r>
      <w:r>
        <w:rPr>
          <w:rFonts w:ascii="Franklin Gothic Medium" w:hAnsi="Franklin Gothic Medium"/>
          <w:bCs/>
        </w:rPr>
        <w:t>ached for Category I</w:t>
      </w:r>
      <w:r w:rsidR="00B952F0">
        <w:rPr>
          <w:rFonts w:ascii="Franklin Gothic Medium" w:hAnsi="Franklin Gothic Medium"/>
          <w:bCs/>
        </w:rPr>
        <w:t>I items ($</w:t>
      </w:r>
      <w:r w:rsidR="000826CC">
        <w:rPr>
          <w:rFonts w:ascii="Franklin Gothic Medium" w:hAnsi="Franklin Gothic Medium"/>
          <w:bCs/>
        </w:rPr>
        <w:t>10</w:t>
      </w:r>
      <w:r>
        <w:rPr>
          <w:rFonts w:ascii="Franklin Gothic Medium" w:hAnsi="Franklin Gothic Medium"/>
          <w:bCs/>
        </w:rPr>
        <w:t>,</w:t>
      </w:r>
      <w:r w:rsidR="000826CC">
        <w:rPr>
          <w:rFonts w:ascii="Franklin Gothic Medium" w:hAnsi="Franklin Gothic Medium"/>
          <w:bCs/>
        </w:rPr>
        <w:t xml:space="preserve">001 </w:t>
      </w:r>
      <w:r w:rsidR="002F56F1" w:rsidRPr="001E4FFA">
        <w:rPr>
          <w:rFonts w:ascii="Franklin Gothic Medium" w:hAnsi="Franklin Gothic Medium"/>
          <w:bCs/>
        </w:rPr>
        <w:t>-</w:t>
      </w:r>
      <w:r w:rsidR="000826CC">
        <w:rPr>
          <w:rFonts w:ascii="Franklin Gothic Medium" w:hAnsi="Franklin Gothic Medium"/>
          <w:bCs/>
        </w:rPr>
        <w:t xml:space="preserve"> </w:t>
      </w:r>
      <w:r w:rsidR="002F56F1" w:rsidRPr="001E4FFA">
        <w:rPr>
          <w:rFonts w:ascii="Franklin Gothic Medium" w:hAnsi="Franklin Gothic Medium"/>
          <w:bCs/>
        </w:rPr>
        <w:t>$</w:t>
      </w:r>
      <w:r w:rsidR="000826CC">
        <w:rPr>
          <w:rFonts w:ascii="Franklin Gothic Medium" w:hAnsi="Franklin Gothic Medium"/>
          <w:bCs/>
        </w:rPr>
        <w:t>2</w:t>
      </w:r>
      <w:r w:rsidR="00B952F0">
        <w:rPr>
          <w:rFonts w:ascii="Franklin Gothic Medium" w:hAnsi="Franklin Gothic Medium"/>
          <w:bCs/>
        </w:rPr>
        <w:t>49,999</w:t>
      </w:r>
      <w:r w:rsidR="002F56F1" w:rsidRPr="001E4FFA">
        <w:rPr>
          <w:rFonts w:ascii="Franklin Gothic Medium" w:hAnsi="Franklin Gothic Medium"/>
          <w:bCs/>
        </w:rPr>
        <w:t>):</w:t>
      </w:r>
    </w:p>
    <w:p w14:paraId="042CD50A" w14:textId="77777777" w:rsidR="002F56F1" w:rsidRPr="001E4FFA" w:rsidRDefault="002F56F1" w:rsidP="00E35264">
      <w:pPr>
        <w:rPr>
          <w:rFonts w:ascii="Franklin Gothic Medium" w:hAnsi="Franklin Gothic Medium"/>
          <w:sz w:val="16"/>
        </w:rPr>
      </w:pPr>
    </w:p>
    <w:p w14:paraId="46F59874" w14:textId="77777777" w:rsidR="00E35264" w:rsidRPr="001E4FFA" w:rsidRDefault="00E35264" w:rsidP="00E35264">
      <w:pPr>
        <w:rPr>
          <w:rFonts w:ascii="Franklin Gothic Medium" w:hAnsi="Franklin Gothic Medium"/>
        </w:rPr>
      </w:pPr>
    </w:p>
    <w:p w14:paraId="56E68057" w14:textId="77777777" w:rsidR="00E35264" w:rsidRPr="001E4FFA" w:rsidRDefault="00E35264" w:rsidP="00E35264">
      <w:pPr>
        <w:rPr>
          <w:rFonts w:ascii="Franklin Gothic Medium" w:hAnsi="Franklin Gothic Medium"/>
          <w:b/>
          <w:bCs/>
        </w:rPr>
      </w:pPr>
      <w:r w:rsidRPr="001E4FFA">
        <w:rPr>
          <w:rFonts w:ascii="Franklin Gothic Medium" w:hAnsi="Franklin Gothic Medium"/>
          <w:b/>
          <w:bCs/>
        </w:rPr>
        <w:t>Additional Comments:</w:t>
      </w:r>
    </w:p>
    <w:p w14:paraId="63D68084" w14:textId="77777777" w:rsidR="00E35264" w:rsidRPr="001E4FFA" w:rsidRDefault="00E35264" w:rsidP="00E35264">
      <w:pPr>
        <w:rPr>
          <w:rFonts w:ascii="Franklin Gothic Medium" w:hAnsi="Franklin Gothic Medium"/>
          <w:b/>
          <w:bCs/>
          <w:u w:val="single"/>
        </w:rPr>
      </w:pPr>
    </w:p>
    <w:p w14:paraId="370D2BE9" w14:textId="77777777" w:rsidR="00E35264" w:rsidRDefault="00E35264" w:rsidP="00E35264">
      <w:pPr>
        <w:rPr>
          <w:rFonts w:ascii="Franklin Gothic Medium" w:hAnsi="Franklin Gothic Medium"/>
        </w:rPr>
      </w:pPr>
    </w:p>
    <w:p w14:paraId="0F5A48F6" w14:textId="77777777" w:rsidR="00CE4F29" w:rsidRDefault="00CE4F29" w:rsidP="00E35264">
      <w:pPr>
        <w:rPr>
          <w:rFonts w:ascii="Franklin Gothic Medium" w:hAnsi="Franklin Gothic Medium"/>
        </w:rPr>
      </w:pPr>
    </w:p>
    <w:p w14:paraId="15ADCB81" w14:textId="77777777" w:rsidR="00CE4F29" w:rsidRDefault="00CE4F29" w:rsidP="00E35264">
      <w:pPr>
        <w:rPr>
          <w:rFonts w:ascii="Franklin Gothic Medium" w:hAnsi="Franklin Gothic Medium"/>
        </w:rPr>
      </w:pPr>
    </w:p>
    <w:p w14:paraId="4764C7F0" w14:textId="77777777" w:rsidR="00CE4F29" w:rsidRDefault="00CE4F29" w:rsidP="00E35264">
      <w:pPr>
        <w:rPr>
          <w:rFonts w:ascii="Franklin Gothic Medium" w:hAnsi="Franklin Gothic Medium"/>
        </w:rPr>
      </w:pPr>
    </w:p>
    <w:p w14:paraId="0057253F" w14:textId="77777777" w:rsidR="00CE4F29" w:rsidRDefault="00CE4F29" w:rsidP="00E35264">
      <w:pPr>
        <w:rPr>
          <w:rFonts w:ascii="Franklin Gothic Medium" w:hAnsi="Franklin Gothic Medium"/>
        </w:rPr>
      </w:pPr>
    </w:p>
    <w:p w14:paraId="2A3C9A4F" w14:textId="77777777" w:rsidR="00CE4F29" w:rsidRDefault="00CE4F29" w:rsidP="00E35264">
      <w:pPr>
        <w:rPr>
          <w:rFonts w:ascii="Franklin Gothic Medium" w:hAnsi="Franklin Gothic Medium"/>
        </w:rPr>
      </w:pPr>
    </w:p>
    <w:p w14:paraId="71F899EC" w14:textId="77777777" w:rsidR="00CE4F29" w:rsidRDefault="00CE4F29" w:rsidP="00E35264">
      <w:pPr>
        <w:rPr>
          <w:rFonts w:ascii="Franklin Gothic Medium" w:hAnsi="Franklin Gothic Medium"/>
        </w:rPr>
      </w:pPr>
    </w:p>
    <w:p w14:paraId="6935D710" w14:textId="77777777" w:rsidR="00CE4F29" w:rsidRDefault="00CE4F29" w:rsidP="00E35264">
      <w:pPr>
        <w:rPr>
          <w:rFonts w:ascii="Franklin Gothic Medium" w:hAnsi="Franklin Gothic Medium"/>
        </w:rPr>
      </w:pPr>
    </w:p>
    <w:p w14:paraId="5188630B" w14:textId="77777777" w:rsidR="00CE4F29" w:rsidRDefault="00CE4F29" w:rsidP="00E35264">
      <w:pPr>
        <w:rPr>
          <w:rFonts w:ascii="Franklin Gothic Medium" w:hAnsi="Franklin Gothic Medium"/>
        </w:rPr>
      </w:pPr>
    </w:p>
    <w:p w14:paraId="784C7BDA" w14:textId="77777777" w:rsidR="00CE4F29" w:rsidRDefault="00CE4F29" w:rsidP="00E35264">
      <w:pPr>
        <w:rPr>
          <w:rFonts w:ascii="Franklin Gothic Medium" w:hAnsi="Franklin Gothic Medium"/>
        </w:rPr>
      </w:pPr>
    </w:p>
    <w:p w14:paraId="293858C0" w14:textId="77777777" w:rsidR="00CE4F29" w:rsidRDefault="00CE4F29" w:rsidP="00E35264">
      <w:pPr>
        <w:rPr>
          <w:rFonts w:ascii="Franklin Gothic Medium" w:hAnsi="Franklin Gothic Medium"/>
        </w:rPr>
      </w:pPr>
    </w:p>
    <w:p w14:paraId="71B18FA5" w14:textId="77777777" w:rsidR="00CE4F29" w:rsidRPr="001E4FFA" w:rsidRDefault="00CE4F29" w:rsidP="00E35264">
      <w:pPr>
        <w:rPr>
          <w:rFonts w:ascii="Franklin Gothic Medium" w:hAnsi="Franklin Gothic Medium"/>
        </w:rPr>
      </w:pPr>
    </w:p>
    <w:p w14:paraId="43E09B3C" w14:textId="77777777" w:rsidR="00E35264" w:rsidRPr="001E4FFA" w:rsidRDefault="00E35264" w:rsidP="00E35264">
      <w:pPr>
        <w:rPr>
          <w:rFonts w:ascii="Franklin Gothic Medium" w:hAnsi="Franklin Gothic Medium"/>
        </w:rPr>
      </w:pPr>
    </w:p>
    <w:p w14:paraId="1AB03506" w14:textId="77777777" w:rsidR="00E35264" w:rsidRPr="001E4FFA" w:rsidRDefault="00E35264" w:rsidP="00E35264">
      <w:pPr>
        <w:rPr>
          <w:rFonts w:ascii="Franklin Gothic Medium" w:hAnsi="Franklin Gothic Medium"/>
        </w:rPr>
      </w:pPr>
      <w:r w:rsidRPr="001E4FFA">
        <w:rPr>
          <w:rFonts w:ascii="Franklin Gothic Medium" w:hAnsi="Franklin Gothic Medium"/>
          <w:b/>
          <w:bCs/>
        </w:rPr>
        <w:t>Prepared by:</w:t>
      </w:r>
      <w:r w:rsidRPr="001E4FFA">
        <w:rPr>
          <w:rFonts w:ascii="Franklin Gothic Medium" w:hAnsi="Franklin Gothic Medium"/>
        </w:rPr>
        <w:tab/>
      </w:r>
      <w:r w:rsidRPr="001E4FFA">
        <w:rPr>
          <w:rFonts w:ascii="Franklin Gothic Medium" w:hAnsi="Franklin Gothic Medium"/>
        </w:rPr>
        <w:tab/>
      </w:r>
    </w:p>
    <w:p w14:paraId="74EEF40E" w14:textId="77777777" w:rsidR="00E35264" w:rsidRPr="001E4FFA" w:rsidRDefault="00E35264" w:rsidP="00E35264">
      <w:pPr>
        <w:rPr>
          <w:rFonts w:ascii="Franklin Gothic Medium" w:hAnsi="Franklin Gothic Medium"/>
          <w:b/>
          <w:bCs/>
        </w:rPr>
      </w:pPr>
    </w:p>
    <w:p w14:paraId="0E15A4DD" w14:textId="77777777" w:rsidR="00E35264" w:rsidRPr="001E4FFA" w:rsidRDefault="00E35264" w:rsidP="00E35264">
      <w:pPr>
        <w:rPr>
          <w:rFonts w:ascii="Franklin Gothic Medium" w:hAnsi="Franklin Gothic Medium"/>
        </w:rPr>
      </w:pPr>
      <w:r w:rsidRPr="001E4FFA">
        <w:rPr>
          <w:rFonts w:ascii="Franklin Gothic Medium" w:hAnsi="Franklin Gothic Medium"/>
          <w:b/>
          <w:bCs/>
        </w:rPr>
        <w:t>Phone:</w:t>
      </w:r>
      <w:r w:rsidRPr="001E4FFA">
        <w:rPr>
          <w:rFonts w:ascii="Franklin Gothic Medium" w:hAnsi="Franklin Gothic Medium"/>
          <w:b/>
          <w:bCs/>
        </w:rPr>
        <w:tab/>
      </w:r>
      <w:r w:rsidRPr="001E4FFA">
        <w:rPr>
          <w:rFonts w:ascii="Franklin Gothic Medium" w:hAnsi="Franklin Gothic Medium"/>
        </w:rPr>
        <w:tab/>
      </w:r>
    </w:p>
    <w:p w14:paraId="6F627BCA" w14:textId="77777777" w:rsidR="00E35264" w:rsidRPr="001E4FFA" w:rsidRDefault="00E35264" w:rsidP="00E35264">
      <w:pPr>
        <w:rPr>
          <w:rFonts w:ascii="Franklin Gothic Medium" w:hAnsi="Franklin Gothic Medium"/>
          <w:b/>
          <w:bCs/>
        </w:rPr>
      </w:pPr>
    </w:p>
    <w:p w14:paraId="3033D57E" w14:textId="77777777" w:rsidR="00E35264" w:rsidRPr="001E4FFA" w:rsidRDefault="00E35264" w:rsidP="00E35264">
      <w:pPr>
        <w:rPr>
          <w:rFonts w:ascii="Franklin Gothic Medium" w:hAnsi="Franklin Gothic Medium"/>
        </w:rPr>
      </w:pPr>
      <w:r w:rsidRPr="001E4FFA">
        <w:rPr>
          <w:rFonts w:ascii="Franklin Gothic Medium" w:hAnsi="Franklin Gothic Medium"/>
          <w:b/>
          <w:bCs/>
        </w:rPr>
        <w:t>Email:</w:t>
      </w:r>
      <w:r w:rsidRPr="001E4FFA">
        <w:rPr>
          <w:rFonts w:ascii="Franklin Gothic Medium" w:hAnsi="Franklin Gothic Medium"/>
        </w:rPr>
        <w:tab/>
      </w:r>
      <w:r w:rsidRPr="001E4FFA">
        <w:rPr>
          <w:rFonts w:ascii="Franklin Gothic Medium" w:hAnsi="Franklin Gothic Medium"/>
        </w:rPr>
        <w:tab/>
      </w:r>
      <w:r w:rsidRPr="001E4FFA">
        <w:rPr>
          <w:rFonts w:ascii="Franklin Gothic Medium" w:hAnsi="Franklin Gothic Medium"/>
        </w:rPr>
        <w:tab/>
      </w:r>
    </w:p>
    <w:p w14:paraId="4F9205D5" w14:textId="77777777" w:rsidR="00E35264" w:rsidRPr="001E4FFA" w:rsidRDefault="00E35264" w:rsidP="00E35264">
      <w:pPr>
        <w:rPr>
          <w:rFonts w:ascii="Franklin Gothic Medium" w:hAnsi="Franklin Gothic Medium"/>
          <w:b/>
          <w:bCs/>
        </w:rPr>
      </w:pPr>
    </w:p>
    <w:p w14:paraId="2FF6AC06" w14:textId="77777777" w:rsidR="00CE4F29" w:rsidRDefault="00E35264" w:rsidP="00121BEC">
      <w:pPr>
        <w:rPr>
          <w:rFonts w:ascii="Franklin Gothic Medium" w:hAnsi="Franklin Gothic Medium"/>
        </w:rPr>
      </w:pPr>
      <w:r w:rsidRPr="001E4FFA">
        <w:rPr>
          <w:rFonts w:ascii="Franklin Gothic Medium" w:hAnsi="Franklin Gothic Medium"/>
          <w:b/>
          <w:bCs/>
        </w:rPr>
        <w:t>Date Prepared:</w:t>
      </w:r>
      <w:r w:rsidRPr="001E4FFA">
        <w:rPr>
          <w:rFonts w:ascii="Franklin Gothic Medium" w:hAnsi="Franklin Gothic Medium"/>
        </w:rPr>
        <w:tab/>
      </w:r>
    </w:p>
    <w:p w14:paraId="25322E62" w14:textId="77777777" w:rsidR="007B5BFD" w:rsidRDefault="007B5BFD" w:rsidP="00121BEC">
      <w:pPr>
        <w:rPr>
          <w:rFonts w:ascii="Franklin Gothic Medium" w:hAnsi="Franklin Gothic Medium"/>
        </w:rPr>
      </w:pPr>
    </w:p>
    <w:p w14:paraId="112A3507" w14:textId="77777777" w:rsidR="007B5BFD" w:rsidRPr="00CE4F29" w:rsidRDefault="007B5BFD" w:rsidP="00121BEC">
      <w:pPr>
        <w:rPr>
          <w:rFonts w:ascii="Franklin Gothic Medium" w:hAnsi="Franklin Gothic Medium"/>
        </w:rPr>
      </w:pPr>
    </w:p>
    <w:p w14:paraId="1B4115B4" w14:textId="77777777" w:rsidR="00121BEC" w:rsidRPr="00121BEC" w:rsidRDefault="00121BEC" w:rsidP="00121BEC">
      <w:pPr>
        <w:rPr>
          <w:rFonts w:ascii="Franklin Gothic Book" w:hAnsi="Franklin Gothic Book"/>
        </w:rPr>
      </w:pPr>
      <w:r w:rsidRPr="001E4FFA">
        <w:rPr>
          <w:rFonts w:ascii="Franklin Gothic Medium" w:hAnsi="Franklin Gothic Medium"/>
          <w:b/>
          <w:sz w:val="28"/>
          <w:szCs w:val="28"/>
        </w:rPr>
        <w:lastRenderedPageBreak/>
        <w:t>Price Analysis Form</w:t>
      </w:r>
      <w:r>
        <w:rPr>
          <w:rFonts w:ascii="Franklin Gothic Medium" w:hAnsi="Franklin Gothic Medium"/>
          <w:b/>
          <w:sz w:val="28"/>
          <w:szCs w:val="28"/>
        </w:rPr>
        <w:t xml:space="preserve"> </w:t>
      </w:r>
      <w:r w:rsidRPr="001E4FFA">
        <w:rPr>
          <w:rFonts w:ascii="Franklin Gothic Book" w:hAnsi="Franklin Gothic Book"/>
        </w:rPr>
        <w:t>(</w:t>
      </w:r>
      <w:r>
        <w:rPr>
          <w:rFonts w:ascii="Franklin Gothic Book" w:hAnsi="Franklin Gothic Book"/>
        </w:rPr>
        <w:t>s</w:t>
      </w:r>
      <w:r w:rsidRPr="001E4FFA">
        <w:rPr>
          <w:rFonts w:ascii="Franklin Gothic Book" w:hAnsi="Franklin Gothic Book"/>
        </w:rPr>
        <w:t xml:space="preserve">ubmitted </w:t>
      </w:r>
      <w:r>
        <w:rPr>
          <w:rFonts w:ascii="Franklin Gothic Book" w:hAnsi="Franklin Gothic Book"/>
        </w:rPr>
        <w:t>when preparing for purchase</w:t>
      </w:r>
      <w:r w:rsidRPr="001E4FFA">
        <w:rPr>
          <w:rFonts w:ascii="Franklin Gothic Book" w:hAnsi="Franklin Gothic Book"/>
        </w:rPr>
        <w:t>)</w:t>
      </w:r>
      <w:r>
        <w:rPr>
          <w:rFonts w:ascii="Franklin Gothic Book" w:hAnsi="Franklin Gothic Book"/>
        </w:rPr>
        <w:t>:</w:t>
      </w:r>
    </w:p>
    <w:p w14:paraId="2AEA4ACC" w14:textId="77777777" w:rsidR="001E4FFA" w:rsidRPr="001E4FFA" w:rsidRDefault="001E4FFA" w:rsidP="001E4FFA">
      <w:pPr>
        <w:jc w:val="right"/>
        <w:rPr>
          <w:rFonts w:ascii="Franklin Gothic Book" w:hAnsi="Franklin Gothic Book"/>
          <w:sz w:val="22"/>
          <w:szCs w:val="22"/>
        </w:rPr>
      </w:pPr>
      <w:r w:rsidRPr="001E4FFA">
        <w:rPr>
          <w:rFonts w:ascii="Franklin Gothic Book" w:hAnsi="Franklin Gothic Book"/>
          <w:sz w:val="22"/>
          <w:szCs w:val="22"/>
        </w:rPr>
        <w:t>Quote</w:t>
      </w:r>
      <w:r>
        <w:rPr>
          <w:rFonts w:ascii="Franklin Gothic Book" w:hAnsi="Franklin Gothic Book"/>
          <w:sz w:val="22"/>
          <w:szCs w:val="22"/>
        </w:rPr>
        <w:t xml:space="preserve"> 2</w:t>
      </w:r>
    </w:p>
    <w:p w14:paraId="7944349F" w14:textId="77777777" w:rsidR="00493BB0" w:rsidRPr="001E4FFA" w:rsidRDefault="00493BB0" w:rsidP="00493BB0">
      <w:pPr>
        <w:rPr>
          <w:rFonts w:ascii="Franklin Gothic Medium" w:hAnsi="Franklin Gothic Medium"/>
        </w:rPr>
      </w:pPr>
    </w:p>
    <w:p w14:paraId="48A3A0A9" w14:textId="77777777" w:rsidR="003060E4" w:rsidRPr="001E4FFA" w:rsidRDefault="003060E4" w:rsidP="003060E4">
      <w:pPr>
        <w:jc w:val="center"/>
        <w:rPr>
          <w:rFonts w:ascii="Franklin Gothic Medium" w:hAnsi="Franklin Gothic Medium"/>
          <w:b/>
          <w:sz w:val="32"/>
          <w:szCs w:val="32"/>
        </w:rPr>
      </w:pPr>
      <w:r w:rsidRPr="001E4FFA">
        <w:rPr>
          <w:rFonts w:ascii="Franklin Gothic Medium" w:hAnsi="Franklin Gothic Medium"/>
          <w:b/>
          <w:sz w:val="32"/>
          <w:szCs w:val="32"/>
        </w:rPr>
        <w:t>[INSERT NAME OF AGENCY]</w:t>
      </w:r>
    </w:p>
    <w:p w14:paraId="4857589F" w14:textId="77777777" w:rsidR="003060E4" w:rsidRPr="001E4FFA" w:rsidRDefault="003060E4" w:rsidP="003060E4">
      <w:pPr>
        <w:jc w:val="center"/>
        <w:rPr>
          <w:rFonts w:ascii="Franklin Gothic Medium" w:hAnsi="Franklin Gothic Medium"/>
        </w:rPr>
      </w:pPr>
      <w:r w:rsidRPr="001E4FFA">
        <w:rPr>
          <w:rFonts w:ascii="Franklin Gothic Medium" w:hAnsi="Franklin Gothic Medium"/>
        </w:rPr>
        <w:t>Agency LOGO/Letterhead</w:t>
      </w:r>
    </w:p>
    <w:p w14:paraId="59EFB4CF" w14:textId="77777777" w:rsidR="003060E4" w:rsidRPr="001E4FFA" w:rsidRDefault="003060E4" w:rsidP="003060E4">
      <w:pPr>
        <w:jc w:val="center"/>
        <w:rPr>
          <w:rFonts w:ascii="Franklin Gothic Medium" w:hAnsi="Franklin Gothic Medium"/>
          <w:b/>
          <w:sz w:val="32"/>
          <w:szCs w:val="32"/>
        </w:rPr>
      </w:pPr>
    </w:p>
    <w:p w14:paraId="5BF85C5D" w14:textId="77777777" w:rsidR="003060E4" w:rsidRPr="001E4FFA" w:rsidRDefault="003060E4" w:rsidP="003060E4">
      <w:pPr>
        <w:rPr>
          <w:rFonts w:ascii="Franklin Gothic Medium" w:hAnsi="Franklin Gothic Medium"/>
        </w:rPr>
      </w:pPr>
    </w:p>
    <w:p w14:paraId="61FC3C97"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Project Name:</w:t>
      </w:r>
      <w:r w:rsidRPr="001E4FFA">
        <w:rPr>
          <w:rFonts w:ascii="Franklin Gothic Medium" w:hAnsi="Franklin Gothic Medium"/>
        </w:rPr>
        <w:tab/>
      </w:r>
    </w:p>
    <w:p w14:paraId="24AD60C6" w14:textId="77777777" w:rsidR="003060E4" w:rsidRPr="001E4FFA" w:rsidRDefault="003060E4" w:rsidP="003060E4">
      <w:pPr>
        <w:rPr>
          <w:rFonts w:ascii="Franklin Gothic Medium" w:hAnsi="Franklin Gothic Medium"/>
          <w:sz w:val="16"/>
        </w:rPr>
      </w:pPr>
    </w:p>
    <w:p w14:paraId="2A663F55" w14:textId="77777777" w:rsidR="003060E4" w:rsidRPr="001E4FFA" w:rsidRDefault="003060E4" w:rsidP="003060E4">
      <w:pPr>
        <w:rPr>
          <w:rFonts w:ascii="Franklin Gothic Medium" w:hAnsi="Franklin Gothic Medium"/>
        </w:rPr>
      </w:pPr>
      <w:r>
        <w:rPr>
          <w:rFonts w:ascii="Franklin Gothic Medium" w:hAnsi="Franklin Gothic Medium"/>
          <w:b/>
          <w:bCs/>
        </w:rPr>
        <w:t>Contract #:</w:t>
      </w:r>
      <w:r w:rsidRPr="001E4FFA">
        <w:rPr>
          <w:rFonts w:ascii="Franklin Gothic Medium" w:hAnsi="Franklin Gothic Medium"/>
        </w:rPr>
        <w:tab/>
      </w:r>
      <w:r w:rsidRPr="001E4FFA">
        <w:rPr>
          <w:rFonts w:ascii="Franklin Gothic Medium" w:hAnsi="Franklin Gothic Medium"/>
        </w:rPr>
        <w:tab/>
      </w:r>
    </w:p>
    <w:p w14:paraId="2F986A95" w14:textId="77777777" w:rsidR="003060E4" w:rsidRPr="001E4FFA" w:rsidRDefault="003060E4" w:rsidP="003060E4">
      <w:pPr>
        <w:rPr>
          <w:rFonts w:ascii="Franklin Gothic Medium" w:hAnsi="Franklin Gothic Medium"/>
          <w:sz w:val="16"/>
        </w:rPr>
      </w:pPr>
    </w:p>
    <w:p w14:paraId="053DB3A5" w14:textId="77777777" w:rsidR="003060E4" w:rsidRPr="001E4FFA" w:rsidRDefault="003060E4" w:rsidP="003060E4">
      <w:pPr>
        <w:rPr>
          <w:rFonts w:ascii="Franklin Gothic Medium" w:hAnsi="Franklin Gothic Medium"/>
          <w:b/>
          <w:bCs/>
        </w:rPr>
      </w:pPr>
      <w:r w:rsidRPr="001E4FFA">
        <w:rPr>
          <w:rFonts w:ascii="Franklin Gothic Medium" w:hAnsi="Franklin Gothic Medium"/>
          <w:b/>
          <w:bCs/>
        </w:rPr>
        <w:t>Item:</w:t>
      </w:r>
    </w:p>
    <w:p w14:paraId="2B21686E" w14:textId="77777777" w:rsidR="003060E4" w:rsidRDefault="003060E4" w:rsidP="003060E4">
      <w:pPr>
        <w:rPr>
          <w:rFonts w:ascii="Franklin Gothic Medium" w:hAnsi="Franklin Gothic Medium"/>
          <w:b/>
          <w:bCs/>
        </w:rPr>
      </w:pPr>
    </w:p>
    <w:p w14:paraId="3BB0133C"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Vendor:</w:t>
      </w:r>
      <w:r w:rsidRPr="001E4FFA">
        <w:rPr>
          <w:rFonts w:ascii="Franklin Gothic Medium" w:hAnsi="Franklin Gothic Medium"/>
        </w:rPr>
        <w:tab/>
      </w:r>
      <w:r w:rsidRPr="001E4FFA">
        <w:rPr>
          <w:rFonts w:ascii="Franklin Gothic Medium" w:hAnsi="Franklin Gothic Medium"/>
        </w:rPr>
        <w:tab/>
      </w:r>
    </w:p>
    <w:p w14:paraId="6CDEC561" w14:textId="77777777" w:rsidR="003060E4" w:rsidRPr="001E4FFA" w:rsidRDefault="003060E4" w:rsidP="003060E4">
      <w:pPr>
        <w:rPr>
          <w:rFonts w:ascii="Franklin Gothic Medium" w:hAnsi="Franklin Gothic Medium"/>
          <w:sz w:val="16"/>
        </w:rPr>
      </w:pPr>
    </w:p>
    <w:p w14:paraId="3946F940"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Phone:</w:t>
      </w:r>
      <w:r w:rsidRPr="001E4FFA">
        <w:rPr>
          <w:rFonts w:ascii="Franklin Gothic Medium" w:hAnsi="Franklin Gothic Medium"/>
        </w:rPr>
        <w:tab/>
      </w:r>
      <w:r w:rsidRPr="001E4FFA">
        <w:rPr>
          <w:rFonts w:ascii="Franklin Gothic Medium" w:hAnsi="Franklin Gothic Medium"/>
        </w:rPr>
        <w:tab/>
      </w:r>
    </w:p>
    <w:p w14:paraId="72D4CC03" w14:textId="77777777" w:rsidR="003060E4" w:rsidRPr="001E4FFA" w:rsidRDefault="003060E4" w:rsidP="003060E4">
      <w:pPr>
        <w:rPr>
          <w:rFonts w:ascii="Franklin Gothic Medium" w:hAnsi="Franklin Gothic Medium"/>
          <w:sz w:val="16"/>
        </w:rPr>
      </w:pPr>
    </w:p>
    <w:p w14:paraId="68A37F08"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Email:</w:t>
      </w:r>
      <w:r w:rsidRPr="001E4FFA">
        <w:rPr>
          <w:rFonts w:ascii="Franklin Gothic Medium" w:hAnsi="Franklin Gothic Medium"/>
          <w:b/>
          <w:bCs/>
        </w:rPr>
        <w:tab/>
      </w:r>
      <w:r w:rsidRPr="001E4FFA">
        <w:rPr>
          <w:rFonts w:ascii="Franklin Gothic Medium" w:hAnsi="Franklin Gothic Medium"/>
        </w:rPr>
        <w:tab/>
      </w:r>
      <w:r w:rsidRPr="001E4FFA">
        <w:rPr>
          <w:rFonts w:ascii="Franklin Gothic Medium" w:hAnsi="Franklin Gothic Medium"/>
        </w:rPr>
        <w:tab/>
      </w:r>
    </w:p>
    <w:p w14:paraId="634D3E21" w14:textId="77777777" w:rsidR="003060E4" w:rsidRPr="001E4FFA" w:rsidRDefault="003060E4" w:rsidP="003060E4">
      <w:pPr>
        <w:rPr>
          <w:rFonts w:ascii="Franklin Gothic Medium" w:hAnsi="Franklin Gothic Medium"/>
        </w:rPr>
      </w:pPr>
    </w:p>
    <w:p w14:paraId="25556B3B"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Date of Estimate:</w:t>
      </w:r>
      <w:r w:rsidRPr="001E4FFA">
        <w:rPr>
          <w:rFonts w:ascii="Franklin Gothic Medium" w:hAnsi="Franklin Gothic Medium"/>
        </w:rPr>
        <w:tab/>
      </w:r>
    </w:p>
    <w:p w14:paraId="58FF77D8" w14:textId="77777777" w:rsidR="003060E4" w:rsidRPr="001E4FFA" w:rsidRDefault="003060E4" w:rsidP="003060E4">
      <w:pPr>
        <w:rPr>
          <w:rFonts w:ascii="Franklin Gothic Medium" w:hAnsi="Franklin Gothic Medium"/>
        </w:rPr>
      </w:pPr>
    </w:p>
    <w:p w14:paraId="5BA58943" w14:textId="77777777" w:rsidR="000826CC" w:rsidRPr="00CE4F29" w:rsidRDefault="000826CC" w:rsidP="000826CC">
      <w:pPr>
        <w:rPr>
          <w:rFonts w:ascii="Franklin Gothic Medium" w:hAnsi="Franklin Gothic Medium"/>
          <w:b/>
          <w:bCs/>
        </w:rPr>
      </w:pPr>
      <w:r>
        <w:rPr>
          <w:rFonts w:ascii="Franklin Gothic Medium" w:hAnsi="Franklin Gothic Medium"/>
          <w:b/>
          <w:bCs/>
        </w:rPr>
        <w:t xml:space="preserve">Estimate Amount </w:t>
      </w:r>
      <w:r w:rsidRPr="00CE4F29">
        <w:rPr>
          <w:rFonts w:ascii="Franklin Gothic Medium" w:hAnsi="Franklin Gothic Medium"/>
          <w:bCs/>
        </w:rPr>
        <w:t>(</w:t>
      </w:r>
      <w:r w:rsidRPr="001E4FFA">
        <w:rPr>
          <w:rFonts w:ascii="Franklin Gothic Medium" w:hAnsi="Franklin Gothic Medium"/>
          <w:bCs/>
        </w:rPr>
        <w:t>Supporting documentation needs to be att</w:t>
      </w:r>
      <w:r>
        <w:rPr>
          <w:rFonts w:ascii="Franklin Gothic Medium" w:hAnsi="Franklin Gothic Medium"/>
          <w:bCs/>
        </w:rPr>
        <w:t xml:space="preserve">ached for Category II items ($10,001 </w:t>
      </w:r>
      <w:r w:rsidRPr="001E4FFA">
        <w:rPr>
          <w:rFonts w:ascii="Franklin Gothic Medium" w:hAnsi="Franklin Gothic Medium"/>
          <w:bCs/>
        </w:rPr>
        <w:t>-</w:t>
      </w:r>
      <w:r>
        <w:rPr>
          <w:rFonts w:ascii="Franklin Gothic Medium" w:hAnsi="Franklin Gothic Medium"/>
          <w:bCs/>
        </w:rPr>
        <w:t xml:space="preserve"> </w:t>
      </w:r>
      <w:r w:rsidRPr="001E4FFA">
        <w:rPr>
          <w:rFonts w:ascii="Franklin Gothic Medium" w:hAnsi="Franklin Gothic Medium"/>
          <w:bCs/>
        </w:rPr>
        <w:t>$</w:t>
      </w:r>
      <w:r>
        <w:rPr>
          <w:rFonts w:ascii="Franklin Gothic Medium" w:hAnsi="Franklin Gothic Medium"/>
          <w:bCs/>
        </w:rPr>
        <w:t>249,999</w:t>
      </w:r>
      <w:r w:rsidRPr="001E4FFA">
        <w:rPr>
          <w:rFonts w:ascii="Franklin Gothic Medium" w:hAnsi="Franklin Gothic Medium"/>
          <w:bCs/>
        </w:rPr>
        <w:t>):</w:t>
      </w:r>
    </w:p>
    <w:p w14:paraId="788FA97A" w14:textId="77777777" w:rsidR="003060E4" w:rsidRPr="001E4FFA" w:rsidRDefault="003060E4" w:rsidP="003060E4">
      <w:pPr>
        <w:rPr>
          <w:rFonts w:ascii="Franklin Gothic Medium" w:hAnsi="Franklin Gothic Medium"/>
          <w:sz w:val="16"/>
        </w:rPr>
      </w:pPr>
    </w:p>
    <w:p w14:paraId="3A659ADE" w14:textId="77777777" w:rsidR="003060E4" w:rsidRPr="001E4FFA" w:rsidRDefault="003060E4" w:rsidP="003060E4">
      <w:pPr>
        <w:rPr>
          <w:rFonts w:ascii="Franklin Gothic Medium" w:hAnsi="Franklin Gothic Medium"/>
        </w:rPr>
      </w:pPr>
    </w:p>
    <w:p w14:paraId="66F2FFB4" w14:textId="77777777" w:rsidR="003060E4" w:rsidRPr="001E4FFA" w:rsidRDefault="003060E4" w:rsidP="003060E4">
      <w:pPr>
        <w:rPr>
          <w:rFonts w:ascii="Franklin Gothic Medium" w:hAnsi="Franklin Gothic Medium"/>
          <w:b/>
          <w:bCs/>
        </w:rPr>
      </w:pPr>
      <w:r w:rsidRPr="001E4FFA">
        <w:rPr>
          <w:rFonts w:ascii="Franklin Gothic Medium" w:hAnsi="Franklin Gothic Medium"/>
          <w:b/>
          <w:bCs/>
        </w:rPr>
        <w:t>Additional Comments:</w:t>
      </w:r>
    </w:p>
    <w:p w14:paraId="13487A0E" w14:textId="77777777" w:rsidR="003060E4" w:rsidRPr="001E4FFA" w:rsidRDefault="003060E4" w:rsidP="003060E4">
      <w:pPr>
        <w:rPr>
          <w:rFonts w:ascii="Franklin Gothic Medium" w:hAnsi="Franklin Gothic Medium"/>
          <w:b/>
          <w:bCs/>
          <w:u w:val="single"/>
        </w:rPr>
      </w:pPr>
    </w:p>
    <w:p w14:paraId="5E7F2082" w14:textId="77777777" w:rsidR="003060E4" w:rsidRDefault="003060E4" w:rsidP="003060E4">
      <w:pPr>
        <w:rPr>
          <w:rFonts w:ascii="Franklin Gothic Medium" w:hAnsi="Franklin Gothic Medium"/>
        </w:rPr>
      </w:pPr>
    </w:p>
    <w:p w14:paraId="4E0F089F" w14:textId="77777777" w:rsidR="003060E4" w:rsidRDefault="003060E4" w:rsidP="003060E4">
      <w:pPr>
        <w:rPr>
          <w:rFonts w:ascii="Franklin Gothic Medium" w:hAnsi="Franklin Gothic Medium"/>
        </w:rPr>
      </w:pPr>
    </w:p>
    <w:p w14:paraId="31CA9D18" w14:textId="77777777" w:rsidR="003060E4" w:rsidRDefault="003060E4" w:rsidP="003060E4">
      <w:pPr>
        <w:rPr>
          <w:rFonts w:ascii="Franklin Gothic Medium" w:hAnsi="Franklin Gothic Medium"/>
        </w:rPr>
      </w:pPr>
    </w:p>
    <w:p w14:paraId="44F979AF" w14:textId="77777777" w:rsidR="003060E4" w:rsidRDefault="003060E4" w:rsidP="003060E4">
      <w:pPr>
        <w:rPr>
          <w:rFonts w:ascii="Franklin Gothic Medium" w:hAnsi="Franklin Gothic Medium"/>
        </w:rPr>
      </w:pPr>
    </w:p>
    <w:p w14:paraId="31BE11DB" w14:textId="77777777" w:rsidR="003060E4" w:rsidRDefault="003060E4" w:rsidP="003060E4">
      <w:pPr>
        <w:rPr>
          <w:rFonts w:ascii="Franklin Gothic Medium" w:hAnsi="Franklin Gothic Medium"/>
        </w:rPr>
      </w:pPr>
    </w:p>
    <w:p w14:paraId="63BFCBE2" w14:textId="77777777" w:rsidR="003060E4" w:rsidRDefault="003060E4" w:rsidP="003060E4">
      <w:pPr>
        <w:rPr>
          <w:rFonts w:ascii="Franklin Gothic Medium" w:hAnsi="Franklin Gothic Medium"/>
        </w:rPr>
      </w:pPr>
    </w:p>
    <w:p w14:paraId="4FFD8853" w14:textId="77777777" w:rsidR="003060E4" w:rsidRDefault="003060E4" w:rsidP="003060E4">
      <w:pPr>
        <w:rPr>
          <w:rFonts w:ascii="Franklin Gothic Medium" w:hAnsi="Franklin Gothic Medium"/>
        </w:rPr>
      </w:pPr>
    </w:p>
    <w:p w14:paraId="4C63AF38" w14:textId="77777777" w:rsidR="003060E4" w:rsidRDefault="003060E4" w:rsidP="003060E4">
      <w:pPr>
        <w:rPr>
          <w:rFonts w:ascii="Franklin Gothic Medium" w:hAnsi="Franklin Gothic Medium"/>
        </w:rPr>
      </w:pPr>
    </w:p>
    <w:p w14:paraId="2745D3BB" w14:textId="77777777" w:rsidR="003060E4" w:rsidRDefault="003060E4" w:rsidP="003060E4">
      <w:pPr>
        <w:rPr>
          <w:rFonts w:ascii="Franklin Gothic Medium" w:hAnsi="Franklin Gothic Medium"/>
        </w:rPr>
      </w:pPr>
    </w:p>
    <w:p w14:paraId="3CD88559" w14:textId="77777777" w:rsidR="003060E4" w:rsidRDefault="003060E4" w:rsidP="003060E4">
      <w:pPr>
        <w:rPr>
          <w:rFonts w:ascii="Franklin Gothic Medium" w:hAnsi="Franklin Gothic Medium"/>
        </w:rPr>
      </w:pPr>
    </w:p>
    <w:p w14:paraId="59808E0F" w14:textId="77777777" w:rsidR="003060E4" w:rsidRDefault="003060E4" w:rsidP="003060E4">
      <w:pPr>
        <w:rPr>
          <w:rFonts w:ascii="Franklin Gothic Medium" w:hAnsi="Franklin Gothic Medium"/>
        </w:rPr>
      </w:pPr>
    </w:p>
    <w:p w14:paraId="33D6B06A" w14:textId="77777777" w:rsidR="003060E4" w:rsidRPr="001E4FFA" w:rsidRDefault="003060E4" w:rsidP="003060E4">
      <w:pPr>
        <w:rPr>
          <w:rFonts w:ascii="Franklin Gothic Medium" w:hAnsi="Franklin Gothic Medium"/>
        </w:rPr>
      </w:pPr>
    </w:p>
    <w:p w14:paraId="4E3A999D" w14:textId="77777777" w:rsidR="003060E4" w:rsidRPr="001E4FFA" w:rsidRDefault="003060E4" w:rsidP="003060E4">
      <w:pPr>
        <w:rPr>
          <w:rFonts w:ascii="Franklin Gothic Medium" w:hAnsi="Franklin Gothic Medium"/>
        </w:rPr>
      </w:pPr>
    </w:p>
    <w:p w14:paraId="39240456"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Prepared by:</w:t>
      </w:r>
      <w:r w:rsidRPr="001E4FFA">
        <w:rPr>
          <w:rFonts w:ascii="Franklin Gothic Medium" w:hAnsi="Franklin Gothic Medium"/>
        </w:rPr>
        <w:tab/>
      </w:r>
      <w:r w:rsidRPr="001E4FFA">
        <w:rPr>
          <w:rFonts w:ascii="Franklin Gothic Medium" w:hAnsi="Franklin Gothic Medium"/>
        </w:rPr>
        <w:tab/>
      </w:r>
    </w:p>
    <w:p w14:paraId="35C72B17" w14:textId="77777777" w:rsidR="003060E4" w:rsidRPr="001E4FFA" w:rsidRDefault="003060E4" w:rsidP="003060E4">
      <w:pPr>
        <w:rPr>
          <w:rFonts w:ascii="Franklin Gothic Medium" w:hAnsi="Franklin Gothic Medium"/>
          <w:b/>
          <w:bCs/>
        </w:rPr>
      </w:pPr>
    </w:p>
    <w:p w14:paraId="34CCCEA6"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Phone:</w:t>
      </w:r>
      <w:r w:rsidRPr="001E4FFA">
        <w:rPr>
          <w:rFonts w:ascii="Franklin Gothic Medium" w:hAnsi="Franklin Gothic Medium"/>
          <w:b/>
          <w:bCs/>
        </w:rPr>
        <w:tab/>
      </w:r>
      <w:r w:rsidRPr="001E4FFA">
        <w:rPr>
          <w:rFonts w:ascii="Franklin Gothic Medium" w:hAnsi="Franklin Gothic Medium"/>
        </w:rPr>
        <w:tab/>
      </w:r>
    </w:p>
    <w:p w14:paraId="3020801C" w14:textId="77777777" w:rsidR="003060E4" w:rsidRPr="001E4FFA" w:rsidRDefault="003060E4" w:rsidP="003060E4">
      <w:pPr>
        <w:rPr>
          <w:rFonts w:ascii="Franklin Gothic Medium" w:hAnsi="Franklin Gothic Medium"/>
          <w:b/>
          <w:bCs/>
        </w:rPr>
      </w:pPr>
    </w:p>
    <w:p w14:paraId="69DF88C9"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Email:</w:t>
      </w:r>
      <w:r w:rsidRPr="001E4FFA">
        <w:rPr>
          <w:rFonts w:ascii="Franklin Gothic Medium" w:hAnsi="Franklin Gothic Medium"/>
        </w:rPr>
        <w:tab/>
      </w:r>
      <w:r w:rsidRPr="001E4FFA">
        <w:rPr>
          <w:rFonts w:ascii="Franklin Gothic Medium" w:hAnsi="Franklin Gothic Medium"/>
        </w:rPr>
        <w:tab/>
      </w:r>
      <w:r w:rsidRPr="001E4FFA">
        <w:rPr>
          <w:rFonts w:ascii="Franklin Gothic Medium" w:hAnsi="Franklin Gothic Medium"/>
        </w:rPr>
        <w:tab/>
      </w:r>
    </w:p>
    <w:p w14:paraId="3F8F8653" w14:textId="77777777" w:rsidR="003060E4" w:rsidRPr="001E4FFA" w:rsidRDefault="003060E4" w:rsidP="003060E4">
      <w:pPr>
        <w:rPr>
          <w:rFonts w:ascii="Franklin Gothic Medium" w:hAnsi="Franklin Gothic Medium"/>
          <w:b/>
          <w:bCs/>
        </w:rPr>
      </w:pPr>
    </w:p>
    <w:p w14:paraId="0020E8EF"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Date Prepared:</w:t>
      </w:r>
      <w:r w:rsidRPr="001E4FFA">
        <w:rPr>
          <w:rFonts w:ascii="Franklin Gothic Medium" w:hAnsi="Franklin Gothic Medium"/>
        </w:rPr>
        <w:tab/>
      </w:r>
    </w:p>
    <w:p w14:paraId="0994D6F2" w14:textId="77777777" w:rsidR="00493BB0" w:rsidRDefault="00493BB0" w:rsidP="00493BB0">
      <w:pPr>
        <w:rPr>
          <w:rFonts w:ascii="Franklin Gothic Medium" w:hAnsi="Franklin Gothic Medium"/>
        </w:rPr>
      </w:pPr>
    </w:p>
    <w:p w14:paraId="2E06A548" w14:textId="77777777" w:rsidR="007B5BFD" w:rsidRPr="001E4FFA" w:rsidRDefault="007B5BFD" w:rsidP="00493BB0">
      <w:pPr>
        <w:rPr>
          <w:rFonts w:ascii="Franklin Gothic Medium" w:hAnsi="Franklin Gothic Medium"/>
        </w:rPr>
      </w:pPr>
    </w:p>
    <w:p w14:paraId="4FFF992E" w14:textId="77777777" w:rsidR="00493BB0" w:rsidRPr="001E4FFA" w:rsidRDefault="00493BB0" w:rsidP="00493BB0">
      <w:pPr>
        <w:rPr>
          <w:rFonts w:ascii="Franklin Gothic Medium" w:hAnsi="Franklin Gothic Medium"/>
        </w:rPr>
      </w:pPr>
    </w:p>
    <w:p w14:paraId="1BA46918" w14:textId="77777777" w:rsidR="00121BEC" w:rsidRPr="00121BEC" w:rsidRDefault="00121BEC" w:rsidP="00121BEC">
      <w:pPr>
        <w:rPr>
          <w:rFonts w:ascii="Franklin Gothic Medium" w:hAnsi="Franklin Gothic Medium"/>
          <w:b/>
          <w:sz w:val="28"/>
          <w:szCs w:val="28"/>
        </w:rPr>
      </w:pPr>
      <w:r w:rsidRPr="001E4FFA">
        <w:rPr>
          <w:rFonts w:ascii="Franklin Gothic Medium" w:hAnsi="Franklin Gothic Medium"/>
          <w:b/>
          <w:sz w:val="28"/>
          <w:szCs w:val="28"/>
        </w:rPr>
        <w:lastRenderedPageBreak/>
        <w:t>Price Analysis Form</w:t>
      </w:r>
      <w:r>
        <w:rPr>
          <w:rFonts w:ascii="Franklin Gothic Medium" w:hAnsi="Franklin Gothic Medium"/>
          <w:b/>
          <w:sz w:val="28"/>
          <w:szCs w:val="28"/>
        </w:rPr>
        <w:t xml:space="preserve"> </w:t>
      </w:r>
      <w:r w:rsidRPr="001E4FFA">
        <w:rPr>
          <w:rFonts w:ascii="Franklin Gothic Book" w:hAnsi="Franklin Gothic Book"/>
        </w:rPr>
        <w:t>(</w:t>
      </w:r>
      <w:r>
        <w:rPr>
          <w:rFonts w:ascii="Franklin Gothic Book" w:hAnsi="Franklin Gothic Book"/>
        </w:rPr>
        <w:t>s</w:t>
      </w:r>
      <w:r w:rsidRPr="001E4FFA">
        <w:rPr>
          <w:rFonts w:ascii="Franklin Gothic Book" w:hAnsi="Franklin Gothic Book"/>
        </w:rPr>
        <w:t xml:space="preserve">ubmitted </w:t>
      </w:r>
      <w:r>
        <w:rPr>
          <w:rFonts w:ascii="Franklin Gothic Book" w:hAnsi="Franklin Gothic Book"/>
        </w:rPr>
        <w:t>when preparing for purchase</w:t>
      </w:r>
      <w:r w:rsidRPr="001E4FFA">
        <w:rPr>
          <w:rFonts w:ascii="Franklin Gothic Book" w:hAnsi="Franklin Gothic Book"/>
        </w:rPr>
        <w:t>)</w:t>
      </w:r>
      <w:r>
        <w:rPr>
          <w:rFonts w:ascii="Franklin Gothic Book" w:hAnsi="Franklin Gothic Book"/>
        </w:rPr>
        <w:t>:</w:t>
      </w:r>
    </w:p>
    <w:p w14:paraId="0D6084C1" w14:textId="77777777" w:rsidR="007B5BFD" w:rsidRDefault="007B5BFD" w:rsidP="001E4FFA">
      <w:pPr>
        <w:jc w:val="right"/>
        <w:rPr>
          <w:rFonts w:ascii="Calibri" w:hAnsi="Calibri"/>
          <w:b/>
          <w:i/>
          <w:u w:val="single"/>
        </w:rPr>
      </w:pPr>
    </w:p>
    <w:p w14:paraId="4AD19B15" w14:textId="77777777" w:rsidR="001E4FFA" w:rsidRPr="001E4FFA" w:rsidRDefault="001E4FFA" w:rsidP="001E4FFA">
      <w:pPr>
        <w:jc w:val="right"/>
        <w:rPr>
          <w:rFonts w:ascii="Franklin Gothic Book" w:hAnsi="Franklin Gothic Book"/>
          <w:sz w:val="22"/>
          <w:szCs w:val="22"/>
        </w:rPr>
      </w:pPr>
      <w:r w:rsidRPr="001E4FFA">
        <w:rPr>
          <w:rFonts w:ascii="Franklin Gothic Book" w:hAnsi="Franklin Gothic Book"/>
          <w:sz w:val="22"/>
          <w:szCs w:val="22"/>
        </w:rPr>
        <w:t>Quote</w:t>
      </w:r>
      <w:r>
        <w:rPr>
          <w:rFonts w:ascii="Franklin Gothic Book" w:hAnsi="Franklin Gothic Book"/>
          <w:sz w:val="22"/>
          <w:szCs w:val="22"/>
        </w:rPr>
        <w:t xml:space="preserve"> 3</w:t>
      </w:r>
    </w:p>
    <w:p w14:paraId="66374C98" w14:textId="77777777" w:rsidR="003060E4" w:rsidRPr="001E4FFA" w:rsidRDefault="003060E4" w:rsidP="003060E4">
      <w:pPr>
        <w:jc w:val="center"/>
        <w:rPr>
          <w:rFonts w:ascii="Franklin Gothic Medium" w:hAnsi="Franklin Gothic Medium"/>
          <w:b/>
          <w:sz w:val="32"/>
          <w:szCs w:val="32"/>
        </w:rPr>
      </w:pPr>
      <w:r w:rsidRPr="001E4FFA">
        <w:rPr>
          <w:rFonts w:ascii="Franklin Gothic Medium" w:hAnsi="Franklin Gothic Medium"/>
          <w:b/>
          <w:sz w:val="32"/>
          <w:szCs w:val="32"/>
        </w:rPr>
        <w:t>[INSERT NAME OF AGENCY]</w:t>
      </w:r>
    </w:p>
    <w:p w14:paraId="7282467F" w14:textId="77777777" w:rsidR="003060E4" w:rsidRPr="001E4FFA" w:rsidRDefault="003060E4" w:rsidP="003060E4">
      <w:pPr>
        <w:jc w:val="center"/>
        <w:rPr>
          <w:rFonts w:ascii="Franklin Gothic Medium" w:hAnsi="Franklin Gothic Medium"/>
        </w:rPr>
      </w:pPr>
      <w:r w:rsidRPr="001E4FFA">
        <w:rPr>
          <w:rFonts w:ascii="Franklin Gothic Medium" w:hAnsi="Franklin Gothic Medium"/>
        </w:rPr>
        <w:t>Agency LOGO/Letterhead</w:t>
      </w:r>
    </w:p>
    <w:p w14:paraId="0AD769D4" w14:textId="77777777" w:rsidR="003060E4" w:rsidRPr="001E4FFA" w:rsidRDefault="003060E4" w:rsidP="003060E4">
      <w:pPr>
        <w:jc w:val="center"/>
        <w:rPr>
          <w:rFonts w:ascii="Franklin Gothic Medium" w:hAnsi="Franklin Gothic Medium"/>
          <w:b/>
          <w:sz w:val="32"/>
          <w:szCs w:val="32"/>
        </w:rPr>
      </w:pPr>
    </w:p>
    <w:p w14:paraId="0503AEE1" w14:textId="77777777" w:rsidR="003060E4" w:rsidRPr="001E4FFA" w:rsidRDefault="003060E4" w:rsidP="003060E4">
      <w:pPr>
        <w:rPr>
          <w:rFonts w:ascii="Franklin Gothic Medium" w:hAnsi="Franklin Gothic Medium"/>
        </w:rPr>
      </w:pPr>
    </w:p>
    <w:p w14:paraId="79589E70"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Project Name:</w:t>
      </w:r>
      <w:r w:rsidRPr="001E4FFA">
        <w:rPr>
          <w:rFonts w:ascii="Franklin Gothic Medium" w:hAnsi="Franklin Gothic Medium"/>
        </w:rPr>
        <w:tab/>
      </w:r>
    </w:p>
    <w:p w14:paraId="57C33170" w14:textId="77777777" w:rsidR="003060E4" w:rsidRPr="001E4FFA" w:rsidRDefault="003060E4" w:rsidP="003060E4">
      <w:pPr>
        <w:rPr>
          <w:rFonts w:ascii="Franklin Gothic Medium" w:hAnsi="Franklin Gothic Medium"/>
          <w:sz w:val="16"/>
        </w:rPr>
      </w:pPr>
    </w:p>
    <w:p w14:paraId="764C6E2D" w14:textId="77777777" w:rsidR="003060E4" w:rsidRPr="001E4FFA" w:rsidRDefault="003060E4" w:rsidP="003060E4">
      <w:pPr>
        <w:rPr>
          <w:rFonts w:ascii="Franklin Gothic Medium" w:hAnsi="Franklin Gothic Medium"/>
        </w:rPr>
      </w:pPr>
      <w:r>
        <w:rPr>
          <w:rFonts w:ascii="Franklin Gothic Medium" w:hAnsi="Franklin Gothic Medium"/>
          <w:b/>
          <w:bCs/>
        </w:rPr>
        <w:t>Contract #:</w:t>
      </w:r>
      <w:r w:rsidRPr="001E4FFA">
        <w:rPr>
          <w:rFonts w:ascii="Franklin Gothic Medium" w:hAnsi="Franklin Gothic Medium"/>
        </w:rPr>
        <w:tab/>
      </w:r>
      <w:r w:rsidRPr="001E4FFA">
        <w:rPr>
          <w:rFonts w:ascii="Franklin Gothic Medium" w:hAnsi="Franklin Gothic Medium"/>
        </w:rPr>
        <w:tab/>
      </w:r>
    </w:p>
    <w:p w14:paraId="6D2BA20A" w14:textId="77777777" w:rsidR="003060E4" w:rsidRPr="001E4FFA" w:rsidRDefault="003060E4" w:rsidP="003060E4">
      <w:pPr>
        <w:rPr>
          <w:rFonts w:ascii="Franklin Gothic Medium" w:hAnsi="Franklin Gothic Medium"/>
          <w:sz w:val="16"/>
        </w:rPr>
      </w:pPr>
    </w:p>
    <w:p w14:paraId="3DF456D7" w14:textId="77777777" w:rsidR="003060E4" w:rsidRPr="001E4FFA" w:rsidRDefault="003060E4" w:rsidP="003060E4">
      <w:pPr>
        <w:rPr>
          <w:rFonts w:ascii="Franklin Gothic Medium" w:hAnsi="Franklin Gothic Medium"/>
          <w:b/>
          <w:bCs/>
        </w:rPr>
      </w:pPr>
      <w:r w:rsidRPr="001E4FFA">
        <w:rPr>
          <w:rFonts w:ascii="Franklin Gothic Medium" w:hAnsi="Franklin Gothic Medium"/>
          <w:b/>
          <w:bCs/>
        </w:rPr>
        <w:t>Item:</w:t>
      </w:r>
    </w:p>
    <w:p w14:paraId="61B43DA9" w14:textId="77777777" w:rsidR="003060E4" w:rsidRDefault="003060E4" w:rsidP="003060E4">
      <w:pPr>
        <w:rPr>
          <w:rFonts w:ascii="Franklin Gothic Medium" w:hAnsi="Franklin Gothic Medium"/>
          <w:b/>
          <w:bCs/>
        </w:rPr>
      </w:pPr>
    </w:p>
    <w:p w14:paraId="5AAE6824"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Vendor:</w:t>
      </w:r>
      <w:r w:rsidRPr="001E4FFA">
        <w:rPr>
          <w:rFonts w:ascii="Franklin Gothic Medium" w:hAnsi="Franklin Gothic Medium"/>
        </w:rPr>
        <w:tab/>
      </w:r>
      <w:r w:rsidRPr="001E4FFA">
        <w:rPr>
          <w:rFonts w:ascii="Franklin Gothic Medium" w:hAnsi="Franklin Gothic Medium"/>
        </w:rPr>
        <w:tab/>
      </w:r>
    </w:p>
    <w:p w14:paraId="6FDE0E8F" w14:textId="77777777" w:rsidR="003060E4" w:rsidRPr="001E4FFA" w:rsidRDefault="003060E4" w:rsidP="003060E4">
      <w:pPr>
        <w:rPr>
          <w:rFonts w:ascii="Franklin Gothic Medium" w:hAnsi="Franklin Gothic Medium"/>
          <w:sz w:val="16"/>
        </w:rPr>
      </w:pPr>
    </w:p>
    <w:p w14:paraId="34E169DA"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Phone:</w:t>
      </w:r>
      <w:r w:rsidRPr="001E4FFA">
        <w:rPr>
          <w:rFonts w:ascii="Franklin Gothic Medium" w:hAnsi="Franklin Gothic Medium"/>
        </w:rPr>
        <w:tab/>
      </w:r>
      <w:r w:rsidRPr="001E4FFA">
        <w:rPr>
          <w:rFonts w:ascii="Franklin Gothic Medium" w:hAnsi="Franklin Gothic Medium"/>
        </w:rPr>
        <w:tab/>
      </w:r>
    </w:p>
    <w:p w14:paraId="46A6AB3C" w14:textId="77777777" w:rsidR="003060E4" w:rsidRPr="001E4FFA" w:rsidRDefault="003060E4" w:rsidP="003060E4">
      <w:pPr>
        <w:rPr>
          <w:rFonts w:ascii="Franklin Gothic Medium" w:hAnsi="Franklin Gothic Medium"/>
          <w:sz w:val="16"/>
        </w:rPr>
      </w:pPr>
    </w:p>
    <w:p w14:paraId="0303EAE0"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Email:</w:t>
      </w:r>
      <w:r w:rsidRPr="001E4FFA">
        <w:rPr>
          <w:rFonts w:ascii="Franklin Gothic Medium" w:hAnsi="Franklin Gothic Medium"/>
          <w:b/>
          <w:bCs/>
        </w:rPr>
        <w:tab/>
      </w:r>
      <w:r w:rsidRPr="001E4FFA">
        <w:rPr>
          <w:rFonts w:ascii="Franklin Gothic Medium" w:hAnsi="Franklin Gothic Medium"/>
        </w:rPr>
        <w:tab/>
      </w:r>
      <w:r w:rsidRPr="001E4FFA">
        <w:rPr>
          <w:rFonts w:ascii="Franklin Gothic Medium" w:hAnsi="Franklin Gothic Medium"/>
        </w:rPr>
        <w:tab/>
      </w:r>
    </w:p>
    <w:p w14:paraId="48565131" w14:textId="77777777" w:rsidR="003060E4" w:rsidRPr="001E4FFA" w:rsidRDefault="003060E4" w:rsidP="003060E4">
      <w:pPr>
        <w:rPr>
          <w:rFonts w:ascii="Franklin Gothic Medium" w:hAnsi="Franklin Gothic Medium"/>
        </w:rPr>
      </w:pPr>
    </w:p>
    <w:p w14:paraId="32759906"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Date of Estimate:</w:t>
      </w:r>
      <w:r w:rsidRPr="001E4FFA">
        <w:rPr>
          <w:rFonts w:ascii="Franklin Gothic Medium" w:hAnsi="Franklin Gothic Medium"/>
        </w:rPr>
        <w:tab/>
      </w:r>
    </w:p>
    <w:p w14:paraId="647C4BF3" w14:textId="77777777" w:rsidR="003060E4" w:rsidRPr="001E4FFA" w:rsidRDefault="003060E4" w:rsidP="003060E4">
      <w:pPr>
        <w:rPr>
          <w:rFonts w:ascii="Franklin Gothic Medium" w:hAnsi="Franklin Gothic Medium"/>
        </w:rPr>
      </w:pPr>
    </w:p>
    <w:p w14:paraId="0F7AA224" w14:textId="77777777" w:rsidR="000826CC" w:rsidRPr="00CE4F29" w:rsidRDefault="000826CC" w:rsidP="000826CC">
      <w:pPr>
        <w:rPr>
          <w:rFonts w:ascii="Franklin Gothic Medium" w:hAnsi="Franklin Gothic Medium"/>
          <w:b/>
          <w:bCs/>
        </w:rPr>
      </w:pPr>
      <w:r>
        <w:rPr>
          <w:rFonts w:ascii="Franklin Gothic Medium" w:hAnsi="Franklin Gothic Medium"/>
          <w:b/>
          <w:bCs/>
        </w:rPr>
        <w:t xml:space="preserve">Estimate Amount </w:t>
      </w:r>
      <w:r w:rsidRPr="00CE4F29">
        <w:rPr>
          <w:rFonts w:ascii="Franklin Gothic Medium" w:hAnsi="Franklin Gothic Medium"/>
          <w:bCs/>
        </w:rPr>
        <w:t>(</w:t>
      </w:r>
      <w:r w:rsidRPr="001E4FFA">
        <w:rPr>
          <w:rFonts w:ascii="Franklin Gothic Medium" w:hAnsi="Franklin Gothic Medium"/>
          <w:bCs/>
        </w:rPr>
        <w:t>Supporting documentation needs to be att</w:t>
      </w:r>
      <w:r>
        <w:rPr>
          <w:rFonts w:ascii="Franklin Gothic Medium" w:hAnsi="Franklin Gothic Medium"/>
          <w:bCs/>
        </w:rPr>
        <w:t xml:space="preserve">ached for Category II items ($10,001 </w:t>
      </w:r>
      <w:r w:rsidRPr="001E4FFA">
        <w:rPr>
          <w:rFonts w:ascii="Franklin Gothic Medium" w:hAnsi="Franklin Gothic Medium"/>
          <w:bCs/>
        </w:rPr>
        <w:t>-</w:t>
      </w:r>
      <w:r>
        <w:rPr>
          <w:rFonts w:ascii="Franklin Gothic Medium" w:hAnsi="Franklin Gothic Medium"/>
          <w:bCs/>
        </w:rPr>
        <w:t xml:space="preserve"> </w:t>
      </w:r>
      <w:r w:rsidRPr="001E4FFA">
        <w:rPr>
          <w:rFonts w:ascii="Franklin Gothic Medium" w:hAnsi="Franklin Gothic Medium"/>
          <w:bCs/>
        </w:rPr>
        <w:t>$</w:t>
      </w:r>
      <w:r>
        <w:rPr>
          <w:rFonts w:ascii="Franklin Gothic Medium" w:hAnsi="Franklin Gothic Medium"/>
          <w:bCs/>
        </w:rPr>
        <w:t>249,999</w:t>
      </w:r>
      <w:r w:rsidRPr="001E4FFA">
        <w:rPr>
          <w:rFonts w:ascii="Franklin Gothic Medium" w:hAnsi="Franklin Gothic Medium"/>
          <w:bCs/>
        </w:rPr>
        <w:t>):</w:t>
      </w:r>
    </w:p>
    <w:p w14:paraId="6EAAF207" w14:textId="77777777" w:rsidR="003060E4" w:rsidRPr="001E4FFA" w:rsidRDefault="003060E4" w:rsidP="003060E4">
      <w:pPr>
        <w:rPr>
          <w:rFonts w:ascii="Franklin Gothic Medium" w:hAnsi="Franklin Gothic Medium"/>
          <w:sz w:val="16"/>
        </w:rPr>
      </w:pPr>
    </w:p>
    <w:p w14:paraId="2F13E42A" w14:textId="77777777" w:rsidR="003060E4" w:rsidRPr="001E4FFA" w:rsidRDefault="003060E4" w:rsidP="003060E4">
      <w:pPr>
        <w:rPr>
          <w:rFonts w:ascii="Franklin Gothic Medium" w:hAnsi="Franklin Gothic Medium"/>
        </w:rPr>
      </w:pPr>
    </w:p>
    <w:p w14:paraId="2924EF35" w14:textId="77777777" w:rsidR="003060E4" w:rsidRPr="001E4FFA" w:rsidRDefault="003060E4" w:rsidP="003060E4">
      <w:pPr>
        <w:rPr>
          <w:rFonts w:ascii="Franklin Gothic Medium" w:hAnsi="Franklin Gothic Medium"/>
          <w:b/>
          <w:bCs/>
        </w:rPr>
      </w:pPr>
      <w:r w:rsidRPr="001E4FFA">
        <w:rPr>
          <w:rFonts w:ascii="Franklin Gothic Medium" w:hAnsi="Franklin Gothic Medium"/>
          <w:b/>
          <w:bCs/>
        </w:rPr>
        <w:t>Additional Comments:</w:t>
      </w:r>
    </w:p>
    <w:p w14:paraId="08F996D4" w14:textId="77777777" w:rsidR="003060E4" w:rsidRPr="001E4FFA" w:rsidRDefault="003060E4" w:rsidP="003060E4">
      <w:pPr>
        <w:rPr>
          <w:rFonts w:ascii="Franklin Gothic Medium" w:hAnsi="Franklin Gothic Medium"/>
          <w:b/>
          <w:bCs/>
          <w:u w:val="single"/>
        </w:rPr>
      </w:pPr>
    </w:p>
    <w:p w14:paraId="6A1BFCEF" w14:textId="77777777" w:rsidR="003060E4" w:rsidRDefault="003060E4" w:rsidP="003060E4">
      <w:pPr>
        <w:rPr>
          <w:rFonts w:ascii="Franklin Gothic Medium" w:hAnsi="Franklin Gothic Medium"/>
        </w:rPr>
      </w:pPr>
    </w:p>
    <w:p w14:paraId="4EC34653" w14:textId="77777777" w:rsidR="003060E4" w:rsidRDefault="003060E4" w:rsidP="003060E4">
      <w:pPr>
        <w:rPr>
          <w:rFonts w:ascii="Franklin Gothic Medium" w:hAnsi="Franklin Gothic Medium"/>
        </w:rPr>
      </w:pPr>
    </w:p>
    <w:p w14:paraId="346DAE67" w14:textId="77777777" w:rsidR="003060E4" w:rsidRDefault="003060E4" w:rsidP="003060E4">
      <w:pPr>
        <w:rPr>
          <w:rFonts w:ascii="Franklin Gothic Medium" w:hAnsi="Franklin Gothic Medium"/>
        </w:rPr>
      </w:pPr>
    </w:p>
    <w:p w14:paraId="6EC86D7F" w14:textId="77777777" w:rsidR="003060E4" w:rsidRDefault="003060E4" w:rsidP="003060E4">
      <w:pPr>
        <w:rPr>
          <w:rFonts w:ascii="Franklin Gothic Medium" w:hAnsi="Franklin Gothic Medium"/>
        </w:rPr>
      </w:pPr>
    </w:p>
    <w:p w14:paraId="1A1D974D" w14:textId="77777777" w:rsidR="003060E4" w:rsidRDefault="003060E4" w:rsidP="003060E4">
      <w:pPr>
        <w:rPr>
          <w:rFonts w:ascii="Franklin Gothic Medium" w:hAnsi="Franklin Gothic Medium"/>
        </w:rPr>
      </w:pPr>
    </w:p>
    <w:p w14:paraId="7C4229AE" w14:textId="77777777" w:rsidR="003060E4" w:rsidRDefault="003060E4" w:rsidP="003060E4">
      <w:pPr>
        <w:rPr>
          <w:rFonts w:ascii="Franklin Gothic Medium" w:hAnsi="Franklin Gothic Medium"/>
        </w:rPr>
      </w:pPr>
    </w:p>
    <w:p w14:paraId="1145E7B5" w14:textId="77777777" w:rsidR="003060E4" w:rsidRDefault="003060E4" w:rsidP="003060E4">
      <w:pPr>
        <w:rPr>
          <w:rFonts w:ascii="Franklin Gothic Medium" w:hAnsi="Franklin Gothic Medium"/>
        </w:rPr>
      </w:pPr>
    </w:p>
    <w:p w14:paraId="41D6C905" w14:textId="77777777" w:rsidR="003060E4" w:rsidRDefault="003060E4" w:rsidP="003060E4">
      <w:pPr>
        <w:rPr>
          <w:rFonts w:ascii="Franklin Gothic Medium" w:hAnsi="Franklin Gothic Medium"/>
        </w:rPr>
      </w:pPr>
    </w:p>
    <w:p w14:paraId="67EA9C7B" w14:textId="77777777" w:rsidR="003060E4" w:rsidRDefault="003060E4" w:rsidP="003060E4">
      <w:pPr>
        <w:rPr>
          <w:rFonts w:ascii="Franklin Gothic Medium" w:hAnsi="Franklin Gothic Medium"/>
        </w:rPr>
      </w:pPr>
    </w:p>
    <w:p w14:paraId="2E820874" w14:textId="77777777" w:rsidR="003060E4" w:rsidRDefault="003060E4" w:rsidP="003060E4">
      <w:pPr>
        <w:rPr>
          <w:rFonts w:ascii="Franklin Gothic Medium" w:hAnsi="Franklin Gothic Medium"/>
        </w:rPr>
      </w:pPr>
    </w:p>
    <w:p w14:paraId="4D8B27F3" w14:textId="77777777" w:rsidR="003060E4" w:rsidRDefault="003060E4" w:rsidP="003060E4">
      <w:pPr>
        <w:rPr>
          <w:rFonts w:ascii="Franklin Gothic Medium" w:hAnsi="Franklin Gothic Medium"/>
        </w:rPr>
      </w:pPr>
    </w:p>
    <w:p w14:paraId="6E887F00" w14:textId="77777777" w:rsidR="003060E4" w:rsidRPr="001E4FFA" w:rsidRDefault="003060E4" w:rsidP="003060E4">
      <w:pPr>
        <w:rPr>
          <w:rFonts w:ascii="Franklin Gothic Medium" w:hAnsi="Franklin Gothic Medium"/>
        </w:rPr>
      </w:pPr>
    </w:p>
    <w:p w14:paraId="057D0828" w14:textId="77777777" w:rsidR="003060E4" w:rsidRPr="001E4FFA" w:rsidRDefault="003060E4" w:rsidP="003060E4">
      <w:pPr>
        <w:rPr>
          <w:rFonts w:ascii="Franklin Gothic Medium" w:hAnsi="Franklin Gothic Medium"/>
        </w:rPr>
      </w:pPr>
    </w:p>
    <w:p w14:paraId="28AEA267"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Prepared by:</w:t>
      </w:r>
      <w:r w:rsidRPr="001E4FFA">
        <w:rPr>
          <w:rFonts w:ascii="Franklin Gothic Medium" w:hAnsi="Franklin Gothic Medium"/>
        </w:rPr>
        <w:tab/>
      </w:r>
      <w:r w:rsidRPr="001E4FFA">
        <w:rPr>
          <w:rFonts w:ascii="Franklin Gothic Medium" w:hAnsi="Franklin Gothic Medium"/>
        </w:rPr>
        <w:tab/>
      </w:r>
    </w:p>
    <w:p w14:paraId="4E9901EA" w14:textId="77777777" w:rsidR="003060E4" w:rsidRPr="001E4FFA" w:rsidRDefault="003060E4" w:rsidP="003060E4">
      <w:pPr>
        <w:rPr>
          <w:rFonts w:ascii="Franklin Gothic Medium" w:hAnsi="Franklin Gothic Medium"/>
          <w:b/>
          <w:bCs/>
        </w:rPr>
      </w:pPr>
    </w:p>
    <w:p w14:paraId="5EEB4632"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Phone:</w:t>
      </w:r>
      <w:r w:rsidRPr="001E4FFA">
        <w:rPr>
          <w:rFonts w:ascii="Franklin Gothic Medium" w:hAnsi="Franklin Gothic Medium"/>
          <w:b/>
          <w:bCs/>
        </w:rPr>
        <w:tab/>
      </w:r>
      <w:r w:rsidRPr="001E4FFA">
        <w:rPr>
          <w:rFonts w:ascii="Franklin Gothic Medium" w:hAnsi="Franklin Gothic Medium"/>
        </w:rPr>
        <w:tab/>
      </w:r>
    </w:p>
    <w:p w14:paraId="02F0E45A" w14:textId="77777777" w:rsidR="003060E4" w:rsidRPr="001E4FFA" w:rsidRDefault="003060E4" w:rsidP="003060E4">
      <w:pPr>
        <w:rPr>
          <w:rFonts w:ascii="Franklin Gothic Medium" w:hAnsi="Franklin Gothic Medium"/>
          <w:b/>
          <w:bCs/>
        </w:rPr>
      </w:pPr>
    </w:p>
    <w:p w14:paraId="6E7511A8" w14:textId="77777777" w:rsidR="003060E4" w:rsidRPr="001E4FFA" w:rsidRDefault="003060E4" w:rsidP="003060E4">
      <w:pPr>
        <w:rPr>
          <w:rFonts w:ascii="Franklin Gothic Medium" w:hAnsi="Franklin Gothic Medium"/>
        </w:rPr>
      </w:pPr>
      <w:r w:rsidRPr="001E4FFA">
        <w:rPr>
          <w:rFonts w:ascii="Franklin Gothic Medium" w:hAnsi="Franklin Gothic Medium"/>
          <w:b/>
          <w:bCs/>
        </w:rPr>
        <w:t>Email:</w:t>
      </w:r>
      <w:r w:rsidRPr="001E4FFA">
        <w:rPr>
          <w:rFonts w:ascii="Franklin Gothic Medium" w:hAnsi="Franklin Gothic Medium"/>
        </w:rPr>
        <w:tab/>
      </w:r>
      <w:r w:rsidRPr="001E4FFA">
        <w:rPr>
          <w:rFonts w:ascii="Franklin Gothic Medium" w:hAnsi="Franklin Gothic Medium"/>
        </w:rPr>
        <w:tab/>
      </w:r>
      <w:r w:rsidRPr="001E4FFA">
        <w:rPr>
          <w:rFonts w:ascii="Franklin Gothic Medium" w:hAnsi="Franklin Gothic Medium"/>
        </w:rPr>
        <w:tab/>
      </w:r>
    </w:p>
    <w:p w14:paraId="1C334662" w14:textId="77777777" w:rsidR="003060E4" w:rsidRPr="001E4FFA" w:rsidRDefault="003060E4" w:rsidP="003060E4">
      <w:pPr>
        <w:rPr>
          <w:rFonts w:ascii="Franklin Gothic Medium" w:hAnsi="Franklin Gothic Medium"/>
          <w:b/>
          <w:bCs/>
        </w:rPr>
      </w:pPr>
    </w:p>
    <w:p w14:paraId="761FDAD1" w14:textId="77777777" w:rsidR="003060E4" w:rsidRDefault="003060E4" w:rsidP="003060E4">
      <w:pPr>
        <w:rPr>
          <w:rFonts w:ascii="Franklin Gothic Medium" w:hAnsi="Franklin Gothic Medium"/>
        </w:rPr>
      </w:pPr>
      <w:r w:rsidRPr="001E4FFA">
        <w:rPr>
          <w:rFonts w:ascii="Franklin Gothic Medium" w:hAnsi="Franklin Gothic Medium"/>
          <w:b/>
          <w:bCs/>
        </w:rPr>
        <w:t>Date Prepared:</w:t>
      </w:r>
      <w:r w:rsidRPr="001E4FFA">
        <w:rPr>
          <w:rFonts w:ascii="Franklin Gothic Medium" w:hAnsi="Franklin Gothic Medium"/>
        </w:rPr>
        <w:tab/>
      </w:r>
    </w:p>
    <w:p w14:paraId="3F1A6D20" w14:textId="77777777" w:rsidR="007B5BFD" w:rsidRPr="001E4FFA" w:rsidRDefault="007B5BFD" w:rsidP="003060E4">
      <w:pPr>
        <w:rPr>
          <w:rFonts w:ascii="Franklin Gothic Medium" w:hAnsi="Franklin Gothic Medium"/>
        </w:rPr>
      </w:pPr>
    </w:p>
    <w:p w14:paraId="73D93F5C" w14:textId="77777777" w:rsidR="00493BB0" w:rsidRDefault="00493BB0" w:rsidP="00493BB0">
      <w:pPr>
        <w:rPr>
          <w:rFonts w:ascii="Franklin Gothic Medium" w:hAnsi="Franklin Gothic Medium"/>
        </w:rPr>
      </w:pPr>
    </w:p>
    <w:p w14:paraId="7060AB59" w14:textId="77777777" w:rsidR="00B77812" w:rsidRPr="008637C9" w:rsidRDefault="006837EE" w:rsidP="006837EE">
      <w:pPr>
        <w:rPr>
          <w:rFonts w:ascii="Calibri" w:hAnsi="Calibri"/>
          <w:b/>
          <w:sz w:val="28"/>
          <w:szCs w:val="28"/>
        </w:rPr>
      </w:pPr>
      <w:r w:rsidRPr="008637C9">
        <w:rPr>
          <w:rFonts w:ascii="Calibri" w:hAnsi="Calibri"/>
          <w:b/>
          <w:sz w:val="28"/>
          <w:szCs w:val="28"/>
        </w:rPr>
        <w:lastRenderedPageBreak/>
        <w:t>Federal Contract Clauses:</w:t>
      </w:r>
    </w:p>
    <w:p w14:paraId="479A6A25" w14:textId="77777777" w:rsidR="006837EE" w:rsidRPr="008637C9" w:rsidRDefault="006837EE" w:rsidP="006837EE">
      <w:pPr>
        <w:rPr>
          <w:rFonts w:ascii="Calibri" w:hAnsi="Calibri"/>
          <w:b/>
          <w:sz w:val="28"/>
          <w:szCs w:val="28"/>
        </w:rPr>
      </w:pPr>
    </w:p>
    <w:p w14:paraId="09E6EE2D" w14:textId="77777777" w:rsidR="006837EE" w:rsidRPr="008637C9" w:rsidRDefault="006837EE" w:rsidP="00B77812">
      <w:pPr>
        <w:jc w:val="center"/>
        <w:rPr>
          <w:rFonts w:ascii="Calibri" w:hAnsi="Calibri"/>
          <w:b/>
          <w:szCs w:val="20"/>
        </w:rPr>
      </w:pPr>
    </w:p>
    <w:p w14:paraId="7B4BFAED" w14:textId="77777777" w:rsidR="00B77812" w:rsidRPr="00B77812" w:rsidRDefault="00B77812" w:rsidP="00B77812">
      <w:pPr>
        <w:jc w:val="center"/>
        <w:rPr>
          <w:b/>
          <w:szCs w:val="20"/>
          <w:u w:val="single"/>
        </w:rPr>
      </w:pPr>
      <w:r w:rsidRPr="00912B88">
        <w:rPr>
          <w:b/>
          <w:szCs w:val="20"/>
          <w:u w:val="single"/>
        </w:rPr>
        <w:t>APPLICABILITY</w:t>
      </w:r>
      <w:r w:rsidRPr="00912B88">
        <w:rPr>
          <w:b/>
          <w:szCs w:val="20"/>
          <w:u w:val="single"/>
        </w:rPr>
        <w:fldChar w:fldCharType="begin"/>
      </w:r>
      <w:r w:rsidRPr="00912B88">
        <w:rPr>
          <w:szCs w:val="20"/>
        </w:rPr>
        <w:instrText>xe "Applicability"</w:instrText>
      </w:r>
      <w:r w:rsidRPr="00912B88">
        <w:rPr>
          <w:b/>
          <w:szCs w:val="20"/>
          <w:u w:val="single"/>
        </w:rPr>
        <w:fldChar w:fldCharType="end"/>
      </w:r>
      <w:r w:rsidRPr="00912B88">
        <w:rPr>
          <w:b/>
          <w:szCs w:val="20"/>
          <w:u w:val="single"/>
        </w:rPr>
        <w:t xml:space="preserve"> OF </w:t>
      </w:r>
      <w:proofErr w:type="gramStart"/>
      <w:r w:rsidRPr="00912B88">
        <w:rPr>
          <w:b/>
          <w:szCs w:val="20"/>
          <w:u w:val="single"/>
        </w:rPr>
        <w:t>THIRD PARTY</w:t>
      </w:r>
      <w:proofErr w:type="gramEnd"/>
      <w:r w:rsidRPr="00912B88">
        <w:rPr>
          <w:b/>
          <w:szCs w:val="20"/>
          <w:u w:val="single"/>
        </w:rPr>
        <w:t xml:space="preserve"> CONTRACT</w:t>
      </w:r>
      <w:r w:rsidRPr="00912B88">
        <w:rPr>
          <w:b/>
          <w:szCs w:val="20"/>
          <w:u w:val="single"/>
        </w:rPr>
        <w:fldChar w:fldCharType="begin"/>
      </w:r>
      <w:r w:rsidRPr="00912B88">
        <w:rPr>
          <w:szCs w:val="20"/>
        </w:rPr>
        <w:instrText>xe "Third Party Contract"</w:instrText>
      </w:r>
      <w:r w:rsidRPr="00912B88">
        <w:rPr>
          <w:b/>
          <w:szCs w:val="20"/>
          <w:u w:val="single"/>
        </w:rPr>
        <w:fldChar w:fldCharType="end"/>
      </w:r>
      <w:r w:rsidRPr="00912B88">
        <w:rPr>
          <w:b/>
          <w:szCs w:val="20"/>
          <w:u w:val="single"/>
        </w:rPr>
        <w:t xml:space="preserve"> PROVISIONS</w:t>
      </w:r>
      <w:r>
        <w:rPr>
          <w:b/>
          <w:szCs w:val="20"/>
          <w:u w:val="single"/>
        </w:rPr>
        <w:t xml:space="preserve"> </w:t>
      </w:r>
    </w:p>
    <w:p w14:paraId="2CE65A59" w14:textId="77777777" w:rsidR="00B77812" w:rsidRPr="00912B88" w:rsidRDefault="00B77812" w:rsidP="00B77812">
      <w:pPr>
        <w:jc w:val="center"/>
        <w:rPr>
          <w:sz w:val="20"/>
          <w:szCs w:val="20"/>
        </w:rPr>
      </w:pPr>
      <w:r w:rsidRPr="00912B88">
        <w:rPr>
          <w:sz w:val="20"/>
          <w:szCs w:val="20"/>
        </w:rPr>
        <w:t>(excluding micro-purchase</w:t>
      </w:r>
      <w:r w:rsidRPr="00912B88">
        <w:rPr>
          <w:sz w:val="20"/>
          <w:szCs w:val="20"/>
        </w:rPr>
        <w:fldChar w:fldCharType="begin"/>
      </w:r>
      <w:r w:rsidRPr="00912B88">
        <w:rPr>
          <w:szCs w:val="20"/>
        </w:rPr>
        <w:instrText>xe "Purchase"</w:instrText>
      </w:r>
      <w:r w:rsidRPr="00912B88">
        <w:rPr>
          <w:sz w:val="20"/>
          <w:szCs w:val="20"/>
        </w:rPr>
        <w:fldChar w:fldCharType="end"/>
      </w:r>
      <w:r w:rsidRPr="00912B88">
        <w:rPr>
          <w:sz w:val="20"/>
          <w:szCs w:val="20"/>
        </w:rPr>
        <w:fldChar w:fldCharType="begin"/>
      </w:r>
      <w:r w:rsidRPr="00912B88">
        <w:rPr>
          <w:szCs w:val="20"/>
        </w:rPr>
        <w:instrText>xe "Micro-Purchase"</w:instrText>
      </w:r>
      <w:r w:rsidRPr="00912B88">
        <w:rPr>
          <w:sz w:val="20"/>
          <w:szCs w:val="20"/>
        </w:rPr>
        <w:fldChar w:fldCharType="end"/>
      </w:r>
      <w:r w:rsidRPr="00912B88">
        <w:rPr>
          <w:sz w:val="20"/>
          <w:szCs w:val="20"/>
        </w:rPr>
        <w:t>s, except Davis-Bacon requirements apply to contracts exceeding $2,000)</w:t>
      </w:r>
    </w:p>
    <w:p w14:paraId="1C24D2BD" w14:textId="77777777" w:rsidR="00B77812" w:rsidRPr="00912B88" w:rsidRDefault="00B77812" w:rsidP="00B77812">
      <w:pPr>
        <w:rPr>
          <w:sz w:val="16"/>
          <w:szCs w:val="16"/>
        </w:rPr>
      </w:pPr>
    </w:p>
    <w:tbl>
      <w:tblPr>
        <w:tblW w:w="9990" w:type="dxa"/>
        <w:tblInd w:w="-162" w:type="dxa"/>
        <w:tblLayout w:type="fixed"/>
        <w:tblLook w:val="0000" w:firstRow="0" w:lastRow="0" w:firstColumn="0" w:lastColumn="0" w:noHBand="0" w:noVBand="0"/>
      </w:tblPr>
      <w:tblGrid>
        <w:gridCol w:w="3060"/>
        <w:gridCol w:w="1530"/>
        <w:gridCol w:w="1350"/>
        <w:gridCol w:w="1350"/>
        <w:gridCol w:w="1350"/>
        <w:gridCol w:w="1329"/>
        <w:gridCol w:w="21"/>
      </w:tblGrid>
      <w:tr w:rsidR="00B77812" w:rsidRPr="00912B88" w14:paraId="07EF67F3" w14:textId="77777777" w:rsidTr="00A44EC1">
        <w:trPr>
          <w:trHeight w:val="144"/>
        </w:trPr>
        <w:tc>
          <w:tcPr>
            <w:tcW w:w="9990" w:type="dxa"/>
            <w:gridSpan w:val="7"/>
            <w:tcBorders>
              <w:top w:val="single" w:sz="8" w:space="0" w:color="000000"/>
              <w:left w:val="single" w:sz="8" w:space="0" w:color="000000"/>
              <w:bottom w:val="double" w:sz="4" w:space="0" w:color="000000"/>
              <w:right w:val="single" w:sz="8" w:space="0" w:color="000000"/>
            </w:tcBorders>
            <w:shd w:val="clear" w:color="auto" w:fill="E0E0E0"/>
          </w:tcPr>
          <w:p w14:paraId="4BB55E4C" w14:textId="77777777" w:rsidR="00B77812" w:rsidRPr="00912B88" w:rsidRDefault="00B77812" w:rsidP="00A44EC1">
            <w:pPr>
              <w:autoSpaceDE w:val="0"/>
              <w:autoSpaceDN w:val="0"/>
              <w:adjustRightInd w:val="0"/>
              <w:spacing w:before="20" w:after="20"/>
              <w:jc w:val="center"/>
              <w:rPr>
                <w:b/>
                <w:bCs/>
                <w:sz w:val="20"/>
                <w:szCs w:val="20"/>
              </w:rPr>
            </w:pPr>
            <w:r w:rsidRPr="00912B88">
              <w:rPr>
                <w:b/>
                <w:bCs/>
                <w:sz w:val="20"/>
                <w:szCs w:val="20"/>
              </w:rPr>
              <w:t>TYPE</w:t>
            </w:r>
            <w:r w:rsidRPr="00912B88">
              <w:rPr>
                <w:b/>
                <w:bCs/>
                <w:sz w:val="20"/>
                <w:szCs w:val="20"/>
              </w:rPr>
              <w:fldChar w:fldCharType="begin"/>
            </w:r>
            <w:r w:rsidRPr="00912B88">
              <w:instrText>xe "Type"</w:instrText>
            </w:r>
            <w:r w:rsidRPr="00912B88">
              <w:rPr>
                <w:b/>
                <w:bCs/>
                <w:sz w:val="20"/>
                <w:szCs w:val="20"/>
              </w:rPr>
              <w:fldChar w:fldCharType="end"/>
            </w:r>
            <w:r w:rsidRPr="00912B88">
              <w:rPr>
                <w:b/>
                <w:bCs/>
                <w:sz w:val="20"/>
                <w:szCs w:val="20"/>
              </w:rPr>
              <w:t xml:space="preserve"> OF PROCUREMENT</w:t>
            </w:r>
          </w:p>
        </w:tc>
      </w:tr>
      <w:tr w:rsidR="00B77812" w:rsidRPr="00912B88" w14:paraId="0FC3185B" w14:textId="77777777" w:rsidTr="00A44EC1">
        <w:trPr>
          <w:trHeight w:val="288"/>
        </w:trPr>
        <w:tc>
          <w:tcPr>
            <w:tcW w:w="3060" w:type="dxa"/>
            <w:tcBorders>
              <w:top w:val="single" w:sz="8" w:space="0" w:color="000000"/>
              <w:left w:val="single" w:sz="8" w:space="0" w:color="000000"/>
              <w:bottom w:val="double" w:sz="4" w:space="0" w:color="000000"/>
              <w:right w:val="single" w:sz="8" w:space="0" w:color="000000"/>
            </w:tcBorders>
            <w:shd w:val="clear" w:color="auto" w:fill="E0E0E0"/>
          </w:tcPr>
          <w:p w14:paraId="06737CB2" w14:textId="77777777" w:rsidR="00B77812" w:rsidRPr="00912B88" w:rsidRDefault="00B77812" w:rsidP="00A44EC1">
            <w:pPr>
              <w:autoSpaceDE w:val="0"/>
              <w:autoSpaceDN w:val="0"/>
              <w:adjustRightInd w:val="0"/>
              <w:spacing w:before="20" w:after="20"/>
              <w:jc w:val="center"/>
              <w:rPr>
                <w:b/>
                <w:bCs/>
                <w:sz w:val="20"/>
                <w:szCs w:val="20"/>
              </w:rPr>
            </w:pPr>
          </w:p>
          <w:p w14:paraId="17835A9C" w14:textId="77777777" w:rsidR="00B77812" w:rsidRPr="00912B88" w:rsidRDefault="00B77812" w:rsidP="00A44EC1">
            <w:pPr>
              <w:autoSpaceDE w:val="0"/>
              <w:autoSpaceDN w:val="0"/>
              <w:adjustRightInd w:val="0"/>
              <w:spacing w:before="20" w:after="20"/>
              <w:jc w:val="center"/>
              <w:rPr>
                <w:b/>
                <w:bCs/>
                <w:sz w:val="20"/>
                <w:szCs w:val="20"/>
              </w:rPr>
            </w:pPr>
            <w:r w:rsidRPr="00912B88">
              <w:rPr>
                <w:b/>
                <w:bCs/>
                <w:sz w:val="20"/>
                <w:szCs w:val="20"/>
              </w:rPr>
              <w:t>PROVISION</w:t>
            </w:r>
            <w:r w:rsidRPr="00912B88">
              <w:rPr>
                <w:b/>
                <w:bCs/>
                <w:sz w:val="20"/>
                <w:szCs w:val="20"/>
              </w:rPr>
              <w:fldChar w:fldCharType="begin"/>
            </w:r>
            <w:r w:rsidRPr="00912B88">
              <w:instrText>xe "Provision"</w:instrText>
            </w:r>
            <w:r w:rsidRPr="00912B88">
              <w:rPr>
                <w:b/>
                <w:bCs/>
                <w:sz w:val="20"/>
                <w:szCs w:val="20"/>
              </w:rPr>
              <w:fldChar w:fldCharType="end"/>
            </w:r>
          </w:p>
        </w:tc>
        <w:tc>
          <w:tcPr>
            <w:tcW w:w="153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2537D104" w14:textId="77777777" w:rsidR="00B77812" w:rsidRPr="00912B88" w:rsidRDefault="00B77812" w:rsidP="00A44EC1">
            <w:pPr>
              <w:autoSpaceDE w:val="0"/>
              <w:autoSpaceDN w:val="0"/>
              <w:adjustRightInd w:val="0"/>
              <w:spacing w:before="20" w:after="20"/>
              <w:jc w:val="center"/>
              <w:rPr>
                <w:sz w:val="20"/>
                <w:szCs w:val="20"/>
              </w:rPr>
            </w:pPr>
            <w:r w:rsidRPr="00912B88">
              <w:rPr>
                <w:b/>
                <w:bCs/>
                <w:sz w:val="20"/>
                <w:szCs w:val="20"/>
              </w:rPr>
              <w:t>Professional Services</w:t>
            </w:r>
            <w:r w:rsidRPr="00912B88">
              <w:rPr>
                <w:b/>
                <w:bCs/>
                <w:sz w:val="20"/>
                <w:szCs w:val="20"/>
              </w:rPr>
              <w:fldChar w:fldCharType="begin"/>
            </w:r>
            <w:r w:rsidRPr="00912B88">
              <w:instrText>xe "Services"</w:instrText>
            </w:r>
            <w:r w:rsidRPr="00912B88">
              <w:rPr>
                <w:b/>
                <w:bCs/>
                <w:sz w:val="20"/>
                <w:szCs w:val="20"/>
              </w:rPr>
              <w:fldChar w:fldCharType="end"/>
            </w:r>
            <w:r w:rsidRPr="00912B88">
              <w:rPr>
                <w:b/>
                <w:bCs/>
                <w:sz w:val="20"/>
                <w:szCs w:val="20"/>
              </w:rPr>
              <w:t>/A&amp;E</w:t>
            </w:r>
            <w:r w:rsidRPr="00912B88">
              <w:rPr>
                <w:b/>
                <w:bCs/>
                <w:sz w:val="20"/>
                <w:szCs w:val="20"/>
              </w:rPr>
              <w:fldChar w:fldCharType="begin"/>
            </w:r>
            <w:r w:rsidRPr="00912B88">
              <w:instrText>xe "A&amp;E"</w:instrText>
            </w:r>
            <w:r w:rsidRPr="00912B88">
              <w:rPr>
                <w:b/>
                <w:bCs/>
                <w:sz w:val="20"/>
                <w:szCs w:val="20"/>
              </w:rPr>
              <w:fldChar w:fldCharType="end"/>
            </w:r>
            <w:r w:rsidRPr="00912B88">
              <w:rPr>
                <w:b/>
                <w:bCs/>
                <w:sz w:val="20"/>
                <w:szCs w:val="20"/>
              </w:rPr>
              <w:t xml:space="preserve"> </w:t>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695A3EB9" w14:textId="77777777" w:rsidR="00B77812" w:rsidRPr="00912B88" w:rsidRDefault="00B77812" w:rsidP="00A44EC1">
            <w:pPr>
              <w:autoSpaceDE w:val="0"/>
              <w:autoSpaceDN w:val="0"/>
              <w:adjustRightInd w:val="0"/>
              <w:spacing w:before="20" w:after="20"/>
              <w:jc w:val="center"/>
              <w:rPr>
                <w:sz w:val="20"/>
                <w:szCs w:val="20"/>
              </w:rPr>
            </w:pPr>
            <w:r w:rsidRPr="00912B88">
              <w:rPr>
                <w:b/>
                <w:bCs/>
                <w:sz w:val="20"/>
                <w:szCs w:val="20"/>
              </w:rPr>
              <w:t xml:space="preserve">Operations/ Management </w:t>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462528DB" w14:textId="77777777" w:rsidR="00B77812" w:rsidRPr="00912B88" w:rsidRDefault="00B77812" w:rsidP="00A44EC1">
            <w:pPr>
              <w:autoSpaceDE w:val="0"/>
              <w:autoSpaceDN w:val="0"/>
              <w:adjustRightInd w:val="0"/>
              <w:spacing w:before="20" w:after="20"/>
              <w:jc w:val="center"/>
              <w:rPr>
                <w:sz w:val="20"/>
                <w:szCs w:val="20"/>
              </w:rPr>
            </w:pPr>
            <w:r w:rsidRPr="00912B88">
              <w:rPr>
                <w:b/>
                <w:bCs/>
                <w:sz w:val="20"/>
                <w:szCs w:val="20"/>
              </w:rPr>
              <w:t>Rolling Stock</w:t>
            </w:r>
            <w:r w:rsidRPr="00912B88">
              <w:rPr>
                <w:b/>
                <w:bCs/>
                <w:sz w:val="20"/>
                <w:szCs w:val="20"/>
              </w:rPr>
              <w:fldChar w:fldCharType="begin"/>
            </w:r>
            <w:r w:rsidRPr="00912B88">
              <w:instrText>xe "Rolling Stock"</w:instrText>
            </w:r>
            <w:r w:rsidRPr="00912B88">
              <w:rPr>
                <w:b/>
                <w:bCs/>
                <w:sz w:val="20"/>
                <w:szCs w:val="20"/>
              </w:rPr>
              <w:fldChar w:fldCharType="end"/>
            </w:r>
            <w:r w:rsidRPr="00912B88">
              <w:rPr>
                <w:b/>
                <w:bCs/>
                <w:sz w:val="20"/>
                <w:szCs w:val="20"/>
              </w:rPr>
              <w:t xml:space="preserve"> </w:t>
            </w:r>
          </w:p>
          <w:p w14:paraId="1A9D37BF" w14:textId="77777777" w:rsidR="00B77812" w:rsidRPr="00912B88" w:rsidRDefault="00B77812" w:rsidP="00A44EC1">
            <w:pPr>
              <w:autoSpaceDE w:val="0"/>
              <w:autoSpaceDN w:val="0"/>
              <w:adjustRightInd w:val="0"/>
              <w:spacing w:before="20" w:after="20"/>
              <w:jc w:val="center"/>
              <w:rPr>
                <w:sz w:val="20"/>
                <w:szCs w:val="20"/>
              </w:rPr>
            </w:pPr>
            <w:r w:rsidRPr="00912B88">
              <w:rPr>
                <w:b/>
                <w:bCs/>
                <w:sz w:val="20"/>
                <w:szCs w:val="20"/>
              </w:rPr>
              <w:t>Purchase</w:t>
            </w:r>
            <w:r w:rsidRPr="00912B88">
              <w:rPr>
                <w:b/>
                <w:bCs/>
                <w:sz w:val="20"/>
                <w:szCs w:val="20"/>
              </w:rPr>
              <w:fldChar w:fldCharType="begin"/>
            </w:r>
            <w:r w:rsidRPr="00912B88">
              <w:instrText>xe "Purchase"</w:instrText>
            </w:r>
            <w:r w:rsidRPr="00912B88">
              <w:rPr>
                <w:b/>
                <w:bCs/>
                <w:sz w:val="20"/>
                <w:szCs w:val="20"/>
              </w:rPr>
              <w:fldChar w:fldCharType="end"/>
            </w:r>
            <w:r w:rsidRPr="00912B88">
              <w:rPr>
                <w:b/>
                <w:bCs/>
                <w:sz w:val="20"/>
                <w:szCs w:val="20"/>
              </w:rPr>
              <w:t xml:space="preserve"> </w:t>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1C705A3A" w14:textId="77777777" w:rsidR="00B77812" w:rsidRPr="00912B88" w:rsidRDefault="00B77812" w:rsidP="00A44EC1">
            <w:pPr>
              <w:autoSpaceDE w:val="0"/>
              <w:autoSpaceDN w:val="0"/>
              <w:adjustRightInd w:val="0"/>
              <w:spacing w:before="20" w:after="20"/>
              <w:jc w:val="center"/>
              <w:rPr>
                <w:sz w:val="20"/>
                <w:szCs w:val="20"/>
              </w:rPr>
            </w:pPr>
            <w:r w:rsidRPr="00912B88">
              <w:rPr>
                <w:b/>
                <w:bCs/>
                <w:sz w:val="20"/>
                <w:szCs w:val="20"/>
              </w:rPr>
              <w:t>Construction</w:t>
            </w:r>
            <w:r w:rsidRPr="00912B88">
              <w:rPr>
                <w:b/>
                <w:bCs/>
                <w:sz w:val="20"/>
                <w:szCs w:val="20"/>
              </w:rPr>
              <w:fldChar w:fldCharType="begin"/>
            </w:r>
            <w:r w:rsidRPr="00912B88">
              <w:instrText>xe "Construction"</w:instrText>
            </w:r>
            <w:r w:rsidRPr="00912B88">
              <w:rPr>
                <w:b/>
                <w:bCs/>
                <w:sz w:val="20"/>
                <w:szCs w:val="20"/>
              </w:rPr>
              <w:fldChar w:fldCharType="end"/>
            </w:r>
            <w:r w:rsidRPr="00912B88">
              <w:rPr>
                <w:b/>
                <w:bCs/>
                <w:sz w:val="20"/>
                <w:szCs w:val="20"/>
              </w:rPr>
              <w:t xml:space="preserve"> </w:t>
            </w:r>
          </w:p>
        </w:tc>
        <w:tc>
          <w:tcPr>
            <w:tcW w:w="1350" w:type="dxa"/>
            <w:gridSpan w:val="2"/>
            <w:tcBorders>
              <w:top w:val="single" w:sz="8" w:space="0" w:color="000000"/>
              <w:left w:val="single" w:sz="8" w:space="0" w:color="000000"/>
              <w:bottom w:val="double" w:sz="4" w:space="0" w:color="000000"/>
              <w:right w:val="double" w:sz="4" w:space="0" w:color="000000"/>
            </w:tcBorders>
            <w:shd w:val="clear" w:color="auto" w:fill="E0E0E0"/>
            <w:vAlign w:val="center"/>
          </w:tcPr>
          <w:p w14:paraId="1D42339F" w14:textId="77777777" w:rsidR="00B77812" w:rsidRPr="00912B88" w:rsidRDefault="00B77812" w:rsidP="00A44EC1">
            <w:pPr>
              <w:autoSpaceDE w:val="0"/>
              <w:autoSpaceDN w:val="0"/>
              <w:adjustRightInd w:val="0"/>
              <w:spacing w:before="20" w:after="20"/>
              <w:jc w:val="center"/>
              <w:rPr>
                <w:sz w:val="20"/>
                <w:szCs w:val="20"/>
              </w:rPr>
            </w:pPr>
            <w:r w:rsidRPr="00912B88">
              <w:rPr>
                <w:b/>
                <w:bCs/>
                <w:sz w:val="20"/>
                <w:szCs w:val="20"/>
              </w:rPr>
              <w:t xml:space="preserve">Materials &amp; Supplies </w:t>
            </w:r>
          </w:p>
        </w:tc>
      </w:tr>
      <w:tr w:rsidR="00B77812" w:rsidRPr="00912B88" w14:paraId="3527EE5C"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4A8A1A5F" w14:textId="77777777" w:rsidR="00B77812" w:rsidRPr="00912B88" w:rsidRDefault="00B77812" w:rsidP="00A44EC1">
            <w:pPr>
              <w:autoSpaceDE w:val="0"/>
              <w:autoSpaceDN w:val="0"/>
              <w:adjustRightInd w:val="0"/>
              <w:spacing w:before="40"/>
              <w:rPr>
                <w:sz w:val="20"/>
                <w:szCs w:val="20"/>
              </w:rPr>
            </w:pPr>
            <w:r w:rsidRPr="00912B88">
              <w:rPr>
                <w:sz w:val="20"/>
                <w:szCs w:val="20"/>
              </w:rPr>
              <w:t xml:space="preserve">No Federal Government Obligations to Third Parties </w:t>
            </w:r>
          </w:p>
          <w:p w14:paraId="2F229B02" w14:textId="77777777" w:rsidR="00B77812" w:rsidRPr="00912B88" w:rsidRDefault="00B77812" w:rsidP="00A44EC1">
            <w:pPr>
              <w:autoSpaceDE w:val="0"/>
              <w:autoSpaceDN w:val="0"/>
              <w:adjustRightInd w:val="0"/>
              <w:spacing w:after="40"/>
              <w:rPr>
                <w:sz w:val="20"/>
              </w:rPr>
            </w:pPr>
            <w:r w:rsidRPr="00912B88">
              <w:rPr>
                <w:sz w:val="20"/>
              </w:rPr>
              <w:t>(by Use of a Disclaimer)</w:t>
            </w:r>
          </w:p>
        </w:tc>
        <w:tc>
          <w:tcPr>
            <w:tcW w:w="1530" w:type="dxa"/>
          </w:tcPr>
          <w:p w14:paraId="5DA1762A" w14:textId="77777777" w:rsidR="00B77812" w:rsidRPr="00912B88" w:rsidRDefault="00B77812" w:rsidP="00A44EC1">
            <w:pPr>
              <w:autoSpaceDE w:val="0"/>
              <w:autoSpaceDN w:val="0"/>
              <w:adjustRightInd w:val="0"/>
              <w:spacing w:before="40" w:after="40"/>
              <w:jc w:val="center"/>
              <w:rPr>
                <w:sz w:val="20"/>
              </w:rPr>
            </w:pPr>
          </w:p>
          <w:p w14:paraId="163F0C51"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0BC837DA" w14:textId="77777777" w:rsidR="00B77812" w:rsidRPr="00912B88" w:rsidRDefault="00B77812" w:rsidP="00A44EC1">
            <w:pPr>
              <w:autoSpaceDE w:val="0"/>
              <w:autoSpaceDN w:val="0"/>
              <w:adjustRightInd w:val="0"/>
              <w:spacing w:before="40" w:after="40"/>
              <w:jc w:val="center"/>
              <w:rPr>
                <w:sz w:val="20"/>
              </w:rPr>
            </w:pPr>
          </w:p>
          <w:p w14:paraId="1B13510F"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4F195C07" w14:textId="77777777" w:rsidR="00B77812" w:rsidRPr="00912B88" w:rsidRDefault="00B77812" w:rsidP="00A44EC1">
            <w:pPr>
              <w:autoSpaceDE w:val="0"/>
              <w:autoSpaceDN w:val="0"/>
              <w:adjustRightInd w:val="0"/>
              <w:spacing w:before="40" w:after="40"/>
              <w:jc w:val="center"/>
              <w:rPr>
                <w:sz w:val="20"/>
              </w:rPr>
            </w:pPr>
          </w:p>
          <w:p w14:paraId="1AEC5F7F"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791854A3" w14:textId="77777777" w:rsidR="00B77812" w:rsidRPr="00912B88" w:rsidRDefault="00B77812" w:rsidP="00A44EC1">
            <w:pPr>
              <w:autoSpaceDE w:val="0"/>
              <w:autoSpaceDN w:val="0"/>
              <w:adjustRightInd w:val="0"/>
              <w:spacing w:before="40" w:after="40"/>
              <w:jc w:val="center"/>
              <w:rPr>
                <w:sz w:val="20"/>
              </w:rPr>
            </w:pPr>
          </w:p>
          <w:p w14:paraId="3573F8B0"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29" w:type="dxa"/>
          </w:tcPr>
          <w:p w14:paraId="3D183B00" w14:textId="77777777" w:rsidR="00B77812" w:rsidRPr="00912B88" w:rsidRDefault="00B77812" w:rsidP="00A44EC1">
            <w:pPr>
              <w:autoSpaceDE w:val="0"/>
              <w:autoSpaceDN w:val="0"/>
              <w:adjustRightInd w:val="0"/>
              <w:spacing w:before="40" w:after="40"/>
              <w:jc w:val="center"/>
              <w:rPr>
                <w:sz w:val="20"/>
              </w:rPr>
            </w:pPr>
          </w:p>
          <w:p w14:paraId="659C3847"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r>
      <w:tr w:rsidR="00B77812" w:rsidRPr="00912B88" w14:paraId="30BF476F"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57F00ED8" w14:textId="77777777" w:rsidR="00B77812" w:rsidRPr="00912B88" w:rsidRDefault="00B77812" w:rsidP="00A44EC1">
            <w:pPr>
              <w:autoSpaceDE w:val="0"/>
              <w:autoSpaceDN w:val="0"/>
              <w:adjustRightInd w:val="0"/>
              <w:spacing w:after="40"/>
              <w:rPr>
                <w:sz w:val="20"/>
              </w:rPr>
            </w:pPr>
            <w:r w:rsidRPr="00912B88">
              <w:rPr>
                <w:snapToGrid w:val="0"/>
                <w:sz w:val="20"/>
              </w:rPr>
              <w:t>False Statement</w:t>
            </w:r>
            <w:r w:rsidRPr="00912B88">
              <w:rPr>
                <w:snapToGrid w:val="0"/>
                <w:sz w:val="20"/>
              </w:rPr>
              <w:fldChar w:fldCharType="begin"/>
            </w:r>
            <w:r w:rsidRPr="00912B88">
              <w:rPr>
                <w:szCs w:val="20"/>
              </w:rPr>
              <w:instrText>xe "False Statement"</w:instrText>
            </w:r>
            <w:r w:rsidRPr="00912B88">
              <w:rPr>
                <w:snapToGrid w:val="0"/>
                <w:sz w:val="20"/>
              </w:rPr>
              <w:fldChar w:fldCharType="end"/>
            </w:r>
            <w:r w:rsidRPr="00912B88">
              <w:rPr>
                <w:snapToGrid w:val="0"/>
                <w:sz w:val="20"/>
              </w:rPr>
              <w:t>s or Claims</w:t>
            </w:r>
            <w:r w:rsidRPr="00912B88">
              <w:rPr>
                <w:sz w:val="20"/>
              </w:rPr>
              <w:t xml:space="preserve">     Civil and Criminal Fraud</w:t>
            </w:r>
            <w:r w:rsidRPr="00912B88">
              <w:rPr>
                <w:sz w:val="20"/>
              </w:rPr>
              <w:fldChar w:fldCharType="begin"/>
            </w:r>
            <w:r w:rsidRPr="00912B88">
              <w:rPr>
                <w:szCs w:val="20"/>
              </w:rPr>
              <w:instrText>xe "Fraud"</w:instrText>
            </w:r>
            <w:r w:rsidRPr="00912B88">
              <w:rPr>
                <w:sz w:val="20"/>
              </w:rPr>
              <w:fldChar w:fldCharType="end"/>
            </w:r>
            <w:r w:rsidRPr="00912B88">
              <w:rPr>
                <w:sz w:val="20"/>
              </w:rPr>
              <w:fldChar w:fldCharType="begin"/>
            </w:r>
            <w:r w:rsidRPr="00912B88">
              <w:rPr>
                <w:szCs w:val="20"/>
              </w:rPr>
              <w:instrText>xe "Criminal Fraud"</w:instrText>
            </w:r>
            <w:r w:rsidRPr="00912B88">
              <w:rPr>
                <w:sz w:val="20"/>
              </w:rPr>
              <w:fldChar w:fldCharType="end"/>
            </w:r>
          </w:p>
        </w:tc>
        <w:tc>
          <w:tcPr>
            <w:tcW w:w="1530" w:type="dxa"/>
          </w:tcPr>
          <w:p w14:paraId="2F7662FD" w14:textId="77777777" w:rsidR="00B77812" w:rsidRPr="00912B88" w:rsidRDefault="00B77812" w:rsidP="00A44EC1">
            <w:pPr>
              <w:autoSpaceDE w:val="0"/>
              <w:autoSpaceDN w:val="0"/>
              <w:adjustRightInd w:val="0"/>
              <w:spacing w:before="40" w:after="40"/>
              <w:jc w:val="center"/>
              <w:rPr>
                <w:sz w:val="20"/>
              </w:rPr>
            </w:pPr>
          </w:p>
          <w:p w14:paraId="6BC05AAD"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4D6385B9" w14:textId="77777777" w:rsidR="00B77812" w:rsidRPr="00912B88" w:rsidRDefault="00B77812" w:rsidP="00A44EC1">
            <w:pPr>
              <w:autoSpaceDE w:val="0"/>
              <w:autoSpaceDN w:val="0"/>
              <w:adjustRightInd w:val="0"/>
              <w:spacing w:before="40" w:after="40"/>
              <w:jc w:val="center"/>
              <w:rPr>
                <w:sz w:val="20"/>
              </w:rPr>
            </w:pPr>
          </w:p>
          <w:p w14:paraId="7E0DF32E"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783717E7" w14:textId="77777777" w:rsidR="00B77812" w:rsidRPr="00912B88" w:rsidRDefault="00B77812" w:rsidP="00A44EC1">
            <w:pPr>
              <w:autoSpaceDE w:val="0"/>
              <w:autoSpaceDN w:val="0"/>
              <w:adjustRightInd w:val="0"/>
              <w:spacing w:before="40" w:after="40"/>
              <w:jc w:val="center"/>
              <w:rPr>
                <w:sz w:val="20"/>
              </w:rPr>
            </w:pPr>
          </w:p>
          <w:p w14:paraId="749D0435"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46B758DE" w14:textId="77777777" w:rsidR="00B77812" w:rsidRPr="00912B88" w:rsidRDefault="00B77812" w:rsidP="00A44EC1">
            <w:pPr>
              <w:autoSpaceDE w:val="0"/>
              <w:autoSpaceDN w:val="0"/>
              <w:adjustRightInd w:val="0"/>
              <w:spacing w:before="40" w:after="40"/>
              <w:jc w:val="center"/>
              <w:rPr>
                <w:sz w:val="20"/>
              </w:rPr>
            </w:pPr>
          </w:p>
          <w:p w14:paraId="02D920FB"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29" w:type="dxa"/>
          </w:tcPr>
          <w:p w14:paraId="5ED2F8FA" w14:textId="77777777" w:rsidR="00B77812" w:rsidRPr="00912B88" w:rsidRDefault="00B77812" w:rsidP="00A44EC1">
            <w:pPr>
              <w:autoSpaceDE w:val="0"/>
              <w:autoSpaceDN w:val="0"/>
              <w:adjustRightInd w:val="0"/>
              <w:spacing w:before="40" w:after="40"/>
              <w:jc w:val="center"/>
              <w:rPr>
                <w:sz w:val="20"/>
              </w:rPr>
            </w:pPr>
          </w:p>
          <w:p w14:paraId="5EA666B6"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r>
      <w:tr w:rsidR="00B77812" w:rsidRPr="00912B88" w14:paraId="411F376F"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52435B5" w14:textId="77777777" w:rsidR="00B77812" w:rsidRPr="00912B88" w:rsidRDefault="00B77812" w:rsidP="00A44EC1">
            <w:pPr>
              <w:autoSpaceDE w:val="0"/>
              <w:autoSpaceDN w:val="0"/>
              <w:adjustRightInd w:val="0"/>
              <w:spacing w:before="40" w:after="40"/>
              <w:rPr>
                <w:sz w:val="20"/>
              </w:rPr>
            </w:pPr>
            <w:r w:rsidRPr="00912B88">
              <w:rPr>
                <w:sz w:val="20"/>
              </w:rPr>
              <w:t>Access</w:t>
            </w:r>
            <w:r w:rsidRPr="00912B88">
              <w:rPr>
                <w:sz w:val="20"/>
              </w:rPr>
              <w:fldChar w:fldCharType="begin"/>
            </w:r>
            <w:r w:rsidRPr="00912B88">
              <w:rPr>
                <w:szCs w:val="20"/>
              </w:rPr>
              <w:instrText>xe "Access"</w:instrText>
            </w:r>
            <w:r w:rsidRPr="00912B88">
              <w:rPr>
                <w:sz w:val="20"/>
              </w:rPr>
              <w:fldChar w:fldCharType="end"/>
            </w:r>
            <w:r w:rsidRPr="00912B88">
              <w:rPr>
                <w:sz w:val="20"/>
              </w:rPr>
              <w:t xml:space="preserve"> to Third Party Contract</w:t>
            </w:r>
            <w:r w:rsidRPr="00912B88">
              <w:rPr>
                <w:sz w:val="20"/>
              </w:rPr>
              <w:fldChar w:fldCharType="begin"/>
            </w:r>
            <w:r w:rsidRPr="00912B88">
              <w:rPr>
                <w:szCs w:val="20"/>
              </w:rPr>
              <w:instrText>xe "Third Party Contract"</w:instrText>
            </w:r>
            <w:r w:rsidRPr="00912B88">
              <w:rPr>
                <w:sz w:val="20"/>
              </w:rPr>
              <w:fldChar w:fldCharType="end"/>
            </w:r>
            <w:r w:rsidRPr="00912B88">
              <w:rPr>
                <w:sz w:val="20"/>
              </w:rPr>
              <w:t xml:space="preserve"> Records</w:t>
            </w:r>
          </w:p>
        </w:tc>
        <w:tc>
          <w:tcPr>
            <w:tcW w:w="1530" w:type="dxa"/>
          </w:tcPr>
          <w:p w14:paraId="492D2610"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641A0E53"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56A4702D"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7D704902"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29" w:type="dxa"/>
          </w:tcPr>
          <w:p w14:paraId="57ADC9B0"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r>
      <w:tr w:rsidR="00B77812" w:rsidRPr="00912B88" w14:paraId="5C5F8A44"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659E76A3" w14:textId="77777777" w:rsidR="00B77812" w:rsidRPr="00912B88" w:rsidRDefault="00B77812" w:rsidP="00A44EC1">
            <w:pPr>
              <w:autoSpaceDE w:val="0"/>
              <w:autoSpaceDN w:val="0"/>
              <w:adjustRightInd w:val="0"/>
              <w:spacing w:before="40" w:after="40"/>
              <w:rPr>
                <w:sz w:val="20"/>
              </w:rPr>
            </w:pPr>
            <w:r w:rsidRPr="00912B88">
              <w:rPr>
                <w:sz w:val="20"/>
              </w:rPr>
              <w:t>Changes to Federal Requirements</w:t>
            </w:r>
            <w:r w:rsidRPr="00912B88">
              <w:rPr>
                <w:sz w:val="20"/>
              </w:rPr>
              <w:fldChar w:fldCharType="begin"/>
            </w:r>
            <w:r w:rsidRPr="00912B88">
              <w:rPr>
                <w:szCs w:val="20"/>
              </w:rPr>
              <w:instrText>xe "Federal Requirements"</w:instrText>
            </w:r>
            <w:r w:rsidRPr="00912B88">
              <w:rPr>
                <w:sz w:val="20"/>
              </w:rPr>
              <w:fldChar w:fldCharType="end"/>
            </w:r>
          </w:p>
        </w:tc>
        <w:tc>
          <w:tcPr>
            <w:tcW w:w="1530" w:type="dxa"/>
          </w:tcPr>
          <w:p w14:paraId="0B3A38D7"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53A3399D"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37E62E00"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147F9A68"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29" w:type="dxa"/>
          </w:tcPr>
          <w:p w14:paraId="7E534A8A"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r>
      <w:tr w:rsidR="00B77812" w:rsidRPr="00912B88" w14:paraId="12855800"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58482F8A" w14:textId="77777777" w:rsidR="00B77812" w:rsidRPr="00912B88" w:rsidRDefault="00B77812" w:rsidP="00A44EC1">
            <w:pPr>
              <w:autoSpaceDE w:val="0"/>
              <w:autoSpaceDN w:val="0"/>
              <w:adjustRightInd w:val="0"/>
              <w:spacing w:before="40" w:after="40"/>
              <w:rPr>
                <w:sz w:val="20"/>
              </w:rPr>
            </w:pPr>
            <w:r w:rsidRPr="00912B88">
              <w:rPr>
                <w:sz w:val="20"/>
              </w:rPr>
              <w:t>Termination</w:t>
            </w:r>
            <w:r w:rsidRPr="00912B88">
              <w:rPr>
                <w:sz w:val="20"/>
              </w:rPr>
              <w:fldChar w:fldCharType="begin"/>
            </w:r>
            <w:r w:rsidRPr="00912B88">
              <w:rPr>
                <w:szCs w:val="20"/>
              </w:rPr>
              <w:instrText>xe "Termination"</w:instrText>
            </w:r>
            <w:r w:rsidRPr="00912B88">
              <w:rPr>
                <w:sz w:val="20"/>
              </w:rPr>
              <w:fldChar w:fldCharType="end"/>
            </w:r>
          </w:p>
        </w:tc>
        <w:tc>
          <w:tcPr>
            <w:tcW w:w="1530" w:type="dxa"/>
          </w:tcPr>
          <w:p w14:paraId="64549CFE" w14:textId="77777777" w:rsidR="00B77812" w:rsidRPr="00912B88" w:rsidRDefault="00B77812" w:rsidP="00A44EC1">
            <w:pPr>
              <w:autoSpaceDE w:val="0"/>
              <w:autoSpaceDN w:val="0"/>
              <w:adjustRightInd w:val="0"/>
              <w:spacing w:before="40" w:after="40"/>
              <w:jc w:val="center"/>
              <w:rPr>
                <w:sz w:val="18"/>
              </w:rPr>
            </w:pPr>
            <w:r w:rsidRPr="00912B88">
              <w:rPr>
                <w:sz w:val="18"/>
              </w:rPr>
              <w:t>&gt;$10,000 if 49 CFR Part 18 applies.</w:t>
            </w:r>
          </w:p>
        </w:tc>
        <w:tc>
          <w:tcPr>
            <w:tcW w:w="1350" w:type="dxa"/>
          </w:tcPr>
          <w:p w14:paraId="1D17B0A4" w14:textId="77777777" w:rsidR="00B77812" w:rsidRPr="00912B88" w:rsidRDefault="00B77812" w:rsidP="00A44EC1">
            <w:pPr>
              <w:autoSpaceDE w:val="0"/>
              <w:autoSpaceDN w:val="0"/>
              <w:adjustRightInd w:val="0"/>
              <w:spacing w:before="40" w:after="40"/>
              <w:jc w:val="center"/>
              <w:rPr>
                <w:sz w:val="18"/>
              </w:rPr>
            </w:pPr>
            <w:r w:rsidRPr="00912B88">
              <w:rPr>
                <w:sz w:val="18"/>
              </w:rPr>
              <w:t>&gt;$10,000 if 49 CFR Part 18 applies.</w:t>
            </w:r>
          </w:p>
        </w:tc>
        <w:tc>
          <w:tcPr>
            <w:tcW w:w="1350" w:type="dxa"/>
          </w:tcPr>
          <w:p w14:paraId="30E03A6D" w14:textId="77777777" w:rsidR="00B77812" w:rsidRPr="00912B88" w:rsidRDefault="00B77812" w:rsidP="00A44EC1">
            <w:pPr>
              <w:autoSpaceDE w:val="0"/>
              <w:autoSpaceDN w:val="0"/>
              <w:adjustRightInd w:val="0"/>
              <w:spacing w:before="40" w:after="40"/>
              <w:jc w:val="center"/>
              <w:rPr>
                <w:sz w:val="18"/>
              </w:rPr>
            </w:pPr>
            <w:r w:rsidRPr="00912B88">
              <w:rPr>
                <w:sz w:val="18"/>
              </w:rPr>
              <w:t>&gt;$10,000 if 49 CFR Part 18 applies.</w:t>
            </w:r>
          </w:p>
        </w:tc>
        <w:tc>
          <w:tcPr>
            <w:tcW w:w="1350" w:type="dxa"/>
          </w:tcPr>
          <w:p w14:paraId="252E3FF1" w14:textId="77777777" w:rsidR="00B77812" w:rsidRPr="00912B88" w:rsidRDefault="00B77812" w:rsidP="00A44EC1">
            <w:pPr>
              <w:autoSpaceDE w:val="0"/>
              <w:autoSpaceDN w:val="0"/>
              <w:adjustRightInd w:val="0"/>
              <w:spacing w:before="40" w:after="40"/>
              <w:jc w:val="center"/>
              <w:rPr>
                <w:sz w:val="18"/>
              </w:rPr>
            </w:pPr>
            <w:r w:rsidRPr="00912B88">
              <w:rPr>
                <w:sz w:val="18"/>
              </w:rPr>
              <w:t>&gt;$10,000 if 49 CFR Part 18 applies.</w:t>
            </w:r>
          </w:p>
        </w:tc>
        <w:tc>
          <w:tcPr>
            <w:tcW w:w="1329" w:type="dxa"/>
          </w:tcPr>
          <w:p w14:paraId="7A57B9F1" w14:textId="77777777" w:rsidR="00B77812" w:rsidRPr="00912B88" w:rsidRDefault="00B77812" w:rsidP="00A44EC1">
            <w:pPr>
              <w:autoSpaceDE w:val="0"/>
              <w:autoSpaceDN w:val="0"/>
              <w:adjustRightInd w:val="0"/>
              <w:spacing w:before="40" w:after="40"/>
              <w:jc w:val="center"/>
              <w:rPr>
                <w:sz w:val="18"/>
              </w:rPr>
            </w:pPr>
            <w:r w:rsidRPr="00912B88">
              <w:rPr>
                <w:sz w:val="18"/>
              </w:rPr>
              <w:t>&gt;$10,000 if 49 CFR Part 18 applies.</w:t>
            </w:r>
          </w:p>
        </w:tc>
      </w:tr>
      <w:tr w:rsidR="00B77812" w:rsidRPr="00912B88" w14:paraId="3FDA4941"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208DBECF" w14:textId="77777777" w:rsidR="00B77812" w:rsidRPr="00912B88" w:rsidRDefault="00B77812" w:rsidP="00A44EC1">
            <w:pPr>
              <w:autoSpaceDE w:val="0"/>
              <w:autoSpaceDN w:val="0"/>
              <w:adjustRightInd w:val="0"/>
              <w:spacing w:before="40" w:after="40"/>
              <w:rPr>
                <w:sz w:val="20"/>
              </w:rPr>
            </w:pPr>
            <w:r w:rsidRPr="00912B88">
              <w:rPr>
                <w:sz w:val="20"/>
              </w:rPr>
              <w:t>Civil Rights</w:t>
            </w:r>
            <w:r w:rsidRPr="00912B88">
              <w:rPr>
                <w:sz w:val="20"/>
              </w:rPr>
              <w:fldChar w:fldCharType="begin"/>
            </w:r>
            <w:r w:rsidRPr="00912B88">
              <w:rPr>
                <w:szCs w:val="20"/>
              </w:rPr>
              <w:instrText>xe "Civil Rights"</w:instrText>
            </w:r>
            <w:r w:rsidRPr="00912B88">
              <w:rPr>
                <w:sz w:val="20"/>
              </w:rPr>
              <w:fldChar w:fldCharType="end"/>
            </w:r>
            <w:r w:rsidRPr="00912B88">
              <w:rPr>
                <w:sz w:val="20"/>
              </w:rPr>
              <w:t xml:space="preserve"> (Title VI</w:t>
            </w:r>
            <w:r w:rsidRPr="00912B88">
              <w:rPr>
                <w:sz w:val="20"/>
              </w:rPr>
              <w:fldChar w:fldCharType="begin"/>
            </w:r>
            <w:r w:rsidRPr="00912B88">
              <w:rPr>
                <w:szCs w:val="20"/>
              </w:rPr>
              <w:instrText>xe "Title VI"</w:instrText>
            </w:r>
            <w:r w:rsidRPr="00912B88">
              <w:rPr>
                <w:sz w:val="20"/>
              </w:rPr>
              <w:fldChar w:fldCharType="end"/>
            </w:r>
            <w:r w:rsidRPr="00912B88">
              <w:rPr>
                <w:sz w:val="20"/>
              </w:rPr>
              <w:t>, ADA, EEO except Special DOL EEO clause for construction projects</w:t>
            </w:r>
            <w:r w:rsidRPr="00912B88">
              <w:rPr>
                <w:sz w:val="20"/>
              </w:rPr>
              <w:fldChar w:fldCharType="begin"/>
            </w:r>
            <w:r w:rsidRPr="00912B88">
              <w:rPr>
                <w:szCs w:val="20"/>
              </w:rPr>
              <w:instrText>xe "EEO"</w:instrText>
            </w:r>
            <w:r w:rsidRPr="00912B88">
              <w:rPr>
                <w:sz w:val="20"/>
              </w:rPr>
              <w:fldChar w:fldCharType="end"/>
            </w:r>
            <w:r w:rsidRPr="00912B88">
              <w:rPr>
                <w:sz w:val="20"/>
              </w:rPr>
              <w:t>)</w:t>
            </w:r>
          </w:p>
        </w:tc>
        <w:tc>
          <w:tcPr>
            <w:tcW w:w="1530" w:type="dxa"/>
          </w:tcPr>
          <w:p w14:paraId="78DDD79F"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71A5F974"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075FB960" w14:textId="77777777" w:rsidR="00B77812" w:rsidRPr="00912B88" w:rsidRDefault="00B77812" w:rsidP="00A44EC1">
            <w:pPr>
              <w:autoSpaceDE w:val="0"/>
              <w:autoSpaceDN w:val="0"/>
              <w:adjustRightInd w:val="0"/>
              <w:spacing w:before="40" w:after="40"/>
              <w:jc w:val="center"/>
              <w:rPr>
                <w:sz w:val="20"/>
              </w:rPr>
            </w:pPr>
            <w:r w:rsidRPr="00912B88">
              <w:rPr>
                <w:sz w:val="20"/>
              </w:rPr>
              <w:t>All&gt;$10,000</w:t>
            </w:r>
          </w:p>
        </w:tc>
        <w:tc>
          <w:tcPr>
            <w:tcW w:w="1350" w:type="dxa"/>
          </w:tcPr>
          <w:p w14:paraId="7E575071"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29" w:type="dxa"/>
          </w:tcPr>
          <w:p w14:paraId="76B60492"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r>
      <w:tr w:rsidR="00B77812" w:rsidRPr="00912B88" w14:paraId="156FF9F4"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343911F7" w14:textId="77777777" w:rsidR="00B77812" w:rsidRPr="00912B88" w:rsidRDefault="00B77812" w:rsidP="00A44EC1">
            <w:pPr>
              <w:autoSpaceDE w:val="0"/>
              <w:autoSpaceDN w:val="0"/>
              <w:adjustRightInd w:val="0"/>
              <w:spacing w:before="40" w:after="40"/>
              <w:rPr>
                <w:sz w:val="20"/>
              </w:rPr>
            </w:pPr>
            <w:r w:rsidRPr="00912B88">
              <w:rPr>
                <w:sz w:val="20"/>
              </w:rPr>
              <w:t>Special DOL EEO clause for construction projects</w:t>
            </w:r>
          </w:p>
        </w:tc>
        <w:tc>
          <w:tcPr>
            <w:tcW w:w="1530" w:type="dxa"/>
          </w:tcPr>
          <w:p w14:paraId="0C72F1EC" w14:textId="77777777" w:rsidR="00B77812" w:rsidRPr="00912B88" w:rsidRDefault="00B77812" w:rsidP="00A44EC1">
            <w:pPr>
              <w:autoSpaceDE w:val="0"/>
              <w:autoSpaceDN w:val="0"/>
              <w:adjustRightInd w:val="0"/>
              <w:spacing w:before="40" w:after="40"/>
              <w:jc w:val="center"/>
              <w:rPr>
                <w:sz w:val="20"/>
              </w:rPr>
            </w:pPr>
          </w:p>
        </w:tc>
        <w:tc>
          <w:tcPr>
            <w:tcW w:w="1350" w:type="dxa"/>
          </w:tcPr>
          <w:p w14:paraId="30B79F43" w14:textId="77777777" w:rsidR="00B77812" w:rsidRPr="00912B88" w:rsidRDefault="00B77812" w:rsidP="00A44EC1">
            <w:pPr>
              <w:autoSpaceDE w:val="0"/>
              <w:autoSpaceDN w:val="0"/>
              <w:adjustRightInd w:val="0"/>
              <w:spacing w:before="40" w:after="40"/>
              <w:jc w:val="center"/>
              <w:rPr>
                <w:sz w:val="20"/>
              </w:rPr>
            </w:pPr>
          </w:p>
        </w:tc>
        <w:tc>
          <w:tcPr>
            <w:tcW w:w="1350" w:type="dxa"/>
          </w:tcPr>
          <w:p w14:paraId="0F658D7B" w14:textId="77777777" w:rsidR="00B77812" w:rsidRPr="00912B88" w:rsidRDefault="00B77812" w:rsidP="00A44EC1">
            <w:pPr>
              <w:autoSpaceDE w:val="0"/>
              <w:autoSpaceDN w:val="0"/>
              <w:adjustRightInd w:val="0"/>
              <w:spacing w:before="40" w:after="40"/>
              <w:jc w:val="center"/>
              <w:rPr>
                <w:sz w:val="20"/>
              </w:rPr>
            </w:pPr>
          </w:p>
        </w:tc>
        <w:tc>
          <w:tcPr>
            <w:tcW w:w="1350" w:type="dxa"/>
          </w:tcPr>
          <w:p w14:paraId="45F16DBE" w14:textId="77777777" w:rsidR="00B77812" w:rsidRPr="00912B88" w:rsidRDefault="00B77812" w:rsidP="00A44EC1">
            <w:pPr>
              <w:autoSpaceDE w:val="0"/>
              <w:autoSpaceDN w:val="0"/>
              <w:adjustRightInd w:val="0"/>
              <w:spacing w:before="40" w:after="40"/>
              <w:jc w:val="center"/>
              <w:rPr>
                <w:sz w:val="20"/>
              </w:rPr>
            </w:pPr>
            <w:r w:rsidRPr="00912B88">
              <w:rPr>
                <w:sz w:val="20"/>
              </w:rPr>
              <w:t>&gt;$10,000</w:t>
            </w:r>
          </w:p>
        </w:tc>
        <w:tc>
          <w:tcPr>
            <w:tcW w:w="1329" w:type="dxa"/>
          </w:tcPr>
          <w:p w14:paraId="5A0BE57E" w14:textId="77777777" w:rsidR="00B77812" w:rsidRPr="00912B88" w:rsidRDefault="00B77812" w:rsidP="00A44EC1">
            <w:pPr>
              <w:autoSpaceDE w:val="0"/>
              <w:autoSpaceDN w:val="0"/>
              <w:adjustRightInd w:val="0"/>
              <w:spacing w:before="40" w:after="40"/>
              <w:jc w:val="center"/>
              <w:rPr>
                <w:sz w:val="20"/>
              </w:rPr>
            </w:pPr>
          </w:p>
        </w:tc>
      </w:tr>
      <w:tr w:rsidR="00B77812" w:rsidRPr="00912B88" w14:paraId="4A8945AC"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3D4BDB1" w14:textId="77777777" w:rsidR="00B77812" w:rsidRPr="00912B88" w:rsidRDefault="00B77812" w:rsidP="00A44EC1">
            <w:pPr>
              <w:autoSpaceDE w:val="0"/>
              <w:autoSpaceDN w:val="0"/>
              <w:adjustRightInd w:val="0"/>
              <w:spacing w:before="40" w:after="40"/>
              <w:rPr>
                <w:sz w:val="20"/>
              </w:rPr>
            </w:pPr>
            <w:r w:rsidRPr="00912B88">
              <w:rPr>
                <w:sz w:val="20"/>
              </w:rPr>
              <w:t>Disadvantaged Business Enterprise</w:t>
            </w:r>
            <w:r w:rsidRPr="00912B88">
              <w:rPr>
                <w:sz w:val="20"/>
              </w:rPr>
              <w:fldChar w:fldCharType="begin"/>
            </w:r>
            <w:r w:rsidRPr="00912B88">
              <w:rPr>
                <w:szCs w:val="20"/>
              </w:rPr>
              <w:instrText>xe "Disadvantaged Business Enterprise"</w:instrText>
            </w:r>
            <w:r w:rsidRPr="00912B88">
              <w:rPr>
                <w:sz w:val="20"/>
              </w:rPr>
              <w:fldChar w:fldCharType="end"/>
            </w:r>
            <w:r w:rsidRPr="00912B88">
              <w:rPr>
                <w:sz w:val="20"/>
              </w:rPr>
              <w:t>s (DBEs)</w:t>
            </w:r>
          </w:p>
        </w:tc>
        <w:tc>
          <w:tcPr>
            <w:tcW w:w="1530" w:type="dxa"/>
          </w:tcPr>
          <w:p w14:paraId="137DDDAF"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5EAE46C2"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5EDD658E"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6E8DD3B2"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29" w:type="dxa"/>
          </w:tcPr>
          <w:p w14:paraId="51FF4F12"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r>
      <w:tr w:rsidR="00B77812" w:rsidRPr="00912B88" w14:paraId="2C660CE8"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F42B30D" w14:textId="77777777" w:rsidR="00B77812" w:rsidRPr="00912B88" w:rsidRDefault="00B77812" w:rsidP="00A44EC1">
            <w:pPr>
              <w:autoSpaceDE w:val="0"/>
              <w:autoSpaceDN w:val="0"/>
              <w:adjustRightInd w:val="0"/>
              <w:spacing w:before="40" w:after="40"/>
              <w:rPr>
                <w:sz w:val="20"/>
              </w:rPr>
            </w:pPr>
            <w:r w:rsidRPr="00912B88">
              <w:rPr>
                <w:sz w:val="20"/>
              </w:rPr>
              <w:t>Incorporation of FTA</w:t>
            </w:r>
            <w:r w:rsidRPr="00912B88">
              <w:rPr>
                <w:sz w:val="20"/>
              </w:rPr>
              <w:fldChar w:fldCharType="begin"/>
            </w:r>
            <w:r w:rsidRPr="00912B88">
              <w:rPr>
                <w:szCs w:val="20"/>
              </w:rPr>
              <w:instrText>xe "FTA"</w:instrText>
            </w:r>
            <w:r w:rsidRPr="00912B88">
              <w:rPr>
                <w:sz w:val="20"/>
              </w:rPr>
              <w:fldChar w:fldCharType="end"/>
            </w:r>
            <w:r w:rsidRPr="00912B88">
              <w:rPr>
                <w:sz w:val="20"/>
              </w:rPr>
              <w:t xml:space="preserve"> Terms</w:t>
            </w:r>
          </w:p>
        </w:tc>
        <w:tc>
          <w:tcPr>
            <w:tcW w:w="1530" w:type="dxa"/>
          </w:tcPr>
          <w:p w14:paraId="0CDBABDA"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625C9186"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1447BEE3"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50" w:type="dxa"/>
          </w:tcPr>
          <w:p w14:paraId="1F72D1F3"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29" w:type="dxa"/>
          </w:tcPr>
          <w:p w14:paraId="12ED15B2"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r>
      <w:tr w:rsidR="00B77812" w:rsidRPr="00912B88" w14:paraId="57456E49"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6209DF72" w14:textId="77777777" w:rsidR="00B77812" w:rsidRPr="00912B88" w:rsidRDefault="00B77812" w:rsidP="00A44EC1">
            <w:pPr>
              <w:autoSpaceDE w:val="0"/>
              <w:autoSpaceDN w:val="0"/>
              <w:adjustRightInd w:val="0"/>
              <w:spacing w:before="40" w:after="40"/>
              <w:rPr>
                <w:sz w:val="20"/>
              </w:rPr>
            </w:pPr>
            <w:r w:rsidRPr="00912B88">
              <w:rPr>
                <w:sz w:val="20"/>
              </w:rPr>
              <w:t>Debarment</w:t>
            </w:r>
            <w:r w:rsidRPr="00912B88">
              <w:rPr>
                <w:sz w:val="20"/>
              </w:rPr>
              <w:fldChar w:fldCharType="begin"/>
            </w:r>
            <w:r w:rsidRPr="00912B88">
              <w:rPr>
                <w:szCs w:val="20"/>
              </w:rPr>
              <w:instrText>xe "Debarment"</w:instrText>
            </w:r>
            <w:r w:rsidRPr="00912B88">
              <w:rPr>
                <w:sz w:val="20"/>
              </w:rPr>
              <w:fldChar w:fldCharType="end"/>
            </w:r>
            <w:r w:rsidRPr="00912B88">
              <w:rPr>
                <w:sz w:val="20"/>
              </w:rPr>
              <w:t xml:space="preserve"> and Suspension</w:t>
            </w:r>
            <w:r w:rsidRPr="00912B88">
              <w:rPr>
                <w:sz w:val="20"/>
              </w:rPr>
              <w:fldChar w:fldCharType="begin"/>
            </w:r>
            <w:r w:rsidRPr="00912B88">
              <w:rPr>
                <w:szCs w:val="20"/>
              </w:rPr>
              <w:instrText>xe "Suspension"</w:instrText>
            </w:r>
            <w:r w:rsidRPr="00912B88">
              <w:rPr>
                <w:sz w:val="20"/>
              </w:rPr>
              <w:fldChar w:fldCharType="end"/>
            </w:r>
          </w:p>
        </w:tc>
        <w:tc>
          <w:tcPr>
            <w:tcW w:w="1530" w:type="dxa"/>
          </w:tcPr>
          <w:p w14:paraId="2FCDF6FA" w14:textId="77777777" w:rsidR="00B77812" w:rsidRPr="00912B88" w:rsidRDefault="00B77812" w:rsidP="00A44EC1">
            <w:pPr>
              <w:autoSpaceDE w:val="0"/>
              <w:autoSpaceDN w:val="0"/>
              <w:adjustRightInd w:val="0"/>
              <w:spacing w:before="40" w:after="40"/>
              <w:jc w:val="center"/>
              <w:rPr>
                <w:sz w:val="20"/>
              </w:rPr>
            </w:pPr>
            <w:r w:rsidRPr="00912B88">
              <w:rPr>
                <w:sz w:val="20"/>
              </w:rPr>
              <w:t>&gt;$25,000</w:t>
            </w:r>
          </w:p>
        </w:tc>
        <w:tc>
          <w:tcPr>
            <w:tcW w:w="1350" w:type="dxa"/>
          </w:tcPr>
          <w:p w14:paraId="0B889124" w14:textId="77777777" w:rsidR="00B77812" w:rsidRPr="00912B88" w:rsidRDefault="00B77812" w:rsidP="00A44EC1">
            <w:pPr>
              <w:autoSpaceDE w:val="0"/>
              <w:autoSpaceDN w:val="0"/>
              <w:adjustRightInd w:val="0"/>
              <w:spacing w:before="40" w:after="40"/>
              <w:jc w:val="center"/>
              <w:rPr>
                <w:sz w:val="20"/>
              </w:rPr>
            </w:pPr>
            <w:r w:rsidRPr="00912B88">
              <w:rPr>
                <w:sz w:val="20"/>
              </w:rPr>
              <w:t>&gt;$25,000</w:t>
            </w:r>
          </w:p>
        </w:tc>
        <w:tc>
          <w:tcPr>
            <w:tcW w:w="1350" w:type="dxa"/>
          </w:tcPr>
          <w:p w14:paraId="1134CE06" w14:textId="77777777" w:rsidR="00B77812" w:rsidRPr="00912B88" w:rsidRDefault="00B77812" w:rsidP="00A44EC1">
            <w:pPr>
              <w:autoSpaceDE w:val="0"/>
              <w:autoSpaceDN w:val="0"/>
              <w:adjustRightInd w:val="0"/>
              <w:spacing w:before="40" w:after="40"/>
              <w:jc w:val="center"/>
              <w:rPr>
                <w:sz w:val="20"/>
              </w:rPr>
            </w:pPr>
            <w:r w:rsidRPr="00912B88">
              <w:rPr>
                <w:sz w:val="20"/>
              </w:rPr>
              <w:t>&gt;$25,000</w:t>
            </w:r>
          </w:p>
        </w:tc>
        <w:tc>
          <w:tcPr>
            <w:tcW w:w="1350" w:type="dxa"/>
          </w:tcPr>
          <w:p w14:paraId="31D07BA5" w14:textId="77777777" w:rsidR="00B77812" w:rsidRPr="00912B88" w:rsidRDefault="00B77812" w:rsidP="00A44EC1">
            <w:pPr>
              <w:autoSpaceDE w:val="0"/>
              <w:autoSpaceDN w:val="0"/>
              <w:adjustRightInd w:val="0"/>
              <w:spacing w:before="40" w:after="40"/>
              <w:jc w:val="center"/>
              <w:rPr>
                <w:sz w:val="20"/>
              </w:rPr>
            </w:pPr>
            <w:r w:rsidRPr="00912B88">
              <w:rPr>
                <w:sz w:val="20"/>
              </w:rPr>
              <w:t>&gt;$25,000</w:t>
            </w:r>
          </w:p>
        </w:tc>
        <w:tc>
          <w:tcPr>
            <w:tcW w:w="1329" w:type="dxa"/>
          </w:tcPr>
          <w:p w14:paraId="26243D03" w14:textId="77777777" w:rsidR="00B77812" w:rsidRPr="00912B88" w:rsidRDefault="00B77812" w:rsidP="00A44EC1">
            <w:pPr>
              <w:autoSpaceDE w:val="0"/>
              <w:autoSpaceDN w:val="0"/>
              <w:adjustRightInd w:val="0"/>
              <w:spacing w:before="40" w:after="40"/>
              <w:jc w:val="center"/>
              <w:rPr>
                <w:sz w:val="20"/>
              </w:rPr>
            </w:pPr>
            <w:r w:rsidRPr="00912B88">
              <w:rPr>
                <w:sz w:val="20"/>
              </w:rPr>
              <w:t>&gt;$25,000</w:t>
            </w:r>
          </w:p>
        </w:tc>
      </w:tr>
      <w:tr w:rsidR="00B77812" w:rsidRPr="00912B88" w14:paraId="4134C165"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DA4CA54" w14:textId="77777777" w:rsidR="00B77812" w:rsidRPr="00912B88" w:rsidRDefault="00B77812" w:rsidP="00A44EC1">
            <w:pPr>
              <w:autoSpaceDE w:val="0"/>
              <w:autoSpaceDN w:val="0"/>
              <w:adjustRightInd w:val="0"/>
              <w:spacing w:before="40" w:after="40"/>
              <w:rPr>
                <w:sz w:val="20"/>
              </w:rPr>
            </w:pPr>
            <w:r w:rsidRPr="00912B88">
              <w:rPr>
                <w:sz w:val="20"/>
              </w:rPr>
              <w:t>Buy America</w:t>
            </w:r>
            <w:r w:rsidRPr="00912B88">
              <w:rPr>
                <w:sz w:val="20"/>
              </w:rPr>
              <w:fldChar w:fldCharType="begin"/>
            </w:r>
            <w:r w:rsidRPr="00912B88">
              <w:rPr>
                <w:szCs w:val="20"/>
              </w:rPr>
              <w:instrText>xe "Buy America"</w:instrText>
            </w:r>
            <w:r w:rsidRPr="00912B88">
              <w:rPr>
                <w:sz w:val="20"/>
              </w:rPr>
              <w:fldChar w:fldCharType="end"/>
            </w:r>
          </w:p>
        </w:tc>
        <w:tc>
          <w:tcPr>
            <w:tcW w:w="1530" w:type="dxa"/>
          </w:tcPr>
          <w:p w14:paraId="55F2A9E4" w14:textId="77777777" w:rsidR="00B77812" w:rsidRPr="00912B88" w:rsidRDefault="00B77812" w:rsidP="00A44EC1">
            <w:pPr>
              <w:autoSpaceDE w:val="0"/>
              <w:autoSpaceDN w:val="0"/>
              <w:adjustRightInd w:val="0"/>
              <w:spacing w:before="40" w:after="40"/>
              <w:jc w:val="center"/>
              <w:rPr>
                <w:sz w:val="20"/>
              </w:rPr>
            </w:pPr>
          </w:p>
        </w:tc>
        <w:tc>
          <w:tcPr>
            <w:tcW w:w="1350" w:type="dxa"/>
          </w:tcPr>
          <w:p w14:paraId="596C8491" w14:textId="77777777" w:rsidR="00B77812" w:rsidRPr="00912B88" w:rsidRDefault="00B77812" w:rsidP="00A44EC1">
            <w:pPr>
              <w:autoSpaceDE w:val="0"/>
              <w:autoSpaceDN w:val="0"/>
              <w:adjustRightInd w:val="0"/>
              <w:spacing w:before="40" w:after="40"/>
              <w:jc w:val="center"/>
              <w:rPr>
                <w:sz w:val="20"/>
              </w:rPr>
            </w:pPr>
          </w:p>
        </w:tc>
        <w:tc>
          <w:tcPr>
            <w:tcW w:w="1350" w:type="dxa"/>
          </w:tcPr>
          <w:p w14:paraId="3326885E"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p w14:paraId="684A41E2" w14:textId="77777777" w:rsidR="00B77812" w:rsidRPr="00912B88" w:rsidRDefault="00B77812" w:rsidP="00A44EC1">
            <w:pPr>
              <w:autoSpaceDE w:val="0"/>
              <w:autoSpaceDN w:val="0"/>
              <w:adjustRightInd w:val="0"/>
              <w:spacing w:before="40" w:after="40"/>
              <w:jc w:val="center"/>
              <w:rPr>
                <w:b/>
                <w:bCs/>
                <w:sz w:val="20"/>
              </w:rPr>
            </w:pPr>
            <w:r w:rsidRPr="00912B88">
              <w:rPr>
                <w:sz w:val="16"/>
                <w:szCs w:val="16"/>
              </w:rPr>
              <w:t>As of Feb. 2011, FTA has not adopted the FAR 2.101 $150,000 standard.</w:t>
            </w:r>
          </w:p>
        </w:tc>
        <w:tc>
          <w:tcPr>
            <w:tcW w:w="1350" w:type="dxa"/>
          </w:tcPr>
          <w:p w14:paraId="03CE5CBD"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r w:rsidRPr="00912B88">
              <w:rPr>
                <w:sz w:val="18"/>
                <w:szCs w:val="18"/>
              </w:rPr>
              <w:t xml:space="preserve">   </w:t>
            </w:r>
            <w:r w:rsidRPr="00912B88">
              <w:rPr>
                <w:sz w:val="16"/>
                <w:szCs w:val="16"/>
              </w:rPr>
              <w:t>As of Feb. 2011, FTA has not adopted the FAR 2.101 $150,000 standard.</w:t>
            </w:r>
          </w:p>
        </w:tc>
        <w:tc>
          <w:tcPr>
            <w:tcW w:w="1329" w:type="dxa"/>
          </w:tcPr>
          <w:p w14:paraId="1EC865C6" w14:textId="77777777" w:rsidR="00B77812" w:rsidRPr="00912B88" w:rsidRDefault="00B77812" w:rsidP="00A44EC1">
            <w:pPr>
              <w:autoSpaceDE w:val="0"/>
              <w:autoSpaceDN w:val="0"/>
              <w:adjustRightInd w:val="0"/>
              <w:spacing w:before="40" w:after="40"/>
              <w:jc w:val="center"/>
              <w:rPr>
                <w:sz w:val="18"/>
                <w:szCs w:val="18"/>
              </w:rPr>
            </w:pPr>
            <w:r w:rsidRPr="00912B88">
              <w:rPr>
                <w:sz w:val="20"/>
              </w:rPr>
              <w:t>&gt;$100,000</w:t>
            </w:r>
            <w:r w:rsidRPr="00912B88">
              <w:rPr>
                <w:sz w:val="18"/>
                <w:szCs w:val="18"/>
              </w:rPr>
              <w:t xml:space="preserve"> </w:t>
            </w:r>
          </w:p>
          <w:p w14:paraId="08F52FBB" w14:textId="77777777" w:rsidR="00B77812" w:rsidRPr="00912B88" w:rsidRDefault="00B77812" w:rsidP="00A44EC1">
            <w:pPr>
              <w:autoSpaceDE w:val="0"/>
              <w:autoSpaceDN w:val="0"/>
              <w:adjustRightInd w:val="0"/>
              <w:spacing w:before="40" w:after="40"/>
              <w:jc w:val="center"/>
              <w:rPr>
                <w:sz w:val="20"/>
              </w:rPr>
            </w:pPr>
            <w:r w:rsidRPr="00912B88">
              <w:rPr>
                <w:sz w:val="16"/>
                <w:szCs w:val="16"/>
              </w:rPr>
              <w:t>As of Feb. 2011, FTA has not adopted the FAR 2.101 $150,000 standard.</w:t>
            </w:r>
          </w:p>
        </w:tc>
      </w:tr>
      <w:tr w:rsidR="00B77812" w:rsidRPr="00912B88" w14:paraId="69D90D52"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FEC1CD4" w14:textId="77777777" w:rsidR="00B77812" w:rsidRPr="00912B88" w:rsidRDefault="00B77812" w:rsidP="00A44EC1">
            <w:pPr>
              <w:autoSpaceDE w:val="0"/>
              <w:autoSpaceDN w:val="0"/>
              <w:adjustRightInd w:val="0"/>
              <w:spacing w:before="40" w:after="40"/>
              <w:rPr>
                <w:sz w:val="20"/>
              </w:rPr>
            </w:pPr>
            <w:r w:rsidRPr="00912B88">
              <w:rPr>
                <w:sz w:val="20"/>
              </w:rPr>
              <w:t>Resolution of Disputes</w:t>
            </w:r>
            <w:r w:rsidRPr="00912B88">
              <w:rPr>
                <w:sz w:val="20"/>
              </w:rPr>
              <w:fldChar w:fldCharType="begin"/>
            </w:r>
            <w:r w:rsidRPr="00912B88">
              <w:rPr>
                <w:szCs w:val="20"/>
              </w:rPr>
              <w:instrText>xe "Disputes"</w:instrText>
            </w:r>
            <w:r w:rsidRPr="00912B88">
              <w:rPr>
                <w:sz w:val="20"/>
              </w:rPr>
              <w:fldChar w:fldCharType="end"/>
            </w:r>
            <w:r w:rsidRPr="00912B88">
              <w:rPr>
                <w:sz w:val="20"/>
              </w:rPr>
              <w:t>, Breaches, or Other Litigation</w:t>
            </w:r>
            <w:r w:rsidRPr="00912B88">
              <w:rPr>
                <w:sz w:val="20"/>
              </w:rPr>
              <w:fldChar w:fldCharType="begin"/>
            </w:r>
            <w:r w:rsidRPr="00912B88">
              <w:rPr>
                <w:szCs w:val="20"/>
              </w:rPr>
              <w:instrText>xe "Litigation"</w:instrText>
            </w:r>
            <w:r w:rsidRPr="00912B88">
              <w:rPr>
                <w:sz w:val="20"/>
              </w:rPr>
              <w:fldChar w:fldCharType="end"/>
            </w:r>
          </w:p>
        </w:tc>
        <w:tc>
          <w:tcPr>
            <w:tcW w:w="1530" w:type="dxa"/>
          </w:tcPr>
          <w:p w14:paraId="401AC263"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5DA033D8"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65F1C42D"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06FFE2F8"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29" w:type="dxa"/>
          </w:tcPr>
          <w:p w14:paraId="21B2F7CC"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r>
      <w:tr w:rsidR="00B77812" w:rsidRPr="00912B88" w14:paraId="295458A4"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46E0F62E" w14:textId="77777777" w:rsidR="00B77812" w:rsidRPr="00912B88" w:rsidRDefault="00B77812" w:rsidP="00A44EC1">
            <w:pPr>
              <w:autoSpaceDE w:val="0"/>
              <w:autoSpaceDN w:val="0"/>
              <w:adjustRightInd w:val="0"/>
              <w:spacing w:before="40" w:after="40"/>
              <w:rPr>
                <w:sz w:val="20"/>
              </w:rPr>
            </w:pPr>
            <w:r w:rsidRPr="00912B88">
              <w:rPr>
                <w:sz w:val="20"/>
              </w:rPr>
              <w:t>Lobbying</w:t>
            </w:r>
            <w:r w:rsidRPr="00912B88">
              <w:rPr>
                <w:sz w:val="20"/>
              </w:rPr>
              <w:fldChar w:fldCharType="begin"/>
            </w:r>
            <w:r w:rsidRPr="00912B88">
              <w:rPr>
                <w:szCs w:val="20"/>
              </w:rPr>
              <w:instrText>xe "Lobbying"</w:instrText>
            </w:r>
            <w:r w:rsidRPr="00912B88">
              <w:rPr>
                <w:sz w:val="20"/>
              </w:rPr>
              <w:fldChar w:fldCharType="end"/>
            </w:r>
          </w:p>
        </w:tc>
        <w:tc>
          <w:tcPr>
            <w:tcW w:w="1530" w:type="dxa"/>
          </w:tcPr>
          <w:p w14:paraId="3F51120F"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242EB101"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2E4927E4"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478C15F7"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29" w:type="dxa"/>
          </w:tcPr>
          <w:p w14:paraId="64339126"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r>
      <w:tr w:rsidR="00B77812" w:rsidRPr="00912B88" w14:paraId="2DF92C1C"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23D94C65" w14:textId="77777777" w:rsidR="00B77812" w:rsidRPr="00912B88" w:rsidRDefault="00B77812" w:rsidP="00A44EC1">
            <w:pPr>
              <w:autoSpaceDE w:val="0"/>
              <w:autoSpaceDN w:val="0"/>
              <w:adjustRightInd w:val="0"/>
              <w:spacing w:before="40" w:after="40"/>
              <w:rPr>
                <w:sz w:val="20"/>
              </w:rPr>
            </w:pPr>
            <w:r w:rsidRPr="00912B88">
              <w:rPr>
                <w:sz w:val="20"/>
              </w:rPr>
              <w:t>Clean Air</w:t>
            </w:r>
            <w:r w:rsidRPr="00912B88">
              <w:rPr>
                <w:sz w:val="20"/>
              </w:rPr>
              <w:fldChar w:fldCharType="begin"/>
            </w:r>
            <w:r w:rsidRPr="00912B88">
              <w:rPr>
                <w:szCs w:val="20"/>
              </w:rPr>
              <w:instrText>xe "Air"</w:instrText>
            </w:r>
            <w:r w:rsidRPr="00912B88">
              <w:rPr>
                <w:sz w:val="20"/>
              </w:rPr>
              <w:fldChar w:fldCharType="end"/>
            </w:r>
          </w:p>
        </w:tc>
        <w:tc>
          <w:tcPr>
            <w:tcW w:w="1530" w:type="dxa"/>
          </w:tcPr>
          <w:p w14:paraId="625476BC"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5D5C0567"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2E482AF8"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21A52AD0"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29" w:type="dxa"/>
          </w:tcPr>
          <w:p w14:paraId="58682250"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r>
      <w:tr w:rsidR="00B77812" w:rsidRPr="00912B88" w14:paraId="3412FE05"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4B1DE7DE" w14:textId="77777777" w:rsidR="00B77812" w:rsidRPr="00912B88" w:rsidRDefault="00B77812" w:rsidP="00A44EC1">
            <w:pPr>
              <w:autoSpaceDE w:val="0"/>
              <w:autoSpaceDN w:val="0"/>
              <w:adjustRightInd w:val="0"/>
              <w:spacing w:before="40" w:after="40"/>
              <w:rPr>
                <w:sz w:val="20"/>
              </w:rPr>
            </w:pPr>
            <w:r w:rsidRPr="00912B88">
              <w:rPr>
                <w:sz w:val="20"/>
              </w:rPr>
              <w:t>Clean Water</w:t>
            </w:r>
            <w:r w:rsidRPr="00912B88">
              <w:rPr>
                <w:sz w:val="20"/>
              </w:rPr>
              <w:fldChar w:fldCharType="begin"/>
            </w:r>
            <w:r w:rsidRPr="00912B88">
              <w:rPr>
                <w:szCs w:val="20"/>
              </w:rPr>
              <w:instrText>xe "Water"</w:instrText>
            </w:r>
            <w:r w:rsidRPr="00912B88">
              <w:rPr>
                <w:sz w:val="20"/>
              </w:rPr>
              <w:fldChar w:fldCharType="end"/>
            </w:r>
          </w:p>
        </w:tc>
        <w:tc>
          <w:tcPr>
            <w:tcW w:w="1530" w:type="dxa"/>
          </w:tcPr>
          <w:p w14:paraId="5555043E"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39909B23"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7B9C54AB"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50" w:type="dxa"/>
          </w:tcPr>
          <w:p w14:paraId="376924D9"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29" w:type="dxa"/>
          </w:tcPr>
          <w:p w14:paraId="57B77511"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r>
      <w:tr w:rsidR="00B77812" w:rsidRPr="00912B88" w14:paraId="1E969C00"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57A7CE6C" w14:textId="77777777" w:rsidR="00B77812" w:rsidRPr="00912B88" w:rsidRDefault="00B77812" w:rsidP="00A44EC1">
            <w:pPr>
              <w:autoSpaceDE w:val="0"/>
              <w:autoSpaceDN w:val="0"/>
              <w:adjustRightInd w:val="0"/>
              <w:spacing w:before="40" w:after="40"/>
              <w:rPr>
                <w:sz w:val="20"/>
              </w:rPr>
            </w:pPr>
            <w:r w:rsidRPr="00912B88">
              <w:rPr>
                <w:sz w:val="20"/>
              </w:rPr>
              <w:t>Cargo Preference</w:t>
            </w:r>
            <w:r w:rsidRPr="00912B88">
              <w:rPr>
                <w:sz w:val="20"/>
              </w:rPr>
              <w:fldChar w:fldCharType="begin"/>
            </w:r>
            <w:r w:rsidRPr="00912B88">
              <w:rPr>
                <w:szCs w:val="20"/>
              </w:rPr>
              <w:instrText>xe "Preference"</w:instrText>
            </w:r>
            <w:r w:rsidRPr="00912B88">
              <w:rPr>
                <w:sz w:val="20"/>
              </w:rPr>
              <w:fldChar w:fldCharType="end"/>
            </w:r>
            <w:r w:rsidRPr="00912B88">
              <w:rPr>
                <w:sz w:val="20"/>
              </w:rPr>
              <w:fldChar w:fldCharType="begin"/>
            </w:r>
            <w:r w:rsidRPr="00912B88">
              <w:rPr>
                <w:szCs w:val="20"/>
              </w:rPr>
              <w:instrText>xe "Cargo Preference"</w:instrText>
            </w:r>
            <w:r w:rsidRPr="00912B88">
              <w:rPr>
                <w:sz w:val="20"/>
              </w:rPr>
              <w:fldChar w:fldCharType="end"/>
            </w:r>
          </w:p>
        </w:tc>
        <w:tc>
          <w:tcPr>
            <w:tcW w:w="1530" w:type="dxa"/>
          </w:tcPr>
          <w:p w14:paraId="5BA6DF72" w14:textId="77777777" w:rsidR="00B77812" w:rsidRPr="00912B88" w:rsidRDefault="00B77812" w:rsidP="00A44EC1">
            <w:pPr>
              <w:autoSpaceDE w:val="0"/>
              <w:autoSpaceDN w:val="0"/>
              <w:adjustRightInd w:val="0"/>
              <w:spacing w:before="40" w:after="40"/>
              <w:jc w:val="center"/>
              <w:rPr>
                <w:sz w:val="20"/>
              </w:rPr>
            </w:pPr>
          </w:p>
        </w:tc>
        <w:tc>
          <w:tcPr>
            <w:tcW w:w="1350" w:type="dxa"/>
          </w:tcPr>
          <w:p w14:paraId="2BD70CEE" w14:textId="77777777" w:rsidR="00B77812" w:rsidRPr="00912B88" w:rsidRDefault="00B77812" w:rsidP="00A44EC1">
            <w:pPr>
              <w:autoSpaceDE w:val="0"/>
              <w:autoSpaceDN w:val="0"/>
              <w:adjustRightInd w:val="0"/>
              <w:spacing w:before="40" w:after="40"/>
              <w:jc w:val="center"/>
              <w:rPr>
                <w:sz w:val="20"/>
              </w:rPr>
            </w:pPr>
          </w:p>
        </w:tc>
        <w:tc>
          <w:tcPr>
            <w:tcW w:w="1350" w:type="dxa"/>
          </w:tcPr>
          <w:p w14:paraId="7417CB3E" w14:textId="77777777" w:rsidR="00B77812" w:rsidRPr="00912B88" w:rsidRDefault="00B77812" w:rsidP="00A44EC1">
            <w:pPr>
              <w:autoSpaceDE w:val="0"/>
              <w:autoSpaceDN w:val="0"/>
              <w:adjustRightInd w:val="0"/>
              <w:spacing w:before="40" w:after="40"/>
              <w:jc w:val="center"/>
              <w:rPr>
                <w:sz w:val="20"/>
              </w:rPr>
            </w:pPr>
            <w:r w:rsidRPr="00912B88">
              <w:rPr>
                <w:sz w:val="20"/>
              </w:rPr>
              <w:t>Transport by ocean</w:t>
            </w:r>
            <w:r w:rsidRPr="00912B88">
              <w:rPr>
                <w:sz w:val="20"/>
              </w:rPr>
              <w:fldChar w:fldCharType="begin"/>
            </w:r>
            <w:r w:rsidRPr="00912B88">
              <w:rPr>
                <w:szCs w:val="20"/>
              </w:rPr>
              <w:instrText>xe "Ocean Vessel"</w:instrText>
            </w:r>
            <w:r w:rsidRPr="00912B88">
              <w:rPr>
                <w:sz w:val="20"/>
              </w:rPr>
              <w:fldChar w:fldCharType="end"/>
            </w:r>
            <w:r w:rsidRPr="00912B88">
              <w:rPr>
                <w:sz w:val="20"/>
              </w:rPr>
              <w:t xml:space="preserve"> vessel.</w:t>
            </w:r>
          </w:p>
        </w:tc>
        <w:tc>
          <w:tcPr>
            <w:tcW w:w="1350" w:type="dxa"/>
          </w:tcPr>
          <w:p w14:paraId="4FDCFFFC" w14:textId="77777777" w:rsidR="00B77812" w:rsidRPr="00912B88" w:rsidRDefault="00B77812" w:rsidP="00A44EC1">
            <w:pPr>
              <w:autoSpaceDE w:val="0"/>
              <w:autoSpaceDN w:val="0"/>
              <w:adjustRightInd w:val="0"/>
              <w:spacing w:before="40" w:after="40"/>
              <w:jc w:val="center"/>
              <w:rPr>
                <w:sz w:val="20"/>
              </w:rPr>
            </w:pPr>
            <w:r w:rsidRPr="00912B88">
              <w:rPr>
                <w:sz w:val="20"/>
              </w:rPr>
              <w:t>Transport by ocean</w:t>
            </w:r>
            <w:r w:rsidRPr="00912B88">
              <w:rPr>
                <w:sz w:val="20"/>
              </w:rPr>
              <w:fldChar w:fldCharType="begin"/>
            </w:r>
            <w:r w:rsidRPr="00912B88">
              <w:rPr>
                <w:szCs w:val="20"/>
              </w:rPr>
              <w:instrText>xe "Ocean Vessel"</w:instrText>
            </w:r>
            <w:r w:rsidRPr="00912B88">
              <w:rPr>
                <w:sz w:val="20"/>
              </w:rPr>
              <w:fldChar w:fldCharType="end"/>
            </w:r>
            <w:r w:rsidRPr="00912B88">
              <w:rPr>
                <w:sz w:val="20"/>
              </w:rPr>
              <w:t xml:space="preserve"> vessel.</w:t>
            </w:r>
          </w:p>
        </w:tc>
        <w:tc>
          <w:tcPr>
            <w:tcW w:w="1329" w:type="dxa"/>
          </w:tcPr>
          <w:p w14:paraId="6C554721" w14:textId="77777777" w:rsidR="00B77812" w:rsidRPr="00912B88" w:rsidRDefault="00B77812" w:rsidP="00A44EC1">
            <w:pPr>
              <w:autoSpaceDE w:val="0"/>
              <w:autoSpaceDN w:val="0"/>
              <w:adjustRightInd w:val="0"/>
              <w:spacing w:before="40" w:after="40"/>
              <w:jc w:val="center"/>
              <w:rPr>
                <w:sz w:val="20"/>
              </w:rPr>
            </w:pPr>
            <w:r w:rsidRPr="00912B88">
              <w:rPr>
                <w:sz w:val="20"/>
              </w:rPr>
              <w:t>Transport by ocean</w:t>
            </w:r>
            <w:r w:rsidRPr="00912B88">
              <w:rPr>
                <w:sz w:val="20"/>
              </w:rPr>
              <w:fldChar w:fldCharType="begin"/>
            </w:r>
            <w:r w:rsidRPr="00912B88">
              <w:rPr>
                <w:szCs w:val="20"/>
              </w:rPr>
              <w:instrText>xe "Ocean Vessel"</w:instrText>
            </w:r>
            <w:r w:rsidRPr="00912B88">
              <w:rPr>
                <w:sz w:val="20"/>
              </w:rPr>
              <w:fldChar w:fldCharType="end"/>
            </w:r>
            <w:r w:rsidRPr="00912B88">
              <w:rPr>
                <w:sz w:val="20"/>
              </w:rPr>
              <w:t xml:space="preserve"> vessel.</w:t>
            </w:r>
          </w:p>
        </w:tc>
      </w:tr>
      <w:tr w:rsidR="00B77812" w:rsidRPr="00912B88" w14:paraId="715BE4B1"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2EB6BC4" w14:textId="77777777" w:rsidR="00B77812" w:rsidRPr="00912B88" w:rsidRDefault="00B77812" w:rsidP="00A44EC1">
            <w:pPr>
              <w:autoSpaceDE w:val="0"/>
              <w:autoSpaceDN w:val="0"/>
              <w:adjustRightInd w:val="0"/>
              <w:spacing w:before="40" w:after="40"/>
              <w:rPr>
                <w:sz w:val="20"/>
              </w:rPr>
            </w:pPr>
            <w:r w:rsidRPr="00912B88">
              <w:rPr>
                <w:sz w:val="20"/>
              </w:rPr>
              <w:t>Fly America</w:t>
            </w:r>
            <w:r w:rsidRPr="00912B88">
              <w:rPr>
                <w:sz w:val="20"/>
              </w:rPr>
              <w:fldChar w:fldCharType="begin"/>
            </w:r>
            <w:r w:rsidRPr="00912B88">
              <w:rPr>
                <w:szCs w:val="20"/>
              </w:rPr>
              <w:instrText>xe "Fly America"</w:instrText>
            </w:r>
            <w:r w:rsidRPr="00912B88">
              <w:rPr>
                <w:sz w:val="20"/>
              </w:rPr>
              <w:fldChar w:fldCharType="end"/>
            </w:r>
          </w:p>
        </w:tc>
        <w:tc>
          <w:tcPr>
            <w:tcW w:w="1530" w:type="dxa"/>
          </w:tcPr>
          <w:p w14:paraId="6C9207C8" w14:textId="77777777" w:rsidR="00B77812" w:rsidRPr="00912B88" w:rsidRDefault="00B77812" w:rsidP="00A44EC1">
            <w:pPr>
              <w:autoSpaceDE w:val="0"/>
              <w:autoSpaceDN w:val="0"/>
              <w:adjustRightInd w:val="0"/>
              <w:spacing w:before="40" w:after="40"/>
              <w:jc w:val="center"/>
              <w:rPr>
                <w:sz w:val="20"/>
              </w:rPr>
            </w:pPr>
            <w:r w:rsidRPr="00912B88">
              <w:rPr>
                <w:sz w:val="20"/>
              </w:rPr>
              <w:t>Foreign</w:t>
            </w:r>
            <w:r w:rsidRPr="00912B88">
              <w:rPr>
                <w:sz w:val="20"/>
              </w:rPr>
              <w:fldChar w:fldCharType="begin"/>
            </w:r>
            <w:r w:rsidRPr="00912B88">
              <w:rPr>
                <w:szCs w:val="20"/>
              </w:rPr>
              <w:instrText>xe "Foreign"</w:instrText>
            </w:r>
            <w:r w:rsidRPr="00912B88">
              <w:rPr>
                <w:sz w:val="20"/>
              </w:rPr>
              <w:fldChar w:fldCharType="end"/>
            </w:r>
            <w:r w:rsidRPr="00912B88">
              <w:rPr>
                <w:sz w:val="20"/>
              </w:rPr>
              <w:t xml:space="preserve"> air</w:t>
            </w:r>
            <w:r w:rsidRPr="00912B88">
              <w:rPr>
                <w:sz w:val="20"/>
              </w:rPr>
              <w:fldChar w:fldCharType="begin"/>
            </w:r>
            <w:r w:rsidRPr="00912B88">
              <w:rPr>
                <w:szCs w:val="20"/>
              </w:rPr>
              <w:instrText>xe "Air"</w:instrText>
            </w:r>
            <w:r w:rsidRPr="00912B88">
              <w:rPr>
                <w:sz w:val="20"/>
              </w:rPr>
              <w:fldChar w:fldCharType="end"/>
            </w:r>
            <w:r w:rsidRPr="00912B88">
              <w:rPr>
                <w:sz w:val="20"/>
              </w:rPr>
              <w:t xml:space="preserve"> transp. /travel</w:t>
            </w:r>
            <w:r w:rsidRPr="00912B88">
              <w:rPr>
                <w:sz w:val="20"/>
              </w:rPr>
              <w:fldChar w:fldCharType="begin"/>
            </w:r>
            <w:r w:rsidRPr="00912B88">
              <w:rPr>
                <w:szCs w:val="20"/>
              </w:rPr>
              <w:instrText>xe "Travel"</w:instrText>
            </w:r>
            <w:r w:rsidRPr="00912B88">
              <w:rPr>
                <w:sz w:val="20"/>
              </w:rPr>
              <w:fldChar w:fldCharType="end"/>
            </w:r>
            <w:r w:rsidRPr="00912B88">
              <w:rPr>
                <w:sz w:val="20"/>
              </w:rPr>
              <w:t>.</w:t>
            </w:r>
          </w:p>
        </w:tc>
        <w:tc>
          <w:tcPr>
            <w:tcW w:w="1350" w:type="dxa"/>
          </w:tcPr>
          <w:p w14:paraId="39416BBB" w14:textId="77777777" w:rsidR="00B77812" w:rsidRPr="00912B88" w:rsidRDefault="00B77812" w:rsidP="00A44EC1">
            <w:pPr>
              <w:autoSpaceDE w:val="0"/>
              <w:autoSpaceDN w:val="0"/>
              <w:adjustRightInd w:val="0"/>
              <w:spacing w:before="40" w:after="40"/>
              <w:jc w:val="center"/>
              <w:rPr>
                <w:sz w:val="20"/>
              </w:rPr>
            </w:pPr>
            <w:r w:rsidRPr="00912B88">
              <w:rPr>
                <w:sz w:val="20"/>
              </w:rPr>
              <w:t>Foreign</w:t>
            </w:r>
            <w:r w:rsidRPr="00912B88">
              <w:rPr>
                <w:sz w:val="20"/>
              </w:rPr>
              <w:fldChar w:fldCharType="begin"/>
            </w:r>
            <w:r w:rsidRPr="00912B88">
              <w:rPr>
                <w:szCs w:val="20"/>
              </w:rPr>
              <w:instrText>xe "Foreign"</w:instrText>
            </w:r>
            <w:r w:rsidRPr="00912B88">
              <w:rPr>
                <w:sz w:val="20"/>
              </w:rPr>
              <w:fldChar w:fldCharType="end"/>
            </w:r>
            <w:r w:rsidRPr="00912B88">
              <w:rPr>
                <w:sz w:val="20"/>
              </w:rPr>
              <w:t xml:space="preserve"> air</w:t>
            </w:r>
            <w:r w:rsidRPr="00912B88">
              <w:rPr>
                <w:sz w:val="20"/>
              </w:rPr>
              <w:fldChar w:fldCharType="begin"/>
            </w:r>
            <w:r w:rsidRPr="00912B88">
              <w:rPr>
                <w:szCs w:val="20"/>
              </w:rPr>
              <w:instrText>xe "Air"</w:instrText>
            </w:r>
            <w:r w:rsidRPr="00912B88">
              <w:rPr>
                <w:sz w:val="20"/>
              </w:rPr>
              <w:fldChar w:fldCharType="end"/>
            </w:r>
            <w:r w:rsidRPr="00912B88">
              <w:rPr>
                <w:sz w:val="20"/>
              </w:rPr>
              <w:t xml:space="preserve"> transp. /travel</w:t>
            </w:r>
            <w:r w:rsidRPr="00912B88">
              <w:rPr>
                <w:sz w:val="20"/>
              </w:rPr>
              <w:fldChar w:fldCharType="begin"/>
            </w:r>
            <w:r w:rsidRPr="00912B88">
              <w:rPr>
                <w:szCs w:val="20"/>
              </w:rPr>
              <w:instrText>xe "Travel"</w:instrText>
            </w:r>
            <w:r w:rsidRPr="00912B88">
              <w:rPr>
                <w:sz w:val="20"/>
              </w:rPr>
              <w:fldChar w:fldCharType="end"/>
            </w:r>
            <w:r w:rsidRPr="00912B88">
              <w:rPr>
                <w:sz w:val="20"/>
              </w:rPr>
              <w:t>.</w:t>
            </w:r>
          </w:p>
        </w:tc>
        <w:tc>
          <w:tcPr>
            <w:tcW w:w="1350" w:type="dxa"/>
          </w:tcPr>
          <w:p w14:paraId="1DCECA50" w14:textId="77777777" w:rsidR="00B77812" w:rsidRPr="00912B88" w:rsidRDefault="00B77812" w:rsidP="00A44EC1">
            <w:pPr>
              <w:autoSpaceDE w:val="0"/>
              <w:autoSpaceDN w:val="0"/>
              <w:adjustRightInd w:val="0"/>
              <w:spacing w:before="40" w:after="40"/>
              <w:jc w:val="center"/>
              <w:rPr>
                <w:sz w:val="20"/>
              </w:rPr>
            </w:pPr>
            <w:r w:rsidRPr="00912B88">
              <w:rPr>
                <w:sz w:val="20"/>
              </w:rPr>
              <w:t>Foreign</w:t>
            </w:r>
            <w:r w:rsidRPr="00912B88">
              <w:rPr>
                <w:sz w:val="20"/>
              </w:rPr>
              <w:fldChar w:fldCharType="begin"/>
            </w:r>
            <w:r w:rsidRPr="00912B88">
              <w:rPr>
                <w:szCs w:val="20"/>
              </w:rPr>
              <w:instrText>xe "Foreign"</w:instrText>
            </w:r>
            <w:r w:rsidRPr="00912B88">
              <w:rPr>
                <w:sz w:val="20"/>
              </w:rPr>
              <w:fldChar w:fldCharType="end"/>
            </w:r>
            <w:r w:rsidRPr="00912B88">
              <w:rPr>
                <w:sz w:val="20"/>
              </w:rPr>
              <w:t xml:space="preserve"> air</w:t>
            </w:r>
            <w:r w:rsidRPr="00912B88">
              <w:rPr>
                <w:sz w:val="20"/>
              </w:rPr>
              <w:fldChar w:fldCharType="begin"/>
            </w:r>
            <w:r w:rsidRPr="00912B88">
              <w:rPr>
                <w:szCs w:val="20"/>
              </w:rPr>
              <w:instrText>xe "Air"</w:instrText>
            </w:r>
            <w:r w:rsidRPr="00912B88">
              <w:rPr>
                <w:sz w:val="20"/>
              </w:rPr>
              <w:fldChar w:fldCharType="end"/>
            </w:r>
            <w:r w:rsidRPr="00912B88">
              <w:rPr>
                <w:sz w:val="20"/>
              </w:rPr>
              <w:t xml:space="preserve"> transp. /travel</w:t>
            </w:r>
            <w:r w:rsidRPr="00912B88">
              <w:rPr>
                <w:sz w:val="20"/>
              </w:rPr>
              <w:fldChar w:fldCharType="begin"/>
            </w:r>
            <w:r w:rsidRPr="00912B88">
              <w:rPr>
                <w:szCs w:val="20"/>
              </w:rPr>
              <w:instrText>xe "Travel"</w:instrText>
            </w:r>
            <w:r w:rsidRPr="00912B88">
              <w:rPr>
                <w:sz w:val="20"/>
              </w:rPr>
              <w:fldChar w:fldCharType="end"/>
            </w:r>
            <w:r w:rsidRPr="00912B88">
              <w:rPr>
                <w:sz w:val="20"/>
              </w:rPr>
              <w:t>.</w:t>
            </w:r>
          </w:p>
        </w:tc>
        <w:tc>
          <w:tcPr>
            <w:tcW w:w="1350" w:type="dxa"/>
          </w:tcPr>
          <w:p w14:paraId="21342FB0" w14:textId="77777777" w:rsidR="00B77812" w:rsidRPr="00912B88" w:rsidRDefault="00B77812" w:rsidP="00A44EC1">
            <w:pPr>
              <w:autoSpaceDE w:val="0"/>
              <w:autoSpaceDN w:val="0"/>
              <w:adjustRightInd w:val="0"/>
              <w:spacing w:before="40" w:after="40"/>
              <w:jc w:val="center"/>
              <w:rPr>
                <w:sz w:val="20"/>
              </w:rPr>
            </w:pPr>
            <w:r w:rsidRPr="00912B88">
              <w:rPr>
                <w:sz w:val="20"/>
              </w:rPr>
              <w:t>Foreign</w:t>
            </w:r>
            <w:r w:rsidRPr="00912B88">
              <w:rPr>
                <w:sz w:val="20"/>
              </w:rPr>
              <w:fldChar w:fldCharType="begin"/>
            </w:r>
            <w:r w:rsidRPr="00912B88">
              <w:rPr>
                <w:szCs w:val="20"/>
              </w:rPr>
              <w:instrText>xe "Foreign"</w:instrText>
            </w:r>
            <w:r w:rsidRPr="00912B88">
              <w:rPr>
                <w:sz w:val="20"/>
              </w:rPr>
              <w:fldChar w:fldCharType="end"/>
            </w:r>
            <w:r w:rsidRPr="00912B88">
              <w:rPr>
                <w:sz w:val="20"/>
              </w:rPr>
              <w:t xml:space="preserve"> air</w:t>
            </w:r>
            <w:r w:rsidRPr="00912B88">
              <w:rPr>
                <w:sz w:val="20"/>
              </w:rPr>
              <w:fldChar w:fldCharType="begin"/>
            </w:r>
            <w:r w:rsidRPr="00912B88">
              <w:rPr>
                <w:szCs w:val="20"/>
              </w:rPr>
              <w:instrText>xe "Air"</w:instrText>
            </w:r>
            <w:r w:rsidRPr="00912B88">
              <w:rPr>
                <w:sz w:val="20"/>
              </w:rPr>
              <w:fldChar w:fldCharType="end"/>
            </w:r>
            <w:r w:rsidRPr="00912B88">
              <w:rPr>
                <w:sz w:val="20"/>
              </w:rPr>
              <w:t xml:space="preserve"> transp. /travel</w:t>
            </w:r>
            <w:r w:rsidRPr="00912B88">
              <w:rPr>
                <w:sz w:val="20"/>
              </w:rPr>
              <w:fldChar w:fldCharType="begin"/>
            </w:r>
            <w:r w:rsidRPr="00912B88">
              <w:rPr>
                <w:szCs w:val="20"/>
              </w:rPr>
              <w:instrText>xe "Travel"</w:instrText>
            </w:r>
            <w:r w:rsidRPr="00912B88">
              <w:rPr>
                <w:sz w:val="20"/>
              </w:rPr>
              <w:fldChar w:fldCharType="end"/>
            </w:r>
            <w:r w:rsidRPr="00912B88">
              <w:rPr>
                <w:sz w:val="20"/>
              </w:rPr>
              <w:t xml:space="preserve">. </w:t>
            </w:r>
          </w:p>
        </w:tc>
        <w:tc>
          <w:tcPr>
            <w:tcW w:w="1329" w:type="dxa"/>
          </w:tcPr>
          <w:p w14:paraId="6A16377F" w14:textId="77777777" w:rsidR="00B77812" w:rsidRPr="00912B88" w:rsidRDefault="00B77812" w:rsidP="00A44EC1">
            <w:pPr>
              <w:autoSpaceDE w:val="0"/>
              <w:autoSpaceDN w:val="0"/>
              <w:adjustRightInd w:val="0"/>
              <w:spacing w:before="40" w:after="40"/>
              <w:jc w:val="center"/>
              <w:rPr>
                <w:sz w:val="20"/>
              </w:rPr>
            </w:pPr>
            <w:r w:rsidRPr="00912B88">
              <w:rPr>
                <w:sz w:val="20"/>
              </w:rPr>
              <w:t>Foreign</w:t>
            </w:r>
            <w:r w:rsidRPr="00912B88">
              <w:rPr>
                <w:sz w:val="20"/>
              </w:rPr>
              <w:fldChar w:fldCharType="begin"/>
            </w:r>
            <w:r w:rsidRPr="00912B88">
              <w:rPr>
                <w:szCs w:val="20"/>
              </w:rPr>
              <w:instrText>xe "Foreign"</w:instrText>
            </w:r>
            <w:r w:rsidRPr="00912B88">
              <w:rPr>
                <w:sz w:val="20"/>
              </w:rPr>
              <w:fldChar w:fldCharType="end"/>
            </w:r>
            <w:r w:rsidRPr="00912B88">
              <w:rPr>
                <w:sz w:val="20"/>
              </w:rPr>
              <w:t xml:space="preserve"> air</w:t>
            </w:r>
            <w:r w:rsidRPr="00912B88">
              <w:rPr>
                <w:sz w:val="20"/>
              </w:rPr>
              <w:fldChar w:fldCharType="begin"/>
            </w:r>
            <w:r w:rsidRPr="00912B88">
              <w:rPr>
                <w:szCs w:val="20"/>
              </w:rPr>
              <w:instrText>xe "Air"</w:instrText>
            </w:r>
            <w:r w:rsidRPr="00912B88">
              <w:rPr>
                <w:sz w:val="20"/>
              </w:rPr>
              <w:fldChar w:fldCharType="end"/>
            </w:r>
            <w:r w:rsidRPr="00912B88">
              <w:rPr>
                <w:sz w:val="20"/>
              </w:rPr>
              <w:t xml:space="preserve"> transp. /travel</w:t>
            </w:r>
            <w:r w:rsidRPr="00912B88">
              <w:rPr>
                <w:sz w:val="20"/>
              </w:rPr>
              <w:fldChar w:fldCharType="begin"/>
            </w:r>
            <w:r w:rsidRPr="00912B88">
              <w:rPr>
                <w:szCs w:val="20"/>
              </w:rPr>
              <w:instrText>xe "Travel"</w:instrText>
            </w:r>
            <w:r w:rsidRPr="00912B88">
              <w:rPr>
                <w:sz w:val="20"/>
              </w:rPr>
              <w:fldChar w:fldCharType="end"/>
            </w:r>
            <w:r w:rsidRPr="00912B88">
              <w:rPr>
                <w:sz w:val="20"/>
              </w:rPr>
              <w:t>.</w:t>
            </w:r>
          </w:p>
        </w:tc>
      </w:tr>
    </w:tbl>
    <w:p w14:paraId="6D61472B" w14:textId="77777777" w:rsidR="00B77812" w:rsidRPr="00912B88" w:rsidRDefault="00B77812" w:rsidP="00B77812">
      <w:pPr>
        <w:rPr>
          <w:sz w:val="16"/>
          <w:szCs w:val="16"/>
        </w:rPr>
      </w:pPr>
      <w:r w:rsidRPr="00912B88">
        <w:rPr>
          <w:b/>
          <w:szCs w:val="20"/>
          <w:u w:val="single"/>
        </w:rPr>
        <w:br w:type="page"/>
      </w:r>
    </w:p>
    <w:tbl>
      <w:tblPr>
        <w:tblW w:w="9828" w:type="dxa"/>
        <w:tblLook w:val="0000" w:firstRow="0" w:lastRow="0" w:firstColumn="0" w:lastColumn="0" w:noHBand="0" w:noVBand="0"/>
      </w:tblPr>
      <w:tblGrid>
        <w:gridCol w:w="2908"/>
        <w:gridCol w:w="1416"/>
        <w:gridCol w:w="1375"/>
        <w:gridCol w:w="1367"/>
        <w:gridCol w:w="1375"/>
        <w:gridCol w:w="1365"/>
        <w:gridCol w:w="22"/>
      </w:tblGrid>
      <w:tr w:rsidR="00B77812" w:rsidRPr="00912B88" w14:paraId="7F61014F" w14:textId="77777777" w:rsidTr="00A44EC1">
        <w:trPr>
          <w:trHeight w:val="497"/>
        </w:trPr>
        <w:tc>
          <w:tcPr>
            <w:tcW w:w="9828" w:type="dxa"/>
            <w:gridSpan w:val="7"/>
            <w:tcBorders>
              <w:top w:val="single" w:sz="8" w:space="0" w:color="000000"/>
              <w:left w:val="single" w:sz="8" w:space="0" w:color="000000"/>
              <w:bottom w:val="double" w:sz="4" w:space="0" w:color="000000"/>
              <w:right w:val="single" w:sz="8" w:space="0" w:color="000000"/>
            </w:tcBorders>
            <w:shd w:val="clear" w:color="auto" w:fill="E0E0E0"/>
          </w:tcPr>
          <w:p w14:paraId="47F439FA" w14:textId="77777777" w:rsidR="00B77812" w:rsidRPr="00912B88" w:rsidRDefault="00B77812" w:rsidP="00A44EC1">
            <w:pPr>
              <w:autoSpaceDE w:val="0"/>
              <w:autoSpaceDN w:val="0"/>
              <w:adjustRightInd w:val="0"/>
              <w:spacing w:before="120" w:after="40"/>
              <w:jc w:val="center"/>
              <w:rPr>
                <w:b/>
                <w:bCs/>
                <w:sz w:val="20"/>
                <w:szCs w:val="20"/>
              </w:rPr>
            </w:pPr>
            <w:r w:rsidRPr="00912B88">
              <w:rPr>
                <w:b/>
                <w:bCs/>
                <w:sz w:val="20"/>
                <w:szCs w:val="20"/>
              </w:rPr>
              <w:t>TYPE</w:t>
            </w:r>
            <w:r w:rsidRPr="00912B88">
              <w:rPr>
                <w:b/>
                <w:bCs/>
                <w:sz w:val="20"/>
                <w:szCs w:val="20"/>
              </w:rPr>
              <w:fldChar w:fldCharType="begin"/>
            </w:r>
            <w:r w:rsidRPr="00912B88">
              <w:instrText>xe "Type"</w:instrText>
            </w:r>
            <w:r w:rsidRPr="00912B88">
              <w:rPr>
                <w:b/>
                <w:bCs/>
                <w:sz w:val="20"/>
                <w:szCs w:val="20"/>
              </w:rPr>
              <w:fldChar w:fldCharType="end"/>
            </w:r>
            <w:r w:rsidRPr="00912B88">
              <w:rPr>
                <w:b/>
                <w:bCs/>
                <w:sz w:val="20"/>
                <w:szCs w:val="20"/>
              </w:rPr>
              <w:t xml:space="preserve"> OF PROCUREMENT</w:t>
            </w:r>
          </w:p>
        </w:tc>
      </w:tr>
      <w:tr w:rsidR="00B77812" w:rsidRPr="00912B88" w14:paraId="00B1F3FF" w14:textId="77777777" w:rsidTr="00A44EC1">
        <w:trPr>
          <w:trHeight w:val="497"/>
        </w:trPr>
        <w:tc>
          <w:tcPr>
            <w:tcW w:w="2908" w:type="dxa"/>
            <w:tcBorders>
              <w:top w:val="single" w:sz="8" w:space="0" w:color="000000"/>
              <w:left w:val="single" w:sz="8" w:space="0" w:color="000000"/>
              <w:bottom w:val="double" w:sz="4" w:space="0" w:color="000000"/>
              <w:right w:val="single" w:sz="8" w:space="0" w:color="000000"/>
            </w:tcBorders>
            <w:shd w:val="clear" w:color="auto" w:fill="E0E0E0"/>
          </w:tcPr>
          <w:p w14:paraId="477C3D91" w14:textId="77777777" w:rsidR="00B77812" w:rsidRPr="00912B88" w:rsidRDefault="00B77812" w:rsidP="00A44EC1">
            <w:pPr>
              <w:autoSpaceDE w:val="0"/>
              <w:autoSpaceDN w:val="0"/>
              <w:adjustRightInd w:val="0"/>
              <w:spacing w:before="40" w:after="40"/>
              <w:jc w:val="center"/>
              <w:rPr>
                <w:b/>
                <w:bCs/>
                <w:sz w:val="20"/>
                <w:szCs w:val="20"/>
              </w:rPr>
            </w:pPr>
          </w:p>
          <w:p w14:paraId="0452C5E9" w14:textId="77777777" w:rsidR="00B77812" w:rsidRPr="00912B88" w:rsidRDefault="00B77812" w:rsidP="00A44EC1">
            <w:pPr>
              <w:autoSpaceDE w:val="0"/>
              <w:autoSpaceDN w:val="0"/>
              <w:adjustRightInd w:val="0"/>
              <w:spacing w:before="40" w:after="40"/>
              <w:jc w:val="center"/>
              <w:rPr>
                <w:b/>
                <w:bCs/>
                <w:sz w:val="20"/>
                <w:szCs w:val="20"/>
              </w:rPr>
            </w:pPr>
            <w:r w:rsidRPr="00912B88">
              <w:rPr>
                <w:b/>
                <w:bCs/>
                <w:sz w:val="20"/>
                <w:szCs w:val="20"/>
              </w:rPr>
              <w:t>PROVISION</w:t>
            </w:r>
            <w:r w:rsidRPr="00912B88">
              <w:rPr>
                <w:b/>
                <w:bCs/>
                <w:sz w:val="20"/>
                <w:szCs w:val="20"/>
              </w:rPr>
              <w:fldChar w:fldCharType="begin"/>
            </w:r>
            <w:r w:rsidRPr="00912B88">
              <w:instrText>xe "Provision"</w:instrText>
            </w:r>
            <w:r w:rsidRPr="00912B88">
              <w:rPr>
                <w:b/>
                <w:bCs/>
                <w:sz w:val="20"/>
                <w:szCs w:val="20"/>
              </w:rPr>
              <w:fldChar w:fldCharType="end"/>
            </w:r>
          </w:p>
        </w:tc>
        <w:tc>
          <w:tcPr>
            <w:tcW w:w="1416"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767F3423" w14:textId="77777777" w:rsidR="00B77812" w:rsidRPr="00912B88" w:rsidRDefault="00B77812" w:rsidP="00A44EC1">
            <w:pPr>
              <w:autoSpaceDE w:val="0"/>
              <w:autoSpaceDN w:val="0"/>
              <w:adjustRightInd w:val="0"/>
              <w:spacing w:before="40" w:after="40"/>
              <w:jc w:val="center"/>
              <w:rPr>
                <w:sz w:val="20"/>
                <w:szCs w:val="20"/>
              </w:rPr>
            </w:pPr>
            <w:r w:rsidRPr="00912B88">
              <w:rPr>
                <w:b/>
                <w:bCs/>
                <w:sz w:val="20"/>
                <w:szCs w:val="20"/>
              </w:rPr>
              <w:t>Professional Services</w:t>
            </w:r>
            <w:r w:rsidRPr="00912B88">
              <w:rPr>
                <w:b/>
                <w:bCs/>
                <w:sz w:val="20"/>
                <w:szCs w:val="20"/>
              </w:rPr>
              <w:fldChar w:fldCharType="begin"/>
            </w:r>
            <w:r w:rsidRPr="00912B88">
              <w:instrText>xe "Services"</w:instrText>
            </w:r>
            <w:r w:rsidRPr="00912B88">
              <w:rPr>
                <w:b/>
                <w:bCs/>
                <w:sz w:val="20"/>
                <w:szCs w:val="20"/>
              </w:rPr>
              <w:fldChar w:fldCharType="end"/>
            </w:r>
            <w:r w:rsidRPr="00912B88">
              <w:rPr>
                <w:b/>
                <w:bCs/>
                <w:sz w:val="20"/>
                <w:szCs w:val="20"/>
              </w:rPr>
              <w:t>/A&amp;E</w:t>
            </w:r>
            <w:r w:rsidRPr="00912B88">
              <w:rPr>
                <w:b/>
                <w:bCs/>
                <w:sz w:val="20"/>
                <w:szCs w:val="20"/>
              </w:rPr>
              <w:fldChar w:fldCharType="begin"/>
            </w:r>
            <w:r w:rsidRPr="00912B88">
              <w:instrText>xe "A&amp;E"</w:instrText>
            </w:r>
            <w:r w:rsidRPr="00912B88">
              <w:rPr>
                <w:b/>
                <w:bCs/>
                <w:sz w:val="20"/>
                <w:szCs w:val="20"/>
              </w:rPr>
              <w:fldChar w:fldCharType="end"/>
            </w:r>
            <w:r w:rsidRPr="00912B88">
              <w:rPr>
                <w:b/>
                <w:bCs/>
                <w:sz w:val="20"/>
                <w:szCs w:val="20"/>
              </w:rPr>
              <w:t xml:space="preserve"> </w:t>
            </w:r>
          </w:p>
        </w:tc>
        <w:tc>
          <w:tcPr>
            <w:tcW w:w="1375"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09002146" w14:textId="77777777" w:rsidR="00B77812" w:rsidRPr="00912B88" w:rsidRDefault="00B77812" w:rsidP="00A44EC1">
            <w:pPr>
              <w:autoSpaceDE w:val="0"/>
              <w:autoSpaceDN w:val="0"/>
              <w:adjustRightInd w:val="0"/>
              <w:spacing w:before="40" w:after="40"/>
              <w:jc w:val="center"/>
              <w:rPr>
                <w:sz w:val="20"/>
                <w:szCs w:val="20"/>
              </w:rPr>
            </w:pPr>
            <w:r w:rsidRPr="00912B88">
              <w:rPr>
                <w:b/>
                <w:bCs/>
                <w:sz w:val="20"/>
                <w:szCs w:val="20"/>
              </w:rPr>
              <w:t xml:space="preserve">Operations/ Management </w:t>
            </w:r>
          </w:p>
        </w:tc>
        <w:tc>
          <w:tcPr>
            <w:tcW w:w="1367"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650925F6" w14:textId="77777777" w:rsidR="00B77812" w:rsidRPr="00912B88" w:rsidRDefault="00B77812" w:rsidP="00A44EC1">
            <w:pPr>
              <w:autoSpaceDE w:val="0"/>
              <w:autoSpaceDN w:val="0"/>
              <w:adjustRightInd w:val="0"/>
              <w:spacing w:before="40" w:after="40"/>
              <w:jc w:val="center"/>
              <w:rPr>
                <w:sz w:val="20"/>
                <w:szCs w:val="20"/>
              </w:rPr>
            </w:pPr>
            <w:r w:rsidRPr="00912B88">
              <w:rPr>
                <w:b/>
                <w:bCs/>
                <w:sz w:val="20"/>
                <w:szCs w:val="20"/>
              </w:rPr>
              <w:t>Rolling Stock</w:t>
            </w:r>
            <w:r w:rsidRPr="00912B88">
              <w:rPr>
                <w:b/>
                <w:bCs/>
                <w:sz w:val="20"/>
                <w:szCs w:val="20"/>
              </w:rPr>
              <w:fldChar w:fldCharType="begin"/>
            </w:r>
            <w:r w:rsidRPr="00912B88">
              <w:instrText>xe "Rolling Stock"</w:instrText>
            </w:r>
            <w:r w:rsidRPr="00912B88">
              <w:rPr>
                <w:b/>
                <w:bCs/>
                <w:sz w:val="20"/>
                <w:szCs w:val="20"/>
              </w:rPr>
              <w:fldChar w:fldCharType="end"/>
            </w:r>
            <w:r w:rsidRPr="00912B88">
              <w:rPr>
                <w:b/>
                <w:bCs/>
                <w:sz w:val="20"/>
                <w:szCs w:val="20"/>
              </w:rPr>
              <w:t xml:space="preserve"> </w:t>
            </w:r>
          </w:p>
          <w:p w14:paraId="2B023CAA" w14:textId="77777777" w:rsidR="00B77812" w:rsidRPr="00912B88" w:rsidRDefault="00B77812" w:rsidP="00A44EC1">
            <w:pPr>
              <w:autoSpaceDE w:val="0"/>
              <w:autoSpaceDN w:val="0"/>
              <w:adjustRightInd w:val="0"/>
              <w:spacing w:before="40" w:after="40"/>
              <w:jc w:val="center"/>
              <w:rPr>
                <w:sz w:val="20"/>
                <w:szCs w:val="20"/>
              </w:rPr>
            </w:pPr>
            <w:r w:rsidRPr="00912B88">
              <w:rPr>
                <w:b/>
                <w:bCs/>
                <w:sz w:val="20"/>
                <w:szCs w:val="20"/>
              </w:rPr>
              <w:t>Purchase</w:t>
            </w:r>
            <w:r w:rsidRPr="00912B88">
              <w:rPr>
                <w:b/>
                <w:bCs/>
                <w:sz w:val="20"/>
                <w:szCs w:val="20"/>
              </w:rPr>
              <w:fldChar w:fldCharType="begin"/>
            </w:r>
            <w:r w:rsidRPr="00912B88">
              <w:instrText>xe "Purchase"</w:instrText>
            </w:r>
            <w:r w:rsidRPr="00912B88">
              <w:rPr>
                <w:b/>
                <w:bCs/>
                <w:sz w:val="20"/>
                <w:szCs w:val="20"/>
              </w:rPr>
              <w:fldChar w:fldCharType="end"/>
            </w:r>
            <w:r w:rsidRPr="00912B88">
              <w:rPr>
                <w:b/>
                <w:bCs/>
                <w:sz w:val="20"/>
                <w:szCs w:val="20"/>
              </w:rPr>
              <w:t xml:space="preserve"> </w:t>
            </w:r>
          </w:p>
        </w:tc>
        <w:tc>
          <w:tcPr>
            <w:tcW w:w="1375"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0FDE07A0" w14:textId="77777777" w:rsidR="00B77812" w:rsidRPr="00912B88" w:rsidRDefault="00B77812" w:rsidP="00A44EC1">
            <w:pPr>
              <w:autoSpaceDE w:val="0"/>
              <w:autoSpaceDN w:val="0"/>
              <w:adjustRightInd w:val="0"/>
              <w:spacing w:before="40" w:after="40"/>
              <w:jc w:val="center"/>
              <w:rPr>
                <w:sz w:val="20"/>
                <w:szCs w:val="20"/>
              </w:rPr>
            </w:pPr>
            <w:r w:rsidRPr="00912B88">
              <w:rPr>
                <w:b/>
                <w:bCs/>
                <w:sz w:val="20"/>
                <w:szCs w:val="20"/>
              </w:rPr>
              <w:t>Construction</w:t>
            </w:r>
            <w:r w:rsidRPr="00912B88">
              <w:rPr>
                <w:b/>
                <w:bCs/>
                <w:sz w:val="20"/>
                <w:szCs w:val="20"/>
              </w:rPr>
              <w:fldChar w:fldCharType="begin"/>
            </w:r>
            <w:r w:rsidRPr="00912B88">
              <w:instrText>xe "Construction"</w:instrText>
            </w:r>
            <w:r w:rsidRPr="00912B88">
              <w:rPr>
                <w:b/>
                <w:bCs/>
                <w:sz w:val="20"/>
                <w:szCs w:val="20"/>
              </w:rPr>
              <w:fldChar w:fldCharType="end"/>
            </w:r>
            <w:r w:rsidRPr="00912B88">
              <w:rPr>
                <w:b/>
                <w:bCs/>
                <w:sz w:val="20"/>
                <w:szCs w:val="20"/>
              </w:rPr>
              <w:t xml:space="preserve"> </w:t>
            </w:r>
          </w:p>
        </w:tc>
        <w:tc>
          <w:tcPr>
            <w:tcW w:w="1387" w:type="dxa"/>
            <w:gridSpan w:val="2"/>
            <w:tcBorders>
              <w:top w:val="single" w:sz="8" w:space="0" w:color="000000"/>
              <w:left w:val="single" w:sz="8" w:space="0" w:color="000000"/>
              <w:bottom w:val="double" w:sz="4" w:space="0" w:color="000000"/>
              <w:right w:val="double" w:sz="4" w:space="0" w:color="000000"/>
            </w:tcBorders>
            <w:shd w:val="clear" w:color="auto" w:fill="E0E0E0"/>
            <w:vAlign w:val="center"/>
          </w:tcPr>
          <w:p w14:paraId="53D72BA3" w14:textId="77777777" w:rsidR="00B77812" w:rsidRPr="00912B88" w:rsidRDefault="00B77812" w:rsidP="00A44EC1">
            <w:pPr>
              <w:autoSpaceDE w:val="0"/>
              <w:autoSpaceDN w:val="0"/>
              <w:adjustRightInd w:val="0"/>
              <w:spacing w:before="40" w:after="40"/>
              <w:jc w:val="center"/>
              <w:rPr>
                <w:sz w:val="20"/>
                <w:szCs w:val="20"/>
              </w:rPr>
            </w:pPr>
            <w:r w:rsidRPr="00912B88">
              <w:rPr>
                <w:b/>
                <w:bCs/>
                <w:sz w:val="20"/>
                <w:szCs w:val="20"/>
              </w:rPr>
              <w:t xml:space="preserve">Materials &amp; Supplies </w:t>
            </w:r>
          </w:p>
        </w:tc>
      </w:tr>
      <w:tr w:rsidR="00B77812" w:rsidRPr="00912B88" w14:paraId="1532A0E1"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45EA20B4" w14:textId="77777777" w:rsidR="00B77812" w:rsidRPr="00912B88" w:rsidRDefault="00B77812" w:rsidP="00A44EC1">
            <w:pPr>
              <w:autoSpaceDE w:val="0"/>
              <w:autoSpaceDN w:val="0"/>
              <w:adjustRightInd w:val="0"/>
              <w:spacing w:before="40" w:after="40"/>
              <w:rPr>
                <w:sz w:val="20"/>
              </w:rPr>
            </w:pPr>
            <w:r w:rsidRPr="00912B88">
              <w:rPr>
                <w:sz w:val="20"/>
              </w:rPr>
              <w:t>Davis-Bacon Act</w:t>
            </w:r>
            <w:r w:rsidRPr="00912B88">
              <w:rPr>
                <w:sz w:val="20"/>
              </w:rPr>
              <w:fldChar w:fldCharType="begin"/>
            </w:r>
            <w:r w:rsidRPr="00912B88">
              <w:rPr>
                <w:szCs w:val="20"/>
              </w:rPr>
              <w:instrText>xe "Davis-Bacon Act"</w:instrText>
            </w:r>
            <w:r w:rsidRPr="00912B88">
              <w:rPr>
                <w:sz w:val="20"/>
              </w:rPr>
              <w:fldChar w:fldCharType="end"/>
            </w:r>
          </w:p>
        </w:tc>
        <w:tc>
          <w:tcPr>
            <w:tcW w:w="1416" w:type="dxa"/>
          </w:tcPr>
          <w:p w14:paraId="41F57388" w14:textId="77777777" w:rsidR="00B77812" w:rsidRPr="00912B88" w:rsidRDefault="00B77812" w:rsidP="00A44EC1">
            <w:pPr>
              <w:autoSpaceDE w:val="0"/>
              <w:autoSpaceDN w:val="0"/>
              <w:adjustRightInd w:val="0"/>
              <w:spacing w:before="40" w:after="40"/>
              <w:jc w:val="center"/>
              <w:rPr>
                <w:sz w:val="20"/>
              </w:rPr>
            </w:pPr>
          </w:p>
        </w:tc>
        <w:tc>
          <w:tcPr>
            <w:tcW w:w="1375" w:type="dxa"/>
          </w:tcPr>
          <w:p w14:paraId="005DFB0E" w14:textId="77777777" w:rsidR="00B77812" w:rsidRPr="00912B88" w:rsidRDefault="00B77812" w:rsidP="00A44EC1">
            <w:pPr>
              <w:autoSpaceDE w:val="0"/>
              <w:autoSpaceDN w:val="0"/>
              <w:adjustRightInd w:val="0"/>
              <w:spacing w:before="40" w:after="40"/>
              <w:jc w:val="center"/>
              <w:rPr>
                <w:sz w:val="20"/>
              </w:rPr>
            </w:pPr>
          </w:p>
        </w:tc>
        <w:tc>
          <w:tcPr>
            <w:tcW w:w="1367" w:type="dxa"/>
          </w:tcPr>
          <w:p w14:paraId="307508FA" w14:textId="77777777" w:rsidR="00B77812" w:rsidRPr="00912B88" w:rsidRDefault="00B77812" w:rsidP="00A44EC1">
            <w:pPr>
              <w:autoSpaceDE w:val="0"/>
              <w:autoSpaceDN w:val="0"/>
              <w:adjustRightInd w:val="0"/>
              <w:spacing w:before="40" w:after="40"/>
              <w:jc w:val="center"/>
              <w:rPr>
                <w:sz w:val="20"/>
              </w:rPr>
            </w:pPr>
          </w:p>
        </w:tc>
        <w:tc>
          <w:tcPr>
            <w:tcW w:w="1375" w:type="dxa"/>
          </w:tcPr>
          <w:p w14:paraId="14E61DD7" w14:textId="77777777" w:rsidR="00B77812" w:rsidRPr="00912B88" w:rsidRDefault="00B77812" w:rsidP="00A44EC1">
            <w:pPr>
              <w:autoSpaceDE w:val="0"/>
              <w:autoSpaceDN w:val="0"/>
              <w:adjustRightInd w:val="0"/>
              <w:spacing w:before="40" w:after="40"/>
              <w:jc w:val="center"/>
              <w:rPr>
                <w:sz w:val="20"/>
              </w:rPr>
            </w:pPr>
            <w:r w:rsidRPr="00912B88">
              <w:rPr>
                <w:sz w:val="20"/>
              </w:rPr>
              <w:t>&gt;$2,000 (also ferries).</w:t>
            </w:r>
          </w:p>
        </w:tc>
        <w:tc>
          <w:tcPr>
            <w:tcW w:w="1365" w:type="dxa"/>
          </w:tcPr>
          <w:p w14:paraId="5B1379C0" w14:textId="77777777" w:rsidR="00B77812" w:rsidRPr="00912B88" w:rsidRDefault="00B77812" w:rsidP="00A44EC1">
            <w:pPr>
              <w:autoSpaceDE w:val="0"/>
              <w:autoSpaceDN w:val="0"/>
              <w:adjustRightInd w:val="0"/>
              <w:spacing w:before="40" w:after="40"/>
              <w:jc w:val="center"/>
              <w:rPr>
                <w:sz w:val="20"/>
              </w:rPr>
            </w:pPr>
          </w:p>
        </w:tc>
      </w:tr>
      <w:tr w:rsidR="00B77812" w:rsidRPr="00912B88" w14:paraId="31C22813"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5252A151" w14:textId="77777777" w:rsidR="00B77812" w:rsidRPr="00912B88" w:rsidRDefault="00B77812" w:rsidP="00A44EC1">
            <w:pPr>
              <w:autoSpaceDE w:val="0"/>
              <w:autoSpaceDN w:val="0"/>
              <w:adjustRightInd w:val="0"/>
              <w:spacing w:before="40" w:after="40"/>
              <w:rPr>
                <w:sz w:val="20"/>
              </w:rPr>
            </w:pPr>
            <w:r w:rsidRPr="00912B88">
              <w:rPr>
                <w:sz w:val="20"/>
              </w:rPr>
              <w:t>Contract Work Hours and Safety</w:t>
            </w:r>
            <w:r w:rsidRPr="00912B88">
              <w:rPr>
                <w:sz w:val="20"/>
              </w:rPr>
              <w:fldChar w:fldCharType="begin"/>
            </w:r>
            <w:r w:rsidRPr="00912B88">
              <w:rPr>
                <w:szCs w:val="20"/>
              </w:rPr>
              <w:instrText>xe "Safety"</w:instrText>
            </w:r>
            <w:r w:rsidRPr="00912B88">
              <w:rPr>
                <w:sz w:val="20"/>
              </w:rPr>
              <w:fldChar w:fldCharType="end"/>
            </w:r>
            <w:r w:rsidRPr="00912B88">
              <w:rPr>
                <w:sz w:val="20"/>
              </w:rPr>
              <w:t xml:space="preserve"> Standards Act</w:t>
            </w:r>
            <w:r w:rsidRPr="00912B88">
              <w:rPr>
                <w:sz w:val="20"/>
              </w:rPr>
              <w:fldChar w:fldCharType="begin"/>
            </w:r>
            <w:r w:rsidRPr="00912B88">
              <w:rPr>
                <w:szCs w:val="20"/>
              </w:rPr>
              <w:instrText>xe "Contract Work Hours and Safety Standards Act"</w:instrText>
            </w:r>
            <w:r w:rsidRPr="00912B88">
              <w:rPr>
                <w:sz w:val="20"/>
              </w:rPr>
              <w:fldChar w:fldCharType="end"/>
            </w:r>
          </w:p>
        </w:tc>
        <w:tc>
          <w:tcPr>
            <w:tcW w:w="1416" w:type="dxa"/>
          </w:tcPr>
          <w:p w14:paraId="47038880" w14:textId="77777777" w:rsidR="00B77812" w:rsidRPr="00912B88" w:rsidRDefault="00B77812" w:rsidP="00A44EC1">
            <w:pPr>
              <w:autoSpaceDE w:val="0"/>
              <w:autoSpaceDN w:val="0"/>
              <w:adjustRightInd w:val="0"/>
              <w:spacing w:before="40" w:after="40"/>
              <w:jc w:val="center"/>
              <w:rPr>
                <w:sz w:val="20"/>
              </w:rPr>
            </w:pPr>
          </w:p>
        </w:tc>
        <w:tc>
          <w:tcPr>
            <w:tcW w:w="1375" w:type="dxa"/>
          </w:tcPr>
          <w:p w14:paraId="6D987BCD" w14:textId="77777777" w:rsidR="00B77812" w:rsidRPr="00912B88" w:rsidRDefault="00B77812" w:rsidP="00A44EC1">
            <w:pPr>
              <w:autoSpaceDE w:val="0"/>
              <w:autoSpaceDN w:val="0"/>
              <w:adjustRightInd w:val="0"/>
              <w:spacing w:before="40" w:after="40"/>
              <w:jc w:val="center"/>
              <w:rPr>
                <w:sz w:val="20"/>
              </w:rPr>
            </w:pPr>
            <w:r w:rsidRPr="00912B88">
              <w:rPr>
                <w:sz w:val="20"/>
              </w:rPr>
              <w:t xml:space="preserve">&gt;$100,000 </w:t>
            </w:r>
            <w:r w:rsidRPr="00912B88">
              <w:rPr>
                <w:sz w:val="18"/>
                <w:szCs w:val="18"/>
              </w:rPr>
              <w:t>(</w:t>
            </w:r>
            <w:r w:rsidRPr="00912B88">
              <w:rPr>
                <w:sz w:val="16"/>
                <w:szCs w:val="16"/>
              </w:rPr>
              <w:t>transportation services</w:t>
            </w:r>
            <w:r w:rsidRPr="00912B88">
              <w:rPr>
                <w:sz w:val="20"/>
              </w:rPr>
              <w:fldChar w:fldCharType="begin"/>
            </w:r>
            <w:r w:rsidRPr="00912B88">
              <w:rPr>
                <w:szCs w:val="20"/>
              </w:rPr>
              <w:instrText>xe "Services"</w:instrText>
            </w:r>
            <w:r w:rsidRPr="00912B88">
              <w:rPr>
                <w:sz w:val="20"/>
              </w:rPr>
              <w:fldChar w:fldCharType="end"/>
            </w:r>
            <w:r w:rsidRPr="00912B88">
              <w:rPr>
                <w:sz w:val="20"/>
              </w:rPr>
              <w:t xml:space="preserve"> </w:t>
            </w:r>
            <w:r w:rsidRPr="00912B88">
              <w:rPr>
                <w:sz w:val="16"/>
                <w:szCs w:val="16"/>
              </w:rPr>
              <w:t>excepted</w:t>
            </w:r>
            <w:r w:rsidRPr="00912B88">
              <w:rPr>
                <w:sz w:val="18"/>
                <w:szCs w:val="18"/>
              </w:rPr>
              <w:t>).</w:t>
            </w:r>
          </w:p>
        </w:tc>
        <w:tc>
          <w:tcPr>
            <w:tcW w:w="1367" w:type="dxa"/>
          </w:tcPr>
          <w:p w14:paraId="0DD2577E" w14:textId="77777777" w:rsidR="00B77812" w:rsidRPr="00912B88" w:rsidRDefault="00B77812" w:rsidP="00A44EC1">
            <w:pPr>
              <w:autoSpaceDE w:val="0"/>
              <w:autoSpaceDN w:val="0"/>
              <w:adjustRightInd w:val="0"/>
              <w:spacing w:before="40" w:after="40"/>
              <w:jc w:val="center"/>
              <w:rPr>
                <w:sz w:val="20"/>
              </w:rPr>
            </w:pPr>
            <w:r w:rsidRPr="00912B88">
              <w:rPr>
                <w:sz w:val="20"/>
              </w:rPr>
              <w:t>&gt;$100,000</w:t>
            </w:r>
          </w:p>
        </w:tc>
        <w:tc>
          <w:tcPr>
            <w:tcW w:w="1375" w:type="dxa"/>
          </w:tcPr>
          <w:p w14:paraId="59734587" w14:textId="77777777" w:rsidR="00B77812" w:rsidRPr="00912B88" w:rsidRDefault="00B77812" w:rsidP="00A44EC1">
            <w:pPr>
              <w:autoSpaceDE w:val="0"/>
              <w:autoSpaceDN w:val="0"/>
              <w:adjustRightInd w:val="0"/>
              <w:spacing w:before="40" w:after="40"/>
              <w:jc w:val="center"/>
              <w:rPr>
                <w:sz w:val="20"/>
              </w:rPr>
            </w:pPr>
            <w:r w:rsidRPr="00912B88">
              <w:rPr>
                <w:sz w:val="20"/>
              </w:rPr>
              <w:t>&gt;$100,000 (also ferries).</w:t>
            </w:r>
          </w:p>
        </w:tc>
        <w:tc>
          <w:tcPr>
            <w:tcW w:w="1365" w:type="dxa"/>
          </w:tcPr>
          <w:p w14:paraId="363F3432" w14:textId="77777777" w:rsidR="00B77812" w:rsidRPr="00912B88" w:rsidRDefault="00B77812" w:rsidP="00A44EC1">
            <w:pPr>
              <w:autoSpaceDE w:val="0"/>
              <w:autoSpaceDN w:val="0"/>
              <w:adjustRightInd w:val="0"/>
              <w:spacing w:before="40" w:after="40"/>
              <w:jc w:val="center"/>
              <w:rPr>
                <w:sz w:val="20"/>
              </w:rPr>
            </w:pPr>
          </w:p>
        </w:tc>
      </w:tr>
      <w:tr w:rsidR="00B77812" w:rsidRPr="00912B88" w14:paraId="3C6DD8B2"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00882671" w14:textId="77777777" w:rsidR="00B77812" w:rsidRPr="00912B88" w:rsidRDefault="00B77812" w:rsidP="00A44EC1">
            <w:pPr>
              <w:autoSpaceDE w:val="0"/>
              <w:autoSpaceDN w:val="0"/>
              <w:adjustRightInd w:val="0"/>
              <w:spacing w:before="40" w:after="40"/>
              <w:rPr>
                <w:sz w:val="20"/>
              </w:rPr>
            </w:pPr>
            <w:r w:rsidRPr="00912B88">
              <w:rPr>
                <w:sz w:val="20"/>
              </w:rPr>
              <w:t>Copeland Anti-Kickback</w:t>
            </w:r>
            <w:r w:rsidRPr="00912B88">
              <w:rPr>
                <w:sz w:val="20"/>
              </w:rPr>
              <w:fldChar w:fldCharType="begin"/>
            </w:r>
            <w:r w:rsidRPr="00912B88">
              <w:rPr>
                <w:szCs w:val="20"/>
              </w:rPr>
              <w:instrText>xe "Anti-Kickback"</w:instrText>
            </w:r>
            <w:r w:rsidRPr="00912B88">
              <w:rPr>
                <w:sz w:val="20"/>
              </w:rPr>
              <w:fldChar w:fldCharType="end"/>
            </w:r>
            <w:r w:rsidRPr="00912B88">
              <w:rPr>
                <w:sz w:val="20"/>
              </w:rPr>
              <w:t xml:space="preserve"> Act</w:t>
            </w:r>
            <w:r w:rsidRPr="00912B88">
              <w:rPr>
                <w:sz w:val="20"/>
              </w:rPr>
              <w:fldChar w:fldCharType="begin"/>
            </w:r>
            <w:r w:rsidRPr="00912B88">
              <w:rPr>
                <w:szCs w:val="20"/>
              </w:rPr>
              <w:instrText>xe "Copeland Anti-Kickback Act"</w:instrText>
            </w:r>
            <w:r w:rsidRPr="00912B88">
              <w:rPr>
                <w:sz w:val="20"/>
              </w:rPr>
              <w:fldChar w:fldCharType="end"/>
            </w:r>
          </w:p>
          <w:p w14:paraId="02375FBF" w14:textId="77777777" w:rsidR="00B77812" w:rsidRPr="00912B88" w:rsidRDefault="00B77812" w:rsidP="00A44EC1">
            <w:pPr>
              <w:autoSpaceDE w:val="0"/>
              <w:autoSpaceDN w:val="0"/>
              <w:adjustRightInd w:val="0"/>
              <w:spacing w:before="40" w:after="40"/>
              <w:rPr>
                <w:sz w:val="20"/>
              </w:rPr>
            </w:pPr>
            <w:r w:rsidRPr="00912B88">
              <w:rPr>
                <w:sz w:val="20"/>
              </w:rPr>
              <w:t>Section 1</w:t>
            </w:r>
          </w:p>
          <w:p w14:paraId="2160D9B0" w14:textId="77777777" w:rsidR="00B77812" w:rsidRPr="00912B88" w:rsidRDefault="00B77812" w:rsidP="00A44EC1">
            <w:pPr>
              <w:autoSpaceDE w:val="0"/>
              <w:autoSpaceDN w:val="0"/>
              <w:adjustRightInd w:val="0"/>
              <w:spacing w:before="40" w:after="40"/>
              <w:rPr>
                <w:sz w:val="20"/>
              </w:rPr>
            </w:pPr>
            <w:r w:rsidRPr="00912B88">
              <w:rPr>
                <w:sz w:val="20"/>
              </w:rPr>
              <w:t>Section 2</w:t>
            </w:r>
          </w:p>
        </w:tc>
        <w:tc>
          <w:tcPr>
            <w:tcW w:w="1416" w:type="dxa"/>
          </w:tcPr>
          <w:p w14:paraId="1B8BF5DD" w14:textId="77777777" w:rsidR="00B77812" w:rsidRPr="00912B88" w:rsidRDefault="00B77812" w:rsidP="00A44EC1">
            <w:pPr>
              <w:autoSpaceDE w:val="0"/>
              <w:autoSpaceDN w:val="0"/>
              <w:adjustRightInd w:val="0"/>
              <w:spacing w:before="40" w:after="40"/>
              <w:jc w:val="center"/>
              <w:rPr>
                <w:sz w:val="20"/>
              </w:rPr>
            </w:pPr>
          </w:p>
        </w:tc>
        <w:tc>
          <w:tcPr>
            <w:tcW w:w="1375" w:type="dxa"/>
          </w:tcPr>
          <w:p w14:paraId="6363DDF6" w14:textId="77777777" w:rsidR="00B77812" w:rsidRPr="00912B88" w:rsidRDefault="00B77812" w:rsidP="00A44EC1">
            <w:pPr>
              <w:autoSpaceDE w:val="0"/>
              <w:autoSpaceDN w:val="0"/>
              <w:adjustRightInd w:val="0"/>
              <w:spacing w:before="40" w:after="40"/>
              <w:jc w:val="center"/>
              <w:rPr>
                <w:sz w:val="20"/>
              </w:rPr>
            </w:pPr>
          </w:p>
        </w:tc>
        <w:tc>
          <w:tcPr>
            <w:tcW w:w="1367" w:type="dxa"/>
          </w:tcPr>
          <w:p w14:paraId="0947112E" w14:textId="77777777" w:rsidR="00B77812" w:rsidRPr="00912B88" w:rsidRDefault="00B77812" w:rsidP="00A44EC1">
            <w:pPr>
              <w:autoSpaceDE w:val="0"/>
              <w:autoSpaceDN w:val="0"/>
              <w:adjustRightInd w:val="0"/>
              <w:spacing w:before="40" w:after="40"/>
              <w:jc w:val="center"/>
              <w:rPr>
                <w:sz w:val="20"/>
              </w:rPr>
            </w:pPr>
          </w:p>
        </w:tc>
        <w:tc>
          <w:tcPr>
            <w:tcW w:w="1375" w:type="dxa"/>
          </w:tcPr>
          <w:p w14:paraId="066AD59A" w14:textId="77777777" w:rsidR="00B77812" w:rsidRPr="00912B88" w:rsidRDefault="00B77812" w:rsidP="00A44EC1">
            <w:pPr>
              <w:autoSpaceDE w:val="0"/>
              <w:autoSpaceDN w:val="0"/>
              <w:adjustRightInd w:val="0"/>
              <w:spacing w:before="40" w:after="40"/>
              <w:jc w:val="center"/>
              <w:rPr>
                <w:sz w:val="20"/>
              </w:rPr>
            </w:pPr>
          </w:p>
          <w:p w14:paraId="4B9117C9" w14:textId="77777777" w:rsidR="00B77812" w:rsidRPr="00912B88" w:rsidRDefault="00B77812" w:rsidP="00A44EC1">
            <w:pPr>
              <w:autoSpaceDE w:val="0"/>
              <w:autoSpaceDN w:val="0"/>
              <w:adjustRightInd w:val="0"/>
              <w:spacing w:before="40" w:after="40"/>
              <w:jc w:val="center"/>
              <w:rPr>
                <w:sz w:val="20"/>
              </w:rPr>
            </w:pPr>
            <w:r w:rsidRPr="00912B88">
              <w:rPr>
                <w:sz w:val="20"/>
              </w:rPr>
              <w:t>All</w:t>
            </w:r>
          </w:p>
          <w:p w14:paraId="184A659F" w14:textId="77777777" w:rsidR="00B77812" w:rsidRPr="00912B88" w:rsidRDefault="00B77812" w:rsidP="00A44EC1">
            <w:pPr>
              <w:autoSpaceDE w:val="0"/>
              <w:autoSpaceDN w:val="0"/>
              <w:adjustRightInd w:val="0"/>
              <w:spacing w:before="40" w:after="40"/>
              <w:jc w:val="center"/>
              <w:rPr>
                <w:sz w:val="20"/>
              </w:rPr>
            </w:pPr>
            <w:r w:rsidRPr="00912B88">
              <w:rPr>
                <w:sz w:val="20"/>
              </w:rPr>
              <w:t>&gt; $2,000 (also ferries).</w:t>
            </w:r>
          </w:p>
        </w:tc>
        <w:tc>
          <w:tcPr>
            <w:tcW w:w="1365" w:type="dxa"/>
          </w:tcPr>
          <w:p w14:paraId="792931F1" w14:textId="77777777" w:rsidR="00B77812" w:rsidRPr="00912B88" w:rsidRDefault="00B77812" w:rsidP="00A44EC1">
            <w:pPr>
              <w:autoSpaceDE w:val="0"/>
              <w:autoSpaceDN w:val="0"/>
              <w:adjustRightInd w:val="0"/>
              <w:spacing w:before="40" w:after="40"/>
              <w:jc w:val="center"/>
              <w:rPr>
                <w:sz w:val="20"/>
              </w:rPr>
            </w:pPr>
          </w:p>
        </w:tc>
      </w:tr>
      <w:tr w:rsidR="00B77812" w:rsidRPr="00912B88" w14:paraId="504DB43A"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5D1EFF1A" w14:textId="77777777" w:rsidR="00B77812" w:rsidRPr="00912B88" w:rsidRDefault="00B77812" w:rsidP="00A44EC1">
            <w:pPr>
              <w:autoSpaceDE w:val="0"/>
              <w:autoSpaceDN w:val="0"/>
              <w:adjustRightInd w:val="0"/>
              <w:spacing w:before="40" w:after="40"/>
              <w:rPr>
                <w:sz w:val="20"/>
              </w:rPr>
            </w:pPr>
            <w:r w:rsidRPr="00912B88">
              <w:rPr>
                <w:sz w:val="20"/>
              </w:rPr>
              <w:t>Bonding</w:t>
            </w:r>
            <w:r w:rsidRPr="00912B88">
              <w:rPr>
                <w:sz w:val="20"/>
              </w:rPr>
              <w:fldChar w:fldCharType="begin"/>
            </w:r>
            <w:r w:rsidRPr="00912B88">
              <w:rPr>
                <w:szCs w:val="20"/>
              </w:rPr>
              <w:instrText>xe "Bonding"</w:instrText>
            </w:r>
            <w:r w:rsidRPr="00912B88">
              <w:rPr>
                <w:sz w:val="20"/>
              </w:rPr>
              <w:fldChar w:fldCharType="end"/>
            </w:r>
          </w:p>
        </w:tc>
        <w:tc>
          <w:tcPr>
            <w:tcW w:w="1416" w:type="dxa"/>
          </w:tcPr>
          <w:p w14:paraId="092D6B81" w14:textId="77777777" w:rsidR="00B77812" w:rsidRPr="00912B88" w:rsidRDefault="00B77812" w:rsidP="00A44EC1">
            <w:pPr>
              <w:autoSpaceDE w:val="0"/>
              <w:autoSpaceDN w:val="0"/>
              <w:adjustRightInd w:val="0"/>
              <w:spacing w:before="40" w:after="40"/>
              <w:jc w:val="center"/>
              <w:rPr>
                <w:sz w:val="20"/>
              </w:rPr>
            </w:pPr>
          </w:p>
        </w:tc>
        <w:tc>
          <w:tcPr>
            <w:tcW w:w="1375" w:type="dxa"/>
          </w:tcPr>
          <w:p w14:paraId="2E81EC49" w14:textId="77777777" w:rsidR="00B77812" w:rsidRPr="00912B88" w:rsidRDefault="00B77812" w:rsidP="00A44EC1">
            <w:pPr>
              <w:autoSpaceDE w:val="0"/>
              <w:autoSpaceDN w:val="0"/>
              <w:adjustRightInd w:val="0"/>
              <w:spacing w:before="40" w:after="40"/>
              <w:jc w:val="center"/>
              <w:rPr>
                <w:sz w:val="20"/>
              </w:rPr>
            </w:pPr>
          </w:p>
        </w:tc>
        <w:tc>
          <w:tcPr>
            <w:tcW w:w="1367" w:type="dxa"/>
          </w:tcPr>
          <w:p w14:paraId="49527DBE" w14:textId="77777777" w:rsidR="00B77812" w:rsidRPr="00912B88" w:rsidRDefault="00B77812" w:rsidP="00A44EC1">
            <w:pPr>
              <w:autoSpaceDE w:val="0"/>
              <w:autoSpaceDN w:val="0"/>
              <w:adjustRightInd w:val="0"/>
              <w:spacing w:before="40" w:after="40"/>
              <w:jc w:val="center"/>
              <w:rPr>
                <w:sz w:val="20"/>
              </w:rPr>
            </w:pPr>
          </w:p>
        </w:tc>
        <w:tc>
          <w:tcPr>
            <w:tcW w:w="1375" w:type="dxa"/>
          </w:tcPr>
          <w:p w14:paraId="7CAEB7F6" w14:textId="77777777" w:rsidR="00B77812" w:rsidRPr="00912B88" w:rsidRDefault="00B77812" w:rsidP="00A44EC1">
            <w:pPr>
              <w:autoSpaceDE w:val="0"/>
              <w:autoSpaceDN w:val="0"/>
              <w:adjustRightInd w:val="0"/>
              <w:spacing w:before="40" w:after="40"/>
              <w:jc w:val="center"/>
              <w:rPr>
                <w:sz w:val="20"/>
              </w:rPr>
            </w:pPr>
            <w:r w:rsidRPr="00912B88">
              <w:rPr>
                <w:sz w:val="20"/>
              </w:rPr>
              <w:t>$100,000</w:t>
            </w:r>
          </w:p>
        </w:tc>
        <w:tc>
          <w:tcPr>
            <w:tcW w:w="1365" w:type="dxa"/>
          </w:tcPr>
          <w:p w14:paraId="55D465AE" w14:textId="77777777" w:rsidR="00B77812" w:rsidRPr="00912B88" w:rsidRDefault="00B77812" w:rsidP="00A44EC1">
            <w:pPr>
              <w:autoSpaceDE w:val="0"/>
              <w:autoSpaceDN w:val="0"/>
              <w:adjustRightInd w:val="0"/>
              <w:spacing w:before="40" w:after="40"/>
              <w:jc w:val="center"/>
              <w:rPr>
                <w:sz w:val="20"/>
              </w:rPr>
            </w:pPr>
          </w:p>
        </w:tc>
      </w:tr>
      <w:tr w:rsidR="00B77812" w:rsidRPr="00912B88" w14:paraId="49B418B6"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5008041D" w14:textId="77777777" w:rsidR="00B77812" w:rsidRPr="00912B88" w:rsidRDefault="00B77812" w:rsidP="00A44EC1">
            <w:pPr>
              <w:autoSpaceDE w:val="0"/>
              <w:autoSpaceDN w:val="0"/>
              <w:adjustRightInd w:val="0"/>
              <w:spacing w:before="40" w:after="40"/>
              <w:rPr>
                <w:sz w:val="20"/>
              </w:rPr>
            </w:pPr>
            <w:r w:rsidRPr="00912B88">
              <w:rPr>
                <w:sz w:val="20"/>
              </w:rPr>
              <w:t>Seismic</w:t>
            </w:r>
            <w:r w:rsidRPr="00912B88">
              <w:rPr>
                <w:sz w:val="20"/>
              </w:rPr>
              <w:fldChar w:fldCharType="begin"/>
            </w:r>
            <w:r w:rsidRPr="00912B88">
              <w:rPr>
                <w:szCs w:val="20"/>
              </w:rPr>
              <w:instrText>xe "Seismic"</w:instrText>
            </w:r>
            <w:r w:rsidRPr="00912B88">
              <w:rPr>
                <w:sz w:val="20"/>
              </w:rPr>
              <w:fldChar w:fldCharType="end"/>
            </w:r>
            <w:r w:rsidRPr="00912B88">
              <w:rPr>
                <w:sz w:val="20"/>
              </w:rPr>
              <w:t xml:space="preserve"> Safety</w:t>
            </w:r>
            <w:r w:rsidRPr="00912B88">
              <w:rPr>
                <w:sz w:val="20"/>
              </w:rPr>
              <w:fldChar w:fldCharType="begin"/>
            </w:r>
            <w:r w:rsidRPr="00912B88">
              <w:rPr>
                <w:szCs w:val="20"/>
              </w:rPr>
              <w:instrText>xe "Safety"</w:instrText>
            </w:r>
            <w:r w:rsidRPr="00912B88">
              <w:rPr>
                <w:sz w:val="20"/>
              </w:rPr>
              <w:fldChar w:fldCharType="end"/>
            </w:r>
          </w:p>
        </w:tc>
        <w:tc>
          <w:tcPr>
            <w:tcW w:w="1416" w:type="dxa"/>
          </w:tcPr>
          <w:p w14:paraId="5E92ADB7" w14:textId="77777777" w:rsidR="00B77812" w:rsidRPr="00912B88" w:rsidRDefault="00B77812" w:rsidP="00A44EC1">
            <w:pPr>
              <w:autoSpaceDE w:val="0"/>
              <w:autoSpaceDN w:val="0"/>
              <w:adjustRightInd w:val="0"/>
              <w:spacing w:before="40" w:after="40"/>
              <w:jc w:val="center"/>
              <w:rPr>
                <w:sz w:val="20"/>
              </w:rPr>
            </w:pPr>
            <w:r w:rsidRPr="00912B88">
              <w:rPr>
                <w:sz w:val="20"/>
              </w:rPr>
              <w:t>A&amp;E</w:t>
            </w:r>
            <w:r w:rsidRPr="00912B88">
              <w:rPr>
                <w:sz w:val="20"/>
              </w:rPr>
              <w:fldChar w:fldCharType="begin"/>
            </w:r>
            <w:r w:rsidRPr="00912B88">
              <w:rPr>
                <w:szCs w:val="20"/>
              </w:rPr>
              <w:instrText>xe "A&amp;E"</w:instrText>
            </w:r>
            <w:r w:rsidRPr="00912B88">
              <w:rPr>
                <w:sz w:val="20"/>
              </w:rPr>
              <w:fldChar w:fldCharType="end"/>
            </w:r>
            <w:r w:rsidRPr="00912B88">
              <w:rPr>
                <w:sz w:val="20"/>
              </w:rPr>
              <w:t xml:space="preserve"> for new buildings &amp; additions.</w:t>
            </w:r>
          </w:p>
        </w:tc>
        <w:tc>
          <w:tcPr>
            <w:tcW w:w="1375" w:type="dxa"/>
          </w:tcPr>
          <w:p w14:paraId="3C1F35E0" w14:textId="77777777" w:rsidR="00B77812" w:rsidRPr="00912B88" w:rsidRDefault="00B77812" w:rsidP="00A44EC1">
            <w:pPr>
              <w:autoSpaceDE w:val="0"/>
              <w:autoSpaceDN w:val="0"/>
              <w:adjustRightInd w:val="0"/>
              <w:spacing w:before="40" w:after="40"/>
              <w:jc w:val="center"/>
              <w:rPr>
                <w:sz w:val="20"/>
              </w:rPr>
            </w:pPr>
          </w:p>
        </w:tc>
        <w:tc>
          <w:tcPr>
            <w:tcW w:w="1367" w:type="dxa"/>
          </w:tcPr>
          <w:p w14:paraId="14629789" w14:textId="77777777" w:rsidR="00B77812" w:rsidRPr="00912B88" w:rsidRDefault="00B77812" w:rsidP="00A44EC1">
            <w:pPr>
              <w:autoSpaceDE w:val="0"/>
              <w:autoSpaceDN w:val="0"/>
              <w:adjustRightInd w:val="0"/>
              <w:spacing w:before="40" w:after="40"/>
              <w:jc w:val="center"/>
              <w:rPr>
                <w:sz w:val="20"/>
              </w:rPr>
            </w:pPr>
          </w:p>
        </w:tc>
        <w:tc>
          <w:tcPr>
            <w:tcW w:w="1375" w:type="dxa"/>
          </w:tcPr>
          <w:p w14:paraId="255C2F59" w14:textId="77777777" w:rsidR="00B77812" w:rsidRPr="00912B88" w:rsidRDefault="00B77812" w:rsidP="00A44EC1">
            <w:pPr>
              <w:autoSpaceDE w:val="0"/>
              <w:autoSpaceDN w:val="0"/>
              <w:adjustRightInd w:val="0"/>
              <w:spacing w:before="40" w:after="40"/>
              <w:jc w:val="center"/>
              <w:rPr>
                <w:sz w:val="20"/>
              </w:rPr>
            </w:pPr>
            <w:r w:rsidRPr="00912B88">
              <w:rPr>
                <w:sz w:val="20"/>
              </w:rPr>
              <w:t>New buildings &amp; additions.</w:t>
            </w:r>
          </w:p>
        </w:tc>
        <w:tc>
          <w:tcPr>
            <w:tcW w:w="1365" w:type="dxa"/>
          </w:tcPr>
          <w:p w14:paraId="5C91353C" w14:textId="77777777" w:rsidR="00B77812" w:rsidRPr="00912B88" w:rsidRDefault="00B77812" w:rsidP="00A44EC1">
            <w:pPr>
              <w:autoSpaceDE w:val="0"/>
              <w:autoSpaceDN w:val="0"/>
              <w:adjustRightInd w:val="0"/>
              <w:spacing w:before="40" w:after="40"/>
              <w:jc w:val="center"/>
              <w:rPr>
                <w:sz w:val="20"/>
              </w:rPr>
            </w:pPr>
          </w:p>
        </w:tc>
      </w:tr>
      <w:tr w:rsidR="00B77812" w:rsidRPr="00912B88" w14:paraId="30E30C92"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1D24D6C3" w14:textId="77777777" w:rsidR="00B77812" w:rsidRPr="00912B88" w:rsidRDefault="00B77812" w:rsidP="00A44EC1">
            <w:pPr>
              <w:autoSpaceDE w:val="0"/>
              <w:autoSpaceDN w:val="0"/>
              <w:adjustRightInd w:val="0"/>
              <w:spacing w:before="40" w:after="40"/>
              <w:rPr>
                <w:sz w:val="20"/>
              </w:rPr>
            </w:pPr>
            <w:r w:rsidRPr="00912B88">
              <w:rPr>
                <w:sz w:val="20"/>
              </w:rPr>
              <w:t>Transit Employee</w:t>
            </w:r>
            <w:r w:rsidRPr="00912B88">
              <w:rPr>
                <w:sz w:val="20"/>
              </w:rPr>
              <w:fldChar w:fldCharType="begin"/>
            </w:r>
            <w:r w:rsidRPr="00912B88">
              <w:rPr>
                <w:szCs w:val="20"/>
              </w:rPr>
              <w:instrText>xe "Employee"</w:instrText>
            </w:r>
            <w:r w:rsidRPr="00912B88">
              <w:rPr>
                <w:sz w:val="20"/>
              </w:rPr>
              <w:fldChar w:fldCharType="end"/>
            </w:r>
            <w:r w:rsidRPr="00912B88">
              <w:rPr>
                <w:sz w:val="20"/>
              </w:rPr>
              <w:t xml:space="preserve"> Protective Arrangements</w:t>
            </w:r>
            <w:r w:rsidRPr="00912B88">
              <w:rPr>
                <w:sz w:val="20"/>
              </w:rPr>
              <w:fldChar w:fldCharType="begin"/>
            </w:r>
            <w:r w:rsidRPr="00912B88">
              <w:rPr>
                <w:szCs w:val="20"/>
              </w:rPr>
              <w:instrText>xe "Transit Employee Protective Arrangements"</w:instrText>
            </w:r>
            <w:r w:rsidRPr="00912B88">
              <w:rPr>
                <w:sz w:val="20"/>
              </w:rPr>
              <w:fldChar w:fldCharType="end"/>
            </w:r>
          </w:p>
        </w:tc>
        <w:tc>
          <w:tcPr>
            <w:tcW w:w="1416" w:type="dxa"/>
          </w:tcPr>
          <w:p w14:paraId="294FA5BF" w14:textId="77777777" w:rsidR="00B77812" w:rsidRPr="00912B88" w:rsidRDefault="00B77812" w:rsidP="00A44EC1">
            <w:pPr>
              <w:autoSpaceDE w:val="0"/>
              <w:autoSpaceDN w:val="0"/>
              <w:adjustRightInd w:val="0"/>
              <w:spacing w:before="40" w:after="40"/>
              <w:jc w:val="center"/>
              <w:rPr>
                <w:sz w:val="20"/>
              </w:rPr>
            </w:pPr>
          </w:p>
        </w:tc>
        <w:tc>
          <w:tcPr>
            <w:tcW w:w="1375" w:type="dxa"/>
          </w:tcPr>
          <w:p w14:paraId="6F965EFC" w14:textId="77777777" w:rsidR="00B77812" w:rsidRPr="00912B88" w:rsidRDefault="00B77812" w:rsidP="00A44EC1">
            <w:pPr>
              <w:autoSpaceDE w:val="0"/>
              <w:autoSpaceDN w:val="0"/>
              <w:adjustRightInd w:val="0"/>
              <w:spacing w:before="40" w:after="40"/>
              <w:jc w:val="center"/>
              <w:rPr>
                <w:sz w:val="20"/>
                <w:szCs w:val="20"/>
              </w:rPr>
            </w:pPr>
            <w:r w:rsidRPr="00912B88">
              <w:rPr>
                <w:sz w:val="20"/>
                <w:szCs w:val="20"/>
              </w:rPr>
              <w:t>Transit operations.</w:t>
            </w:r>
          </w:p>
        </w:tc>
        <w:tc>
          <w:tcPr>
            <w:tcW w:w="1367" w:type="dxa"/>
          </w:tcPr>
          <w:p w14:paraId="76C6D823" w14:textId="77777777" w:rsidR="00B77812" w:rsidRPr="00912B88" w:rsidRDefault="00B77812" w:rsidP="00A44EC1">
            <w:pPr>
              <w:autoSpaceDE w:val="0"/>
              <w:autoSpaceDN w:val="0"/>
              <w:adjustRightInd w:val="0"/>
              <w:spacing w:before="40" w:after="40"/>
              <w:jc w:val="center"/>
              <w:rPr>
                <w:sz w:val="20"/>
              </w:rPr>
            </w:pPr>
          </w:p>
        </w:tc>
        <w:tc>
          <w:tcPr>
            <w:tcW w:w="1375" w:type="dxa"/>
          </w:tcPr>
          <w:p w14:paraId="455EBAD0" w14:textId="77777777" w:rsidR="00B77812" w:rsidRPr="00912B88" w:rsidRDefault="00B77812" w:rsidP="00A44EC1">
            <w:pPr>
              <w:autoSpaceDE w:val="0"/>
              <w:autoSpaceDN w:val="0"/>
              <w:adjustRightInd w:val="0"/>
              <w:spacing w:before="40" w:after="40"/>
              <w:jc w:val="center"/>
              <w:rPr>
                <w:sz w:val="20"/>
              </w:rPr>
            </w:pPr>
          </w:p>
        </w:tc>
        <w:tc>
          <w:tcPr>
            <w:tcW w:w="1365" w:type="dxa"/>
          </w:tcPr>
          <w:p w14:paraId="5E31A064" w14:textId="77777777" w:rsidR="00B77812" w:rsidRPr="00912B88" w:rsidRDefault="00B77812" w:rsidP="00A44EC1">
            <w:pPr>
              <w:autoSpaceDE w:val="0"/>
              <w:autoSpaceDN w:val="0"/>
              <w:adjustRightInd w:val="0"/>
              <w:spacing w:before="40" w:after="40"/>
              <w:jc w:val="center"/>
              <w:rPr>
                <w:sz w:val="20"/>
              </w:rPr>
            </w:pPr>
          </w:p>
        </w:tc>
      </w:tr>
      <w:tr w:rsidR="00B77812" w:rsidRPr="00912B88" w14:paraId="0A577BD1"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11661AA1" w14:textId="77777777" w:rsidR="00B77812" w:rsidRPr="00912B88" w:rsidRDefault="00B77812" w:rsidP="00A44EC1">
            <w:pPr>
              <w:autoSpaceDE w:val="0"/>
              <w:autoSpaceDN w:val="0"/>
              <w:adjustRightInd w:val="0"/>
              <w:spacing w:before="40" w:after="40"/>
              <w:rPr>
                <w:sz w:val="20"/>
              </w:rPr>
            </w:pPr>
            <w:r w:rsidRPr="00912B88">
              <w:rPr>
                <w:sz w:val="20"/>
              </w:rPr>
              <w:t>Charter</w:t>
            </w:r>
            <w:r w:rsidRPr="00912B88">
              <w:rPr>
                <w:sz w:val="20"/>
              </w:rPr>
              <w:fldChar w:fldCharType="begin"/>
            </w:r>
            <w:r w:rsidRPr="00912B88">
              <w:rPr>
                <w:szCs w:val="20"/>
              </w:rPr>
              <w:instrText>xe "Charter"</w:instrText>
            </w:r>
            <w:r w:rsidRPr="00912B88">
              <w:rPr>
                <w:sz w:val="20"/>
              </w:rPr>
              <w:fldChar w:fldCharType="end"/>
            </w:r>
            <w:r w:rsidRPr="00912B88">
              <w:rPr>
                <w:sz w:val="20"/>
              </w:rPr>
              <w:t xml:space="preserve"> Service</w:t>
            </w:r>
            <w:r w:rsidRPr="00912B88">
              <w:rPr>
                <w:sz w:val="20"/>
              </w:rPr>
              <w:fldChar w:fldCharType="begin"/>
            </w:r>
            <w:r w:rsidRPr="00912B88">
              <w:rPr>
                <w:szCs w:val="20"/>
              </w:rPr>
              <w:instrText>xe "Service"</w:instrText>
            </w:r>
            <w:r w:rsidRPr="00912B88">
              <w:rPr>
                <w:sz w:val="20"/>
              </w:rPr>
              <w:fldChar w:fldCharType="end"/>
            </w:r>
            <w:r w:rsidRPr="00912B88">
              <w:rPr>
                <w:sz w:val="20"/>
              </w:rPr>
              <w:t xml:space="preserve"> Operations</w:t>
            </w:r>
          </w:p>
        </w:tc>
        <w:tc>
          <w:tcPr>
            <w:tcW w:w="1416" w:type="dxa"/>
          </w:tcPr>
          <w:p w14:paraId="151840F2" w14:textId="77777777" w:rsidR="00B77812" w:rsidRPr="00912B88" w:rsidRDefault="00B77812" w:rsidP="00A44EC1">
            <w:pPr>
              <w:autoSpaceDE w:val="0"/>
              <w:autoSpaceDN w:val="0"/>
              <w:adjustRightInd w:val="0"/>
              <w:spacing w:before="40" w:after="40"/>
              <w:jc w:val="center"/>
              <w:rPr>
                <w:sz w:val="20"/>
              </w:rPr>
            </w:pPr>
          </w:p>
        </w:tc>
        <w:tc>
          <w:tcPr>
            <w:tcW w:w="1375" w:type="dxa"/>
          </w:tcPr>
          <w:p w14:paraId="5E804F11"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67" w:type="dxa"/>
          </w:tcPr>
          <w:p w14:paraId="7B662021" w14:textId="77777777" w:rsidR="00B77812" w:rsidRPr="00912B88" w:rsidRDefault="00B77812" w:rsidP="00A44EC1">
            <w:pPr>
              <w:autoSpaceDE w:val="0"/>
              <w:autoSpaceDN w:val="0"/>
              <w:adjustRightInd w:val="0"/>
              <w:spacing w:before="40" w:after="40"/>
              <w:jc w:val="center"/>
              <w:rPr>
                <w:sz w:val="20"/>
              </w:rPr>
            </w:pPr>
          </w:p>
        </w:tc>
        <w:tc>
          <w:tcPr>
            <w:tcW w:w="1375" w:type="dxa"/>
          </w:tcPr>
          <w:p w14:paraId="17EB93D7" w14:textId="77777777" w:rsidR="00B77812" w:rsidRPr="00912B88" w:rsidRDefault="00B77812" w:rsidP="00A44EC1">
            <w:pPr>
              <w:autoSpaceDE w:val="0"/>
              <w:autoSpaceDN w:val="0"/>
              <w:adjustRightInd w:val="0"/>
              <w:spacing w:before="40" w:after="40"/>
              <w:jc w:val="center"/>
              <w:rPr>
                <w:sz w:val="20"/>
              </w:rPr>
            </w:pPr>
          </w:p>
        </w:tc>
        <w:tc>
          <w:tcPr>
            <w:tcW w:w="1365" w:type="dxa"/>
          </w:tcPr>
          <w:p w14:paraId="439370B4" w14:textId="77777777" w:rsidR="00B77812" w:rsidRPr="00912B88" w:rsidRDefault="00B77812" w:rsidP="00A44EC1">
            <w:pPr>
              <w:autoSpaceDE w:val="0"/>
              <w:autoSpaceDN w:val="0"/>
              <w:adjustRightInd w:val="0"/>
              <w:spacing w:before="40" w:after="40"/>
              <w:jc w:val="center"/>
              <w:rPr>
                <w:sz w:val="20"/>
              </w:rPr>
            </w:pPr>
          </w:p>
        </w:tc>
      </w:tr>
      <w:tr w:rsidR="00B77812" w:rsidRPr="00912B88" w14:paraId="41599710"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5935ACE8" w14:textId="77777777" w:rsidR="00B77812" w:rsidRPr="00912B88" w:rsidRDefault="00B77812" w:rsidP="00A44EC1">
            <w:pPr>
              <w:autoSpaceDE w:val="0"/>
              <w:autoSpaceDN w:val="0"/>
              <w:adjustRightInd w:val="0"/>
              <w:spacing w:before="40" w:after="40"/>
              <w:rPr>
                <w:sz w:val="20"/>
              </w:rPr>
            </w:pPr>
            <w:r w:rsidRPr="00912B88">
              <w:rPr>
                <w:sz w:val="20"/>
              </w:rPr>
              <w:t>School</w:t>
            </w:r>
            <w:r w:rsidRPr="00912B88">
              <w:rPr>
                <w:sz w:val="20"/>
              </w:rPr>
              <w:fldChar w:fldCharType="begin"/>
            </w:r>
            <w:r w:rsidRPr="00912B88">
              <w:rPr>
                <w:szCs w:val="20"/>
              </w:rPr>
              <w:instrText>xe "School"</w:instrText>
            </w:r>
            <w:r w:rsidRPr="00912B88">
              <w:rPr>
                <w:sz w:val="20"/>
              </w:rPr>
              <w:fldChar w:fldCharType="end"/>
            </w:r>
            <w:r w:rsidRPr="00912B88">
              <w:rPr>
                <w:sz w:val="20"/>
              </w:rPr>
              <w:t xml:space="preserve"> Bus</w:t>
            </w:r>
            <w:r w:rsidRPr="00912B88">
              <w:rPr>
                <w:sz w:val="20"/>
              </w:rPr>
              <w:fldChar w:fldCharType="begin"/>
            </w:r>
            <w:r w:rsidRPr="00912B88">
              <w:rPr>
                <w:szCs w:val="20"/>
              </w:rPr>
              <w:instrText>xe "Bus"</w:instrText>
            </w:r>
            <w:r w:rsidRPr="00912B88">
              <w:rPr>
                <w:sz w:val="20"/>
              </w:rPr>
              <w:fldChar w:fldCharType="end"/>
            </w:r>
            <w:r w:rsidRPr="00912B88">
              <w:rPr>
                <w:sz w:val="20"/>
              </w:rPr>
              <w:t xml:space="preserve"> Operations</w:t>
            </w:r>
          </w:p>
        </w:tc>
        <w:tc>
          <w:tcPr>
            <w:tcW w:w="1416" w:type="dxa"/>
          </w:tcPr>
          <w:p w14:paraId="7B373205" w14:textId="77777777" w:rsidR="00B77812" w:rsidRPr="00912B88" w:rsidRDefault="00B77812" w:rsidP="00A44EC1">
            <w:pPr>
              <w:autoSpaceDE w:val="0"/>
              <w:autoSpaceDN w:val="0"/>
              <w:adjustRightInd w:val="0"/>
              <w:spacing w:before="40" w:after="40"/>
              <w:jc w:val="center"/>
              <w:rPr>
                <w:sz w:val="20"/>
              </w:rPr>
            </w:pPr>
          </w:p>
        </w:tc>
        <w:tc>
          <w:tcPr>
            <w:tcW w:w="1375" w:type="dxa"/>
          </w:tcPr>
          <w:p w14:paraId="0F86DFAF"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67" w:type="dxa"/>
          </w:tcPr>
          <w:p w14:paraId="443FE569" w14:textId="77777777" w:rsidR="00B77812" w:rsidRPr="00912B88" w:rsidRDefault="00B77812" w:rsidP="00A44EC1">
            <w:pPr>
              <w:autoSpaceDE w:val="0"/>
              <w:autoSpaceDN w:val="0"/>
              <w:adjustRightInd w:val="0"/>
              <w:spacing w:before="40" w:after="40"/>
              <w:jc w:val="center"/>
              <w:rPr>
                <w:sz w:val="20"/>
              </w:rPr>
            </w:pPr>
          </w:p>
        </w:tc>
        <w:tc>
          <w:tcPr>
            <w:tcW w:w="1375" w:type="dxa"/>
          </w:tcPr>
          <w:p w14:paraId="6250C6C2" w14:textId="77777777" w:rsidR="00B77812" w:rsidRPr="00912B88" w:rsidRDefault="00B77812" w:rsidP="00A44EC1">
            <w:pPr>
              <w:autoSpaceDE w:val="0"/>
              <w:autoSpaceDN w:val="0"/>
              <w:adjustRightInd w:val="0"/>
              <w:spacing w:before="40" w:after="40"/>
              <w:jc w:val="center"/>
              <w:rPr>
                <w:sz w:val="20"/>
              </w:rPr>
            </w:pPr>
          </w:p>
        </w:tc>
        <w:tc>
          <w:tcPr>
            <w:tcW w:w="1365" w:type="dxa"/>
          </w:tcPr>
          <w:p w14:paraId="4FE5E39B" w14:textId="77777777" w:rsidR="00B77812" w:rsidRPr="00912B88" w:rsidRDefault="00B77812" w:rsidP="00A44EC1">
            <w:pPr>
              <w:autoSpaceDE w:val="0"/>
              <w:autoSpaceDN w:val="0"/>
              <w:adjustRightInd w:val="0"/>
              <w:spacing w:before="40" w:after="40"/>
              <w:jc w:val="center"/>
              <w:rPr>
                <w:sz w:val="20"/>
              </w:rPr>
            </w:pPr>
          </w:p>
        </w:tc>
      </w:tr>
      <w:tr w:rsidR="00B77812" w:rsidRPr="00912B88" w14:paraId="1FF5B84C"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25050DEA" w14:textId="77777777" w:rsidR="00B77812" w:rsidRPr="00912B88" w:rsidRDefault="00B77812" w:rsidP="00A44EC1">
            <w:pPr>
              <w:autoSpaceDE w:val="0"/>
              <w:autoSpaceDN w:val="0"/>
              <w:adjustRightInd w:val="0"/>
              <w:spacing w:before="40" w:after="40"/>
              <w:rPr>
                <w:sz w:val="20"/>
              </w:rPr>
            </w:pPr>
            <w:r w:rsidRPr="00912B88">
              <w:rPr>
                <w:sz w:val="20"/>
              </w:rPr>
              <w:t>Drug Use and Testing</w:t>
            </w:r>
            <w:r w:rsidRPr="00912B88">
              <w:rPr>
                <w:sz w:val="20"/>
              </w:rPr>
              <w:fldChar w:fldCharType="begin"/>
            </w:r>
            <w:r w:rsidRPr="00912B88">
              <w:rPr>
                <w:szCs w:val="20"/>
              </w:rPr>
              <w:instrText>xe "Drug Use and Testing"</w:instrText>
            </w:r>
            <w:r w:rsidRPr="00912B88">
              <w:rPr>
                <w:sz w:val="20"/>
              </w:rPr>
              <w:fldChar w:fldCharType="end"/>
            </w:r>
          </w:p>
        </w:tc>
        <w:tc>
          <w:tcPr>
            <w:tcW w:w="1416" w:type="dxa"/>
          </w:tcPr>
          <w:p w14:paraId="4DF3A053" w14:textId="77777777" w:rsidR="00B77812" w:rsidRPr="00912B88" w:rsidRDefault="00B77812" w:rsidP="00A44EC1">
            <w:pPr>
              <w:autoSpaceDE w:val="0"/>
              <w:autoSpaceDN w:val="0"/>
              <w:adjustRightInd w:val="0"/>
              <w:spacing w:before="40" w:after="40"/>
              <w:jc w:val="center"/>
              <w:rPr>
                <w:sz w:val="20"/>
              </w:rPr>
            </w:pPr>
          </w:p>
        </w:tc>
        <w:tc>
          <w:tcPr>
            <w:tcW w:w="1375" w:type="dxa"/>
          </w:tcPr>
          <w:p w14:paraId="165A7396" w14:textId="77777777" w:rsidR="00B77812" w:rsidRPr="00912B88" w:rsidRDefault="00B77812" w:rsidP="00A44EC1">
            <w:pPr>
              <w:autoSpaceDE w:val="0"/>
              <w:autoSpaceDN w:val="0"/>
              <w:adjustRightInd w:val="0"/>
              <w:spacing w:before="40" w:after="40"/>
              <w:jc w:val="center"/>
              <w:rPr>
                <w:sz w:val="20"/>
              </w:rPr>
            </w:pPr>
            <w:r w:rsidRPr="00912B88">
              <w:rPr>
                <w:sz w:val="20"/>
              </w:rPr>
              <w:t>Transit operations.</w:t>
            </w:r>
          </w:p>
        </w:tc>
        <w:tc>
          <w:tcPr>
            <w:tcW w:w="1367" w:type="dxa"/>
          </w:tcPr>
          <w:p w14:paraId="2710F665" w14:textId="77777777" w:rsidR="00B77812" w:rsidRPr="00912B88" w:rsidRDefault="00B77812" w:rsidP="00A44EC1">
            <w:pPr>
              <w:autoSpaceDE w:val="0"/>
              <w:autoSpaceDN w:val="0"/>
              <w:adjustRightInd w:val="0"/>
              <w:spacing w:before="40" w:after="40"/>
              <w:jc w:val="center"/>
              <w:rPr>
                <w:sz w:val="20"/>
              </w:rPr>
            </w:pPr>
          </w:p>
        </w:tc>
        <w:tc>
          <w:tcPr>
            <w:tcW w:w="1375" w:type="dxa"/>
          </w:tcPr>
          <w:p w14:paraId="50C93D4F" w14:textId="77777777" w:rsidR="00B77812" w:rsidRPr="00912B88" w:rsidRDefault="00B77812" w:rsidP="00A44EC1">
            <w:pPr>
              <w:autoSpaceDE w:val="0"/>
              <w:autoSpaceDN w:val="0"/>
              <w:adjustRightInd w:val="0"/>
              <w:spacing w:before="40" w:after="40"/>
              <w:jc w:val="center"/>
              <w:rPr>
                <w:sz w:val="20"/>
              </w:rPr>
            </w:pPr>
          </w:p>
        </w:tc>
        <w:tc>
          <w:tcPr>
            <w:tcW w:w="1365" w:type="dxa"/>
          </w:tcPr>
          <w:p w14:paraId="5341D784" w14:textId="77777777" w:rsidR="00B77812" w:rsidRPr="00912B88" w:rsidRDefault="00B77812" w:rsidP="00A44EC1">
            <w:pPr>
              <w:autoSpaceDE w:val="0"/>
              <w:autoSpaceDN w:val="0"/>
              <w:adjustRightInd w:val="0"/>
              <w:spacing w:before="40" w:after="40"/>
              <w:jc w:val="center"/>
              <w:rPr>
                <w:sz w:val="20"/>
              </w:rPr>
            </w:pPr>
          </w:p>
        </w:tc>
      </w:tr>
      <w:tr w:rsidR="00B77812" w:rsidRPr="00912B88" w14:paraId="1F2EC7AD"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30AC112E" w14:textId="77777777" w:rsidR="00B77812" w:rsidRPr="00912B88" w:rsidRDefault="00B77812" w:rsidP="00A44EC1">
            <w:pPr>
              <w:autoSpaceDE w:val="0"/>
              <w:autoSpaceDN w:val="0"/>
              <w:adjustRightInd w:val="0"/>
              <w:spacing w:before="40" w:after="40"/>
              <w:rPr>
                <w:sz w:val="20"/>
              </w:rPr>
            </w:pPr>
            <w:r w:rsidRPr="00912B88">
              <w:rPr>
                <w:sz w:val="20"/>
              </w:rPr>
              <w:t>Alcohol Misuse and Testing</w:t>
            </w:r>
            <w:r w:rsidRPr="00912B88">
              <w:rPr>
                <w:sz w:val="20"/>
              </w:rPr>
              <w:fldChar w:fldCharType="begin"/>
            </w:r>
            <w:r w:rsidRPr="00912B88">
              <w:rPr>
                <w:szCs w:val="20"/>
              </w:rPr>
              <w:instrText>xe "Alcohol Misuse and Testing"</w:instrText>
            </w:r>
            <w:r w:rsidRPr="00912B88">
              <w:rPr>
                <w:sz w:val="20"/>
              </w:rPr>
              <w:fldChar w:fldCharType="end"/>
            </w:r>
          </w:p>
        </w:tc>
        <w:tc>
          <w:tcPr>
            <w:tcW w:w="1416" w:type="dxa"/>
          </w:tcPr>
          <w:p w14:paraId="541BD5D2" w14:textId="77777777" w:rsidR="00B77812" w:rsidRPr="00912B88" w:rsidRDefault="00B77812" w:rsidP="00A44EC1">
            <w:pPr>
              <w:autoSpaceDE w:val="0"/>
              <w:autoSpaceDN w:val="0"/>
              <w:adjustRightInd w:val="0"/>
              <w:spacing w:before="40" w:after="40"/>
              <w:jc w:val="center"/>
              <w:rPr>
                <w:sz w:val="20"/>
              </w:rPr>
            </w:pPr>
          </w:p>
        </w:tc>
        <w:tc>
          <w:tcPr>
            <w:tcW w:w="1375" w:type="dxa"/>
          </w:tcPr>
          <w:p w14:paraId="4AE6B766" w14:textId="77777777" w:rsidR="00B77812" w:rsidRPr="00912B88" w:rsidRDefault="00B77812" w:rsidP="00A44EC1">
            <w:pPr>
              <w:autoSpaceDE w:val="0"/>
              <w:autoSpaceDN w:val="0"/>
              <w:adjustRightInd w:val="0"/>
              <w:spacing w:before="40" w:after="40"/>
              <w:jc w:val="center"/>
              <w:rPr>
                <w:sz w:val="20"/>
              </w:rPr>
            </w:pPr>
            <w:r w:rsidRPr="00912B88">
              <w:rPr>
                <w:sz w:val="20"/>
              </w:rPr>
              <w:t>Transit operations.</w:t>
            </w:r>
          </w:p>
        </w:tc>
        <w:tc>
          <w:tcPr>
            <w:tcW w:w="1367" w:type="dxa"/>
          </w:tcPr>
          <w:p w14:paraId="1016A34B" w14:textId="77777777" w:rsidR="00B77812" w:rsidRPr="00912B88" w:rsidRDefault="00B77812" w:rsidP="00A44EC1">
            <w:pPr>
              <w:autoSpaceDE w:val="0"/>
              <w:autoSpaceDN w:val="0"/>
              <w:adjustRightInd w:val="0"/>
              <w:spacing w:before="40" w:after="40"/>
              <w:jc w:val="center"/>
              <w:rPr>
                <w:sz w:val="20"/>
              </w:rPr>
            </w:pPr>
          </w:p>
        </w:tc>
        <w:tc>
          <w:tcPr>
            <w:tcW w:w="1375" w:type="dxa"/>
          </w:tcPr>
          <w:p w14:paraId="4F83228D" w14:textId="77777777" w:rsidR="00B77812" w:rsidRPr="00912B88" w:rsidRDefault="00B77812" w:rsidP="00A44EC1">
            <w:pPr>
              <w:autoSpaceDE w:val="0"/>
              <w:autoSpaceDN w:val="0"/>
              <w:adjustRightInd w:val="0"/>
              <w:spacing w:before="40" w:after="40"/>
              <w:jc w:val="center"/>
              <w:rPr>
                <w:sz w:val="20"/>
              </w:rPr>
            </w:pPr>
          </w:p>
        </w:tc>
        <w:tc>
          <w:tcPr>
            <w:tcW w:w="1365" w:type="dxa"/>
          </w:tcPr>
          <w:p w14:paraId="74D15ECD" w14:textId="77777777" w:rsidR="00B77812" w:rsidRPr="00912B88" w:rsidRDefault="00B77812" w:rsidP="00A44EC1">
            <w:pPr>
              <w:autoSpaceDE w:val="0"/>
              <w:autoSpaceDN w:val="0"/>
              <w:adjustRightInd w:val="0"/>
              <w:spacing w:before="40" w:after="40"/>
              <w:jc w:val="center"/>
              <w:rPr>
                <w:sz w:val="20"/>
              </w:rPr>
            </w:pPr>
          </w:p>
        </w:tc>
      </w:tr>
      <w:tr w:rsidR="00B77812" w:rsidRPr="00912B88" w14:paraId="67337534"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60AEEC39" w14:textId="77777777" w:rsidR="00B77812" w:rsidRPr="00912B88" w:rsidRDefault="00B77812" w:rsidP="00A44EC1">
            <w:pPr>
              <w:autoSpaceDE w:val="0"/>
              <w:autoSpaceDN w:val="0"/>
              <w:adjustRightInd w:val="0"/>
              <w:spacing w:before="40" w:after="40"/>
              <w:rPr>
                <w:sz w:val="20"/>
              </w:rPr>
            </w:pPr>
            <w:r w:rsidRPr="00912B88">
              <w:rPr>
                <w:sz w:val="20"/>
              </w:rPr>
              <w:t>Patent</w:t>
            </w:r>
            <w:r w:rsidRPr="00912B88">
              <w:rPr>
                <w:sz w:val="20"/>
              </w:rPr>
              <w:fldChar w:fldCharType="begin"/>
            </w:r>
            <w:r w:rsidRPr="00912B88">
              <w:rPr>
                <w:szCs w:val="20"/>
              </w:rPr>
              <w:instrText>xe "Patent"</w:instrText>
            </w:r>
            <w:r w:rsidRPr="00912B88">
              <w:rPr>
                <w:sz w:val="20"/>
              </w:rPr>
              <w:fldChar w:fldCharType="end"/>
            </w:r>
            <w:r w:rsidRPr="00912B88">
              <w:rPr>
                <w:sz w:val="20"/>
              </w:rPr>
              <w:t xml:space="preserve"> Rights</w:t>
            </w:r>
          </w:p>
        </w:tc>
        <w:tc>
          <w:tcPr>
            <w:tcW w:w="1416" w:type="dxa"/>
          </w:tcPr>
          <w:p w14:paraId="31A91F46" w14:textId="77777777" w:rsidR="00B77812" w:rsidRPr="00912B88" w:rsidRDefault="00B77812" w:rsidP="00A44EC1">
            <w:pPr>
              <w:autoSpaceDE w:val="0"/>
              <w:autoSpaceDN w:val="0"/>
              <w:adjustRightInd w:val="0"/>
              <w:spacing w:before="40" w:after="40"/>
              <w:jc w:val="center"/>
              <w:rPr>
                <w:sz w:val="20"/>
              </w:rPr>
            </w:pPr>
            <w:r w:rsidRPr="00912B88">
              <w:rPr>
                <w:sz w:val="20"/>
              </w:rPr>
              <w:t>R</w:t>
            </w:r>
            <w:r w:rsidRPr="00912B88">
              <w:rPr>
                <w:sz w:val="20"/>
              </w:rPr>
              <w:fldChar w:fldCharType="begin"/>
            </w:r>
            <w:r w:rsidRPr="00912B88">
              <w:rPr>
                <w:szCs w:val="20"/>
              </w:rPr>
              <w:instrText>xe "Research"</w:instrText>
            </w:r>
            <w:r w:rsidRPr="00912B88">
              <w:rPr>
                <w:sz w:val="20"/>
              </w:rPr>
              <w:fldChar w:fldCharType="end"/>
            </w:r>
            <w:r w:rsidRPr="00912B88">
              <w:rPr>
                <w:sz w:val="20"/>
              </w:rPr>
              <w:t xml:space="preserve"> &amp; D</w:t>
            </w:r>
            <w:r w:rsidRPr="00912B88">
              <w:rPr>
                <w:sz w:val="20"/>
              </w:rPr>
              <w:fldChar w:fldCharType="begin"/>
            </w:r>
            <w:r w:rsidRPr="00912B88">
              <w:rPr>
                <w:szCs w:val="20"/>
              </w:rPr>
              <w:instrText>xe "Development"</w:instrText>
            </w:r>
            <w:r w:rsidRPr="00912B88">
              <w:rPr>
                <w:sz w:val="20"/>
              </w:rPr>
              <w:fldChar w:fldCharType="end"/>
            </w:r>
          </w:p>
        </w:tc>
        <w:tc>
          <w:tcPr>
            <w:tcW w:w="1375" w:type="dxa"/>
          </w:tcPr>
          <w:p w14:paraId="40218EBB" w14:textId="77777777" w:rsidR="00B77812" w:rsidRPr="00912B88" w:rsidRDefault="00B77812" w:rsidP="00A44EC1">
            <w:pPr>
              <w:autoSpaceDE w:val="0"/>
              <w:autoSpaceDN w:val="0"/>
              <w:adjustRightInd w:val="0"/>
              <w:spacing w:before="40" w:after="40"/>
              <w:jc w:val="center"/>
              <w:rPr>
                <w:sz w:val="20"/>
              </w:rPr>
            </w:pPr>
          </w:p>
        </w:tc>
        <w:tc>
          <w:tcPr>
            <w:tcW w:w="1367" w:type="dxa"/>
          </w:tcPr>
          <w:p w14:paraId="626D6EA7" w14:textId="77777777" w:rsidR="00B77812" w:rsidRPr="00912B88" w:rsidRDefault="00B77812" w:rsidP="00A44EC1">
            <w:pPr>
              <w:autoSpaceDE w:val="0"/>
              <w:autoSpaceDN w:val="0"/>
              <w:adjustRightInd w:val="0"/>
              <w:spacing w:before="40" w:after="40"/>
              <w:jc w:val="center"/>
              <w:rPr>
                <w:sz w:val="20"/>
              </w:rPr>
            </w:pPr>
          </w:p>
        </w:tc>
        <w:tc>
          <w:tcPr>
            <w:tcW w:w="1375" w:type="dxa"/>
          </w:tcPr>
          <w:p w14:paraId="1B3AEAE4" w14:textId="77777777" w:rsidR="00B77812" w:rsidRPr="00912B88" w:rsidRDefault="00B77812" w:rsidP="00A44EC1">
            <w:pPr>
              <w:autoSpaceDE w:val="0"/>
              <w:autoSpaceDN w:val="0"/>
              <w:adjustRightInd w:val="0"/>
              <w:spacing w:before="40" w:after="40"/>
              <w:jc w:val="center"/>
              <w:rPr>
                <w:sz w:val="20"/>
              </w:rPr>
            </w:pPr>
          </w:p>
        </w:tc>
        <w:tc>
          <w:tcPr>
            <w:tcW w:w="1365" w:type="dxa"/>
          </w:tcPr>
          <w:p w14:paraId="3E51E7B9" w14:textId="77777777" w:rsidR="00B77812" w:rsidRPr="00912B88" w:rsidRDefault="00B77812" w:rsidP="00A44EC1">
            <w:pPr>
              <w:autoSpaceDE w:val="0"/>
              <w:autoSpaceDN w:val="0"/>
              <w:adjustRightInd w:val="0"/>
              <w:spacing w:before="40" w:after="40"/>
              <w:jc w:val="center"/>
              <w:rPr>
                <w:sz w:val="20"/>
              </w:rPr>
            </w:pPr>
          </w:p>
        </w:tc>
      </w:tr>
      <w:tr w:rsidR="00B77812" w:rsidRPr="00912B88" w14:paraId="0DD58378"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3C24334B" w14:textId="77777777" w:rsidR="00B77812" w:rsidRPr="00912B88" w:rsidRDefault="00B77812" w:rsidP="00A44EC1">
            <w:pPr>
              <w:autoSpaceDE w:val="0"/>
              <w:autoSpaceDN w:val="0"/>
              <w:adjustRightInd w:val="0"/>
              <w:spacing w:before="40" w:after="40"/>
              <w:rPr>
                <w:sz w:val="20"/>
              </w:rPr>
            </w:pPr>
            <w:r w:rsidRPr="00912B88">
              <w:rPr>
                <w:sz w:val="20"/>
              </w:rPr>
              <w:t>Rights in Data</w:t>
            </w:r>
            <w:r w:rsidRPr="00912B88">
              <w:rPr>
                <w:sz w:val="20"/>
              </w:rPr>
              <w:fldChar w:fldCharType="begin"/>
            </w:r>
            <w:r w:rsidRPr="00912B88">
              <w:rPr>
                <w:szCs w:val="20"/>
              </w:rPr>
              <w:instrText>xe "Data"</w:instrText>
            </w:r>
            <w:r w:rsidRPr="00912B88">
              <w:rPr>
                <w:sz w:val="20"/>
              </w:rPr>
              <w:fldChar w:fldCharType="end"/>
            </w:r>
            <w:r w:rsidRPr="00912B88">
              <w:rPr>
                <w:sz w:val="20"/>
              </w:rPr>
              <w:t xml:space="preserve"> and Copyright</w:t>
            </w:r>
            <w:r w:rsidRPr="00912B88">
              <w:rPr>
                <w:sz w:val="20"/>
              </w:rPr>
              <w:fldChar w:fldCharType="begin"/>
            </w:r>
            <w:r w:rsidRPr="00912B88">
              <w:rPr>
                <w:szCs w:val="20"/>
              </w:rPr>
              <w:instrText>xe "Copyright"</w:instrText>
            </w:r>
            <w:r w:rsidRPr="00912B88">
              <w:rPr>
                <w:sz w:val="20"/>
              </w:rPr>
              <w:fldChar w:fldCharType="end"/>
            </w:r>
            <w:r w:rsidRPr="00912B88">
              <w:rPr>
                <w:sz w:val="20"/>
              </w:rPr>
              <w:t>s</w:t>
            </w:r>
          </w:p>
        </w:tc>
        <w:tc>
          <w:tcPr>
            <w:tcW w:w="1416" w:type="dxa"/>
          </w:tcPr>
          <w:p w14:paraId="53D09132" w14:textId="77777777" w:rsidR="00B77812" w:rsidRPr="00912B88" w:rsidRDefault="00B77812" w:rsidP="00A44EC1">
            <w:pPr>
              <w:autoSpaceDE w:val="0"/>
              <w:autoSpaceDN w:val="0"/>
              <w:adjustRightInd w:val="0"/>
              <w:spacing w:before="40" w:after="40"/>
              <w:jc w:val="center"/>
              <w:rPr>
                <w:sz w:val="20"/>
              </w:rPr>
            </w:pPr>
            <w:r w:rsidRPr="00912B88">
              <w:rPr>
                <w:sz w:val="20"/>
              </w:rPr>
              <w:t>R</w:t>
            </w:r>
            <w:r w:rsidRPr="00912B88">
              <w:rPr>
                <w:sz w:val="20"/>
              </w:rPr>
              <w:fldChar w:fldCharType="begin"/>
            </w:r>
            <w:r w:rsidRPr="00912B88">
              <w:rPr>
                <w:szCs w:val="20"/>
              </w:rPr>
              <w:instrText>xe "Research"</w:instrText>
            </w:r>
            <w:r w:rsidRPr="00912B88">
              <w:rPr>
                <w:sz w:val="20"/>
              </w:rPr>
              <w:fldChar w:fldCharType="end"/>
            </w:r>
            <w:r w:rsidRPr="00912B88">
              <w:rPr>
                <w:sz w:val="20"/>
              </w:rPr>
              <w:t xml:space="preserve"> &amp; D</w:t>
            </w:r>
            <w:r w:rsidRPr="00912B88">
              <w:rPr>
                <w:sz w:val="20"/>
              </w:rPr>
              <w:fldChar w:fldCharType="begin"/>
            </w:r>
            <w:r w:rsidRPr="00912B88">
              <w:rPr>
                <w:szCs w:val="20"/>
              </w:rPr>
              <w:instrText>xe "Development"</w:instrText>
            </w:r>
            <w:r w:rsidRPr="00912B88">
              <w:rPr>
                <w:sz w:val="20"/>
              </w:rPr>
              <w:fldChar w:fldCharType="end"/>
            </w:r>
          </w:p>
        </w:tc>
        <w:tc>
          <w:tcPr>
            <w:tcW w:w="1375" w:type="dxa"/>
          </w:tcPr>
          <w:p w14:paraId="035F19E9" w14:textId="77777777" w:rsidR="00B77812" w:rsidRPr="00912B88" w:rsidRDefault="00B77812" w:rsidP="00A44EC1">
            <w:pPr>
              <w:autoSpaceDE w:val="0"/>
              <w:autoSpaceDN w:val="0"/>
              <w:adjustRightInd w:val="0"/>
              <w:spacing w:before="40" w:after="40"/>
              <w:jc w:val="center"/>
              <w:rPr>
                <w:sz w:val="20"/>
              </w:rPr>
            </w:pPr>
          </w:p>
        </w:tc>
        <w:tc>
          <w:tcPr>
            <w:tcW w:w="1367" w:type="dxa"/>
          </w:tcPr>
          <w:p w14:paraId="7271C4F3" w14:textId="77777777" w:rsidR="00B77812" w:rsidRPr="00912B88" w:rsidRDefault="00B77812" w:rsidP="00A44EC1">
            <w:pPr>
              <w:autoSpaceDE w:val="0"/>
              <w:autoSpaceDN w:val="0"/>
              <w:adjustRightInd w:val="0"/>
              <w:spacing w:before="40" w:after="40"/>
              <w:jc w:val="center"/>
              <w:rPr>
                <w:sz w:val="20"/>
              </w:rPr>
            </w:pPr>
          </w:p>
        </w:tc>
        <w:tc>
          <w:tcPr>
            <w:tcW w:w="1375" w:type="dxa"/>
          </w:tcPr>
          <w:p w14:paraId="119D9F28" w14:textId="77777777" w:rsidR="00B77812" w:rsidRPr="00912B88" w:rsidRDefault="00B77812" w:rsidP="00A44EC1">
            <w:pPr>
              <w:autoSpaceDE w:val="0"/>
              <w:autoSpaceDN w:val="0"/>
              <w:adjustRightInd w:val="0"/>
              <w:spacing w:before="40" w:after="40"/>
              <w:jc w:val="center"/>
              <w:rPr>
                <w:sz w:val="20"/>
              </w:rPr>
            </w:pPr>
          </w:p>
        </w:tc>
        <w:tc>
          <w:tcPr>
            <w:tcW w:w="1365" w:type="dxa"/>
          </w:tcPr>
          <w:p w14:paraId="66EF8530" w14:textId="77777777" w:rsidR="00B77812" w:rsidRPr="00912B88" w:rsidRDefault="00B77812" w:rsidP="00A44EC1">
            <w:pPr>
              <w:autoSpaceDE w:val="0"/>
              <w:autoSpaceDN w:val="0"/>
              <w:adjustRightInd w:val="0"/>
              <w:spacing w:before="40" w:after="40"/>
              <w:jc w:val="center"/>
              <w:rPr>
                <w:sz w:val="20"/>
              </w:rPr>
            </w:pPr>
          </w:p>
        </w:tc>
      </w:tr>
      <w:tr w:rsidR="00B77812" w:rsidRPr="00912B88" w14:paraId="0BFDC2CC"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53213DD4" w14:textId="77777777" w:rsidR="00B77812" w:rsidRPr="00912B88" w:rsidRDefault="00B77812" w:rsidP="00A44EC1">
            <w:pPr>
              <w:autoSpaceDE w:val="0"/>
              <w:autoSpaceDN w:val="0"/>
              <w:adjustRightInd w:val="0"/>
              <w:spacing w:before="40" w:after="40"/>
              <w:rPr>
                <w:sz w:val="20"/>
              </w:rPr>
            </w:pPr>
            <w:r w:rsidRPr="00912B88">
              <w:rPr>
                <w:sz w:val="20"/>
              </w:rPr>
              <w:t>Energy</w:t>
            </w:r>
            <w:r w:rsidRPr="00912B88">
              <w:rPr>
                <w:sz w:val="20"/>
              </w:rPr>
              <w:fldChar w:fldCharType="begin"/>
            </w:r>
            <w:r w:rsidRPr="00912B88">
              <w:rPr>
                <w:szCs w:val="20"/>
              </w:rPr>
              <w:instrText>xe "Energy"</w:instrText>
            </w:r>
            <w:r w:rsidRPr="00912B88">
              <w:rPr>
                <w:sz w:val="20"/>
              </w:rPr>
              <w:fldChar w:fldCharType="end"/>
            </w:r>
            <w:r w:rsidRPr="00912B88">
              <w:rPr>
                <w:sz w:val="20"/>
              </w:rPr>
              <w:t xml:space="preserve"> Conservation</w:t>
            </w:r>
          </w:p>
        </w:tc>
        <w:tc>
          <w:tcPr>
            <w:tcW w:w="1416" w:type="dxa"/>
          </w:tcPr>
          <w:p w14:paraId="3D4DC070"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75" w:type="dxa"/>
          </w:tcPr>
          <w:p w14:paraId="6ADC5B08"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67" w:type="dxa"/>
          </w:tcPr>
          <w:p w14:paraId="229D33A6"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75" w:type="dxa"/>
          </w:tcPr>
          <w:p w14:paraId="03D336F5"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65" w:type="dxa"/>
          </w:tcPr>
          <w:p w14:paraId="58F00BB3"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r>
      <w:tr w:rsidR="00B77812" w:rsidRPr="00912B88" w14:paraId="53857B29"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2126CDC0" w14:textId="77777777" w:rsidR="00B77812" w:rsidRPr="00912B88" w:rsidRDefault="00B77812" w:rsidP="00A44EC1">
            <w:pPr>
              <w:autoSpaceDE w:val="0"/>
              <w:autoSpaceDN w:val="0"/>
              <w:adjustRightInd w:val="0"/>
              <w:spacing w:before="40" w:after="40"/>
              <w:rPr>
                <w:sz w:val="20"/>
              </w:rPr>
            </w:pPr>
            <w:r w:rsidRPr="00912B88">
              <w:rPr>
                <w:sz w:val="20"/>
              </w:rPr>
              <w:t>Recycled</w:t>
            </w:r>
            <w:r w:rsidRPr="00912B88">
              <w:rPr>
                <w:sz w:val="20"/>
              </w:rPr>
              <w:fldChar w:fldCharType="begin"/>
            </w:r>
            <w:r w:rsidRPr="00912B88">
              <w:rPr>
                <w:szCs w:val="20"/>
              </w:rPr>
              <w:instrText>xe "Recycled"</w:instrText>
            </w:r>
            <w:r w:rsidRPr="00912B88">
              <w:rPr>
                <w:sz w:val="20"/>
              </w:rPr>
              <w:fldChar w:fldCharType="end"/>
            </w:r>
            <w:r w:rsidRPr="00912B88">
              <w:rPr>
                <w:sz w:val="20"/>
              </w:rPr>
              <w:t xml:space="preserve"> Products</w:t>
            </w:r>
          </w:p>
        </w:tc>
        <w:tc>
          <w:tcPr>
            <w:tcW w:w="1416" w:type="dxa"/>
          </w:tcPr>
          <w:p w14:paraId="68AFF6B8" w14:textId="77777777" w:rsidR="00B77812" w:rsidRPr="00912B88" w:rsidRDefault="00B77812" w:rsidP="00A44EC1">
            <w:pPr>
              <w:autoSpaceDE w:val="0"/>
              <w:autoSpaceDN w:val="0"/>
              <w:adjustRightInd w:val="0"/>
              <w:spacing w:before="40" w:after="40"/>
              <w:jc w:val="center"/>
              <w:rPr>
                <w:sz w:val="20"/>
              </w:rPr>
            </w:pPr>
          </w:p>
        </w:tc>
        <w:tc>
          <w:tcPr>
            <w:tcW w:w="1375" w:type="dxa"/>
          </w:tcPr>
          <w:p w14:paraId="4198E4FC" w14:textId="77777777" w:rsidR="00B77812" w:rsidRPr="00912B88" w:rsidRDefault="00B77812" w:rsidP="00A44EC1">
            <w:pPr>
              <w:autoSpaceDE w:val="0"/>
              <w:autoSpaceDN w:val="0"/>
              <w:adjustRightInd w:val="0"/>
              <w:spacing w:before="40" w:after="40"/>
              <w:jc w:val="center"/>
              <w:rPr>
                <w:sz w:val="20"/>
              </w:rPr>
            </w:pPr>
            <w:r w:rsidRPr="00912B88">
              <w:rPr>
                <w:sz w:val="18"/>
                <w:szCs w:val="18"/>
              </w:rPr>
              <w:t>EPA</w:t>
            </w:r>
            <w:r w:rsidRPr="00912B88">
              <w:rPr>
                <w:sz w:val="20"/>
              </w:rPr>
              <w:fldChar w:fldCharType="begin"/>
            </w:r>
            <w:r w:rsidRPr="00912B88">
              <w:rPr>
                <w:szCs w:val="20"/>
              </w:rPr>
              <w:instrText>xe "EPA"</w:instrText>
            </w:r>
            <w:r w:rsidRPr="00912B88">
              <w:rPr>
                <w:sz w:val="20"/>
              </w:rPr>
              <w:fldChar w:fldCharType="end"/>
            </w:r>
            <w:r w:rsidRPr="00912B88">
              <w:rPr>
                <w:sz w:val="20"/>
              </w:rPr>
              <w:t>-</w:t>
            </w:r>
            <w:r w:rsidRPr="00912B88">
              <w:rPr>
                <w:sz w:val="18"/>
                <w:szCs w:val="18"/>
              </w:rPr>
              <w:t>selected items $10,000 or more annually.</w:t>
            </w:r>
          </w:p>
        </w:tc>
        <w:tc>
          <w:tcPr>
            <w:tcW w:w="1367" w:type="dxa"/>
          </w:tcPr>
          <w:p w14:paraId="21955FDB" w14:textId="77777777" w:rsidR="00B77812" w:rsidRPr="00912B88" w:rsidRDefault="00B77812" w:rsidP="00A44EC1">
            <w:pPr>
              <w:autoSpaceDE w:val="0"/>
              <w:autoSpaceDN w:val="0"/>
              <w:adjustRightInd w:val="0"/>
              <w:spacing w:before="40" w:after="40"/>
              <w:jc w:val="center"/>
              <w:rPr>
                <w:sz w:val="20"/>
              </w:rPr>
            </w:pPr>
          </w:p>
        </w:tc>
        <w:tc>
          <w:tcPr>
            <w:tcW w:w="1375" w:type="dxa"/>
          </w:tcPr>
          <w:p w14:paraId="7A8B12E5" w14:textId="77777777" w:rsidR="00B77812" w:rsidRPr="00912B88" w:rsidRDefault="00B77812" w:rsidP="00A44EC1">
            <w:pPr>
              <w:autoSpaceDE w:val="0"/>
              <w:autoSpaceDN w:val="0"/>
              <w:adjustRightInd w:val="0"/>
              <w:spacing w:before="40" w:after="40"/>
              <w:jc w:val="center"/>
              <w:rPr>
                <w:sz w:val="20"/>
              </w:rPr>
            </w:pPr>
            <w:r w:rsidRPr="00912B88">
              <w:rPr>
                <w:sz w:val="18"/>
                <w:szCs w:val="18"/>
              </w:rPr>
              <w:t>EPA</w:t>
            </w:r>
            <w:r w:rsidRPr="00912B88">
              <w:rPr>
                <w:sz w:val="20"/>
              </w:rPr>
              <w:fldChar w:fldCharType="begin"/>
            </w:r>
            <w:r w:rsidRPr="00912B88">
              <w:rPr>
                <w:szCs w:val="20"/>
              </w:rPr>
              <w:instrText>xe "EPA"</w:instrText>
            </w:r>
            <w:r w:rsidRPr="00912B88">
              <w:rPr>
                <w:sz w:val="20"/>
              </w:rPr>
              <w:fldChar w:fldCharType="end"/>
            </w:r>
            <w:r w:rsidRPr="00912B88">
              <w:rPr>
                <w:sz w:val="20"/>
              </w:rPr>
              <w:t>-</w:t>
            </w:r>
            <w:r w:rsidRPr="00912B88">
              <w:rPr>
                <w:sz w:val="18"/>
                <w:szCs w:val="18"/>
              </w:rPr>
              <w:t>selected items $10,000 or more annually.</w:t>
            </w:r>
          </w:p>
        </w:tc>
        <w:tc>
          <w:tcPr>
            <w:tcW w:w="1365" w:type="dxa"/>
          </w:tcPr>
          <w:p w14:paraId="4460E030" w14:textId="77777777" w:rsidR="00B77812" w:rsidRPr="00912B88" w:rsidRDefault="00B77812" w:rsidP="00A44EC1">
            <w:pPr>
              <w:autoSpaceDE w:val="0"/>
              <w:autoSpaceDN w:val="0"/>
              <w:adjustRightInd w:val="0"/>
              <w:spacing w:before="40" w:after="40"/>
              <w:jc w:val="center"/>
              <w:rPr>
                <w:sz w:val="20"/>
              </w:rPr>
            </w:pPr>
            <w:r w:rsidRPr="00912B88">
              <w:rPr>
                <w:sz w:val="18"/>
                <w:szCs w:val="18"/>
              </w:rPr>
              <w:t>EPA</w:t>
            </w:r>
            <w:r w:rsidRPr="00912B88">
              <w:rPr>
                <w:sz w:val="20"/>
              </w:rPr>
              <w:fldChar w:fldCharType="begin"/>
            </w:r>
            <w:r w:rsidRPr="00912B88">
              <w:rPr>
                <w:szCs w:val="20"/>
              </w:rPr>
              <w:instrText>xe "EPA"</w:instrText>
            </w:r>
            <w:r w:rsidRPr="00912B88">
              <w:rPr>
                <w:sz w:val="20"/>
              </w:rPr>
              <w:fldChar w:fldCharType="end"/>
            </w:r>
            <w:r w:rsidRPr="00912B88">
              <w:rPr>
                <w:sz w:val="20"/>
              </w:rPr>
              <w:t>-</w:t>
            </w:r>
            <w:r w:rsidRPr="00912B88">
              <w:rPr>
                <w:sz w:val="18"/>
                <w:szCs w:val="18"/>
              </w:rPr>
              <w:t>selected items $10,000 or more annually.</w:t>
            </w:r>
          </w:p>
        </w:tc>
      </w:tr>
      <w:tr w:rsidR="00B77812" w:rsidRPr="00912B88" w14:paraId="0B7816EE"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42D2B90C" w14:textId="77777777" w:rsidR="00B77812" w:rsidRPr="00912B88" w:rsidRDefault="00B77812" w:rsidP="00A44EC1">
            <w:pPr>
              <w:autoSpaceDE w:val="0"/>
              <w:autoSpaceDN w:val="0"/>
              <w:adjustRightInd w:val="0"/>
              <w:spacing w:before="40" w:after="40"/>
              <w:rPr>
                <w:sz w:val="20"/>
              </w:rPr>
            </w:pPr>
            <w:r w:rsidRPr="00912B88">
              <w:rPr>
                <w:sz w:val="20"/>
              </w:rPr>
              <w:t>Conformance with ITS</w:t>
            </w:r>
            <w:r w:rsidRPr="00912B88">
              <w:rPr>
                <w:sz w:val="20"/>
              </w:rPr>
              <w:fldChar w:fldCharType="begin"/>
            </w:r>
            <w:r w:rsidRPr="00912B88">
              <w:rPr>
                <w:szCs w:val="20"/>
              </w:rPr>
              <w:instrText>xe "ITS"</w:instrText>
            </w:r>
            <w:r w:rsidRPr="00912B88">
              <w:rPr>
                <w:sz w:val="20"/>
              </w:rPr>
              <w:fldChar w:fldCharType="end"/>
            </w:r>
            <w:r w:rsidRPr="00912B88">
              <w:rPr>
                <w:sz w:val="20"/>
              </w:rPr>
              <w:t xml:space="preserve"> National Architecture</w:t>
            </w:r>
            <w:r w:rsidRPr="00912B88">
              <w:rPr>
                <w:sz w:val="20"/>
              </w:rPr>
              <w:fldChar w:fldCharType="begin"/>
            </w:r>
            <w:r w:rsidRPr="00912B88">
              <w:rPr>
                <w:szCs w:val="20"/>
              </w:rPr>
              <w:instrText>xe "Architecture"</w:instrText>
            </w:r>
            <w:r w:rsidRPr="00912B88">
              <w:rPr>
                <w:sz w:val="20"/>
              </w:rPr>
              <w:fldChar w:fldCharType="end"/>
            </w:r>
          </w:p>
        </w:tc>
        <w:tc>
          <w:tcPr>
            <w:tcW w:w="1416" w:type="dxa"/>
          </w:tcPr>
          <w:p w14:paraId="2911E371" w14:textId="77777777" w:rsidR="00B77812" w:rsidRPr="00912B88" w:rsidRDefault="00B77812" w:rsidP="00A44EC1">
            <w:pPr>
              <w:autoSpaceDE w:val="0"/>
              <w:autoSpaceDN w:val="0"/>
              <w:adjustRightInd w:val="0"/>
              <w:spacing w:before="40" w:after="40"/>
              <w:jc w:val="center"/>
              <w:rPr>
                <w:sz w:val="20"/>
              </w:rPr>
            </w:pPr>
            <w:r w:rsidRPr="00912B88">
              <w:rPr>
                <w:sz w:val="20"/>
              </w:rPr>
              <w:t>ITS</w:t>
            </w:r>
            <w:r w:rsidRPr="00912B88">
              <w:rPr>
                <w:sz w:val="20"/>
              </w:rPr>
              <w:fldChar w:fldCharType="begin"/>
            </w:r>
            <w:r w:rsidRPr="00912B88">
              <w:rPr>
                <w:szCs w:val="20"/>
              </w:rPr>
              <w:instrText>xe "ITS"</w:instrText>
            </w:r>
            <w:r w:rsidRPr="00912B88">
              <w:rPr>
                <w:sz w:val="20"/>
              </w:rPr>
              <w:fldChar w:fldCharType="end"/>
            </w:r>
            <w:r w:rsidRPr="00912B88">
              <w:rPr>
                <w:sz w:val="20"/>
              </w:rPr>
              <w:t xml:space="preserve"> projects.</w:t>
            </w:r>
          </w:p>
        </w:tc>
        <w:tc>
          <w:tcPr>
            <w:tcW w:w="1375" w:type="dxa"/>
          </w:tcPr>
          <w:p w14:paraId="2E4F36FA" w14:textId="77777777" w:rsidR="00B77812" w:rsidRPr="00912B88" w:rsidRDefault="00B77812" w:rsidP="00A44EC1">
            <w:pPr>
              <w:autoSpaceDE w:val="0"/>
              <w:autoSpaceDN w:val="0"/>
              <w:adjustRightInd w:val="0"/>
              <w:spacing w:before="40" w:after="40"/>
              <w:jc w:val="center"/>
              <w:rPr>
                <w:sz w:val="20"/>
              </w:rPr>
            </w:pPr>
            <w:r w:rsidRPr="00912B88">
              <w:rPr>
                <w:sz w:val="20"/>
              </w:rPr>
              <w:t>ITS</w:t>
            </w:r>
            <w:r w:rsidRPr="00912B88">
              <w:rPr>
                <w:sz w:val="20"/>
              </w:rPr>
              <w:fldChar w:fldCharType="begin"/>
            </w:r>
            <w:r w:rsidRPr="00912B88">
              <w:rPr>
                <w:szCs w:val="20"/>
              </w:rPr>
              <w:instrText>xe "ITS"</w:instrText>
            </w:r>
            <w:r w:rsidRPr="00912B88">
              <w:rPr>
                <w:sz w:val="20"/>
              </w:rPr>
              <w:fldChar w:fldCharType="end"/>
            </w:r>
            <w:r w:rsidRPr="00912B88">
              <w:rPr>
                <w:sz w:val="20"/>
              </w:rPr>
              <w:t xml:space="preserve"> projects.</w:t>
            </w:r>
          </w:p>
        </w:tc>
        <w:tc>
          <w:tcPr>
            <w:tcW w:w="1367" w:type="dxa"/>
          </w:tcPr>
          <w:p w14:paraId="2FFCCEE4" w14:textId="77777777" w:rsidR="00B77812" w:rsidRPr="00912B88" w:rsidRDefault="00B77812" w:rsidP="00A44EC1">
            <w:pPr>
              <w:autoSpaceDE w:val="0"/>
              <w:autoSpaceDN w:val="0"/>
              <w:adjustRightInd w:val="0"/>
              <w:spacing w:before="40" w:after="40"/>
              <w:jc w:val="center"/>
              <w:rPr>
                <w:sz w:val="20"/>
              </w:rPr>
            </w:pPr>
            <w:r w:rsidRPr="00912B88">
              <w:rPr>
                <w:sz w:val="20"/>
              </w:rPr>
              <w:t>ITS</w:t>
            </w:r>
            <w:r w:rsidRPr="00912B88">
              <w:rPr>
                <w:sz w:val="20"/>
              </w:rPr>
              <w:fldChar w:fldCharType="begin"/>
            </w:r>
            <w:r w:rsidRPr="00912B88">
              <w:rPr>
                <w:szCs w:val="20"/>
              </w:rPr>
              <w:instrText>xe "ITS"</w:instrText>
            </w:r>
            <w:r w:rsidRPr="00912B88">
              <w:rPr>
                <w:sz w:val="20"/>
              </w:rPr>
              <w:fldChar w:fldCharType="end"/>
            </w:r>
            <w:r w:rsidRPr="00912B88">
              <w:rPr>
                <w:sz w:val="20"/>
              </w:rPr>
              <w:t xml:space="preserve"> projects.</w:t>
            </w:r>
          </w:p>
        </w:tc>
        <w:tc>
          <w:tcPr>
            <w:tcW w:w="1375" w:type="dxa"/>
          </w:tcPr>
          <w:p w14:paraId="1099D1E7" w14:textId="77777777" w:rsidR="00B77812" w:rsidRPr="00912B88" w:rsidRDefault="00B77812" w:rsidP="00A44EC1">
            <w:pPr>
              <w:autoSpaceDE w:val="0"/>
              <w:autoSpaceDN w:val="0"/>
              <w:adjustRightInd w:val="0"/>
              <w:spacing w:before="40" w:after="40"/>
              <w:jc w:val="center"/>
              <w:rPr>
                <w:sz w:val="20"/>
              </w:rPr>
            </w:pPr>
            <w:r w:rsidRPr="00912B88">
              <w:rPr>
                <w:sz w:val="20"/>
              </w:rPr>
              <w:t>ITS</w:t>
            </w:r>
            <w:r w:rsidRPr="00912B88">
              <w:rPr>
                <w:sz w:val="20"/>
              </w:rPr>
              <w:fldChar w:fldCharType="begin"/>
            </w:r>
            <w:r w:rsidRPr="00912B88">
              <w:rPr>
                <w:szCs w:val="20"/>
              </w:rPr>
              <w:instrText>xe "ITS"</w:instrText>
            </w:r>
            <w:r w:rsidRPr="00912B88">
              <w:rPr>
                <w:sz w:val="20"/>
              </w:rPr>
              <w:fldChar w:fldCharType="end"/>
            </w:r>
            <w:r w:rsidRPr="00912B88">
              <w:rPr>
                <w:sz w:val="20"/>
              </w:rPr>
              <w:t xml:space="preserve"> projects.</w:t>
            </w:r>
          </w:p>
        </w:tc>
        <w:tc>
          <w:tcPr>
            <w:tcW w:w="1365" w:type="dxa"/>
          </w:tcPr>
          <w:p w14:paraId="781652EC" w14:textId="77777777" w:rsidR="00B77812" w:rsidRPr="00912B88" w:rsidRDefault="00B77812" w:rsidP="00A44EC1">
            <w:pPr>
              <w:autoSpaceDE w:val="0"/>
              <w:autoSpaceDN w:val="0"/>
              <w:adjustRightInd w:val="0"/>
              <w:spacing w:before="40" w:after="40"/>
              <w:jc w:val="center"/>
              <w:rPr>
                <w:sz w:val="20"/>
              </w:rPr>
            </w:pPr>
            <w:r w:rsidRPr="00912B88">
              <w:rPr>
                <w:sz w:val="20"/>
              </w:rPr>
              <w:t>ITS</w:t>
            </w:r>
            <w:r w:rsidRPr="00912B88">
              <w:rPr>
                <w:sz w:val="20"/>
              </w:rPr>
              <w:fldChar w:fldCharType="begin"/>
            </w:r>
            <w:r w:rsidRPr="00912B88">
              <w:rPr>
                <w:szCs w:val="20"/>
              </w:rPr>
              <w:instrText>xe "ITS"</w:instrText>
            </w:r>
            <w:r w:rsidRPr="00912B88">
              <w:rPr>
                <w:sz w:val="20"/>
              </w:rPr>
              <w:fldChar w:fldCharType="end"/>
            </w:r>
            <w:r w:rsidRPr="00912B88">
              <w:rPr>
                <w:sz w:val="20"/>
              </w:rPr>
              <w:t xml:space="preserve"> projects.</w:t>
            </w:r>
          </w:p>
        </w:tc>
      </w:tr>
      <w:tr w:rsidR="00B77812" w:rsidRPr="00912B88" w14:paraId="383B0E6C"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19147138" w14:textId="77777777" w:rsidR="00B77812" w:rsidRPr="00912B88" w:rsidRDefault="00B77812" w:rsidP="00A44EC1">
            <w:pPr>
              <w:autoSpaceDE w:val="0"/>
              <w:autoSpaceDN w:val="0"/>
              <w:adjustRightInd w:val="0"/>
              <w:spacing w:before="40" w:after="40"/>
              <w:rPr>
                <w:sz w:val="20"/>
              </w:rPr>
            </w:pPr>
            <w:r w:rsidRPr="00912B88">
              <w:rPr>
                <w:sz w:val="20"/>
              </w:rPr>
              <w:t>ADA Access</w:t>
            </w:r>
            <w:r w:rsidRPr="00912B88">
              <w:rPr>
                <w:sz w:val="20"/>
              </w:rPr>
              <w:fldChar w:fldCharType="begin"/>
            </w:r>
            <w:r w:rsidRPr="00912B88">
              <w:rPr>
                <w:szCs w:val="20"/>
              </w:rPr>
              <w:instrText>xe "ADA Access"</w:instrText>
            </w:r>
            <w:r w:rsidRPr="00912B88">
              <w:rPr>
                <w:sz w:val="20"/>
              </w:rPr>
              <w:fldChar w:fldCharType="end"/>
            </w:r>
            <w:r w:rsidRPr="00912B88">
              <w:rPr>
                <w:sz w:val="20"/>
              </w:rPr>
              <w:fldChar w:fldCharType="begin"/>
            </w:r>
            <w:r w:rsidRPr="00912B88">
              <w:rPr>
                <w:szCs w:val="20"/>
              </w:rPr>
              <w:instrText>xe "Access"</w:instrText>
            </w:r>
            <w:r w:rsidRPr="00912B88">
              <w:rPr>
                <w:sz w:val="20"/>
              </w:rPr>
              <w:fldChar w:fldCharType="end"/>
            </w:r>
          </w:p>
        </w:tc>
        <w:tc>
          <w:tcPr>
            <w:tcW w:w="1416" w:type="dxa"/>
          </w:tcPr>
          <w:p w14:paraId="40483322" w14:textId="77777777" w:rsidR="00B77812" w:rsidRPr="00912B88" w:rsidRDefault="00B77812" w:rsidP="00A44EC1">
            <w:pPr>
              <w:autoSpaceDE w:val="0"/>
              <w:autoSpaceDN w:val="0"/>
              <w:adjustRightInd w:val="0"/>
              <w:spacing w:before="40" w:after="40"/>
              <w:jc w:val="center"/>
              <w:rPr>
                <w:sz w:val="20"/>
              </w:rPr>
            </w:pPr>
            <w:r w:rsidRPr="00912B88">
              <w:rPr>
                <w:sz w:val="20"/>
              </w:rPr>
              <w:t>A&amp;E</w:t>
            </w:r>
            <w:r w:rsidRPr="00912B88">
              <w:rPr>
                <w:sz w:val="20"/>
              </w:rPr>
              <w:fldChar w:fldCharType="begin"/>
            </w:r>
            <w:r w:rsidRPr="00912B88">
              <w:rPr>
                <w:szCs w:val="20"/>
              </w:rPr>
              <w:instrText>xe "A&amp;E"</w:instrText>
            </w:r>
            <w:r w:rsidRPr="00912B88">
              <w:rPr>
                <w:sz w:val="20"/>
              </w:rPr>
              <w:fldChar w:fldCharType="end"/>
            </w:r>
          </w:p>
        </w:tc>
        <w:tc>
          <w:tcPr>
            <w:tcW w:w="1375" w:type="dxa"/>
          </w:tcPr>
          <w:p w14:paraId="2CDE6543"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67" w:type="dxa"/>
          </w:tcPr>
          <w:p w14:paraId="6ADF80DF"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75" w:type="dxa"/>
          </w:tcPr>
          <w:p w14:paraId="1B5FDA6F"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c>
          <w:tcPr>
            <w:tcW w:w="1365" w:type="dxa"/>
          </w:tcPr>
          <w:p w14:paraId="474B8BB2" w14:textId="77777777" w:rsidR="00B77812" w:rsidRPr="00912B88" w:rsidRDefault="00B77812" w:rsidP="00A44EC1">
            <w:pPr>
              <w:autoSpaceDE w:val="0"/>
              <w:autoSpaceDN w:val="0"/>
              <w:adjustRightInd w:val="0"/>
              <w:spacing w:before="40" w:after="40"/>
              <w:jc w:val="center"/>
              <w:rPr>
                <w:sz w:val="20"/>
              </w:rPr>
            </w:pPr>
            <w:r w:rsidRPr="00912B88">
              <w:rPr>
                <w:sz w:val="20"/>
              </w:rPr>
              <w:t>All</w:t>
            </w:r>
          </w:p>
        </w:tc>
      </w:tr>
      <w:tr w:rsidR="00B77812" w:rsidRPr="00912B88" w14:paraId="7E902209" w14:textId="77777777" w:rsidTr="00A4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908" w:type="dxa"/>
          </w:tcPr>
          <w:p w14:paraId="4CA50825" w14:textId="77777777" w:rsidR="00B77812" w:rsidRPr="00912B88" w:rsidRDefault="00B77812" w:rsidP="00A44EC1">
            <w:pPr>
              <w:autoSpaceDE w:val="0"/>
              <w:autoSpaceDN w:val="0"/>
              <w:adjustRightInd w:val="0"/>
              <w:spacing w:before="40" w:after="40"/>
              <w:rPr>
                <w:sz w:val="20"/>
              </w:rPr>
            </w:pPr>
            <w:r w:rsidRPr="00912B88">
              <w:rPr>
                <w:sz w:val="20"/>
              </w:rPr>
              <w:t>Notification</w:t>
            </w:r>
            <w:r w:rsidRPr="00912B88">
              <w:rPr>
                <w:sz w:val="20"/>
              </w:rPr>
              <w:fldChar w:fldCharType="begin"/>
            </w:r>
            <w:r w:rsidRPr="00912B88">
              <w:rPr>
                <w:szCs w:val="20"/>
              </w:rPr>
              <w:instrText>xe "Notification"</w:instrText>
            </w:r>
            <w:r w:rsidRPr="00912B88">
              <w:rPr>
                <w:sz w:val="20"/>
              </w:rPr>
              <w:fldChar w:fldCharType="end"/>
            </w:r>
            <w:r w:rsidRPr="00912B88">
              <w:rPr>
                <w:sz w:val="20"/>
              </w:rPr>
              <w:t xml:space="preserve"> of Federal Participation</w:t>
            </w:r>
            <w:r w:rsidRPr="00912B88">
              <w:rPr>
                <w:sz w:val="20"/>
              </w:rPr>
              <w:fldChar w:fldCharType="begin"/>
            </w:r>
            <w:r w:rsidRPr="00912B88">
              <w:rPr>
                <w:szCs w:val="20"/>
              </w:rPr>
              <w:instrText>xe "Participation"</w:instrText>
            </w:r>
            <w:r w:rsidRPr="00912B88">
              <w:rPr>
                <w:sz w:val="20"/>
              </w:rPr>
              <w:fldChar w:fldCharType="end"/>
            </w:r>
            <w:r w:rsidRPr="00912B88">
              <w:rPr>
                <w:sz w:val="20"/>
              </w:rPr>
              <w:t xml:space="preserve"> for States</w:t>
            </w:r>
          </w:p>
        </w:tc>
        <w:tc>
          <w:tcPr>
            <w:tcW w:w="1416" w:type="dxa"/>
          </w:tcPr>
          <w:p w14:paraId="72365525" w14:textId="77777777" w:rsidR="00B77812" w:rsidRPr="00912B88" w:rsidRDefault="00B77812" w:rsidP="00A44EC1">
            <w:pPr>
              <w:autoSpaceDE w:val="0"/>
              <w:autoSpaceDN w:val="0"/>
              <w:adjustRightInd w:val="0"/>
              <w:spacing w:before="40" w:after="40"/>
              <w:jc w:val="center"/>
              <w:rPr>
                <w:sz w:val="20"/>
              </w:rPr>
            </w:pPr>
            <w:r w:rsidRPr="00912B88">
              <w:rPr>
                <w:sz w:val="20"/>
              </w:rPr>
              <w:t>Limited</w:t>
            </w:r>
            <w:r w:rsidRPr="00912B88">
              <w:rPr>
                <w:sz w:val="20"/>
              </w:rPr>
              <w:fldChar w:fldCharType="begin"/>
            </w:r>
            <w:r w:rsidRPr="00912B88">
              <w:rPr>
                <w:szCs w:val="20"/>
              </w:rPr>
              <w:instrText>xe "Limited"</w:instrText>
            </w:r>
            <w:r w:rsidRPr="00912B88">
              <w:rPr>
                <w:sz w:val="20"/>
              </w:rPr>
              <w:fldChar w:fldCharType="end"/>
            </w:r>
            <w:r w:rsidRPr="00912B88">
              <w:rPr>
                <w:sz w:val="20"/>
              </w:rPr>
              <w:t xml:space="preserve"> to States.</w:t>
            </w:r>
          </w:p>
        </w:tc>
        <w:tc>
          <w:tcPr>
            <w:tcW w:w="1375" w:type="dxa"/>
          </w:tcPr>
          <w:p w14:paraId="296D6740" w14:textId="77777777" w:rsidR="00B77812" w:rsidRPr="00912B88" w:rsidRDefault="00B77812" w:rsidP="00A44EC1">
            <w:pPr>
              <w:autoSpaceDE w:val="0"/>
              <w:autoSpaceDN w:val="0"/>
              <w:adjustRightInd w:val="0"/>
              <w:spacing w:before="40" w:after="40"/>
              <w:jc w:val="center"/>
              <w:rPr>
                <w:sz w:val="20"/>
              </w:rPr>
            </w:pPr>
            <w:r w:rsidRPr="00912B88">
              <w:rPr>
                <w:sz w:val="20"/>
              </w:rPr>
              <w:t>Limited</w:t>
            </w:r>
            <w:r w:rsidRPr="00912B88">
              <w:rPr>
                <w:sz w:val="20"/>
              </w:rPr>
              <w:fldChar w:fldCharType="begin"/>
            </w:r>
            <w:r w:rsidRPr="00912B88">
              <w:rPr>
                <w:szCs w:val="20"/>
              </w:rPr>
              <w:instrText>xe "Limited"</w:instrText>
            </w:r>
            <w:r w:rsidRPr="00912B88">
              <w:rPr>
                <w:sz w:val="20"/>
              </w:rPr>
              <w:fldChar w:fldCharType="end"/>
            </w:r>
            <w:r w:rsidRPr="00912B88">
              <w:rPr>
                <w:sz w:val="20"/>
              </w:rPr>
              <w:t xml:space="preserve"> to States.</w:t>
            </w:r>
          </w:p>
        </w:tc>
        <w:tc>
          <w:tcPr>
            <w:tcW w:w="1367" w:type="dxa"/>
          </w:tcPr>
          <w:p w14:paraId="651ED0FF" w14:textId="77777777" w:rsidR="00B77812" w:rsidRPr="00912B88" w:rsidRDefault="00B77812" w:rsidP="00A44EC1">
            <w:pPr>
              <w:autoSpaceDE w:val="0"/>
              <w:autoSpaceDN w:val="0"/>
              <w:adjustRightInd w:val="0"/>
              <w:spacing w:before="40" w:after="40"/>
              <w:jc w:val="center"/>
              <w:rPr>
                <w:sz w:val="20"/>
              </w:rPr>
            </w:pPr>
            <w:r w:rsidRPr="00912B88">
              <w:rPr>
                <w:sz w:val="20"/>
              </w:rPr>
              <w:t>Limited</w:t>
            </w:r>
            <w:r w:rsidRPr="00912B88">
              <w:rPr>
                <w:sz w:val="20"/>
              </w:rPr>
              <w:fldChar w:fldCharType="begin"/>
            </w:r>
            <w:r w:rsidRPr="00912B88">
              <w:rPr>
                <w:szCs w:val="20"/>
              </w:rPr>
              <w:instrText>xe "Limited"</w:instrText>
            </w:r>
            <w:r w:rsidRPr="00912B88">
              <w:rPr>
                <w:sz w:val="20"/>
              </w:rPr>
              <w:fldChar w:fldCharType="end"/>
            </w:r>
            <w:r w:rsidRPr="00912B88">
              <w:rPr>
                <w:sz w:val="20"/>
              </w:rPr>
              <w:t xml:space="preserve"> to States.</w:t>
            </w:r>
          </w:p>
        </w:tc>
        <w:tc>
          <w:tcPr>
            <w:tcW w:w="1375" w:type="dxa"/>
          </w:tcPr>
          <w:p w14:paraId="6A44C32A" w14:textId="77777777" w:rsidR="00B77812" w:rsidRPr="00912B88" w:rsidRDefault="00B77812" w:rsidP="00A44EC1">
            <w:pPr>
              <w:autoSpaceDE w:val="0"/>
              <w:autoSpaceDN w:val="0"/>
              <w:adjustRightInd w:val="0"/>
              <w:spacing w:before="40" w:after="40"/>
              <w:jc w:val="center"/>
              <w:rPr>
                <w:sz w:val="20"/>
              </w:rPr>
            </w:pPr>
            <w:r w:rsidRPr="00912B88">
              <w:rPr>
                <w:sz w:val="20"/>
              </w:rPr>
              <w:t>Limited</w:t>
            </w:r>
            <w:r w:rsidRPr="00912B88">
              <w:rPr>
                <w:sz w:val="20"/>
              </w:rPr>
              <w:fldChar w:fldCharType="begin"/>
            </w:r>
            <w:r w:rsidRPr="00912B88">
              <w:rPr>
                <w:szCs w:val="20"/>
              </w:rPr>
              <w:instrText>xe "Limited"</w:instrText>
            </w:r>
            <w:r w:rsidRPr="00912B88">
              <w:rPr>
                <w:sz w:val="20"/>
              </w:rPr>
              <w:fldChar w:fldCharType="end"/>
            </w:r>
            <w:r w:rsidRPr="00912B88">
              <w:rPr>
                <w:sz w:val="20"/>
              </w:rPr>
              <w:t xml:space="preserve"> to States.</w:t>
            </w:r>
          </w:p>
        </w:tc>
        <w:tc>
          <w:tcPr>
            <w:tcW w:w="1365" w:type="dxa"/>
          </w:tcPr>
          <w:p w14:paraId="6B001E1D" w14:textId="77777777" w:rsidR="00B77812" w:rsidRPr="00912B88" w:rsidRDefault="00B77812" w:rsidP="00A44EC1">
            <w:pPr>
              <w:autoSpaceDE w:val="0"/>
              <w:autoSpaceDN w:val="0"/>
              <w:adjustRightInd w:val="0"/>
              <w:spacing w:before="40" w:after="40"/>
              <w:jc w:val="center"/>
              <w:rPr>
                <w:sz w:val="20"/>
              </w:rPr>
            </w:pPr>
            <w:r w:rsidRPr="00912B88">
              <w:rPr>
                <w:sz w:val="20"/>
              </w:rPr>
              <w:t>Limited</w:t>
            </w:r>
            <w:r w:rsidRPr="00912B88">
              <w:rPr>
                <w:sz w:val="20"/>
              </w:rPr>
              <w:fldChar w:fldCharType="begin"/>
            </w:r>
            <w:r w:rsidRPr="00912B88">
              <w:rPr>
                <w:szCs w:val="20"/>
              </w:rPr>
              <w:instrText>xe "Limited"</w:instrText>
            </w:r>
            <w:r w:rsidRPr="00912B88">
              <w:rPr>
                <w:sz w:val="20"/>
              </w:rPr>
              <w:fldChar w:fldCharType="end"/>
            </w:r>
            <w:r w:rsidRPr="00912B88">
              <w:rPr>
                <w:sz w:val="20"/>
              </w:rPr>
              <w:t xml:space="preserve"> to States.</w:t>
            </w:r>
          </w:p>
        </w:tc>
      </w:tr>
    </w:tbl>
    <w:p w14:paraId="7A76BBDC" w14:textId="77777777" w:rsidR="00B77812" w:rsidRDefault="00B77812" w:rsidP="00173EA7">
      <w:pPr>
        <w:rPr>
          <w:rFonts w:ascii="Calibri" w:hAnsi="Calibri"/>
        </w:rPr>
      </w:pPr>
    </w:p>
    <w:p w14:paraId="3811EC38" w14:textId="77777777" w:rsidR="00B77812" w:rsidRDefault="00B77812" w:rsidP="00173EA7">
      <w:pPr>
        <w:rPr>
          <w:rFonts w:ascii="Calibri" w:hAnsi="Calibri"/>
        </w:rPr>
      </w:pPr>
    </w:p>
    <w:p w14:paraId="229FFF94" w14:textId="77777777" w:rsidR="00B77812" w:rsidRDefault="00B77812" w:rsidP="00173EA7">
      <w:pPr>
        <w:rPr>
          <w:rFonts w:ascii="Calibri" w:hAnsi="Calibri"/>
        </w:rPr>
      </w:pPr>
    </w:p>
    <w:p w14:paraId="6F1CA56F" w14:textId="77777777" w:rsidR="00B77812" w:rsidRDefault="00B77812" w:rsidP="00173EA7">
      <w:pPr>
        <w:rPr>
          <w:rFonts w:ascii="Calibri" w:hAnsi="Calibri"/>
        </w:rPr>
      </w:pPr>
    </w:p>
    <w:p w14:paraId="390376E8" w14:textId="77777777" w:rsidR="00B77812" w:rsidRDefault="00B77812" w:rsidP="00173EA7">
      <w:pPr>
        <w:rPr>
          <w:rFonts w:ascii="Calibri" w:hAnsi="Calibri"/>
        </w:rPr>
      </w:pPr>
    </w:p>
    <w:p w14:paraId="54F56531" w14:textId="77777777" w:rsidR="00B77812" w:rsidRDefault="00B77812" w:rsidP="00173EA7">
      <w:pPr>
        <w:rPr>
          <w:rFonts w:ascii="Calibri" w:hAnsi="Calibri"/>
        </w:rPr>
      </w:pPr>
    </w:p>
    <w:p w14:paraId="6537EA81" w14:textId="77777777" w:rsidR="00B77812" w:rsidRDefault="00B77812" w:rsidP="00173EA7">
      <w:pPr>
        <w:rPr>
          <w:rFonts w:ascii="Calibri" w:hAnsi="Calibri"/>
        </w:rPr>
      </w:pPr>
    </w:p>
    <w:p w14:paraId="2D2C51AC" w14:textId="77777777" w:rsidR="00B77812" w:rsidRDefault="00B77812" w:rsidP="00173EA7">
      <w:pPr>
        <w:rPr>
          <w:rFonts w:ascii="Calibri" w:hAnsi="Calibri"/>
        </w:rPr>
      </w:pPr>
    </w:p>
    <w:p w14:paraId="18460229" w14:textId="77777777" w:rsidR="00B77812" w:rsidRDefault="00B77812" w:rsidP="00173EA7">
      <w:pPr>
        <w:rPr>
          <w:rFonts w:ascii="Calibri" w:hAnsi="Calibri"/>
        </w:rPr>
      </w:pPr>
    </w:p>
    <w:p w14:paraId="50CDAE18" w14:textId="77777777" w:rsidR="00B77812" w:rsidRDefault="00B77812" w:rsidP="00173EA7">
      <w:pPr>
        <w:rPr>
          <w:rFonts w:ascii="Calibri" w:hAnsi="Calibri"/>
        </w:rPr>
      </w:pPr>
    </w:p>
    <w:p w14:paraId="7D9CA854" w14:textId="77777777" w:rsidR="00173EA7" w:rsidRPr="00D57ECA" w:rsidRDefault="00173EA7" w:rsidP="00173EA7">
      <w:pPr>
        <w:rPr>
          <w:rFonts w:ascii="Franklin Gothic Book" w:hAnsi="Franklin Gothic Book"/>
          <w:b/>
          <w:sz w:val="28"/>
          <w:szCs w:val="28"/>
        </w:rPr>
      </w:pPr>
      <w:r w:rsidRPr="00D57ECA">
        <w:rPr>
          <w:rFonts w:ascii="Franklin Gothic Book" w:hAnsi="Franklin Gothic Book"/>
          <w:b/>
          <w:sz w:val="28"/>
          <w:szCs w:val="28"/>
        </w:rPr>
        <w:t>Procurement Resources:</w:t>
      </w:r>
    </w:p>
    <w:p w14:paraId="7DF2A801" w14:textId="77777777" w:rsidR="00173EA7" w:rsidRPr="00D57ECA" w:rsidRDefault="00173EA7" w:rsidP="00173EA7">
      <w:pPr>
        <w:rPr>
          <w:rFonts w:ascii="Franklin Gothic Book" w:hAnsi="Franklin Gothic Book"/>
        </w:rPr>
      </w:pPr>
    </w:p>
    <w:p w14:paraId="61243A8D" w14:textId="77777777" w:rsidR="00173EA7" w:rsidRDefault="00173EA7" w:rsidP="00173EA7">
      <w:pPr>
        <w:numPr>
          <w:ilvl w:val="0"/>
          <w:numId w:val="4"/>
        </w:numPr>
        <w:rPr>
          <w:rFonts w:ascii="Franklin Gothic Book" w:hAnsi="Franklin Gothic Book"/>
        </w:rPr>
      </w:pPr>
      <w:hyperlink r:id="rId11" w:history="1">
        <w:r w:rsidRPr="00D57ECA">
          <w:rPr>
            <w:rStyle w:val="Hyperlink"/>
            <w:rFonts w:ascii="Franklin Gothic Book" w:hAnsi="Franklin Gothic Book"/>
          </w:rPr>
          <w:t>FTA CIRCULAR 4220.1F- Third Party Contracting Guidance</w:t>
        </w:r>
      </w:hyperlink>
    </w:p>
    <w:p w14:paraId="45E72DBB" w14:textId="77777777" w:rsidR="00810353" w:rsidRPr="00D57ECA" w:rsidRDefault="00810353" w:rsidP="00810353">
      <w:pPr>
        <w:ind w:left="720"/>
        <w:rPr>
          <w:rFonts w:ascii="Franklin Gothic Book" w:hAnsi="Franklin Gothic Book"/>
        </w:rPr>
      </w:pPr>
    </w:p>
    <w:p w14:paraId="50D23819" w14:textId="77777777" w:rsidR="00173EA7" w:rsidRDefault="00810353" w:rsidP="00810353">
      <w:pPr>
        <w:numPr>
          <w:ilvl w:val="0"/>
          <w:numId w:val="4"/>
        </w:numPr>
        <w:rPr>
          <w:rFonts w:ascii="Franklin Gothic Book" w:hAnsi="Franklin Gothic Book"/>
        </w:rPr>
      </w:pPr>
      <w:hyperlink r:id="rId12" w:anchor="se2.1.200_1320" w:history="1">
        <w:r>
          <w:rPr>
            <w:rStyle w:val="Hyperlink"/>
            <w:rFonts w:ascii="Franklin Gothic Book" w:hAnsi="Franklin Gothic Book"/>
          </w:rPr>
          <w:t>2 CFR 200</w:t>
        </w:r>
      </w:hyperlink>
    </w:p>
    <w:p w14:paraId="2BBEF6C4" w14:textId="77777777" w:rsidR="00810353" w:rsidRPr="00D57ECA" w:rsidRDefault="00810353" w:rsidP="00173EA7">
      <w:pPr>
        <w:ind w:left="720"/>
        <w:rPr>
          <w:rFonts w:ascii="Franklin Gothic Book" w:hAnsi="Franklin Gothic Book"/>
        </w:rPr>
      </w:pPr>
    </w:p>
    <w:p w14:paraId="580D9551" w14:textId="77777777" w:rsidR="00173EA7" w:rsidRDefault="00173EA7" w:rsidP="00173EA7">
      <w:pPr>
        <w:numPr>
          <w:ilvl w:val="0"/>
          <w:numId w:val="4"/>
        </w:numPr>
        <w:rPr>
          <w:rFonts w:ascii="Franklin Gothic Book" w:hAnsi="Franklin Gothic Book"/>
        </w:rPr>
      </w:pPr>
      <w:hyperlink r:id="rId13" w:history="1">
        <w:r w:rsidRPr="00D57ECA">
          <w:rPr>
            <w:rStyle w:val="Hyperlink"/>
            <w:rFonts w:ascii="Franklin Gothic Book" w:hAnsi="Franklin Gothic Book"/>
          </w:rPr>
          <w:t>FTA’s Best Practices Procur</w:t>
        </w:r>
        <w:r w:rsidRPr="00D57ECA">
          <w:rPr>
            <w:rStyle w:val="Hyperlink"/>
            <w:rFonts w:ascii="Franklin Gothic Book" w:hAnsi="Franklin Gothic Book"/>
          </w:rPr>
          <w:t>e</w:t>
        </w:r>
        <w:r w:rsidRPr="00D57ECA">
          <w:rPr>
            <w:rStyle w:val="Hyperlink"/>
            <w:rFonts w:ascii="Franklin Gothic Book" w:hAnsi="Franklin Gothic Book"/>
          </w:rPr>
          <w:t xml:space="preserve">ment Manual </w:t>
        </w:r>
      </w:hyperlink>
    </w:p>
    <w:p w14:paraId="1C2635A5" w14:textId="77777777" w:rsidR="00C7042F" w:rsidRDefault="00C7042F" w:rsidP="00C7042F">
      <w:pPr>
        <w:pStyle w:val="ListParagraph"/>
        <w:rPr>
          <w:rFonts w:ascii="Franklin Gothic Book" w:hAnsi="Franklin Gothic Book"/>
        </w:rPr>
      </w:pPr>
    </w:p>
    <w:p w14:paraId="00E4C008" w14:textId="77777777" w:rsidR="00C7042F" w:rsidRPr="00D57ECA" w:rsidRDefault="00C7042F" w:rsidP="00C7042F">
      <w:pPr>
        <w:ind w:left="720"/>
        <w:rPr>
          <w:rFonts w:ascii="Franklin Gothic Book" w:hAnsi="Franklin Gothic Book"/>
        </w:rPr>
      </w:pPr>
    </w:p>
    <w:p w14:paraId="62A79226" w14:textId="77777777" w:rsidR="00173EA7" w:rsidRDefault="00173EA7" w:rsidP="00E35264"/>
    <w:p w14:paraId="519EB231" w14:textId="77777777" w:rsidR="00173EA7" w:rsidRDefault="00173EA7" w:rsidP="00E35264"/>
    <w:p w14:paraId="5026E6CE" w14:textId="77777777" w:rsidR="00173EA7" w:rsidRDefault="00173EA7" w:rsidP="00E35264"/>
    <w:p w14:paraId="7F7140FA" w14:textId="77777777" w:rsidR="00173EA7" w:rsidRDefault="00173EA7" w:rsidP="00E35264"/>
    <w:p w14:paraId="36D6B659" w14:textId="77777777" w:rsidR="00173EA7" w:rsidRDefault="00173EA7" w:rsidP="00E35264"/>
    <w:p w14:paraId="661E542A" w14:textId="77777777" w:rsidR="00173EA7" w:rsidRDefault="00173EA7" w:rsidP="00E35264"/>
    <w:p w14:paraId="348FB550" w14:textId="77777777" w:rsidR="00173EA7" w:rsidRDefault="00173EA7" w:rsidP="00E35264"/>
    <w:p w14:paraId="082B80AD" w14:textId="77777777" w:rsidR="00173EA7" w:rsidRDefault="00173EA7" w:rsidP="00E35264"/>
    <w:p w14:paraId="07F432AF" w14:textId="77777777" w:rsidR="00E35264" w:rsidRDefault="00E35264" w:rsidP="00E35264"/>
    <w:p w14:paraId="3E492224" w14:textId="77777777" w:rsidR="00E35264" w:rsidRDefault="00E35264"/>
    <w:sectPr w:rsidR="00E35264">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5A0E7" w14:textId="77777777" w:rsidR="002A7221" w:rsidRDefault="002A7221" w:rsidP="00FA650E">
      <w:r>
        <w:separator/>
      </w:r>
    </w:p>
  </w:endnote>
  <w:endnote w:type="continuationSeparator" w:id="0">
    <w:p w14:paraId="6A95545B" w14:textId="77777777" w:rsidR="002A7221" w:rsidRDefault="002A7221" w:rsidP="00FA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inux Biolinum">
    <w:altName w:val="Times New Roman"/>
    <w:charset w:val="00"/>
    <w:family w:val="auto"/>
    <w:pitch w:val="variable"/>
    <w:sig w:usb0="00000000"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8C5E9" w14:textId="77777777" w:rsidR="00242FB6" w:rsidRDefault="00242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66BFD" w14:textId="77777777" w:rsidR="00242FB6" w:rsidRPr="00242FB6" w:rsidRDefault="00242FB6" w:rsidP="00242FB6">
    <w:pPr>
      <w:pStyle w:val="Footer"/>
      <w:pBdr>
        <w:top w:val="single" w:sz="4" w:space="1" w:color="D9D9D9"/>
      </w:pBdr>
      <w:jc w:val="right"/>
      <w:rPr>
        <w:sz w:val="20"/>
        <w:szCs w:val="20"/>
      </w:rPr>
    </w:pPr>
    <w:r w:rsidRPr="00242FB6">
      <w:rPr>
        <w:sz w:val="20"/>
        <w:szCs w:val="20"/>
      </w:rPr>
      <w:fldChar w:fldCharType="begin"/>
    </w:r>
    <w:r w:rsidRPr="00242FB6">
      <w:rPr>
        <w:sz w:val="20"/>
        <w:szCs w:val="20"/>
      </w:rPr>
      <w:instrText xml:space="preserve"> PAGE   \* MERGEFORMAT </w:instrText>
    </w:r>
    <w:r w:rsidRPr="00242FB6">
      <w:rPr>
        <w:sz w:val="20"/>
        <w:szCs w:val="20"/>
      </w:rPr>
      <w:fldChar w:fldCharType="separate"/>
    </w:r>
    <w:r w:rsidR="00C80FF1">
      <w:rPr>
        <w:noProof/>
        <w:sz w:val="20"/>
        <w:szCs w:val="20"/>
      </w:rPr>
      <w:t>10</w:t>
    </w:r>
    <w:r w:rsidRPr="00242FB6">
      <w:rPr>
        <w:noProof/>
        <w:sz w:val="20"/>
        <w:szCs w:val="20"/>
      </w:rPr>
      <w:fldChar w:fldCharType="end"/>
    </w:r>
    <w:r w:rsidRPr="00242FB6">
      <w:rPr>
        <w:sz w:val="20"/>
        <w:szCs w:val="20"/>
      </w:rPr>
      <w:t xml:space="preserve"> | </w:t>
    </w:r>
    <w:r w:rsidRPr="00242FB6">
      <w:rPr>
        <w:color w:val="7F7F7F"/>
        <w:spacing w:val="60"/>
        <w:sz w:val="20"/>
        <w:szCs w:val="20"/>
      </w:rPr>
      <w:t>Page</w:t>
    </w:r>
  </w:p>
  <w:p w14:paraId="359990D8" w14:textId="77777777" w:rsidR="008637C9" w:rsidRDefault="008637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45C42" w14:textId="77777777" w:rsidR="00242FB6" w:rsidRDefault="00242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9D2C9" w14:textId="77777777" w:rsidR="002A7221" w:rsidRDefault="002A7221" w:rsidP="00FA650E">
      <w:r>
        <w:separator/>
      </w:r>
    </w:p>
  </w:footnote>
  <w:footnote w:type="continuationSeparator" w:id="0">
    <w:p w14:paraId="4EAEF227" w14:textId="77777777" w:rsidR="002A7221" w:rsidRDefault="002A7221" w:rsidP="00FA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1E370" w14:textId="77777777" w:rsidR="00242FB6" w:rsidRDefault="00242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AB9A" w14:textId="77777777" w:rsidR="00242FB6" w:rsidRDefault="00242F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039C2" w14:textId="77777777" w:rsidR="00242FB6" w:rsidRDefault="00242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94E1B"/>
    <w:multiLevelType w:val="hybridMultilevel"/>
    <w:tmpl w:val="6D7A70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346DF"/>
    <w:multiLevelType w:val="hybridMultilevel"/>
    <w:tmpl w:val="3322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D088B"/>
    <w:multiLevelType w:val="hybridMultilevel"/>
    <w:tmpl w:val="F1C489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77237"/>
    <w:multiLevelType w:val="hybridMultilevel"/>
    <w:tmpl w:val="DD58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86A19"/>
    <w:multiLevelType w:val="hybridMultilevel"/>
    <w:tmpl w:val="1D92D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AD3074"/>
    <w:multiLevelType w:val="hybridMultilevel"/>
    <w:tmpl w:val="FE7A4F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674AC"/>
    <w:multiLevelType w:val="hybridMultilevel"/>
    <w:tmpl w:val="81029318"/>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A73"/>
    <w:rsid w:val="00030B83"/>
    <w:rsid w:val="00047072"/>
    <w:rsid w:val="00050A51"/>
    <w:rsid w:val="000579BE"/>
    <w:rsid w:val="0006796B"/>
    <w:rsid w:val="0007141A"/>
    <w:rsid w:val="00080D07"/>
    <w:rsid w:val="000826CC"/>
    <w:rsid w:val="000A18DC"/>
    <w:rsid w:val="000B7C56"/>
    <w:rsid w:val="000D62DB"/>
    <w:rsid w:val="000D7D0F"/>
    <w:rsid w:val="000F7773"/>
    <w:rsid w:val="00110BC7"/>
    <w:rsid w:val="00111382"/>
    <w:rsid w:val="001127E2"/>
    <w:rsid w:val="00121BEC"/>
    <w:rsid w:val="001423DA"/>
    <w:rsid w:val="001624D3"/>
    <w:rsid w:val="001653F6"/>
    <w:rsid w:val="00173EA7"/>
    <w:rsid w:val="001C460C"/>
    <w:rsid w:val="001E11C3"/>
    <w:rsid w:val="001E4FFA"/>
    <w:rsid w:val="00203366"/>
    <w:rsid w:val="002167D4"/>
    <w:rsid w:val="00232C08"/>
    <w:rsid w:val="00242FB6"/>
    <w:rsid w:val="00245199"/>
    <w:rsid w:val="00250EF0"/>
    <w:rsid w:val="002A30A8"/>
    <w:rsid w:val="002A7221"/>
    <w:rsid w:val="002D48D9"/>
    <w:rsid w:val="002D6341"/>
    <w:rsid w:val="002F026F"/>
    <w:rsid w:val="002F3E63"/>
    <w:rsid w:val="002F56F1"/>
    <w:rsid w:val="002F6D00"/>
    <w:rsid w:val="003060E4"/>
    <w:rsid w:val="00311A07"/>
    <w:rsid w:val="003150C7"/>
    <w:rsid w:val="00335CEB"/>
    <w:rsid w:val="00356125"/>
    <w:rsid w:val="00385B15"/>
    <w:rsid w:val="003B744A"/>
    <w:rsid w:val="003D4013"/>
    <w:rsid w:val="003E2886"/>
    <w:rsid w:val="003E2CC4"/>
    <w:rsid w:val="004365F2"/>
    <w:rsid w:val="00436CF7"/>
    <w:rsid w:val="00457B23"/>
    <w:rsid w:val="00485729"/>
    <w:rsid w:val="00493BB0"/>
    <w:rsid w:val="004A7B02"/>
    <w:rsid w:val="004F36F2"/>
    <w:rsid w:val="004F36F3"/>
    <w:rsid w:val="004F7E4F"/>
    <w:rsid w:val="0050499F"/>
    <w:rsid w:val="00537506"/>
    <w:rsid w:val="00540EA4"/>
    <w:rsid w:val="0054493D"/>
    <w:rsid w:val="0054731D"/>
    <w:rsid w:val="005570E8"/>
    <w:rsid w:val="00566C65"/>
    <w:rsid w:val="00576DA1"/>
    <w:rsid w:val="005C3316"/>
    <w:rsid w:val="005E57DD"/>
    <w:rsid w:val="00615374"/>
    <w:rsid w:val="00627B7C"/>
    <w:rsid w:val="006514E2"/>
    <w:rsid w:val="006811EA"/>
    <w:rsid w:val="006837EE"/>
    <w:rsid w:val="00696680"/>
    <w:rsid w:val="00697391"/>
    <w:rsid w:val="006D1AA4"/>
    <w:rsid w:val="006D2B15"/>
    <w:rsid w:val="00715AE9"/>
    <w:rsid w:val="007258E8"/>
    <w:rsid w:val="007425FC"/>
    <w:rsid w:val="00743F96"/>
    <w:rsid w:val="007A1DDF"/>
    <w:rsid w:val="007A6FFB"/>
    <w:rsid w:val="007B27F0"/>
    <w:rsid w:val="007B5BFD"/>
    <w:rsid w:val="007C4347"/>
    <w:rsid w:val="007E7DD5"/>
    <w:rsid w:val="007F67CF"/>
    <w:rsid w:val="0080039C"/>
    <w:rsid w:val="00801E00"/>
    <w:rsid w:val="00803887"/>
    <w:rsid w:val="00810353"/>
    <w:rsid w:val="00826A67"/>
    <w:rsid w:val="00854C4C"/>
    <w:rsid w:val="008637C9"/>
    <w:rsid w:val="008A10F5"/>
    <w:rsid w:val="008C7E5E"/>
    <w:rsid w:val="008F1412"/>
    <w:rsid w:val="00901482"/>
    <w:rsid w:val="00901B91"/>
    <w:rsid w:val="00904B93"/>
    <w:rsid w:val="00907A8D"/>
    <w:rsid w:val="00915172"/>
    <w:rsid w:val="009270D9"/>
    <w:rsid w:val="009305E9"/>
    <w:rsid w:val="00957998"/>
    <w:rsid w:val="00993CD8"/>
    <w:rsid w:val="009A2147"/>
    <w:rsid w:val="009C6EC1"/>
    <w:rsid w:val="009D52EA"/>
    <w:rsid w:val="00A41D4D"/>
    <w:rsid w:val="00A43229"/>
    <w:rsid w:val="00A44EC1"/>
    <w:rsid w:val="00A63024"/>
    <w:rsid w:val="00A8062F"/>
    <w:rsid w:val="00A828C7"/>
    <w:rsid w:val="00A9557C"/>
    <w:rsid w:val="00AB79D9"/>
    <w:rsid w:val="00AE0A3A"/>
    <w:rsid w:val="00AE415C"/>
    <w:rsid w:val="00B50A73"/>
    <w:rsid w:val="00B77812"/>
    <w:rsid w:val="00B952F0"/>
    <w:rsid w:val="00BA7AD1"/>
    <w:rsid w:val="00BB3CCF"/>
    <w:rsid w:val="00BB5BA3"/>
    <w:rsid w:val="00BD124E"/>
    <w:rsid w:val="00BE555E"/>
    <w:rsid w:val="00BE5B7D"/>
    <w:rsid w:val="00C1557E"/>
    <w:rsid w:val="00C257C8"/>
    <w:rsid w:val="00C55F25"/>
    <w:rsid w:val="00C67D50"/>
    <w:rsid w:val="00C7042F"/>
    <w:rsid w:val="00C77D9D"/>
    <w:rsid w:val="00C80FF1"/>
    <w:rsid w:val="00C82B99"/>
    <w:rsid w:val="00C95CC0"/>
    <w:rsid w:val="00CE2421"/>
    <w:rsid w:val="00CE4F29"/>
    <w:rsid w:val="00CF1FFF"/>
    <w:rsid w:val="00D23305"/>
    <w:rsid w:val="00D3410E"/>
    <w:rsid w:val="00D41E13"/>
    <w:rsid w:val="00D43A86"/>
    <w:rsid w:val="00D57ECA"/>
    <w:rsid w:val="00D75C6D"/>
    <w:rsid w:val="00D979E7"/>
    <w:rsid w:val="00DB3676"/>
    <w:rsid w:val="00DC0793"/>
    <w:rsid w:val="00DD72F4"/>
    <w:rsid w:val="00E055BF"/>
    <w:rsid w:val="00E27E0E"/>
    <w:rsid w:val="00E35264"/>
    <w:rsid w:val="00E35B04"/>
    <w:rsid w:val="00E40BAE"/>
    <w:rsid w:val="00E45FAD"/>
    <w:rsid w:val="00E938DA"/>
    <w:rsid w:val="00EA1224"/>
    <w:rsid w:val="00EA3682"/>
    <w:rsid w:val="00EB1BA3"/>
    <w:rsid w:val="00ED046E"/>
    <w:rsid w:val="00ED0541"/>
    <w:rsid w:val="00EE7292"/>
    <w:rsid w:val="00EE72CB"/>
    <w:rsid w:val="00F00E4D"/>
    <w:rsid w:val="00F22015"/>
    <w:rsid w:val="00F87D6A"/>
    <w:rsid w:val="00FA650E"/>
    <w:rsid w:val="00FE2514"/>
    <w:rsid w:val="00FE2E35"/>
    <w:rsid w:val="00FE40E8"/>
    <w:rsid w:val="00FF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01957E"/>
  <w15:chartTrackingRefBased/>
  <w15:docId w15:val="{C23A044E-3345-49A9-BA47-A0C8783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Emphasis">
    <w:name w:val="Emphasis"/>
    <w:qFormat/>
    <w:rPr>
      <w:i/>
      <w:iCs/>
    </w:rPr>
  </w:style>
  <w:style w:type="paragraph" w:styleId="BalloonText">
    <w:name w:val="Balloon Text"/>
    <w:basedOn w:val="Normal"/>
    <w:link w:val="BalloonTextChar"/>
    <w:uiPriority w:val="99"/>
    <w:semiHidden/>
    <w:unhideWhenUsed/>
    <w:rsid w:val="009270D9"/>
    <w:rPr>
      <w:rFonts w:ascii="Segoe UI" w:hAnsi="Segoe UI" w:cs="Segoe UI"/>
      <w:sz w:val="18"/>
      <w:szCs w:val="18"/>
    </w:rPr>
  </w:style>
  <w:style w:type="character" w:customStyle="1" w:styleId="BalloonTextChar">
    <w:name w:val="Balloon Text Char"/>
    <w:link w:val="BalloonText"/>
    <w:uiPriority w:val="99"/>
    <w:semiHidden/>
    <w:rsid w:val="009270D9"/>
    <w:rPr>
      <w:rFonts w:ascii="Segoe UI" w:hAnsi="Segoe UI" w:cs="Segoe UI"/>
      <w:sz w:val="18"/>
      <w:szCs w:val="18"/>
    </w:rPr>
  </w:style>
  <w:style w:type="paragraph" w:styleId="Header">
    <w:name w:val="header"/>
    <w:basedOn w:val="Normal"/>
    <w:link w:val="HeaderChar"/>
    <w:uiPriority w:val="99"/>
    <w:unhideWhenUsed/>
    <w:rsid w:val="00FA650E"/>
    <w:pPr>
      <w:tabs>
        <w:tab w:val="center" w:pos="4680"/>
        <w:tab w:val="right" w:pos="9360"/>
      </w:tabs>
    </w:pPr>
  </w:style>
  <w:style w:type="character" w:customStyle="1" w:styleId="HeaderChar">
    <w:name w:val="Header Char"/>
    <w:link w:val="Header"/>
    <w:uiPriority w:val="99"/>
    <w:rsid w:val="00FA650E"/>
    <w:rPr>
      <w:sz w:val="24"/>
      <w:szCs w:val="24"/>
    </w:rPr>
  </w:style>
  <w:style w:type="paragraph" w:styleId="Footer">
    <w:name w:val="footer"/>
    <w:basedOn w:val="Normal"/>
    <w:link w:val="FooterChar"/>
    <w:uiPriority w:val="99"/>
    <w:unhideWhenUsed/>
    <w:rsid w:val="00FA650E"/>
    <w:pPr>
      <w:tabs>
        <w:tab w:val="center" w:pos="4680"/>
        <w:tab w:val="right" w:pos="9360"/>
      </w:tabs>
    </w:pPr>
  </w:style>
  <w:style w:type="character" w:customStyle="1" w:styleId="FooterChar">
    <w:name w:val="Footer Char"/>
    <w:link w:val="Footer"/>
    <w:uiPriority w:val="99"/>
    <w:rsid w:val="00FA650E"/>
    <w:rPr>
      <w:sz w:val="24"/>
      <w:szCs w:val="24"/>
    </w:rPr>
  </w:style>
  <w:style w:type="character" w:styleId="CommentReference">
    <w:name w:val="annotation reference"/>
    <w:uiPriority w:val="99"/>
    <w:semiHidden/>
    <w:unhideWhenUsed/>
    <w:rsid w:val="001624D3"/>
    <w:rPr>
      <w:sz w:val="16"/>
      <w:szCs w:val="16"/>
    </w:rPr>
  </w:style>
  <w:style w:type="paragraph" w:styleId="CommentText">
    <w:name w:val="annotation text"/>
    <w:basedOn w:val="Normal"/>
    <w:link w:val="CommentTextChar"/>
    <w:uiPriority w:val="99"/>
    <w:semiHidden/>
    <w:unhideWhenUsed/>
    <w:rsid w:val="001624D3"/>
    <w:rPr>
      <w:sz w:val="20"/>
      <w:szCs w:val="20"/>
    </w:rPr>
  </w:style>
  <w:style w:type="character" w:customStyle="1" w:styleId="CommentTextChar">
    <w:name w:val="Comment Text Char"/>
    <w:basedOn w:val="DefaultParagraphFont"/>
    <w:link w:val="CommentText"/>
    <w:uiPriority w:val="99"/>
    <w:semiHidden/>
    <w:rsid w:val="001624D3"/>
  </w:style>
  <w:style w:type="paragraph" w:styleId="CommentSubject">
    <w:name w:val="annotation subject"/>
    <w:basedOn w:val="CommentText"/>
    <w:next w:val="CommentText"/>
    <w:link w:val="CommentSubjectChar"/>
    <w:uiPriority w:val="99"/>
    <w:semiHidden/>
    <w:unhideWhenUsed/>
    <w:rsid w:val="001624D3"/>
    <w:rPr>
      <w:b/>
      <w:bCs/>
    </w:rPr>
  </w:style>
  <w:style w:type="character" w:customStyle="1" w:styleId="CommentSubjectChar">
    <w:name w:val="Comment Subject Char"/>
    <w:link w:val="CommentSubject"/>
    <w:uiPriority w:val="99"/>
    <w:semiHidden/>
    <w:rsid w:val="001624D3"/>
    <w:rPr>
      <w:b/>
      <w:bCs/>
    </w:rPr>
  </w:style>
  <w:style w:type="character" w:styleId="FollowedHyperlink">
    <w:name w:val="FollowedHyperlink"/>
    <w:uiPriority w:val="99"/>
    <w:semiHidden/>
    <w:unhideWhenUsed/>
    <w:rsid w:val="00436CF7"/>
    <w:rPr>
      <w:color w:val="954F72"/>
      <w:u w:val="single"/>
    </w:rPr>
  </w:style>
  <w:style w:type="paragraph" w:styleId="ListParagraph">
    <w:name w:val="List Paragraph"/>
    <w:basedOn w:val="Normal"/>
    <w:uiPriority w:val="34"/>
    <w:qFormat/>
    <w:rsid w:val="0080039C"/>
    <w:pPr>
      <w:ind w:left="720"/>
    </w:pPr>
  </w:style>
  <w:style w:type="character" w:styleId="Mention">
    <w:name w:val="Mention"/>
    <w:uiPriority w:val="99"/>
    <w:semiHidden/>
    <w:unhideWhenUsed/>
    <w:rsid w:val="0081035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ta.dot.gov/13057_6037.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cfr.gov/cgi-bin/text-idx?SID=683a739497aeab52c88124f7d794a389&amp;mc=true&amp;node=pt2.1.200&amp;rgn=div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ta.dot.gov/documents/CIRCULAR_4220.1F_(Document).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m.gov/portal/SAM/#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lmendy@mwcog.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5CAFF-3E09-4407-A3D1-6D5B2FEB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OCEAN CITY TRANSPORTATION</vt:lpstr>
    </vt:vector>
  </TitlesOfParts>
  <Company>Town of Ocean City</Company>
  <LinksUpToDate>false</LinksUpToDate>
  <CharactersWithSpaces>13211</CharactersWithSpaces>
  <SharedDoc>false</SharedDoc>
  <HLinks>
    <vt:vector size="30" baseType="variant">
      <vt:variant>
        <vt:i4>2621520</vt:i4>
      </vt:variant>
      <vt:variant>
        <vt:i4>15</vt:i4>
      </vt:variant>
      <vt:variant>
        <vt:i4>0</vt:i4>
      </vt:variant>
      <vt:variant>
        <vt:i4>5</vt:i4>
      </vt:variant>
      <vt:variant>
        <vt:lpwstr>http://www.fta.dot.gov/13057_6037.html</vt:lpwstr>
      </vt:variant>
      <vt:variant>
        <vt:lpwstr/>
      </vt:variant>
      <vt:variant>
        <vt:i4>2228316</vt:i4>
      </vt:variant>
      <vt:variant>
        <vt:i4>12</vt:i4>
      </vt:variant>
      <vt:variant>
        <vt:i4>0</vt:i4>
      </vt:variant>
      <vt:variant>
        <vt:i4>5</vt:i4>
      </vt:variant>
      <vt:variant>
        <vt:lpwstr>https://www.ecfr.gov/cgi-bin/text-idx?SID=683a739497aeab52c88124f7d794a389&amp;mc=true&amp;node=pt2.1.200&amp;rgn=div5</vt:lpwstr>
      </vt:variant>
      <vt:variant>
        <vt:lpwstr>se2.1.200_1320</vt:lpwstr>
      </vt:variant>
      <vt:variant>
        <vt:i4>4587543</vt:i4>
      </vt:variant>
      <vt:variant>
        <vt:i4>9</vt:i4>
      </vt:variant>
      <vt:variant>
        <vt:i4>0</vt:i4>
      </vt:variant>
      <vt:variant>
        <vt:i4>5</vt:i4>
      </vt:variant>
      <vt:variant>
        <vt:lpwstr>http://www.fta.dot.gov/documents/CIRCULAR_4220.1F_(Document).docx</vt:lpwstr>
      </vt:variant>
      <vt:variant>
        <vt:lpwstr/>
      </vt:variant>
      <vt:variant>
        <vt:i4>3014739</vt:i4>
      </vt:variant>
      <vt:variant>
        <vt:i4>6</vt:i4>
      </vt:variant>
      <vt:variant>
        <vt:i4>0</vt:i4>
      </vt:variant>
      <vt:variant>
        <vt:i4>5</vt:i4>
      </vt:variant>
      <vt:variant>
        <vt:lpwstr>https://www.sam.gov/portal/SAM/</vt:lpwstr>
      </vt:variant>
      <vt:variant>
        <vt:lpwstr>1</vt:lpwstr>
      </vt:variant>
      <vt:variant>
        <vt:i4>720950</vt:i4>
      </vt:variant>
      <vt:variant>
        <vt:i4>3</vt:i4>
      </vt:variant>
      <vt:variant>
        <vt:i4>0</vt:i4>
      </vt:variant>
      <vt:variant>
        <vt:i4>5</vt:i4>
      </vt:variant>
      <vt:variant>
        <vt:lpwstr>mailto:lmendy@mwcog.org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 CITY TRANSPORTATION</dc:title>
  <dc:subject/>
  <dc:creator>Information Technology</dc:creator>
  <cp:keywords/>
  <cp:lastModifiedBy>Sergio Ritacco</cp:lastModifiedBy>
  <cp:revision>2</cp:revision>
  <cp:lastPrinted>2017-06-06T18:20:00Z</cp:lastPrinted>
  <dcterms:created xsi:type="dcterms:W3CDTF">2021-04-23T16:13:00Z</dcterms:created>
  <dcterms:modified xsi:type="dcterms:W3CDTF">2021-04-23T16:13:00Z</dcterms:modified>
</cp:coreProperties>
</file>