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39"/>
        <w:tblW w:w="14515" w:type="dxa"/>
        <w:tblLook w:val="0000" w:firstRow="0" w:lastRow="0" w:firstColumn="0" w:lastColumn="0" w:noHBand="0" w:noVBand="0"/>
      </w:tblPr>
      <w:tblGrid>
        <w:gridCol w:w="2655"/>
        <w:gridCol w:w="1052"/>
        <w:gridCol w:w="1205"/>
        <w:gridCol w:w="1477"/>
        <w:gridCol w:w="1266"/>
        <w:gridCol w:w="1165"/>
        <w:gridCol w:w="1141"/>
        <w:gridCol w:w="789"/>
        <w:gridCol w:w="815"/>
        <w:gridCol w:w="700"/>
        <w:gridCol w:w="281"/>
        <w:gridCol w:w="281"/>
        <w:gridCol w:w="281"/>
        <w:gridCol w:w="282"/>
        <w:gridCol w:w="281"/>
        <w:gridCol w:w="281"/>
        <w:gridCol w:w="281"/>
        <w:gridCol w:w="282"/>
      </w:tblGrid>
      <w:tr w:rsidR="00F03EAB" w:rsidRPr="00283CBE" w14:paraId="6E8A8457" w14:textId="77777777" w:rsidTr="00595C9E">
        <w:trPr>
          <w:trHeight w:val="741"/>
        </w:trPr>
        <w:tc>
          <w:tcPr>
            <w:tcW w:w="1451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1A7AE" w14:textId="4F49CCAF" w:rsidR="00F03EAB" w:rsidRPr="005F0E48" w:rsidRDefault="005F0E48" w:rsidP="00595C9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Please i</w:t>
            </w:r>
            <w:r w:rsidR="00F03EAB" w:rsidRPr="005F0E48">
              <w:rPr>
                <w:rFonts w:ascii="Cambria" w:hAnsi="Cambria"/>
                <w:sz w:val="18"/>
                <w:szCs w:val="18"/>
              </w:rPr>
              <w:t xml:space="preserve">ndicate how each vehicle </w:t>
            </w:r>
            <w:r w:rsidRPr="005F0E48">
              <w:rPr>
                <w:rFonts w:ascii="Cambria" w:hAnsi="Cambria"/>
                <w:sz w:val="18"/>
                <w:szCs w:val="18"/>
              </w:rPr>
              <w:t>in service</w:t>
            </w:r>
            <w:r w:rsidR="00F03EAB" w:rsidRPr="005F0E48">
              <w:rPr>
                <w:rFonts w:ascii="Cambria" w:hAnsi="Cambria"/>
                <w:sz w:val="18"/>
                <w:szCs w:val="18"/>
              </w:rPr>
              <w:t xml:space="preserve"> is used on a regular basis.  If vehicles are used for multiple services, please use a separate line for each route or service.  If schedules are different on different days of the week, please use a separate line for each day.  Insert additional lines and pages as needed. </w:t>
            </w:r>
            <w:r w:rsidR="00F03EAB" w:rsidRPr="005F0E48">
              <w:rPr>
                <w:rFonts w:ascii="Cambria" w:hAnsi="Cambria"/>
                <w:b/>
                <w:sz w:val="18"/>
                <w:szCs w:val="18"/>
              </w:rPr>
              <w:t xml:space="preserve"> Please </w:t>
            </w:r>
            <w:r w:rsidRPr="005F0E48">
              <w:rPr>
                <w:rFonts w:ascii="Cambria" w:hAnsi="Cambria"/>
                <w:b/>
                <w:sz w:val="18"/>
                <w:szCs w:val="18"/>
              </w:rPr>
              <w:t xml:space="preserve">contact staff </w:t>
            </w:r>
            <w:r w:rsidR="00F03EAB" w:rsidRPr="005F0E48">
              <w:rPr>
                <w:rFonts w:ascii="Cambria" w:hAnsi="Cambria"/>
                <w:b/>
                <w:sz w:val="18"/>
                <w:szCs w:val="18"/>
              </w:rPr>
              <w:t>if you have any questions on completing this form.</w:t>
            </w:r>
          </w:p>
        </w:tc>
      </w:tr>
      <w:tr w:rsidR="00F03EAB" w:rsidRPr="00283CBE" w14:paraId="4D05720D" w14:textId="77777777" w:rsidTr="00595C9E">
        <w:trPr>
          <w:trHeight w:val="230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3FE68" w14:textId="77777777" w:rsidR="00F03EAB" w:rsidRPr="00283CBE" w:rsidRDefault="00F03EAB" w:rsidP="00595C9E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3BEE9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FD665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0D429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7D8D9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6E045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65C9A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B8039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2FA6D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DFAC5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A22DE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88D8B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AE0BE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AB4C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44704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55E70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4BD70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47DA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03EAB" w:rsidRPr="00283CBE" w14:paraId="30E3E9F7" w14:textId="77777777" w:rsidTr="00595C9E">
        <w:trPr>
          <w:trHeight w:val="217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5403A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DD34D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00FD5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C3692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650DD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8EF40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F303B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A3A4C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B60E9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18250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135B2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5ABA2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621A4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58ED5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5DC3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B009E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3941F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66A97" w14:textId="77777777" w:rsidR="00F03EAB" w:rsidRPr="00283CBE" w:rsidRDefault="00F03EAB" w:rsidP="00595C9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03EAB" w:rsidRPr="00283CBE" w14:paraId="46C0543E" w14:textId="77777777" w:rsidTr="00595C9E">
        <w:trPr>
          <w:trHeight w:val="294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36AAB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Usual Vehicle (Agency Fleet No.)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FF5F7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Route Name or Number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3BE862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Origin of Route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EE7C4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Geographic Areas Served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E472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Destination of Route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DAF04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Trip Purpose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FF73B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Passenger/ Client Group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C76EA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One-way Trip Length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AB8BC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Usual No. of Riders/ Day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DFA4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Days of the Week</w:t>
            </w:r>
          </w:p>
        </w:tc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85C3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Hours of Day Operated</w:t>
            </w:r>
          </w:p>
        </w:tc>
      </w:tr>
      <w:tr w:rsidR="00F03EAB" w:rsidRPr="00283CBE" w14:paraId="37B00814" w14:textId="77777777" w:rsidTr="00595C9E">
        <w:trPr>
          <w:trHeight w:val="217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CB686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31103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D0943B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363E4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BEE1B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A5834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686E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3093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4C83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23865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A6FC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F03EAB" w:rsidRPr="00283CBE" w14:paraId="15C82885" w14:textId="77777777" w:rsidTr="00595C9E">
        <w:trPr>
          <w:trHeight w:val="34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2C3C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E75D2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4AFE4A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A203F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3CFA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30D6E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71492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CF62F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D5E6A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BCD5D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26637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F03EAB" w:rsidRPr="00283CBE" w14:paraId="7E476711" w14:textId="77777777" w:rsidTr="00595C9E">
        <w:trPr>
          <w:trHeight w:val="6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7364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Example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B2CD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Your town Shuttle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3500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101 Main St., Your town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0F66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Your town area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A990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Your town Mall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E5F5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general purpose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B66D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general public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60E3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12 miles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3D5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B69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M-F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72DA46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Start Time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D09DBE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End Time</w:t>
            </w:r>
          </w:p>
        </w:tc>
      </w:tr>
      <w:tr w:rsidR="00F03EAB" w:rsidRPr="00283CBE" w14:paraId="59BFF957" w14:textId="77777777" w:rsidTr="00595C9E">
        <w:trPr>
          <w:trHeight w:val="1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449F22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DADF0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EAB508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D3E543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30B84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719C1D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22F788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230B2D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14967A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1A361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209970E4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398C8EC1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604D573B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12185977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4B2CD457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11DAEA98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16668CA8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772ECEC9" w14:textId="77777777" w:rsidR="00F03EAB" w:rsidRPr="00283CBE" w:rsidRDefault="00F03EAB" w:rsidP="00595C9E">
            <w:pPr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0490E81C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D766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4AB5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9CA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C56E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FE55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191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3892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CDF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A34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B28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BBDA0D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A900D0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4A824FC7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524A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C1A8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4F5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D378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768F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C2E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4AE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174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AD21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A55A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B5DD56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F90002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690B6648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B534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417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6FDD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274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9B0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51E2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2AA5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E96B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B7A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A855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953BC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6E2EE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643E3CBE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C1B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FA2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46E2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B83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5C43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4E52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78AC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4298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AA24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F225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74C961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5E786A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077A7FFB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D34B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D303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B97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DF91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13D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6245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DA8C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18FF9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129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B0C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20832E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556118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399FF147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84B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4E9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70A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FFA2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0C6F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D396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F4E0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12BD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B09D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5E5F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34BCB5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381C3C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1A89A848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1592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67A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E41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FBE5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6FEF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AD1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C1C6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49D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0E18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8D90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19B07D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947CEF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09E73AFB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8243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0F5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475F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4EA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8BA6E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4C11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5802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00C5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F1C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6164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1FB2A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2D2B69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34314D1A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E6EE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049F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334BF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B41F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DFAD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013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540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669B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323A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5AE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9AB085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72DA66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F03EAB" w:rsidRPr="00283CBE" w14:paraId="0F684EC9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B450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D410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536F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424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A8AB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952B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4EED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ED96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0F4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1B584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7D4E90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3BBA55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F0E48" w:rsidRPr="00283CBE" w14:paraId="3CEA870A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95DEA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4999E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4AC4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F3185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9FDF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0FEB5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857A4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73261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7A32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AA88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9AD921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88A9E5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F0E48" w:rsidRPr="00283CBE" w14:paraId="02D097F0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B25F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A022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05FA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288D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5962C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CD81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BE8E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12E9E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45DB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2AFF5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753C31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931D1D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F0E48" w:rsidRPr="00283CBE" w14:paraId="64447ECF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C6A0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8CCC2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3DFC7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CC310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1AA0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E2F7D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8D34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5BF9C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49498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56BA8" w14:textId="77777777" w:rsidR="005F0E48" w:rsidRPr="00283CBE" w:rsidRDefault="005F0E48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EFB6BD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425F08" w14:textId="77777777" w:rsidR="005F0E48" w:rsidRPr="00283CBE" w:rsidRDefault="005F0E48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F03EAB" w:rsidRPr="00283CBE" w14:paraId="1E09F8D3" w14:textId="77777777" w:rsidTr="00595C9E">
        <w:trPr>
          <w:trHeight w:val="3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2AE5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5DAC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581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7449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6331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13AA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F1177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B842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26E08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3E946" w14:textId="77777777" w:rsidR="00F03EAB" w:rsidRPr="00283CBE" w:rsidRDefault="00F03EAB" w:rsidP="00595C9E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83CBE">
              <w:rPr>
                <w:rFonts w:ascii="Cambria" w:hAnsi="Cambri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38EE08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108D50" w14:textId="77777777" w:rsidR="00F03EAB" w:rsidRPr="00283CBE" w:rsidRDefault="00F03EAB" w:rsidP="00595C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83CB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7F9B8A6B" w14:textId="77777777" w:rsidR="007D2F3B" w:rsidRDefault="007D2F3B"/>
    <w:sectPr w:rsidR="007D2F3B" w:rsidSect="00F03EA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503DC" w14:textId="77777777" w:rsidR="005F0E48" w:rsidRDefault="005F0E48" w:rsidP="005F0E48">
      <w:r>
        <w:separator/>
      </w:r>
    </w:p>
  </w:endnote>
  <w:endnote w:type="continuationSeparator" w:id="0">
    <w:p w14:paraId="116F369A" w14:textId="77777777" w:rsidR="005F0E48" w:rsidRDefault="005F0E48" w:rsidP="005F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nux Biolinum">
    <w:altName w:val="Times New Roman"/>
    <w:charset w:val="00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0F356" w14:textId="77777777" w:rsidR="005F0E48" w:rsidRDefault="005F0E48" w:rsidP="005F0E48">
      <w:r>
        <w:separator/>
      </w:r>
    </w:p>
  </w:footnote>
  <w:footnote w:type="continuationSeparator" w:id="0">
    <w:p w14:paraId="08280CF9" w14:textId="77777777" w:rsidR="005F0E48" w:rsidRDefault="005F0E48" w:rsidP="005F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3FBF" w14:textId="29CB9994" w:rsidR="005F0E48" w:rsidRDefault="005F0E48">
    <w:pPr>
      <w:pStyle w:val="Header"/>
    </w:pPr>
    <w:r>
      <w:rPr>
        <w:noProof/>
      </w:rPr>
      <w:drawing>
        <wp:inline distT="0" distB="0" distL="0" distR="0" wp14:anchorId="037E826A" wp14:editId="3E491069">
          <wp:extent cx="2847340" cy="5302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4286A" w14:textId="77777777" w:rsidR="005F0E48" w:rsidRDefault="005F0E48" w:rsidP="005F0E48">
    <w:pPr>
      <w:widowControl w:val="0"/>
      <w:tabs>
        <w:tab w:val="right" w:pos="9360"/>
      </w:tabs>
      <w:autoSpaceDE w:val="0"/>
      <w:autoSpaceDN w:val="0"/>
      <w:adjustRightInd w:val="0"/>
      <w:spacing w:line="300" w:lineRule="auto"/>
      <w:rPr>
        <w:rFonts w:ascii="Franklin Gothic Book" w:hAnsi="Franklin Gothic Book" w:cs="Linux Biolinum"/>
        <w:b/>
        <w:bCs/>
        <w:sz w:val="28"/>
        <w:szCs w:val="28"/>
      </w:rPr>
    </w:pPr>
  </w:p>
  <w:p w14:paraId="3AE6A196" w14:textId="74282C21" w:rsidR="005F0E48" w:rsidRPr="00285BAF" w:rsidRDefault="005F0E48" w:rsidP="005F0E48">
    <w:pPr>
      <w:widowControl w:val="0"/>
      <w:tabs>
        <w:tab w:val="right" w:pos="9360"/>
      </w:tabs>
      <w:autoSpaceDE w:val="0"/>
      <w:autoSpaceDN w:val="0"/>
      <w:adjustRightInd w:val="0"/>
      <w:spacing w:line="300" w:lineRule="auto"/>
      <w:rPr>
        <w:rFonts w:ascii="Franklin Gothic Book" w:hAnsi="Franklin Gothic Book" w:cs="Linux Biolinum"/>
        <w:b/>
        <w:bCs/>
        <w:sz w:val="28"/>
        <w:szCs w:val="28"/>
      </w:rPr>
    </w:pPr>
    <w:r w:rsidRPr="00285BAF">
      <w:rPr>
        <w:rFonts w:ascii="Franklin Gothic Book" w:hAnsi="Franklin Gothic Book" w:cs="Linux Biolinum"/>
        <w:b/>
        <w:bCs/>
        <w:sz w:val="28"/>
        <w:szCs w:val="28"/>
      </w:rPr>
      <w:t xml:space="preserve">Enhanced Mobility of Seniors and Individuals with Disabilities Program – </w:t>
    </w:r>
    <w:r>
      <w:rPr>
        <w:rFonts w:ascii="Franklin Gothic Book" w:hAnsi="Franklin Gothic Book" w:cs="Linux Biolinum"/>
        <w:b/>
        <w:bCs/>
        <w:sz w:val="28"/>
        <w:szCs w:val="28"/>
      </w:rPr>
      <w:t>Vehicle Utilization Plan</w:t>
    </w:r>
  </w:p>
  <w:p w14:paraId="02CF9F15" w14:textId="77777777" w:rsidR="005F0E48" w:rsidRDefault="005F0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AB"/>
    <w:rsid w:val="005F0E48"/>
    <w:rsid w:val="007D2F3B"/>
    <w:rsid w:val="00F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6084BC"/>
  <w15:chartTrackingRefBased/>
  <w15:docId w15:val="{B9F807F0-A980-4B34-B026-DACF874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E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Hggins</dc:creator>
  <cp:keywords/>
  <dc:description/>
  <cp:lastModifiedBy>Lynn Winchell-Mendy</cp:lastModifiedBy>
  <cp:revision>2</cp:revision>
  <dcterms:created xsi:type="dcterms:W3CDTF">2021-04-08T19:55:00Z</dcterms:created>
  <dcterms:modified xsi:type="dcterms:W3CDTF">2021-04-08T19:55:00Z</dcterms:modified>
</cp:coreProperties>
</file>