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EA" w:rsidRPr="0047393D" w:rsidRDefault="00A42A0C" w:rsidP="00124CB4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47393D">
        <w:rPr>
          <w:b/>
          <w:sz w:val="32"/>
          <w:szCs w:val="32"/>
        </w:rPr>
        <w:t>Climate, Energy and Environment Policy Committee</w:t>
      </w:r>
    </w:p>
    <w:p w:rsidR="00A42A0C" w:rsidRPr="0047393D" w:rsidRDefault="005A276A" w:rsidP="00124C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</w:t>
      </w:r>
      <w:r w:rsidR="00A42A0C" w:rsidRPr="0047393D">
        <w:rPr>
          <w:b/>
          <w:sz w:val="28"/>
          <w:szCs w:val="28"/>
        </w:rPr>
        <w:t xml:space="preserve"> Meeting Topics</w:t>
      </w:r>
    </w:p>
    <w:p w:rsidR="003801EA" w:rsidRPr="005A276A" w:rsidRDefault="005A276A" w:rsidP="003801EA">
      <w:pPr>
        <w:spacing w:after="0" w:line="240" w:lineRule="auto"/>
      </w:pPr>
      <w:r w:rsidRPr="005A276A">
        <w:rPr>
          <w:b/>
        </w:rPr>
        <w:t xml:space="preserve">2014 </w:t>
      </w:r>
      <w:r w:rsidR="00D6324A" w:rsidRPr="005A276A">
        <w:rPr>
          <w:b/>
        </w:rPr>
        <w:t>Priorities:</w:t>
      </w:r>
      <w:r w:rsidR="00D6324A" w:rsidRPr="005A276A">
        <w:t xml:space="preserve">  Solar, Green Purchasing, GHG Inventories, Efficiency</w:t>
      </w:r>
    </w:p>
    <w:p w:rsidR="005A276A" w:rsidRPr="005A276A" w:rsidRDefault="005A276A" w:rsidP="003801EA">
      <w:pPr>
        <w:spacing w:after="0" w:line="240" w:lineRule="auto"/>
        <w:rPr>
          <w:b/>
        </w:rPr>
      </w:pPr>
      <w:r w:rsidRPr="005A276A">
        <w:rPr>
          <w:b/>
        </w:rPr>
        <w:t xml:space="preserve">2015 Priorities:  </w:t>
      </w:r>
      <w:r w:rsidRPr="005A276A">
        <w:t>TBD</w:t>
      </w:r>
    </w:p>
    <w:p w:rsidR="005A276A" w:rsidRPr="005A276A" w:rsidRDefault="005A276A" w:rsidP="00507ECA">
      <w:pPr>
        <w:spacing w:after="0" w:line="240" w:lineRule="auto"/>
        <w:rPr>
          <w:b/>
          <w:bCs/>
        </w:rPr>
      </w:pPr>
    </w:p>
    <w:p w:rsidR="00507ECA" w:rsidRPr="005A276A" w:rsidRDefault="00507ECA" w:rsidP="00507ECA">
      <w:pPr>
        <w:spacing w:after="0" w:line="240" w:lineRule="auto"/>
        <w:rPr>
          <w:b/>
          <w:bCs/>
        </w:rPr>
      </w:pPr>
      <w:r w:rsidRPr="005A276A">
        <w:rPr>
          <w:b/>
          <w:bCs/>
        </w:rPr>
        <w:t>January 2</w:t>
      </w:r>
      <w:r w:rsidR="005A276A">
        <w:rPr>
          <w:b/>
          <w:bCs/>
        </w:rPr>
        <w:t>8</w:t>
      </w:r>
      <w:r w:rsidRPr="005A276A">
        <w:rPr>
          <w:b/>
          <w:bCs/>
        </w:rPr>
        <w:t xml:space="preserve">           </w:t>
      </w:r>
    </w:p>
    <w:p w:rsidR="00507ECA" w:rsidRPr="005A276A" w:rsidRDefault="00507ECA" w:rsidP="00507ECA">
      <w:pPr>
        <w:spacing w:after="0" w:line="240" w:lineRule="auto"/>
        <w:rPr>
          <w:i/>
          <w:iCs/>
        </w:rPr>
      </w:pPr>
      <w:r w:rsidRPr="005A276A">
        <w:rPr>
          <w:i/>
          <w:iCs/>
        </w:rPr>
        <w:t>Stakeholder Appointments</w:t>
      </w:r>
    </w:p>
    <w:p w:rsidR="005A276A" w:rsidRPr="005A276A" w:rsidRDefault="005A276A" w:rsidP="005A276A">
      <w:pPr>
        <w:spacing w:after="0" w:line="240" w:lineRule="auto"/>
        <w:rPr>
          <w:iCs/>
        </w:rPr>
      </w:pPr>
      <w:r w:rsidRPr="005A276A">
        <w:rPr>
          <w:iCs/>
        </w:rPr>
        <w:t>Climate Action Champion Launch</w:t>
      </w:r>
    </w:p>
    <w:p w:rsidR="005A276A" w:rsidRPr="005A276A" w:rsidRDefault="005A276A" w:rsidP="005A276A">
      <w:pPr>
        <w:spacing w:after="0" w:line="240" w:lineRule="auto"/>
      </w:pPr>
      <w:r w:rsidRPr="005A276A">
        <w:t>Panel – Smart Cities</w:t>
      </w:r>
    </w:p>
    <w:p w:rsidR="005A276A" w:rsidRPr="005A276A" w:rsidRDefault="005A276A" w:rsidP="00507ECA">
      <w:pPr>
        <w:spacing w:after="0" w:line="240" w:lineRule="auto"/>
        <w:rPr>
          <w:iCs/>
        </w:rPr>
      </w:pPr>
      <w:r w:rsidRPr="005A276A">
        <w:rPr>
          <w:iCs/>
        </w:rPr>
        <w:t>Climate Action Plan Update and Priorities</w:t>
      </w:r>
    </w:p>
    <w:p w:rsidR="005F244B" w:rsidRDefault="005F244B" w:rsidP="005F244B">
      <w:pPr>
        <w:spacing w:after="0" w:line="240" w:lineRule="auto"/>
      </w:pPr>
      <w:r w:rsidRPr="005A276A">
        <w:t>201</w:t>
      </w:r>
      <w:r w:rsidR="005A276A" w:rsidRPr="005A276A">
        <w:t>5</w:t>
      </w:r>
      <w:r w:rsidRPr="005A276A">
        <w:t xml:space="preserve"> Legislative Overview</w:t>
      </w:r>
    </w:p>
    <w:p w:rsidR="005A276A" w:rsidRPr="005A276A" w:rsidRDefault="005A276A" w:rsidP="005F244B">
      <w:pPr>
        <w:spacing w:after="0" w:line="240" w:lineRule="auto"/>
      </w:pPr>
      <w:r>
        <w:t>Multi-sector Workgroup</w:t>
      </w:r>
    </w:p>
    <w:p w:rsidR="00507ECA" w:rsidRPr="005A276A" w:rsidRDefault="00507ECA" w:rsidP="00507ECA">
      <w:pPr>
        <w:spacing w:after="0" w:line="240" w:lineRule="auto"/>
        <w:rPr>
          <w:iCs/>
        </w:rPr>
      </w:pPr>
      <w:r w:rsidRPr="005A276A">
        <w:rPr>
          <w:iCs/>
        </w:rPr>
        <w:t>Local Government Survey</w:t>
      </w:r>
      <w:r w:rsidR="005A276A">
        <w:rPr>
          <w:iCs/>
        </w:rPr>
        <w:t>, Green Purchasing, Solar</w:t>
      </w:r>
      <w:r w:rsidRPr="005A276A">
        <w:rPr>
          <w:iCs/>
        </w:rPr>
        <w:t xml:space="preserve"> </w:t>
      </w:r>
    </w:p>
    <w:p w:rsidR="005A276A" w:rsidRPr="005A276A" w:rsidRDefault="005A276A" w:rsidP="00507ECA">
      <w:pPr>
        <w:spacing w:after="0" w:line="240" w:lineRule="auto"/>
        <w:rPr>
          <w:iCs/>
        </w:rPr>
      </w:pPr>
      <w:r w:rsidRPr="005A276A">
        <w:rPr>
          <w:iCs/>
        </w:rPr>
        <w:t>Special Lunch Meeting – Defining Resiliency</w:t>
      </w:r>
    </w:p>
    <w:p w:rsidR="00507ECA" w:rsidRPr="005A276A" w:rsidRDefault="00507ECA" w:rsidP="00507ECA">
      <w:pPr>
        <w:spacing w:after="0" w:line="240" w:lineRule="auto"/>
      </w:pPr>
    </w:p>
    <w:p w:rsidR="00507ECA" w:rsidRPr="005A276A" w:rsidRDefault="00507ECA" w:rsidP="00507ECA">
      <w:pPr>
        <w:spacing w:after="0" w:line="240" w:lineRule="auto"/>
        <w:rPr>
          <w:b/>
          <w:bCs/>
        </w:rPr>
      </w:pPr>
      <w:r w:rsidRPr="005A276A">
        <w:rPr>
          <w:b/>
          <w:bCs/>
        </w:rPr>
        <w:t>March 2</w:t>
      </w:r>
      <w:r w:rsidR="005A276A">
        <w:rPr>
          <w:b/>
          <w:bCs/>
        </w:rPr>
        <w:t>5</w:t>
      </w:r>
      <w:r w:rsidRPr="005A276A">
        <w:rPr>
          <w:b/>
          <w:bCs/>
        </w:rPr>
        <w:t xml:space="preserve">             </w:t>
      </w:r>
    </w:p>
    <w:p w:rsidR="005A276A" w:rsidRDefault="005A276A" w:rsidP="006C7D68">
      <w:pPr>
        <w:spacing w:after="0" w:line="240" w:lineRule="auto"/>
      </w:pPr>
      <w:r>
        <w:t>Panel - Energy Innovations &amp;</w:t>
      </w:r>
    </w:p>
    <w:p w:rsidR="005A276A" w:rsidRDefault="005A276A" w:rsidP="006C7D68">
      <w:pPr>
        <w:spacing w:after="0" w:line="240" w:lineRule="auto"/>
      </w:pPr>
      <w:r>
        <w:t xml:space="preserve">Energy Information – </w:t>
      </w:r>
      <w:proofErr w:type="spellStart"/>
      <w:r>
        <w:t>Transactive</w:t>
      </w:r>
      <w:proofErr w:type="spellEnd"/>
      <w:r>
        <w:t xml:space="preserve"> Energy</w:t>
      </w:r>
    </w:p>
    <w:p w:rsidR="005A276A" w:rsidRDefault="005A276A" w:rsidP="006C7D68">
      <w:pPr>
        <w:spacing w:after="0" w:line="240" w:lineRule="auto"/>
      </w:pPr>
      <w:r>
        <w:t>Living Buildings Challenge</w:t>
      </w:r>
    </w:p>
    <w:p w:rsidR="005A276A" w:rsidRDefault="005A276A" w:rsidP="006C7D68">
      <w:pPr>
        <w:spacing w:after="0" w:line="240" w:lineRule="auto"/>
      </w:pPr>
      <w:r>
        <w:t>Virginia Solar Authority</w:t>
      </w:r>
    </w:p>
    <w:p w:rsidR="006C7D68" w:rsidRPr="005A276A" w:rsidRDefault="006C7D68" w:rsidP="006C7D68">
      <w:pPr>
        <w:spacing w:after="0" w:line="240" w:lineRule="auto"/>
      </w:pPr>
      <w:r w:rsidRPr="005A276A">
        <w:t>Climate and Energy Leaders Awards Program</w:t>
      </w:r>
    </w:p>
    <w:p w:rsidR="00507ECA" w:rsidRDefault="00507ECA" w:rsidP="00507ECA">
      <w:pPr>
        <w:spacing w:after="0" w:line="240" w:lineRule="auto"/>
        <w:rPr>
          <w:iCs/>
        </w:rPr>
      </w:pPr>
      <w:r w:rsidRPr="005A276A">
        <w:rPr>
          <w:iCs/>
        </w:rPr>
        <w:t>Advocacy Committee Report</w:t>
      </w:r>
    </w:p>
    <w:p w:rsidR="005A276A" w:rsidRDefault="005A276A" w:rsidP="005A276A">
      <w:pPr>
        <w:spacing w:after="0" w:line="240" w:lineRule="auto"/>
      </w:pPr>
      <w:r>
        <w:t>Multi-sector Workgroup</w:t>
      </w:r>
    </w:p>
    <w:p w:rsidR="005A276A" w:rsidRPr="005A276A" w:rsidRDefault="005A276A" w:rsidP="005A276A">
      <w:pPr>
        <w:spacing w:after="0" w:line="240" w:lineRule="auto"/>
      </w:pPr>
      <w:r>
        <w:t>BEEAC Role/Bylaws</w:t>
      </w:r>
    </w:p>
    <w:p w:rsidR="00507ECA" w:rsidRPr="005A276A" w:rsidRDefault="00507ECA" w:rsidP="00507ECA">
      <w:pPr>
        <w:spacing w:after="0" w:line="240" w:lineRule="auto"/>
      </w:pPr>
    </w:p>
    <w:p w:rsidR="00B64859" w:rsidRPr="005A276A" w:rsidRDefault="00B64859" w:rsidP="00B64859">
      <w:pPr>
        <w:spacing w:after="0" w:line="240" w:lineRule="auto"/>
        <w:rPr>
          <w:b/>
          <w:bCs/>
        </w:rPr>
      </w:pPr>
      <w:r w:rsidRPr="005A276A">
        <w:rPr>
          <w:b/>
          <w:bCs/>
        </w:rPr>
        <w:t>May 2</w:t>
      </w:r>
      <w:r w:rsidR="005A276A">
        <w:rPr>
          <w:b/>
          <w:bCs/>
        </w:rPr>
        <w:t>7</w:t>
      </w:r>
      <w:r w:rsidRPr="005A276A">
        <w:rPr>
          <w:b/>
          <w:bCs/>
        </w:rPr>
        <w:t xml:space="preserve"> </w:t>
      </w:r>
    </w:p>
    <w:p w:rsidR="00B64859" w:rsidRPr="005A276A" w:rsidRDefault="005A276A" w:rsidP="00B64859">
      <w:pPr>
        <w:spacing w:after="0" w:line="240" w:lineRule="auto"/>
        <w:rPr>
          <w:bCs/>
        </w:rPr>
      </w:pPr>
      <w:r w:rsidRPr="005A276A">
        <w:rPr>
          <w:bCs/>
        </w:rPr>
        <w:t>Smart Roads</w:t>
      </w:r>
    </w:p>
    <w:p w:rsidR="005A276A" w:rsidRPr="005A276A" w:rsidRDefault="005A276A" w:rsidP="00B64859">
      <w:pPr>
        <w:spacing w:after="0" w:line="240" w:lineRule="auto"/>
        <w:rPr>
          <w:bCs/>
        </w:rPr>
      </w:pPr>
      <w:r w:rsidRPr="005A276A">
        <w:rPr>
          <w:bCs/>
        </w:rPr>
        <w:t>Military Vehicle to Grid</w:t>
      </w:r>
    </w:p>
    <w:p w:rsidR="005A276A" w:rsidRPr="005A276A" w:rsidRDefault="005A276A" w:rsidP="00B64859">
      <w:pPr>
        <w:spacing w:after="0" w:line="240" w:lineRule="auto"/>
        <w:rPr>
          <w:bCs/>
        </w:rPr>
      </w:pPr>
      <w:r w:rsidRPr="005A276A">
        <w:rPr>
          <w:bCs/>
        </w:rPr>
        <w:t>Progress Report Draft</w:t>
      </w:r>
    </w:p>
    <w:p w:rsidR="005A276A" w:rsidRPr="005A276A" w:rsidRDefault="005A276A" w:rsidP="005A276A">
      <w:pPr>
        <w:spacing w:after="0" w:line="240" w:lineRule="auto"/>
      </w:pPr>
      <w:r>
        <w:t>Multi-sector Workgroup</w:t>
      </w:r>
    </w:p>
    <w:p w:rsidR="005A276A" w:rsidRPr="005A276A" w:rsidRDefault="005A276A" w:rsidP="00B64859">
      <w:pPr>
        <w:spacing w:after="0" w:line="240" w:lineRule="auto"/>
        <w:rPr>
          <w:b/>
          <w:bCs/>
        </w:rPr>
      </w:pPr>
    </w:p>
    <w:p w:rsidR="00B64859" w:rsidRPr="005A276A" w:rsidRDefault="00B64859" w:rsidP="00B64859">
      <w:pPr>
        <w:spacing w:after="0" w:line="240" w:lineRule="auto"/>
        <w:rPr>
          <w:b/>
          <w:bCs/>
        </w:rPr>
      </w:pPr>
      <w:r w:rsidRPr="005A276A">
        <w:rPr>
          <w:b/>
          <w:bCs/>
        </w:rPr>
        <w:t>July 2</w:t>
      </w:r>
      <w:r w:rsidR="005A276A">
        <w:rPr>
          <w:b/>
          <w:bCs/>
        </w:rPr>
        <w:t>2</w:t>
      </w:r>
      <w:r w:rsidRPr="005A276A">
        <w:rPr>
          <w:b/>
          <w:bCs/>
        </w:rPr>
        <w:t xml:space="preserve">  </w:t>
      </w:r>
    </w:p>
    <w:p w:rsidR="00B64859" w:rsidRPr="005A276A" w:rsidRDefault="005A276A" w:rsidP="00B64859">
      <w:pPr>
        <w:spacing w:after="0" w:line="240" w:lineRule="auto"/>
      </w:pPr>
      <w:r>
        <w:t>Paris Climate Agreement</w:t>
      </w:r>
    </w:p>
    <w:p w:rsidR="00B64859" w:rsidRDefault="005A276A" w:rsidP="00B64859">
      <w:pPr>
        <w:spacing w:after="0" w:line="240" w:lineRule="auto"/>
      </w:pPr>
      <w:r>
        <w:t xml:space="preserve">Final </w:t>
      </w:r>
      <w:r w:rsidR="00B64859" w:rsidRPr="005A276A">
        <w:t>Progress</w:t>
      </w:r>
      <w:r>
        <w:t xml:space="preserve"> Report</w:t>
      </w:r>
    </w:p>
    <w:p w:rsidR="005A276A" w:rsidRDefault="005A276A" w:rsidP="005A276A">
      <w:pPr>
        <w:spacing w:after="0" w:line="240" w:lineRule="auto"/>
      </w:pPr>
      <w:r>
        <w:t>Multi-sector Workgroup</w:t>
      </w:r>
    </w:p>
    <w:p w:rsidR="005A276A" w:rsidRPr="005A276A" w:rsidRDefault="005A276A" w:rsidP="005A276A">
      <w:pPr>
        <w:spacing w:after="0" w:line="240" w:lineRule="auto"/>
      </w:pPr>
      <w:r>
        <w:t>Possible Joint Meeting – MWAQC/CBPC</w:t>
      </w:r>
    </w:p>
    <w:p w:rsidR="005A276A" w:rsidRPr="005A276A" w:rsidRDefault="005A276A" w:rsidP="00B64859">
      <w:pPr>
        <w:spacing w:after="0" w:line="240" w:lineRule="auto"/>
      </w:pPr>
    </w:p>
    <w:p w:rsidR="00B64859" w:rsidRPr="005A276A" w:rsidRDefault="00B64859" w:rsidP="00B64859">
      <w:pPr>
        <w:spacing w:after="0" w:line="240" w:lineRule="auto"/>
        <w:rPr>
          <w:b/>
          <w:bCs/>
        </w:rPr>
      </w:pPr>
      <w:r w:rsidRPr="005A276A">
        <w:rPr>
          <w:b/>
          <w:bCs/>
        </w:rPr>
        <w:t>September 2</w:t>
      </w:r>
      <w:r w:rsidR="005A276A">
        <w:rPr>
          <w:b/>
          <w:bCs/>
        </w:rPr>
        <w:t>3</w:t>
      </w:r>
      <w:r w:rsidRPr="005A276A">
        <w:rPr>
          <w:b/>
          <w:bCs/>
        </w:rPr>
        <w:t xml:space="preserve">   </w:t>
      </w:r>
    </w:p>
    <w:p w:rsidR="00B64859" w:rsidRDefault="00B64859" w:rsidP="00B64859">
      <w:pPr>
        <w:spacing w:after="0" w:line="240" w:lineRule="auto"/>
      </w:pPr>
      <w:r w:rsidRPr="005A276A">
        <w:t>Climate and Energy Leaders Awards</w:t>
      </w:r>
    </w:p>
    <w:p w:rsidR="005A276A" w:rsidRDefault="005A276A" w:rsidP="005A276A">
      <w:pPr>
        <w:spacing w:after="0" w:line="240" w:lineRule="auto"/>
      </w:pPr>
      <w:r>
        <w:t>Multi-sector Workgroup</w:t>
      </w:r>
    </w:p>
    <w:p w:rsidR="00B64859" w:rsidRPr="005A276A" w:rsidRDefault="00B64859" w:rsidP="00B64859">
      <w:pPr>
        <w:spacing w:after="0" w:line="240" w:lineRule="auto"/>
      </w:pPr>
      <w:r w:rsidRPr="005A276A">
        <w:t xml:space="preserve">                </w:t>
      </w:r>
    </w:p>
    <w:p w:rsidR="00B64859" w:rsidRPr="005A276A" w:rsidRDefault="00B64859" w:rsidP="00B64859">
      <w:pPr>
        <w:spacing w:after="0" w:line="240" w:lineRule="auto"/>
        <w:rPr>
          <w:b/>
          <w:bCs/>
        </w:rPr>
      </w:pPr>
      <w:r w:rsidRPr="005A276A">
        <w:rPr>
          <w:b/>
          <w:bCs/>
        </w:rPr>
        <w:t>November 19</w:t>
      </w:r>
    </w:p>
    <w:p w:rsidR="00B64859" w:rsidRDefault="00B64859" w:rsidP="00B64859">
      <w:pPr>
        <w:spacing w:after="0" w:line="240" w:lineRule="auto"/>
        <w:rPr>
          <w:iCs/>
        </w:rPr>
      </w:pPr>
      <w:r w:rsidRPr="005A276A">
        <w:rPr>
          <w:iCs/>
        </w:rPr>
        <w:t>TBD</w:t>
      </w:r>
    </w:p>
    <w:p w:rsidR="005A276A" w:rsidRDefault="005A276A" w:rsidP="005A276A">
      <w:pPr>
        <w:spacing w:after="0" w:line="240" w:lineRule="auto"/>
      </w:pPr>
      <w:r>
        <w:t>Multi-sector Workgroup</w:t>
      </w:r>
    </w:p>
    <w:p w:rsidR="00B64859" w:rsidRPr="005A276A" w:rsidRDefault="00B64859" w:rsidP="00B64859">
      <w:pPr>
        <w:spacing w:after="0" w:line="240" w:lineRule="auto"/>
        <w:rPr>
          <w:iCs/>
        </w:rPr>
      </w:pPr>
    </w:p>
    <w:p w:rsidR="005A276A" w:rsidRDefault="005A276A">
      <w:r>
        <w:br w:type="page"/>
      </w:r>
    </w:p>
    <w:p w:rsidR="00B64859" w:rsidRPr="005A276A" w:rsidRDefault="00B64859" w:rsidP="00B64859">
      <w:pPr>
        <w:spacing w:after="0" w:line="240" w:lineRule="auto"/>
      </w:pPr>
      <w:r w:rsidRPr="005A276A">
        <w:lastRenderedPageBreak/>
        <w:t xml:space="preserve">Other Topics Considered:  </w:t>
      </w:r>
    </w:p>
    <w:p w:rsidR="005A276A" w:rsidRDefault="005A276A" w:rsidP="00B64859">
      <w:pPr>
        <w:spacing w:after="0" w:line="240" w:lineRule="auto"/>
      </w:pPr>
      <w:r>
        <w:t>Work Program and Budget</w:t>
      </w:r>
    </w:p>
    <w:p w:rsidR="005A276A" w:rsidRDefault="005A276A" w:rsidP="005A276A">
      <w:pPr>
        <w:spacing w:after="0" w:line="240" w:lineRule="auto"/>
        <w:rPr>
          <w:iCs/>
        </w:rPr>
      </w:pPr>
      <w:r w:rsidRPr="005A276A">
        <w:rPr>
          <w:iCs/>
        </w:rPr>
        <w:t>Solar Roadmap and Market Pathways, Collaborative Procurement</w:t>
      </w:r>
    </w:p>
    <w:p w:rsidR="005A276A" w:rsidRPr="005A276A" w:rsidRDefault="005A276A" w:rsidP="005A276A">
      <w:pPr>
        <w:spacing w:after="0" w:line="240" w:lineRule="auto"/>
        <w:rPr>
          <w:iCs/>
        </w:rPr>
      </w:pPr>
      <w:r>
        <w:rPr>
          <w:iCs/>
        </w:rPr>
        <w:t>Solarize</w:t>
      </w:r>
    </w:p>
    <w:p w:rsidR="005A276A" w:rsidRPr="005A276A" w:rsidRDefault="005A276A" w:rsidP="005A276A">
      <w:pPr>
        <w:spacing w:after="0" w:line="240" w:lineRule="auto"/>
        <w:rPr>
          <w:iCs/>
        </w:rPr>
      </w:pPr>
      <w:r w:rsidRPr="005A276A">
        <w:rPr>
          <w:iCs/>
        </w:rPr>
        <w:t>Regional GHG Inventory</w:t>
      </w:r>
    </w:p>
    <w:p w:rsidR="005A276A" w:rsidRDefault="005A276A" w:rsidP="00B64859">
      <w:pPr>
        <w:spacing w:after="0" w:line="240" w:lineRule="auto"/>
      </w:pPr>
      <w:r>
        <w:t>Solar Energy Storage/Resilience</w:t>
      </w:r>
    </w:p>
    <w:p w:rsidR="005A276A" w:rsidRDefault="005A276A" w:rsidP="00B64859">
      <w:pPr>
        <w:spacing w:after="0" w:line="240" w:lineRule="auto"/>
      </w:pPr>
      <w:r>
        <w:t xml:space="preserve">Pepco </w:t>
      </w:r>
      <w:proofErr w:type="spellStart"/>
      <w:r>
        <w:t>Microgrid</w:t>
      </w:r>
      <w:proofErr w:type="spellEnd"/>
      <w:r>
        <w:t xml:space="preserve"> Controller Study</w:t>
      </w:r>
    </w:p>
    <w:p w:rsidR="00B64859" w:rsidRDefault="00B64859" w:rsidP="00B64859">
      <w:pPr>
        <w:spacing w:after="0" w:line="240" w:lineRule="auto"/>
      </w:pPr>
      <w:r w:rsidRPr="005A276A">
        <w:t>DOE Better Buildings Challenge – Municipal and Corporate Partners</w:t>
      </w:r>
    </w:p>
    <w:p w:rsidR="005A276A" w:rsidRDefault="005A276A" w:rsidP="00B64859">
      <w:pPr>
        <w:spacing w:after="0" w:line="240" w:lineRule="auto"/>
      </w:pPr>
      <w:r>
        <w:t>Grid Alternatives</w:t>
      </w:r>
    </w:p>
    <w:p w:rsidR="005A276A" w:rsidRDefault="005A276A" w:rsidP="00B64859">
      <w:pPr>
        <w:spacing w:after="0" w:line="240" w:lineRule="auto"/>
      </w:pPr>
      <w:r>
        <w:t>Pepco Exelon Merger/Undergrounding</w:t>
      </w:r>
    </w:p>
    <w:p w:rsidR="005A276A" w:rsidRDefault="005A276A" w:rsidP="00B64859">
      <w:pPr>
        <w:spacing w:after="0" w:line="240" w:lineRule="auto"/>
      </w:pPr>
      <w:r>
        <w:t>Utility EE Programs</w:t>
      </w:r>
    </w:p>
    <w:p w:rsidR="005A276A" w:rsidRPr="005A276A" w:rsidRDefault="005A276A" w:rsidP="00B64859">
      <w:pPr>
        <w:spacing w:after="0" w:line="240" w:lineRule="auto"/>
      </w:pPr>
      <w:r>
        <w:t>EERE Finance</w:t>
      </w:r>
    </w:p>
    <w:sectPr w:rsidR="005A276A" w:rsidRPr="005A276A" w:rsidSect="007232CE">
      <w:pgSz w:w="12240" w:h="15840" w:code="1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6FBE"/>
    <w:multiLevelType w:val="hybridMultilevel"/>
    <w:tmpl w:val="409E4CF2"/>
    <w:lvl w:ilvl="0" w:tplc="3E6632E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193009"/>
    <w:multiLevelType w:val="hybridMultilevel"/>
    <w:tmpl w:val="0B40F2EC"/>
    <w:lvl w:ilvl="0" w:tplc="56EE81AC">
      <w:start w:val="2014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31840"/>
    <w:multiLevelType w:val="hybridMultilevel"/>
    <w:tmpl w:val="0980E824"/>
    <w:lvl w:ilvl="0" w:tplc="DE586278">
      <w:start w:val="2014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73C5016"/>
    <w:multiLevelType w:val="hybridMultilevel"/>
    <w:tmpl w:val="BCF807D2"/>
    <w:lvl w:ilvl="0" w:tplc="2D9E4BAE">
      <w:start w:val="2014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66DA13C2"/>
    <w:multiLevelType w:val="hybridMultilevel"/>
    <w:tmpl w:val="0E08ADE6"/>
    <w:lvl w:ilvl="0" w:tplc="56EE81AC">
      <w:start w:val="2014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7657465C"/>
    <w:multiLevelType w:val="hybridMultilevel"/>
    <w:tmpl w:val="5D4C9FF8"/>
    <w:lvl w:ilvl="0" w:tplc="B85AEC9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D355BE"/>
    <w:multiLevelType w:val="hybridMultilevel"/>
    <w:tmpl w:val="8B907ACE"/>
    <w:lvl w:ilvl="0" w:tplc="1DD83C0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38"/>
    <w:rsid w:val="00002E6E"/>
    <w:rsid w:val="000A4BF6"/>
    <w:rsid w:val="000C4867"/>
    <w:rsid w:val="001039A6"/>
    <w:rsid w:val="00114271"/>
    <w:rsid w:val="00124CB4"/>
    <w:rsid w:val="00131CFB"/>
    <w:rsid w:val="00337DE7"/>
    <w:rsid w:val="003418E3"/>
    <w:rsid w:val="00375E82"/>
    <w:rsid w:val="003801EA"/>
    <w:rsid w:val="003E64B8"/>
    <w:rsid w:val="00430062"/>
    <w:rsid w:val="0047393D"/>
    <w:rsid w:val="004A070C"/>
    <w:rsid w:val="00507ECA"/>
    <w:rsid w:val="00552D76"/>
    <w:rsid w:val="00594109"/>
    <w:rsid w:val="00597179"/>
    <w:rsid w:val="005A276A"/>
    <w:rsid w:val="005A6973"/>
    <w:rsid w:val="005C0DE9"/>
    <w:rsid w:val="005F244B"/>
    <w:rsid w:val="006C7D68"/>
    <w:rsid w:val="006F29F9"/>
    <w:rsid w:val="007232CE"/>
    <w:rsid w:val="00731C37"/>
    <w:rsid w:val="00752E09"/>
    <w:rsid w:val="00792511"/>
    <w:rsid w:val="007C5F0D"/>
    <w:rsid w:val="008235AA"/>
    <w:rsid w:val="008B2DA4"/>
    <w:rsid w:val="009061AB"/>
    <w:rsid w:val="00920223"/>
    <w:rsid w:val="0094559E"/>
    <w:rsid w:val="0096207C"/>
    <w:rsid w:val="00A42A0C"/>
    <w:rsid w:val="00A844EA"/>
    <w:rsid w:val="00AF0BBB"/>
    <w:rsid w:val="00B40FEA"/>
    <w:rsid w:val="00B64859"/>
    <w:rsid w:val="00B95EB0"/>
    <w:rsid w:val="00BC1FF3"/>
    <w:rsid w:val="00BE347A"/>
    <w:rsid w:val="00C72916"/>
    <w:rsid w:val="00CA1820"/>
    <w:rsid w:val="00D00B48"/>
    <w:rsid w:val="00D5400A"/>
    <w:rsid w:val="00D6324A"/>
    <w:rsid w:val="00D745CF"/>
    <w:rsid w:val="00DB1BF0"/>
    <w:rsid w:val="00DF3198"/>
    <w:rsid w:val="00E06150"/>
    <w:rsid w:val="00E10097"/>
    <w:rsid w:val="00E40F56"/>
    <w:rsid w:val="00E454B4"/>
    <w:rsid w:val="00E93E45"/>
    <w:rsid w:val="00EC2E15"/>
    <w:rsid w:val="00F41A6F"/>
    <w:rsid w:val="00FA2538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C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971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7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C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971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7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39BB-1BAC-4A65-A39A-5B734082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mdavis</dc:creator>
  <cp:lastModifiedBy>Leah Boggs</cp:lastModifiedBy>
  <cp:revision>2</cp:revision>
  <cp:lastPrinted>2013-12-16T18:51:00Z</cp:lastPrinted>
  <dcterms:created xsi:type="dcterms:W3CDTF">2014-12-18T17:57:00Z</dcterms:created>
  <dcterms:modified xsi:type="dcterms:W3CDTF">2014-12-18T17:57:00Z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-2058362094</vt:i4>
  </property>
</Properties>
</file>