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ED" w:rsidRDefault="008662ED" w:rsidP="008910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METROPOLITAN WASHINGTON COUNCIL OF GOVERNMENTS</w:t>
      </w:r>
    </w:p>
    <w:p w:rsidR="008662ED" w:rsidRDefault="008662ED" w:rsidP="008910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777 North Capitol Street, N.E.</w:t>
      </w:r>
    </w:p>
    <w:p w:rsidR="008662ED" w:rsidRDefault="008662ED" w:rsidP="008910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Washington, D.C. 20002-4290</w:t>
      </w:r>
    </w:p>
    <w:p w:rsidR="008662ED" w:rsidRDefault="008662ED" w:rsidP="008662ED">
      <w:pPr>
        <w:spacing w:line="240" w:lineRule="auto"/>
        <w:jc w:val="center"/>
        <w:rPr>
          <w:b/>
          <w:sz w:val="24"/>
          <w:szCs w:val="24"/>
        </w:rPr>
      </w:pPr>
    </w:p>
    <w:p w:rsidR="008662ED" w:rsidRDefault="008662ED" w:rsidP="008910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RESOLUTION </w:t>
      </w:r>
      <w:r w:rsidR="00404732">
        <w:rPr>
          <w:b/>
          <w:sz w:val="24"/>
          <w:szCs w:val="24"/>
        </w:rPr>
        <w:t>APPROVING</w:t>
      </w:r>
      <w:r>
        <w:rPr>
          <w:b/>
          <w:sz w:val="24"/>
          <w:szCs w:val="24"/>
        </w:rPr>
        <w:t xml:space="preserve"> THE CHIEF PURCHASING OFFICERS COMMITTEE AND THE </w:t>
      </w:r>
    </w:p>
    <w:p w:rsidR="008662ED" w:rsidRDefault="008662ED" w:rsidP="008910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BALTIMORE REGIONAL COOPERATIVE PURCHASING COMMITTEE TO WORK TOGETHER</w:t>
      </w:r>
    </w:p>
    <w:p w:rsidR="008662ED" w:rsidRDefault="008662ED" w:rsidP="008910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JOINTLY AS THE </w:t>
      </w:r>
      <w:r w:rsidR="00A92438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MID</w:t>
      </w:r>
      <w:r w:rsidR="00D67B2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ATLANTIC PURCHASING TEAM</w:t>
      </w:r>
      <w:r w:rsidR="00A92438">
        <w:rPr>
          <w:b/>
          <w:sz w:val="24"/>
          <w:szCs w:val="24"/>
        </w:rPr>
        <w:t>”</w:t>
      </w:r>
    </w:p>
    <w:p w:rsidR="00891086" w:rsidRDefault="00891086" w:rsidP="00891086">
      <w:pPr>
        <w:spacing w:after="0" w:line="240" w:lineRule="auto"/>
        <w:jc w:val="center"/>
        <w:rPr>
          <w:b/>
          <w:sz w:val="24"/>
          <w:szCs w:val="24"/>
        </w:rPr>
      </w:pPr>
    </w:p>
    <w:p w:rsidR="008662ED" w:rsidRPr="008662ED" w:rsidRDefault="008662ED" w:rsidP="0089108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662ED">
        <w:rPr>
          <w:b/>
          <w:sz w:val="24"/>
          <w:szCs w:val="24"/>
        </w:rPr>
        <w:t xml:space="preserve"> WHEREAS</w:t>
      </w:r>
      <w:r w:rsidRPr="008662ED">
        <w:rPr>
          <w:sz w:val="24"/>
          <w:szCs w:val="24"/>
        </w:rPr>
        <w:t xml:space="preserve">, the </w:t>
      </w:r>
      <w:r>
        <w:rPr>
          <w:sz w:val="24"/>
          <w:szCs w:val="24"/>
        </w:rPr>
        <w:t>Chief Purchasing Officers Committee (CPOC)</w:t>
      </w:r>
      <w:r w:rsidRPr="008662ED">
        <w:rPr>
          <w:sz w:val="24"/>
          <w:szCs w:val="24"/>
        </w:rPr>
        <w:t xml:space="preserve"> is the cooperative purchasing committee of the </w:t>
      </w:r>
      <w:r>
        <w:rPr>
          <w:sz w:val="24"/>
          <w:szCs w:val="24"/>
        </w:rPr>
        <w:t>Metropolitan Washington Council of Governments</w:t>
      </w:r>
      <w:r w:rsidRPr="008662ED">
        <w:rPr>
          <w:sz w:val="24"/>
          <w:szCs w:val="24"/>
        </w:rPr>
        <w:t xml:space="preserve"> with participation from local governments, school boards, community colleges</w:t>
      </w:r>
      <w:r w:rsidR="00404732">
        <w:rPr>
          <w:sz w:val="24"/>
          <w:szCs w:val="24"/>
        </w:rPr>
        <w:t>,</w:t>
      </w:r>
      <w:r w:rsidRPr="008662ED">
        <w:rPr>
          <w:sz w:val="24"/>
          <w:szCs w:val="24"/>
        </w:rPr>
        <w:t xml:space="preserve"> and state agencies and is interested in securing best value for dollars spent on goods, services, construction</w:t>
      </w:r>
      <w:r w:rsidR="00404732">
        <w:rPr>
          <w:sz w:val="24"/>
          <w:szCs w:val="24"/>
        </w:rPr>
        <w:t>,</w:t>
      </w:r>
      <w:r w:rsidRPr="008662ED">
        <w:rPr>
          <w:sz w:val="24"/>
          <w:szCs w:val="24"/>
        </w:rPr>
        <w:t xml:space="preserve"> and utilities by local governments in the </w:t>
      </w:r>
      <w:r w:rsidR="00D67B25">
        <w:rPr>
          <w:sz w:val="24"/>
          <w:szCs w:val="24"/>
        </w:rPr>
        <w:t>Washington, D.C.</w:t>
      </w:r>
      <w:r w:rsidR="00891086">
        <w:rPr>
          <w:sz w:val="24"/>
          <w:szCs w:val="24"/>
        </w:rPr>
        <w:t>,</w:t>
      </w:r>
      <w:r w:rsidR="00D67B25">
        <w:rPr>
          <w:sz w:val="24"/>
          <w:szCs w:val="24"/>
        </w:rPr>
        <w:t xml:space="preserve"> metropolitan</w:t>
      </w:r>
      <w:r w:rsidRPr="008662ED">
        <w:rPr>
          <w:sz w:val="24"/>
          <w:szCs w:val="24"/>
        </w:rPr>
        <w:t xml:space="preserve"> area; and</w:t>
      </w:r>
      <w:r w:rsidRPr="008662ED">
        <w:rPr>
          <w:b/>
          <w:sz w:val="24"/>
          <w:szCs w:val="24"/>
        </w:rPr>
        <w:t xml:space="preserve"> </w:t>
      </w:r>
    </w:p>
    <w:p w:rsidR="008662ED" w:rsidRPr="00D67B25" w:rsidRDefault="00D67B25" w:rsidP="0089108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662ED" w:rsidRPr="008662ED">
        <w:rPr>
          <w:b/>
          <w:sz w:val="24"/>
          <w:szCs w:val="24"/>
        </w:rPr>
        <w:t xml:space="preserve">WHEREAS, </w:t>
      </w:r>
      <w:r w:rsidR="008662ED" w:rsidRPr="00D67B25">
        <w:rPr>
          <w:sz w:val="24"/>
          <w:szCs w:val="24"/>
        </w:rPr>
        <w:t xml:space="preserve">the </w:t>
      </w:r>
      <w:r>
        <w:rPr>
          <w:sz w:val="24"/>
          <w:szCs w:val="24"/>
        </w:rPr>
        <w:t>Baltimore Regional Cooperative Purchasing Committee</w:t>
      </w:r>
      <w:r w:rsidR="008662ED" w:rsidRPr="00D67B25">
        <w:rPr>
          <w:sz w:val="24"/>
          <w:szCs w:val="24"/>
        </w:rPr>
        <w:t xml:space="preserve"> (</w:t>
      </w:r>
      <w:r>
        <w:rPr>
          <w:sz w:val="24"/>
          <w:szCs w:val="24"/>
        </w:rPr>
        <w:t>BRCPC</w:t>
      </w:r>
      <w:r w:rsidR="008662ED" w:rsidRPr="00D67B25">
        <w:rPr>
          <w:sz w:val="24"/>
          <w:szCs w:val="24"/>
        </w:rPr>
        <w:t xml:space="preserve">) is the cooperative purchasing committee of the </w:t>
      </w:r>
      <w:r>
        <w:rPr>
          <w:sz w:val="24"/>
          <w:szCs w:val="24"/>
        </w:rPr>
        <w:t>Baltimore Metropolitan Council</w:t>
      </w:r>
      <w:r w:rsidR="00891086">
        <w:rPr>
          <w:sz w:val="24"/>
          <w:szCs w:val="24"/>
        </w:rPr>
        <w:t>,</w:t>
      </w:r>
      <w:r w:rsidR="008662ED" w:rsidRPr="00D67B25">
        <w:rPr>
          <w:sz w:val="24"/>
          <w:szCs w:val="24"/>
        </w:rPr>
        <w:t xml:space="preserve"> with participation from local governments, school boards, community colleges</w:t>
      </w:r>
      <w:r w:rsidR="0046439A">
        <w:rPr>
          <w:sz w:val="24"/>
          <w:szCs w:val="24"/>
        </w:rPr>
        <w:t>,</w:t>
      </w:r>
      <w:r w:rsidR="008662ED" w:rsidRPr="00D67B25">
        <w:rPr>
          <w:sz w:val="24"/>
          <w:szCs w:val="24"/>
        </w:rPr>
        <w:t xml:space="preserve"> and state agencies and is interested in securing be</w:t>
      </w:r>
      <w:r w:rsidR="00404732">
        <w:rPr>
          <w:sz w:val="24"/>
          <w:szCs w:val="24"/>
        </w:rPr>
        <w:t>s</w:t>
      </w:r>
      <w:r w:rsidR="008662ED" w:rsidRPr="00D67B25">
        <w:rPr>
          <w:sz w:val="24"/>
          <w:szCs w:val="24"/>
        </w:rPr>
        <w:t>t value for dollars spent on goods, services, construction</w:t>
      </w:r>
      <w:r w:rsidR="00891086">
        <w:rPr>
          <w:sz w:val="24"/>
          <w:szCs w:val="24"/>
        </w:rPr>
        <w:t>,</w:t>
      </w:r>
      <w:r w:rsidR="008662ED" w:rsidRPr="00D67B25">
        <w:rPr>
          <w:sz w:val="24"/>
          <w:szCs w:val="24"/>
        </w:rPr>
        <w:t xml:space="preserve"> and utilities by local governments in the </w:t>
      </w:r>
      <w:r>
        <w:rPr>
          <w:sz w:val="24"/>
          <w:szCs w:val="24"/>
        </w:rPr>
        <w:t>Baltimore, M</w:t>
      </w:r>
      <w:r w:rsidR="00891086">
        <w:rPr>
          <w:sz w:val="24"/>
          <w:szCs w:val="24"/>
        </w:rPr>
        <w:t>aryland,</w:t>
      </w:r>
      <w:r w:rsidR="008662ED" w:rsidRPr="00D67B25">
        <w:rPr>
          <w:sz w:val="24"/>
          <w:szCs w:val="24"/>
        </w:rPr>
        <w:t xml:space="preserve"> metropolitan area; and </w:t>
      </w:r>
    </w:p>
    <w:p w:rsidR="008662ED" w:rsidRPr="00D67B25" w:rsidRDefault="00D67B25" w:rsidP="0089108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662ED" w:rsidRPr="008662ED">
        <w:rPr>
          <w:b/>
          <w:sz w:val="24"/>
          <w:szCs w:val="24"/>
        </w:rPr>
        <w:t xml:space="preserve">WHEREAS, </w:t>
      </w:r>
      <w:r>
        <w:rPr>
          <w:sz w:val="24"/>
          <w:szCs w:val="24"/>
        </w:rPr>
        <w:t>CPOC</w:t>
      </w:r>
      <w:r w:rsidR="008662ED" w:rsidRPr="00D67B25">
        <w:rPr>
          <w:sz w:val="24"/>
          <w:szCs w:val="24"/>
        </w:rPr>
        <w:t xml:space="preserve"> previously entered into an agreement to work together to plan and create cooperative contracts for goods, services, construction</w:t>
      </w:r>
      <w:r w:rsidR="00891086">
        <w:rPr>
          <w:sz w:val="24"/>
          <w:szCs w:val="24"/>
        </w:rPr>
        <w:t>,</w:t>
      </w:r>
      <w:r w:rsidR="008662ED" w:rsidRPr="00D67B25">
        <w:rPr>
          <w:sz w:val="24"/>
          <w:szCs w:val="24"/>
        </w:rPr>
        <w:t xml:space="preserve"> and utilities for which it is in the mutual best interests of both purchasing committees to continue to wor</w:t>
      </w:r>
      <w:r>
        <w:rPr>
          <w:sz w:val="24"/>
          <w:szCs w:val="24"/>
        </w:rPr>
        <w:t>k</w:t>
      </w:r>
      <w:r w:rsidR="008662ED" w:rsidRPr="00D67B25">
        <w:rPr>
          <w:sz w:val="24"/>
          <w:szCs w:val="24"/>
        </w:rPr>
        <w:t xml:space="preserve"> together; and </w:t>
      </w:r>
    </w:p>
    <w:p w:rsidR="008662ED" w:rsidRPr="008662ED" w:rsidRDefault="00D67B25" w:rsidP="0089108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662ED" w:rsidRPr="008662ED">
        <w:rPr>
          <w:b/>
          <w:sz w:val="24"/>
          <w:szCs w:val="24"/>
        </w:rPr>
        <w:t xml:space="preserve">WHEREAS, </w:t>
      </w:r>
      <w:r w:rsidR="008662ED" w:rsidRPr="00D67B25">
        <w:rPr>
          <w:sz w:val="24"/>
          <w:szCs w:val="24"/>
        </w:rPr>
        <w:t>it is also in the best interest of both cooperative committees to more widely distribute the wor</w:t>
      </w:r>
      <w:r>
        <w:rPr>
          <w:sz w:val="24"/>
          <w:szCs w:val="24"/>
        </w:rPr>
        <w:t>kl</w:t>
      </w:r>
      <w:r w:rsidR="008662ED" w:rsidRPr="00D67B25">
        <w:rPr>
          <w:sz w:val="24"/>
          <w:szCs w:val="24"/>
        </w:rPr>
        <w:t>oad of planning and creating cooperative contracts to leverage increased purchasing and contracting volumes, where appropriate; and</w:t>
      </w:r>
      <w:r w:rsidR="008662ED" w:rsidRPr="008662ED">
        <w:rPr>
          <w:b/>
          <w:sz w:val="24"/>
          <w:szCs w:val="24"/>
        </w:rPr>
        <w:t xml:space="preserve"> </w:t>
      </w:r>
    </w:p>
    <w:p w:rsidR="008662ED" w:rsidRPr="00D67B25" w:rsidRDefault="00D67B25" w:rsidP="0089108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662ED" w:rsidRPr="008662ED">
        <w:rPr>
          <w:b/>
          <w:sz w:val="24"/>
          <w:szCs w:val="24"/>
        </w:rPr>
        <w:t xml:space="preserve">WHEREAS, </w:t>
      </w:r>
      <w:r w:rsidR="008662ED" w:rsidRPr="00D67B25">
        <w:rPr>
          <w:sz w:val="24"/>
          <w:szCs w:val="24"/>
        </w:rPr>
        <w:t>past efforts have be</w:t>
      </w:r>
      <w:r>
        <w:rPr>
          <w:sz w:val="24"/>
          <w:szCs w:val="24"/>
        </w:rPr>
        <w:t>en</w:t>
      </w:r>
      <w:r w:rsidR="008662ED" w:rsidRPr="00D67B25">
        <w:rPr>
          <w:sz w:val="24"/>
          <w:szCs w:val="24"/>
        </w:rPr>
        <w:t xml:space="preserve"> known variously as BRCPC/CPOC, super-regional and other names, it is in the best interests of both purchasing committees to ad</w:t>
      </w:r>
      <w:r>
        <w:rPr>
          <w:sz w:val="24"/>
          <w:szCs w:val="24"/>
        </w:rPr>
        <w:t>o</w:t>
      </w:r>
      <w:r w:rsidR="008662ED" w:rsidRPr="00D67B25">
        <w:rPr>
          <w:sz w:val="24"/>
          <w:szCs w:val="24"/>
        </w:rPr>
        <w:t xml:space="preserve">pt a consistent identification in the market place for their future joint efforts; and </w:t>
      </w:r>
    </w:p>
    <w:p w:rsidR="008662ED" w:rsidRPr="00D67B25" w:rsidRDefault="00D67B25" w:rsidP="00891086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662ED" w:rsidRPr="008662ED">
        <w:rPr>
          <w:b/>
          <w:sz w:val="24"/>
          <w:szCs w:val="24"/>
        </w:rPr>
        <w:t xml:space="preserve">WHEREAS, </w:t>
      </w:r>
      <w:r w:rsidR="008662ED" w:rsidRPr="00D67B25">
        <w:rPr>
          <w:sz w:val="24"/>
          <w:szCs w:val="24"/>
        </w:rPr>
        <w:t xml:space="preserve">both purchasing committees wish to provide the benefits of their cooperation to other political and educational entities; </w:t>
      </w:r>
    </w:p>
    <w:p w:rsidR="00891086" w:rsidRDefault="00D67B25" w:rsidP="00985EA2">
      <w:pPr>
        <w:spacing w:line="240" w:lineRule="auto"/>
        <w:ind w:left="720" w:righ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662ED" w:rsidRPr="008662ED">
        <w:rPr>
          <w:b/>
          <w:sz w:val="24"/>
          <w:szCs w:val="24"/>
        </w:rPr>
        <w:t xml:space="preserve">NOW, THEREFORE, </w:t>
      </w:r>
      <w:r w:rsidR="00891086">
        <w:rPr>
          <w:b/>
          <w:sz w:val="24"/>
          <w:szCs w:val="24"/>
        </w:rPr>
        <w:t>BE IT RESOLVED BY THE BOARD OF DIRECTOR</w:t>
      </w:r>
      <w:r w:rsidR="0046439A">
        <w:rPr>
          <w:b/>
          <w:sz w:val="24"/>
          <w:szCs w:val="24"/>
        </w:rPr>
        <w:t>S</w:t>
      </w:r>
      <w:r w:rsidR="00891086">
        <w:rPr>
          <w:b/>
          <w:sz w:val="24"/>
          <w:szCs w:val="24"/>
        </w:rPr>
        <w:t xml:space="preserve"> OF THE METROPOLITAN WASHINGTON COUNCIL OF GOVERNMENTS THAT</w:t>
      </w:r>
    </w:p>
    <w:p w:rsidR="008662ED" w:rsidRDefault="00404732" w:rsidP="00985EA2">
      <w:pPr>
        <w:spacing w:line="240" w:lineRule="auto"/>
        <w:ind w:left="720"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COG Board hereby approves the joining of the </w:t>
      </w:r>
      <w:r w:rsidR="00891086">
        <w:rPr>
          <w:sz w:val="24"/>
          <w:szCs w:val="24"/>
        </w:rPr>
        <w:t>Baltimore Metropolitan Council’s Baltimore Regional Cooperative Purchasing Committee</w:t>
      </w:r>
      <w:r w:rsidR="003137D1">
        <w:rPr>
          <w:sz w:val="24"/>
          <w:szCs w:val="24"/>
        </w:rPr>
        <w:t xml:space="preserve"> (BRCPC)</w:t>
      </w:r>
      <w:r w:rsidR="00891086">
        <w:rPr>
          <w:sz w:val="24"/>
          <w:szCs w:val="24"/>
        </w:rPr>
        <w:t xml:space="preserve"> and COG’s </w:t>
      </w:r>
      <w:r w:rsidR="008662ED" w:rsidRPr="00891086">
        <w:rPr>
          <w:sz w:val="24"/>
          <w:szCs w:val="24"/>
        </w:rPr>
        <w:t>C</w:t>
      </w:r>
      <w:r w:rsidR="00891086">
        <w:rPr>
          <w:sz w:val="24"/>
          <w:szCs w:val="24"/>
        </w:rPr>
        <w:t>hief Purchasing Officers Committee</w:t>
      </w:r>
      <w:r w:rsidR="003137D1">
        <w:rPr>
          <w:sz w:val="24"/>
          <w:szCs w:val="24"/>
        </w:rPr>
        <w:t xml:space="preserve"> (CPOC)</w:t>
      </w:r>
      <w:r w:rsidR="008662ED" w:rsidRPr="008910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become the Mid-Atlantic Purchasing Team (MAPT), and details of the </w:t>
      </w:r>
      <w:r w:rsidR="008662ED" w:rsidRPr="00D67B25">
        <w:rPr>
          <w:sz w:val="24"/>
          <w:szCs w:val="24"/>
        </w:rPr>
        <w:t>relationships, including procedures and documentation</w:t>
      </w:r>
      <w:r w:rsidR="00985EA2">
        <w:rPr>
          <w:sz w:val="24"/>
          <w:szCs w:val="24"/>
        </w:rPr>
        <w:t>,</w:t>
      </w:r>
      <w:r w:rsidR="008662ED" w:rsidRPr="00D67B25">
        <w:rPr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 w:rsidR="008662ED" w:rsidRPr="00D67B25">
        <w:rPr>
          <w:sz w:val="24"/>
          <w:szCs w:val="24"/>
        </w:rPr>
        <w:t xml:space="preserve"> be developed and approved in the form and manner agreed </w:t>
      </w:r>
      <w:r w:rsidR="00985EA2">
        <w:rPr>
          <w:sz w:val="24"/>
          <w:szCs w:val="24"/>
        </w:rPr>
        <w:t xml:space="preserve">upon </w:t>
      </w:r>
      <w:r w:rsidR="008662ED" w:rsidRPr="00D67B25">
        <w:rPr>
          <w:sz w:val="24"/>
          <w:szCs w:val="24"/>
        </w:rPr>
        <w:t xml:space="preserve">by the </w:t>
      </w:r>
      <w:r>
        <w:rPr>
          <w:sz w:val="24"/>
          <w:szCs w:val="24"/>
        </w:rPr>
        <w:t xml:space="preserve">newly created Mid-Atlantic Purchasing Team.  </w:t>
      </w:r>
      <w:r w:rsidR="008662ED" w:rsidRPr="00D67B25">
        <w:rPr>
          <w:sz w:val="24"/>
          <w:szCs w:val="24"/>
        </w:rPr>
        <w:t xml:space="preserve"> </w:t>
      </w:r>
    </w:p>
    <w:p w:rsidR="005002B5" w:rsidRDefault="005002B5" w:rsidP="005002B5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ab/>
      </w:r>
    </w:p>
    <w:p w:rsidR="005002B5" w:rsidRDefault="00366970" w:rsidP="005002B5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 w:rsidR="005002B5">
        <w:rPr>
          <w:b/>
          <w:bCs/>
          <w:i/>
          <w:iCs/>
          <w:sz w:val="22"/>
          <w:szCs w:val="22"/>
        </w:rPr>
        <w:t>I HEREBY CERTIFY THAT the foregoing resolution w</w:t>
      </w:r>
      <w:r>
        <w:rPr>
          <w:b/>
          <w:bCs/>
          <w:i/>
          <w:iCs/>
          <w:sz w:val="22"/>
          <w:szCs w:val="22"/>
        </w:rPr>
        <w:t>as</w:t>
      </w:r>
      <w:r w:rsidR="005002B5">
        <w:rPr>
          <w:b/>
          <w:bCs/>
          <w:i/>
          <w:iCs/>
          <w:sz w:val="22"/>
          <w:szCs w:val="22"/>
        </w:rPr>
        <w:t xml:space="preserve"> unanimously approved and adopted by the COG Board of Directors at its regular meeting held on March 13, 2013.</w:t>
      </w:r>
    </w:p>
    <w:p w:rsidR="005002B5" w:rsidRDefault="005002B5" w:rsidP="005002B5">
      <w:pPr>
        <w:pStyle w:val="Default"/>
        <w:rPr>
          <w:b/>
          <w:bCs/>
          <w:i/>
          <w:iCs/>
          <w:sz w:val="22"/>
          <w:szCs w:val="22"/>
        </w:rPr>
      </w:pPr>
    </w:p>
    <w:p w:rsidR="005002B5" w:rsidRDefault="005002B5" w:rsidP="005002B5">
      <w:pPr>
        <w:pStyle w:val="Default"/>
        <w:rPr>
          <w:b/>
          <w:bCs/>
          <w:i/>
          <w:iCs/>
          <w:sz w:val="22"/>
          <w:szCs w:val="22"/>
        </w:rPr>
      </w:pPr>
    </w:p>
    <w:p w:rsidR="005002B5" w:rsidRDefault="005002B5" w:rsidP="005002B5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>Barbara J. Chapman</w:t>
      </w:r>
    </w:p>
    <w:p w:rsidR="005002B5" w:rsidRDefault="005002B5" w:rsidP="005002B5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>Executive Board Secretary</w:t>
      </w:r>
    </w:p>
    <w:p w:rsidR="005002B5" w:rsidRPr="00D67B25" w:rsidRDefault="005002B5" w:rsidP="00985EA2">
      <w:pPr>
        <w:spacing w:line="240" w:lineRule="auto"/>
        <w:ind w:left="720" w:right="720"/>
        <w:jc w:val="both"/>
        <w:rPr>
          <w:sz w:val="24"/>
          <w:szCs w:val="24"/>
        </w:rPr>
      </w:pPr>
    </w:p>
    <w:sectPr w:rsidR="005002B5" w:rsidRPr="00D67B25" w:rsidSect="001103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32" w:rsidRDefault="00404732" w:rsidP="00985EA2">
      <w:pPr>
        <w:spacing w:after="0" w:line="240" w:lineRule="auto"/>
      </w:pPr>
      <w:r>
        <w:separator/>
      </w:r>
    </w:p>
  </w:endnote>
  <w:endnote w:type="continuationSeparator" w:id="0">
    <w:p w:rsidR="00404732" w:rsidRDefault="00404732" w:rsidP="0098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32" w:rsidRDefault="00404732" w:rsidP="00985EA2">
      <w:pPr>
        <w:spacing w:after="0" w:line="240" w:lineRule="auto"/>
      </w:pPr>
      <w:r>
        <w:separator/>
      </w:r>
    </w:p>
  </w:footnote>
  <w:footnote w:type="continuationSeparator" w:id="0">
    <w:p w:rsidR="00404732" w:rsidRDefault="00404732" w:rsidP="0098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32" w:rsidRPr="002068D5" w:rsidRDefault="00404732" w:rsidP="00985EA2">
    <w:pPr>
      <w:spacing w:after="0"/>
      <w:jc w:val="right"/>
      <w:rPr>
        <w:b/>
      </w:rPr>
    </w:pPr>
    <w:r w:rsidRPr="002068D5">
      <w:rPr>
        <w:b/>
      </w:rPr>
      <w:t>Resolution R</w:t>
    </w:r>
    <w:r w:rsidR="00467F7E">
      <w:rPr>
        <w:b/>
      </w:rPr>
      <w:t>11</w:t>
    </w:r>
    <w:r w:rsidRPr="002068D5">
      <w:rPr>
        <w:b/>
      </w:rPr>
      <w:t>-13</w:t>
    </w:r>
  </w:p>
  <w:p w:rsidR="00404732" w:rsidRPr="002068D5" w:rsidRDefault="00404732" w:rsidP="00985EA2">
    <w:pPr>
      <w:pStyle w:val="Header"/>
      <w:jc w:val="right"/>
    </w:pPr>
    <w:r w:rsidRPr="002068D5">
      <w:rPr>
        <w:b/>
      </w:rPr>
      <w:t>March 13, 2013</w:t>
    </w:r>
  </w:p>
  <w:p w:rsidR="00404732" w:rsidRDefault="004047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62ED"/>
    <w:rsid w:val="00001EE2"/>
    <w:rsid w:val="0000379F"/>
    <w:rsid w:val="0000553D"/>
    <w:rsid w:val="00005B54"/>
    <w:rsid w:val="000075FA"/>
    <w:rsid w:val="00007D0A"/>
    <w:rsid w:val="00007D90"/>
    <w:rsid w:val="00007F87"/>
    <w:rsid w:val="000104C0"/>
    <w:rsid w:val="00010A16"/>
    <w:rsid w:val="0001121C"/>
    <w:rsid w:val="0001160B"/>
    <w:rsid w:val="00011F04"/>
    <w:rsid w:val="00012FA0"/>
    <w:rsid w:val="00013390"/>
    <w:rsid w:val="00013489"/>
    <w:rsid w:val="00013CBB"/>
    <w:rsid w:val="0001717A"/>
    <w:rsid w:val="0002036B"/>
    <w:rsid w:val="00021ACD"/>
    <w:rsid w:val="0002295F"/>
    <w:rsid w:val="00023834"/>
    <w:rsid w:val="0002449C"/>
    <w:rsid w:val="00024CB9"/>
    <w:rsid w:val="00025AB3"/>
    <w:rsid w:val="000268B4"/>
    <w:rsid w:val="0002779B"/>
    <w:rsid w:val="00027E07"/>
    <w:rsid w:val="00031509"/>
    <w:rsid w:val="00034C27"/>
    <w:rsid w:val="00037080"/>
    <w:rsid w:val="000400AE"/>
    <w:rsid w:val="000405C1"/>
    <w:rsid w:val="00041548"/>
    <w:rsid w:val="00041BE9"/>
    <w:rsid w:val="000421A2"/>
    <w:rsid w:val="000424C5"/>
    <w:rsid w:val="00042730"/>
    <w:rsid w:val="00042EEA"/>
    <w:rsid w:val="000438BD"/>
    <w:rsid w:val="000438F5"/>
    <w:rsid w:val="00047071"/>
    <w:rsid w:val="000475FD"/>
    <w:rsid w:val="000479FE"/>
    <w:rsid w:val="0005045D"/>
    <w:rsid w:val="000514DF"/>
    <w:rsid w:val="00051ED3"/>
    <w:rsid w:val="00052EE8"/>
    <w:rsid w:val="00054092"/>
    <w:rsid w:val="0005430A"/>
    <w:rsid w:val="00054AC4"/>
    <w:rsid w:val="000552BD"/>
    <w:rsid w:val="0005560D"/>
    <w:rsid w:val="000556CE"/>
    <w:rsid w:val="0005653F"/>
    <w:rsid w:val="000575B2"/>
    <w:rsid w:val="00057D08"/>
    <w:rsid w:val="000613E5"/>
    <w:rsid w:val="000614CB"/>
    <w:rsid w:val="00062A01"/>
    <w:rsid w:val="00063695"/>
    <w:rsid w:val="00065108"/>
    <w:rsid w:val="0006739A"/>
    <w:rsid w:val="000707E3"/>
    <w:rsid w:val="00071444"/>
    <w:rsid w:val="000718A8"/>
    <w:rsid w:val="00074A81"/>
    <w:rsid w:val="00075137"/>
    <w:rsid w:val="000776AA"/>
    <w:rsid w:val="00080378"/>
    <w:rsid w:val="00080A91"/>
    <w:rsid w:val="00081327"/>
    <w:rsid w:val="0008134C"/>
    <w:rsid w:val="00081BEE"/>
    <w:rsid w:val="000852E4"/>
    <w:rsid w:val="00085FC7"/>
    <w:rsid w:val="00086149"/>
    <w:rsid w:val="00087A99"/>
    <w:rsid w:val="00090152"/>
    <w:rsid w:val="000912A5"/>
    <w:rsid w:val="00092BC5"/>
    <w:rsid w:val="000932E2"/>
    <w:rsid w:val="00094569"/>
    <w:rsid w:val="000950D5"/>
    <w:rsid w:val="00095338"/>
    <w:rsid w:val="0009541A"/>
    <w:rsid w:val="0009548D"/>
    <w:rsid w:val="00095F99"/>
    <w:rsid w:val="000A0A74"/>
    <w:rsid w:val="000A0F8C"/>
    <w:rsid w:val="000A2B82"/>
    <w:rsid w:val="000A303A"/>
    <w:rsid w:val="000A4FA6"/>
    <w:rsid w:val="000A57BC"/>
    <w:rsid w:val="000A5AE3"/>
    <w:rsid w:val="000A7681"/>
    <w:rsid w:val="000B1F5F"/>
    <w:rsid w:val="000B2E69"/>
    <w:rsid w:val="000B59D6"/>
    <w:rsid w:val="000B630C"/>
    <w:rsid w:val="000B6582"/>
    <w:rsid w:val="000B69A2"/>
    <w:rsid w:val="000B79EF"/>
    <w:rsid w:val="000C1BE3"/>
    <w:rsid w:val="000C4C6A"/>
    <w:rsid w:val="000C4F50"/>
    <w:rsid w:val="000C66DC"/>
    <w:rsid w:val="000C6E04"/>
    <w:rsid w:val="000C7227"/>
    <w:rsid w:val="000C7BF6"/>
    <w:rsid w:val="000C7E66"/>
    <w:rsid w:val="000D010D"/>
    <w:rsid w:val="000D09EF"/>
    <w:rsid w:val="000D0DB5"/>
    <w:rsid w:val="000D1509"/>
    <w:rsid w:val="000D3D8B"/>
    <w:rsid w:val="000D4E47"/>
    <w:rsid w:val="000D67E7"/>
    <w:rsid w:val="000D6F3C"/>
    <w:rsid w:val="000D7361"/>
    <w:rsid w:val="000E258E"/>
    <w:rsid w:val="000E269B"/>
    <w:rsid w:val="000E4F71"/>
    <w:rsid w:val="000E7FFC"/>
    <w:rsid w:val="000F0788"/>
    <w:rsid w:val="000F14FA"/>
    <w:rsid w:val="000F2626"/>
    <w:rsid w:val="000F3118"/>
    <w:rsid w:val="000F32F1"/>
    <w:rsid w:val="000F4494"/>
    <w:rsid w:val="000F46AA"/>
    <w:rsid w:val="000F6970"/>
    <w:rsid w:val="000F6E47"/>
    <w:rsid w:val="000F7210"/>
    <w:rsid w:val="000F7704"/>
    <w:rsid w:val="001028DC"/>
    <w:rsid w:val="001044A6"/>
    <w:rsid w:val="0010487E"/>
    <w:rsid w:val="001055DA"/>
    <w:rsid w:val="00105D51"/>
    <w:rsid w:val="001072E7"/>
    <w:rsid w:val="001103DF"/>
    <w:rsid w:val="001104D4"/>
    <w:rsid w:val="00111DEE"/>
    <w:rsid w:val="0011303D"/>
    <w:rsid w:val="00113BC7"/>
    <w:rsid w:val="0011466B"/>
    <w:rsid w:val="00114A11"/>
    <w:rsid w:val="00114E24"/>
    <w:rsid w:val="00116CC3"/>
    <w:rsid w:val="00117E94"/>
    <w:rsid w:val="00122BD2"/>
    <w:rsid w:val="001238C6"/>
    <w:rsid w:val="00123C9F"/>
    <w:rsid w:val="0012405B"/>
    <w:rsid w:val="00124DBC"/>
    <w:rsid w:val="00124FD8"/>
    <w:rsid w:val="00126394"/>
    <w:rsid w:val="00127243"/>
    <w:rsid w:val="00131A9D"/>
    <w:rsid w:val="00132053"/>
    <w:rsid w:val="0013593E"/>
    <w:rsid w:val="001360A8"/>
    <w:rsid w:val="00137A73"/>
    <w:rsid w:val="00137D32"/>
    <w:rsid w:val="001409E3"/>
    <w:rsid w:val="00140E23"/>
    <w:rsid w:val="001434B7"/>
    <w:rsid w:val="001439B5"/>
    <w:rsid w:val="00143C5B"/>
    <w:rsid w:val="00144BF7"/>
    <w:rsid w:val="00144D54"/>
    <w:rsid w:val="001453B4"/>
    <w:rsid w:val="00146CDD"/>
    <w:rsid w:val="001473F7"/>
    <w:rsid w:val="00152E53"/>
    <w:rsid w:val="00153032"/>
    <w:rsid w:val="00155ADE"/>
    <w:rsid w:val="00156F11"/>
    <w:rsid w:val="00156F7D"/>
    <w:rsid w:val="00160CC9"/>
    <w:rsid w:val="0016119A"/>
    <w:rsid w:val="00161A94"/>
    <w:rsid w:val="00161B85"/>
    <w:rsid w:val="001621A7"/>
    <w:rsid w:val="0016329A"/>
    <w:rsid w:val="00165476"/>
    <w:rsid w:val="001665A9"/>
    <w:rsid w:val="0017052D"/>
    <w:rsid w:val="001713A0"/>
    <w:rsid w:val="00172D6F"/>
    <w:rsid w:val="001737A7"/>
    <w:rsid w:val="00173E83"/>
    <w:rsid w:val="00174F2C"/>
    <w:rsid w:val="00175681"/>
    <w:rsid w:val="0017664C"/>
    <w:rsid w:val="00176B64"/>
    <w:rsid w:val="0017762E"/>
    <w:rsid w:val="00177685"/>
    <w:rsid w:val="00177845"/>
    <w:rsid w:val="001805CE"/>
    <w:rsid w:val="001812B2"/>
    <w:rsid w:val="00181FCC"/>
    <w:rsid w:val="00184407"/>
    <w:rsid w:val="00186A49"/>
    <w:rsid w:val="001870EB"/>
    <w:rsid w:val="00187FC3"/>
    <w:rsid w:val="00193C55"/>
    <w:rsid w:val="001940D6"/>
    <w:rsid w:val="00194411"/>
    <w:rsid w:val="00194B04"/>
    <w:rsid w:val="00195CDF"/>
    <w:rsid w:val="00196E9F"/>
    <w:rsid w:val="001A1101"/>
    <w:rsid w:val="001A14C9"/>
    <w:rsid w:val="001A2AAB"/>
    <w:rsid w:val="001A2E58"/>
    <w:rsid w:val="001A2FD5"/>
    <w:rsid w:val="001A3095"/>
    <w:rsid w:val="001A4FE6"/>
    <w:rsid w:val="001A54D7"/>
    <w:rsid w:val="001B15A4"/>
    <w:rsid w:val="001B15DA"/>
    <w:rsid w:val="001B1A68"/>
    <w:rsid w:val="001B2314"/>
    <w:rsid w:val="001B2594"/>
    <w:rsid w:val="001B2D64"/>
    <w:rsid w:val="001B49D2"/>
    <w:rsid w:val="001B57B2"/>
    <w:rsid w:val="001B5809"/>
    <w:rsid w:val="001B7031"/>
    <w:rsid w:val="001B742C"/>
    <w:rsid w:val="001C05F9"/>
    <w:rsid w:val="001C1A27"/>
    <w:rsid w:val="001C2F1C"/>
    <w:rsid w:val="001C4606"/>
    <w:rsid w:val="001C686B"/>
    <w:rsid w:val="001C7CE5"/>
    <w:rsid w:val="001C7E76"/>
    <w:rsid w:val="001C7F9B"/>
    <w:rsid w:val="001D15F8"/>
    <w:rsid w:val="001D2A83"/>
    <w:rsid w:val="001D33EC"/>
    <w:rsid w:val="001D3461"/>
    <w:rsid w:val="001D4CD9"/>
    <w:rsid w:val="001E00BD"/>
    <w:rsid w:val="001E1AFB"/>
    <w:rsid w:val="001E2B03"/>
    <w:rsid w:val="001E2B40"/>
    <w:rsid w:val="001E39CF"/>
    <w:rsid w:val="001E4A25"/>
    <w:rsid w:val="001E4E4E"/>
    <w:rsid w:val="001E5118"/>
    <w:rsid w:val="001E5BA8"/>
    <w:rsid w:val="001E6365"/>
    <w:rsid w:val="001E6A1E"/>
    <w:rsid w:val="001F0F6F"/>
    <w:rsid w:val="001F1160"/>
    <w:rsid w:val="001F31E7"/>
    <w:rsid w:val="001F47AF"/>
    <w:rsid w:val="001F4B27"/>
    <w:rsid w:val="001F5FA3"/>
    <w:rsid w:val="001F7407"/>
    <w:rsid w:val="001F7DFF"/>
    <w:rsid w:val="002003A5"/>
    <w:rsid w:val="002004EF"/>
    <w:rsid w:val="002009B3"/>
    <w:rsid w:val="002026B9"/>
    <w:rsid w:val="00203870"/>
    <w:rsid w:val="002052DB"/>
    <w:rsid w:val="00205BE2"/>
    <w:rsid w:val="00206078"/>
    <w:rsid w:val="002064FC"/>
    <w:rsid w:val="002068D5"/>
    <w:rsid w:val="00207FF0"/>
    <w:rsid w:val="00210671"/>
    <w:rsid w:val="00212C35"/>
    <w:rsid w:val="00212FF5"/>
    <w:rsid w:val="00214ACD"/>
    <w:rsid w:val="0021545D"/>
    <w:rsid w:val="00215ACC"/>
    <w:rsid w:val="00215B26"/>
    <w:rsid w:val="00215F5B"/>
    <w:rsid w:val="00216E60"/>
    <w:rsid w:val="002214F0"/>
    <w:rsid w:val="00221C93"/>
    <w:rsid w:val="002220E1"/>
    <w:rsid w:val="002251D5"/>
    <w:rsid w:val="0022546A"/>
    <w:rsid w:val="00225A7C"/>
    <w:rsid w:val="00226298"/>
    <w:rsid w:val="00226970"/>
    <w:rsid w:val="00226C8E"/>
    <w:rsid w:val="00226E69"/>
    <w:rsid w:val="002277BA"/>
    <w:rsid w:val="00227887"/>
    <w:rsid w:val="0023019E"/>
    <w:rsid w:val="00230DBE"/>
    <w:rsid w:val="00230DC7"/>
    <w:rsid w:val="00231044"/>
    <w:rsid w:val="00233699"/>
    <w:rsid w:val="0023491D"/>
    <w:rsid w:val="00235392"/>
    <w:rsid w:val="0023586C"/>
    <w:rsid w:val="00235A57"/>
    <w:rsid w:val="00235B2F"/>
    <w:rsid w:val="0023615F"/>
    <w:rsid w:val="002377BF"/>
    <w:rsid w:val="0024037C"/>
    <w:rsid w:val="00240950"/>
    <w:rsid w:val="002411B3"/>
    <w:rsid w:val="002438BF"/>
    <w:rsid w:val="00245483"/>
    <w:rsid w:val="0024562B"/>
    <w:rsid w:val="002478BB"/>
    <w:rsid w:val="002519CA"/>
    <w:rsid w:val="002533C9"/>
    <w:rsid w:val="002535F3"/>
    <w:rsid w:val="00253F16"/>
    <w:rsid w:val="00255A6F"/>
    <w:rsid w:val="00260884"/>
    <w:rsid w:val="00262064"/>
    <w:rsid w:val="00262379"/>
    <w:rsid w:val="00262FEE"/>
    <w:rsid w:val="00263917"/>
    <w:rsid w:val="00263D68"/>
    <w:rsid w:val="002643F8"/>
    <w:rsid w:val="002645BC"/>
    <w:rsid w:val="00266FCA"/>
    <w:rsid w:val="00271BBD"/>
    <w:rsid w:val="002720D2"/>
    <w:rsid w:val="00274154"/>
    <w:rsid w:val="00274283"/>
    <w:rsid w:val="00274E95"/>
    <w:rsid w:val="00277B5E"/>
    <w:rsid w:val="00277C31"/>
    <w:rsid w:val="0028002C"/>
    <w:rsid w:val="00281EAF"/>
    <w:rsid w:val="00282D9F"/>
    <w:rsid w:val="00282E3B"/>
    <w:rsid w:val="00282E62"/>
    <w:rsid w:val="00283535"/>
    <w:rsid w:val="00283597"/>
    <w:rsid w:val="0028385A"/>
    <w:rsid w:val="00286135"/>
    <w:rsid w:val="00287CB1"/>
    <w:rsid w:val="002916C4"/>
    <w:rsid w:val="00292291"/>
    <w:rsid w:val="00293716"/>
    <w:rsid w:val="0029508E"/>
    <w:rsid w:val="00295978"/>
    <w:rsid w:val="0029610F"/>
    <w:rsid w:val="0029668D"/>
    <w:rsid w:val="0029668F"/>
    <w:rsid w:val="0029673A"/>
    <w:rsid w:val="002973E8"/>
    <w:rsid w:val="002A0563"/>
    <w:rsid w:val="002A1071"/>
    <w:rsid w:val="002A3342"/>
    <w:rsid w:val="002A5717"/>
    <w:rsid w:val="002A5EB1"/>
    <w:rsid w:val="002A612B"/>
    <w:rsid w:val="002A6A28"/>
    <w:rsid w:val="002A6E7B"/>
    <w:rsid w:val="002B1444"/>
    <w:rsid w:val="002B1646"/>
    <w:rsid w:val="002B2468"/>
    <w:rsid w:val="002B2743"/>
    <w:rsid w:val="002B2C3E"/>
    <w:rsid w:val="002B34F7"/>
    <w:rsid w:val="002B4977"/>
    <w:rsid w:val="002B52CF"/>
    <w:rsid w:val="002B57BE"/>
    <w:rsid w:val="002B5F9C"/>
    <w:rsid w:val="002B772A"/>
    <w:rsid w:val="002B796E"/>
    <w:rsid w:val="002C1B17"/>
    <w:rsid w:val="002C2643"/>
    <w:rsid w:val="002C2959"/>
    <w:rsid w:val="002C2CFC"/>
    <w:rsid w:val="002C433C"/>
    <w:rsid w:val="002C49CD"/>
    <w:rsid w:val="002C4E66"/>
    <w:rsid w:val="002C4EEB"/>
    <w:rsid w:val="002C51DB"/>
    <w:rsid w:val="002C613C"/>
    <w:rsid w:val="002C731A"/>
    <w:rsid w:val="002C74D7"/>
    <w:rsid w:val="002D0127"/>
    <w:rsid w:val="002D0FA7"/>
    <w:rsid w:val="002D1B09"/>
    <w:rsid w:val="002D1F43"/>
    <w:rsid w:val="002D213D"/>
    <w:rsid w:val="002D26A7"/>
    <w:rsid w:val="002D5083"/>
    <w:rsid w:val="002D52DF"/>
    <w:rsid w:val="002D6209"/>
    <w:rsid w:val="002D64C9"/>
    <w:rsid w:val="002D65FC"/>
    <w:rsid w:val="002D6FDD"/>
    <w:rsid w:val="002D7D3D"/>
    <w:rsid w:val="002E1039"/>
    <w:rsid w:val="002E143D"/>
    <w:rsid w:val="002E2031"/>
    <w:rsid w:val="002E40D2"/>
    <w:rsid w:val="002E4D26"/>
    <w:rsid w:val="002E4F5E"/>
    <w:rsid w:val="002E5121"/>
    <w:rsid w:val="002E527C"/>
    <w:rsid w:val="002E7019"/>
    <w:rsid w:val="002E7AB4"/>
    <w:rsid w:val="002F071D"/>
    <w:rsid w:val="002F26D9"/>
    <w:rsid w:val="002F3877"/>
    <w:rsid w:val="002F3988"/>
    <w:rsid w:val="002F3D32"/>
    <w:rsid w:val="002F4B47"/>
    <w:rsid w:val="002F59B8"/>
    <w:rsid w:val="002F5D46"/>
    <w:rsid w:val="002F785A"/>
    <w:rsid w:val="002F7FDB"/>
    <w:rsid w:val="00300888"/>
    <w:rsid w:val="003062CF"/>
    <w:rsid w:val="00306DAE"/>
    <w:rsid w:val="00307955"/>
    <w:rsid w:val="00310A1C"/>
    <w:rsid w:val="00311796"/>
    <w:rsid w:val="003137D1"/>
    <w:rsid w:val="00313F4B"/>
    <w:rsid w:val="00315493"/>
    <w:rsid w:val="00320716"/>
    <w:rsid w:val="003233D3"/>
    <w:rsid w:val="00323C83"/>
    <w:rsid w:val="003273DE"/>
    <w:rsid w:val="00331F03"/>
    <w:rsid w:val="00332D21"/>
    <w:rsid w:val="0033596D"/>
    <w:rsid w:val="00335A6E"/>
    <w:rsid w:val="00336FC0"/>
    <w:rsid w:val="00344DD6"/>
    <w:rsid w:val="00345B38"/>
    <w:rsid w:val="0034741D"/>
    <w:rsid w:val="003475A7"/>
    <w:rsid w:val="003513CF"/>
    <w:rsid w:val="003514E6"/>
    <w:rsid w:val="0035257A"/>
    <w:rsid w:val="003531F7"/>
    <w:rsid w:val="003537BA"/>
    <w:rsid w:val="00354504"/>
    <w:rsid w:val="00354D5A"/>
    <w:rsid w:val="00360C29"/>
    <w:rsid w:val="00362441"/>
    <w:rsid w:val="00362857"/>
    <w:rsid w:val="00362A50"/>
    <w:rsid w:val="00365253"/>
    <w:rsid w:val="00365B43"/>
    <w:rsid w:val="00366970"/>
    <w:rsid w:val="003704AD"/>
    <w:rsid w:val="00371BA0"/>
    <w:rsid w:val="003729B3"/>
    <w:rsid w:val="00372F5F"/>
    <w:rsid w:val="003730AF"/>
    <w:rsid w:val="003746BF"/>
    <w:rsid w:val="003750ED"/>
    <w:rsid w:val="003759A0"/>
    <w:rsid w:val="003764D2"/>
    <w:rsid w:val="00376644"/>
    <w:rsid w:val="00376F1C"/>
    <w:rsid w:val="0037703A"/>
    <w:rsid w:val="003771A7"/>
    <w:rsid w:val="00377BBE"/>
    <w:rsid w:val="00380F9F"/>
    <w:rsid w:val="00381ADB"/>
    <w:rsid w:val="00381C0C"/>
    <w:rsid w:val="0038349E"/>
    <w:rsid w:val="003837E9"/>
    <w:rsid w:val="00383971"/>
    <w:rsid w:val="00383BB5"/>
    <w:rsid w:val="00383F60"/>
    <w:rsid w:val="00384AB5"/>
    <w:rsid w:val="003854DF"/>
    <w:rsid w:val="00385864"/>
    <w:rsid w:val="00390E20"/>
    <w:rsid w:val="00390E2D"/>
    <w:rsid w:val="003920A6"/>
    <w:rsid w:val="00392113"/>
    <w:rsid w:val="00395238"/>
    <w:rsid w:val="00395531"/>
    <w:rsid w:val="003A07CD"/>
    <w:rsid w:val="003A17F2"/>
    <w:rsid w:val="003A2111"/>
    <w:rsid w:val="003A4370"/>
    <w:rsid w:val="003A5803"/>
    <w:rsid w:val="003B16C4"/>
    <w:rsid w:val="003B211D"/>
    <w:rsid w:val="003B4611"/>
    <w:rsid w:val="003B5677"/>
    <w:rsid w:val="003B5706"/>
    <w:rsid w:val="003B5E7E"/>
    <w:rsid w:val="003B7735"/>
    <w:rsid w:val="003C04C3"/>
    <w:rsid w:val="003C04EE"/>
    <w:rsid w:val="003C0B33"/>
    <w:rsid w:val="003C0E47"/>
    <w:rsid w:val="003C108B"/>
    <w:rsid w:val="003C14A5"/>
    <w:rsid w:val="003C1F4D"/>
    <w:rsid w:val="003C2BAE"/>
    <w:rsid w:val="003C2E99"/>
    <w:rsid w:val="003C4040"/>
    <w:rsid w:val="003C412A"/>
    <w:rsid w:val="003C4E97"/>
    <w:rsid w:val="003C4EBD"/>
    <w:rsid w:val="003C50D8"/>
    <w:rsid w:val="003C5862"/>
    <w:rsid w:val="003C68B0"/>
    <w:rsid w:val="003D4BFF"/>
    <w:rsid w:val="003E0331"/>
    <w:rsid w:val="003E0E2F"/>
    <w:rsid w:val="003E12B5"/>
    <w:rsid w:val="003E3D8B"/>
    <w:rsid w:val="003E3F8F"/>
    <w:rsid w:val="003E47EC"/>
    <w:rsid w:val="003E4B20"/>
    <w:rsid w:val="003E4E39"/>
    <w:rsid w:val="003E567E"/>
    <w:rsid w:val="003E6142"/>
    <w:rsid w:val="003E72E4"/>
    <w:rsid w:val="003F1AE9"/>
    <w:rsid w:val="003F3209"/>
    <w:rsid w:val="003F4231"/>
    <w:rsid w:val="003F4548"/>
    <w:rsid w:val="003F5957"/>
    <w:rsid w:val="003F5DD4"/>
    <w:rsid w:val="003F6AAB"/>
    <w:rsid w:val="003F6B2E"/>
    <w:rsid w:val="003F6FC8"/>
    <w:rsid w:val="003F7E42"/>
    <w:rsid w:val="00400C24"/>
    <w:rsid w:val="004014E3"/>
    <w:rsid w:val="00401F33"/>
    <w:rsid w:val="004023AA"/>
    <w:rsid w:val="00403A78"/>
    <w:rsid w:val="00404417"/>
    <w:rsid w:val="00404732"/>
    <w:rsid w:val="00404F44"/>
    <w:rsid w:val="004051F0"/>
    <w:rsid w:val="004059F6"/>
    <w:rsid w:val="00406230"/>
    <w:rsid w:val="0040684E"/>
    <w:rsid w:val="0041562A"/>
    <w:rsid w:val="004156A3"/>
    <w:rsid w:val="004172BC"/>
    <w:rsid w:val="0041772D"/>
    <w:rsid w:val="004204A7"/>
    <w:rsid w:val="00420B2D"/>
    <w:rsid w:val="00421CC2"/>
    <w:rsid w:val="00424F36"/>
    <w:rsid w:val="0042606D"/>
    <w:rsid w:val="00427F49"/>
    <w:rsid w:val="004303A3"/>
    <w:rsid w:val="00430839"/>
    <w:rsid w:val="00430FB8"/>
    <w:rsid w:val="00432BA6"/>
    <w:rsid w:val="00433125"/>
    <w:rsid w:val="004338D6"/>
    <w:rsid w:val="0043574D"/>
    <w:rsid w:val="00435A7C"/>
    <w:rsid w:val="00436061"/>
    <w:rsid w:val="0043726F"/>
    <w:rsid w:val="004404E9"/>
    <w:rsid w:val="00440CD9"/>
    <w:rsid w:val="004411DD"/>
    <w:rsid w:val="00441CF5"/>
    <w:rsid w:val="00443B3E"/>
    <w:rsid w:val="00443FA0"/>
    <w:rsid w:val="00444F94"/>
    <w:rsid w:val="00445A2A"/>
    <w:rsid w:val="00445C12"/>
    <w:rsid w:val="00455E6A"/>
    <w:rsid w:val="00456E68"/>
    <w:rsid w:val="004608E2"/>
    <w:rsid w:val="00460ADA"/>
    <w:rsid w:val="004641E1"/>
    <w:rsid w:val="00464333"/>
    <w:rsid w:val="0046439A"/>
    <w:rsid w:val="00464A1B"/>
    <w:rsid w:val="00465C0B"/>
    <w:rsid w:val="00465F25"/>
    <w:rsid w:val="00466AC5"/>
    <w:rsid w:val="00466EE0"/>
    <w:rsid w:val="004671B1"/>
    <w:rsid w:val="00467254"/>
    <w:rsid w:val="00467F7E"/>
    <w:rsid w:val="00470275"/>
    <w:rsid w:val="00471FE7"/>
    <w:rsid w:val="00472847"/>
    <w:rsid w:val="00472F1A"/>
    <w:rsid w:val="004732A0"/>
    <w:rsid w:val="0047593F"/>
    <w:rsid w:val="00475AC5"/>
    <w:rsid w:val="0047684F"/>
    <w:rsid w:val="00476FD7"/>
    <w:rsid w:val="004776A0"/>
    <w:rsid w:val="00480225"/>
    <w:rsid w:val="00480504"/>
    <w:rsid w:val="004806EB"/>
    <w:rsid w:val="0048073B"/>
    <w:rsid w:val="00481A31"/>
    <w:rsid w:val="00484724"/>
    <w:rsid w:val="00484818"/>
    <w:rsid w:val="004878A7"/>
    <w:rsid w:val="004903E2"/>
    <w:rsid w:val="00490B24"/>
    <w:rsid w:val="00491BAD"/>
    <w:rsid w:val="00493FA1"/>
    <w:rsid w:val="00495071"/>
    <w:rsid w:val="00495B50"/>
    <w:rsid w:val="00495E0A"/>
    <w:rsid w:val="00496EDF"/>
    <w:rsid w:val="00496FD6"/>
    <w:rsid w:val="00497BFE"/>
    <w:rsid w:val="004A0599"/>
    <w:rsid w:val="004A4940"/>
    <w:rsid w:val="004A6C3B"/>
    <w:rsid w:val="004B0672"/>
    <w:rsid w:val="004B0C7A"/>
    <w:rsid w:val="004B16C3"/>
    <w:rsid w:val="004B1AC2"/>
    <w:rsid w:val="004B2DD1"/>
    <w:rsid w:val="004B399F"/>
    <w:rsid w:val="004B6718"/>
    <w:rsid w:val="004B6B09"/>
    <w:rsid w:val="004B7696"/>
    <w:rsid w:val="004C096A"/>
    <w:rsid w:val="004C14C9"/>
    <w:rsid w:val="004C1A11"/>
    <w:rsid w:val="004C1BF2"/>
    <w:rsid w:val="004C3730"/>
    <w:rsid w:val="004C5C1B"/>
    <w:rsid w:val="004D0101"/>
    <w:rsid w:val="004D0EC2"/>
    <w:rsid w:val="004D35F9"/>
    <w:rsid w:val="004D3C33"/>
    <w:rsid w:val="004D4760"/>
    <w:rsid w:val="004D4A42"/>
    <w:rsid w:val="004D5812"/>
    <w:rsid w:val="004D6255"/>
    <w:rsid w:val="004D6E45"/>
    <w:rsid w:val="004D6F21"/>
    <w:rsid w:val="004D6F6E"/>
    <w:rsid w:val="004D7B29"/>
    <w:rsid w:val="004E23CE"/>
    <w:rsid w:val="004E26A9"/>
    <w:rsid w:val="004E4277"/>
    <w:rsid w:val="004E63A0"/>
    <w:rsid w:val="004E650C"/>
    <w:rsid w:val="004E6A1C"/>
    <w:rsid w:val="004F1419"/>
    <w:rsid w:val="004F3D46"/>
    <w:rsid w:val="004F5DDC"/>
    <w:rsid w:val="004F6432"/>
    <w:rsid w:val="004F684C"/>
    <w:rsid w:val="004F6BFF"/>
    <w:rsid w:val="004F7AA1"/>
    <w:rsid w:val="005002B5"/>
    <w:rsid w:val="005009D4"/>
    <w:rsid w:val="005010A1"/>
    <w:rsid w:val="00502FDE"/>
    <w:rsid w:val="00503210"/>
    <w:rsid w:val="00503AC1"/>
    <w:rsid w:val="00503ADD"/>
    <w:rsid w:val="00503B72"/>
    <w:rsid w:val="00503E45"/>
    <w:rsid w:val="0050535C"/>
    <w:rsid w:val="00507644"/>
    <w:rsid w:val="00511521"/>
    <w:rsid w:val="00511BFC"/>
    <w:rsid w:val="005144CC"/>
    <w:rsid w:val="00515F0B"/>
    <w:rsid w:val="00517867"/>
    <w:rsid w:val="00522961"/>
    <w:rsid w:val="00524378"/>
    <w:rsid w:val="0052560E"/>
    <w:rsid w:val="005257AA"/>
    <w:rsid w:val="00526BDF"/>
    <w:rsid w:val="0052736E"/>
    <w:rsid w:val="00532369"/>
    <w:rsid w:val="0053437B"/>
    <w:rsid w:val="005400AA"/>
    <w:rsid w:val="00540236"/>
    <w:rsid w:val="00540E1A"/>
    <w:rsid w:val="0054146E"/>
    <w:rsid w:val="00542B4B"/>
    <w:rsid w:val="00543277"/>
    <w:rsid w:val="005438C3"/>
    <w:rsid w:val="00544E60"/>
    <w:rsid w:val="00545458"/>
    <w:rsid w:val="0054550C"/>
    <w:rsid w:val="00551ECB"/>
    <w:rsid w:val="00554DC4"/>
    <w:rsid w:val="00555368"/>
    <w:rsid w:val="00556258"/>
    <w:rsid w:val="00556C3A"/>
    <w:rsid w:val="00557577"/>
    <w:rsid w:val="00560A6A"/>
    <w:rsid w:val="005615C1"/>
    <w:rsid w:val="005615E3"/>
    <w:rsid w:val="00561C23"/>
    <w:rsid w:val="005620F7"/>
    <w:rsid w:val="0056224F"/>
    <w:rsid w:val="00562B7D"/>
    <w:rsid w:val="00562BAB"/>
    <w:rsid w:val="00562D42"/>
    <w:rsid w:val="00562EB1"/>
    <w:rsid w:val="00562FB7"/>
    <w:rsid w:val="00563469"/>
    <w:rsid w:val="005634AD"/>
    <w:rsid w:val="005644F7"/>
    <w:rsid w:val="005651A5"/>
    <w:rsid w:val="0056693F"/>
    <w:rsid w:val="00567784"/>
    <w:rsid w:val="00572AD4"/>
    <w:rsid w:val="00572ADF"/>
    <w:rsid w:val="0057363B"/>
    <w:rsid w:val="005740C7"/>
    <w:rsid w:val="00576848"/>
    <w:rsid w:val="00577761"/>
    <w:rsid w:val="00580478"/>
    <w:rsid w:val="005808F1"/>
    <w:rsid w:val="005845DC"/>
    <w:rsid w:val="005855FF"/>
    <w:rsid w:val="00585D83"/>
    <w:rsid w:val="005910B4"/>
    <w:rsid w:val="0059133C"/>
    <w:rsid w:val="00591B43"/>
    <w:rsid w:val="005927C1"/>
    <w:rsid w:val="005952F7"/>
    <w:rsid w:val="00596A3E"/>
    <w:rsid w:val="005A0463"/>
    <w:rsid w:val="005A0C09"/>
    <w:rsid w:val="005A5A0B"/>
    <w:rsid w:val="005A5D91"/>
    <w:rsid w:val="005A639A"/>
    <w:rsid w:val="005A6861"/>
    <w:rsid w:val="005B0A70"/>
    <w:rsid w:val="005B508C"/>
    <w:rsid w:val="005C0E71"/>
    <w:rsid w:val="005C497E"/>
    <w:rsid w:val="005C4B9B"/>
    <w:rsid w:val="005C66A8"/>
    <w:rsid w:val="005C7696"/>
    <w:rsid w:val="005C7F38"/>
    <w:rsid w:val="005C7F50"/>
    <w:rsid w:val="005D0AEE"/>
    <w:rsid w:val="005D4863"/>
    <w:rsid w:val="005D4F64"/>
    <w:rsid w:val="005D6403"/>
    <w:rsid w:val="005D732A"/>
    <w:rsid w:val="005D772B"/>
    <w:rsid w:val="005E0298"/>
    <w:rsid w:val="005E2D67"/>
    <w:rsid w:val="005E2DDB"/>
    <w:rsid w:val="005E49EE"/>
    <w:rsid w:val="005E5ED6"/>
    <w:rsid w:val="005E6757"/>
    <w:rsid w:val="005E7419"/>
    <w:rsid w:val="005F0259"/>
    <w:rsid w:val="005F1359"/>
    <w:rsid w:val="005F2A93"/>
    <w:rsid w:val="005F3359"/>
    <w:rsid w:val="005F3FC7"/>
    <w:rsid w:val="005F4BA1"/>
    <w:rsid w:val="005F4D17"/>
    <w:rsid w:val="005F50A0"/>
    <w:rsid w:val="005F529E"/>
    <w:rsid w:val="005F58F4"/>
    <w:rsid w:val="005F60AB"/>
    <w:rsid w:val="00601865"/>
    <w:rsid w:val="00602012"/>
    <w:rsid w:val="00604369"/>
    <w:rsid w:val="00605000"/>
    <w:rsid w:val="006059A7"/>
    <w:rsid w:val="00605CDE"/>
    <w:rsid w:val="00605FB5"/>
    <w:rsid w:val="00606015"/>
    <w:rsid w:val="0060783E"/>
    <w:rsid w:val="00610254"/>
    <w:rsid w:val="0061422C"/>
    <w:rsid w:val="00621A35"/>
    <w:rsid w:val="00621D85"/>
    <w:rsid w:val="00622E16"/>
    <w:rsid w:val="00623BCF"/>
    <w:rsid w:val="00634596"/>
    <w:rsid w:val="00636A41"/>
    <w:rsid w:val="00636C11"/>
    <w:rsid w:val="00637317"/>
    <w:rsid w:val="0063756F"/>
    <w:rsid w:val="00637C75"/>
    <w:rsid w:val="00640FC8"/>
    <w:rsid w:val="00642119"/>
    <w:rsid w:val="00644148"/>
    <w:rsid w:val="00651822"/>
    <w:rsid w:val="00651C46"/>
    <w:rsid w:val="00651CC0"/>
    <w:rsid w:val="00652237"/>
    <w:rsid w:val="00653020"/>
    <w:rsid w:val="00653721"/>
    <w:rsid w:val="00655470"/>
    <w:rsid w:val="00656C29"/>
    <w:rsid w:val="00657C8B"/>
    <w:rsid w:val="00661DE5"/>
    <w:rsid w:val="006622C9"/>
    <w:rsid w:val="006628D8"/>
    <w:rsid w:val="0066439F"/>
    <w:rsid w:val="00664AFB"/>
    <w:rsid w:val="006655F8"/>
    <w:rsid w:val="00665881"/>
    <w:rsid w:val="00666AE9"/>
    <w:rsid w:val="00666C4E"/>
    <w:rsid w:val="00667B61"/>
    <w:rsid w:val="006704BF"/>
    <w:rsid w:val="006709ED"/>
    <w:rsid w:val="00671811"/>
    <w:rsid w:val="00672DC0"/>
    <w:rsid w:val="00673462"/>
    <w:rsid w:val="00673AE6"/>
    <w:rsid w:val="00674516"/>
    <w:rsid w:val="00675436"/>
    <w:rsid w:val="00675C50"/>
    <w:rsid w:val="00676CBE"/>
    <w:rsid w:val="0068024E"/>
    <w:rsid w:val="00680307"/>
    <w:rsid w:val="00680733"/>
    <w:rsid w:val="00681C9C"/>
    <w:rsid w:val="00681CE7"/>
    <w:rsid w:val="00681D92"/>
    <w:rsid w:val="00682389"/>
    <w:rsid w:val="00682447"/>
    <w:rsid w:val="00683531"/>
    <w:rsid w:val="006843D0"/>
    <w:rsid w:val="00685496"/>
    <w:rsid w:val="00687DEA"/>
    <w:rsid w:val="0069338C"/>
    <w:rsid w:val="00693547"/>
    <w:rsid w:val="006946C8"/>
    <w:rsid w:val="006A037E"/>
    <w:rsid w:val="006A05A2"/>
    <w:rsid w:val="006A0CA3"/>
    <w:rsid w:val="006A2A88"/>
    <w:rsid w:val="006A3FD3"/>
    <w:rsid w:val="006A52A1"/>
    <w:rsid w:val="006A62F4"/>
    <w:rsid w:val="006B052F"/>
    <w:rsid w:val="006B0C7A"/>
    <w:rsid w:val="006B2D73"/>
    <w:rsid w:val="006B3052"/>
    <w:rsid w:val="006B3439"/>
    <w:rsid w:val="006B3CD8"/>
    <w:rsid w:val="006B3ECD"/>
    <w:rsid w:val="006B40A9"/>
    <w:rsid w:val="006C3228"/>
    <w:rsid w:val="006C49C3"/>
    <w:rsid w:val="006C4F46"/>
    <w:rsid w:val="006C53DD"/>
    <w:rsid w:val="006C5488"/>
    <w:rsid w:val="006C7F5C"/>
    <w:rsid w:val="006D0344"/>
    <w:rsid w:val="006D0A6D"/>
    <w:rsid w:val="006D0C65"/>
    <w:rsid w:val="006D1B50"/>
    <w:rsid w:val="006D36C2"/>
    <w:rsid w:val="006D383E"/>
    <w:rsid w:val="006D43E7"/>
    <w:rsid w:val="006D46EF"/>
    <w:rsid w:val="006D6410"/>
    <w:rsid w:val="006E54C5"/>
    <w:rsid w:val="006E5677"/>
    <w:rsid w:val="006E627E"/>
    <w:rsid w:val="006E74B0"/>
    <w:rsid w:val="006F0070"/>
    <w:rsid w:val="006F0E1F"/>
    <w:rsid w:val="006F0E79"/>
    <w:rsid w:val="006F0EE4"/>
    <w:rsid w:val="006F19BD"/>
    <w:rsid w:val="006F1EA2"/>
    <w:rsid w:val="006F1FE9"/>
    <w:rsid w:val="006F2827"/>
    <w:rsid w:val="006F33AE"/>
    <w:rsid w:val="006F6F2B"/>
    <w:rsid w:val="006F71EA"/>
    <w:rsid w:val="00700CCD"/>
    <w:rsid w:val="007017B6"/>
    <w:rsid w:val="00701DE7"/>
    <w:rsid w:val="00702B3A"/>
    <w:rsid w:val="007043AB"/>
    <w:rsid w:val="00705E5C"/>
    <w:rsid w:val="00706231"/>
    <w:rsid w:val="00706CA4"/>
    <w:rsid w:val="007072A5"/>
    <w:rsid w:val="007133C7"/>
    <w:rsid w:val="007136D4"/>
    <w:rsid w:val="00714535"/>
    <w:rsid w:val="00714B37"/>
    <w:rsid w:val="00715BF6"/>
    <w:rsid w:val="00715E89"/>
    <w:rsid w:val="00720492"/>
    <w:rsid w:val="007217D0"/>
    <w:rsid w:val="00721C09"/>
    <w:rsid w:val="00721C16"/>
    <w:rsid w:val="00724936"/>
    <w:rsid w:val="00725562"/>
    <w:rsid w:val="0072663F"/>
    <w:rsid w:val="00727EA3"/>
    <w:rsid w:val="00730621"/>
    <w:rsid w:val="00730D67"/>
    <w:rsid w:val="00731B2C"/>
    <w:rsid w:val="00732AB7"/>
    <w:rsid w:val="0073302A"/>
    <w:rsid w:val="00734EBE"/>
    <w:rsid w:val="007356DD"/>
    <w:rsid w:val="00736E53"/>
    <w:rsid w:val="00740D37"/>
    <w:rsid w:val="00740E68"/>
    <w:rsid w:val="00741859"/>
    <w:rsid w:val="00742119"/>
    <w:rsid w:val="00742514"/>
    <w:rsid w:val="00744640"/>
    <w:rsid w:val="00744CAC"/>
    <w:rsid w:val="007452AC"/>
    <w:rsid w:val="0074651D"/>
    <w:rsid w:val="00746C02"/>
    <w:rsid w:val="00750215"/>
    <w:rsid w:val="00750788"/>
    <w:rsid w:val="0075196F"/>
    <w:rsid w:val="00752479"/>
    <w:rsid w:val="007525E5"/>
    <w:rsid w:val="007535FD"/>
    <w:rsid w:val="00753896"/>
    <w:rsid w:val="00753BB6"/>
    <w:rsid w:val="007543B8"/>
    <w:rsid w:val="00755849"/>
    <w:rsid w:val="007567D0"/>
    <w:rsid w:val="00760A95"/>
    <w:rsid w:val="00761AA4"/>
    <w:rsid w:val="0076378D"/>
    <w:rsid w:val="00764D0B"/>
    <w:rsid w:val="00765A8C"/>
    <w:rsid w:val="00765BC9"/>
    <w:rsid w:val="00766D66"/>
    <w:rsid w:val="00767626"/>
    <w:rsid w:val="00770B43"/>
    <w:rsid w:val="007720F9"/>
    <w:rsid w:val="0077236F"/>
    <w:rsid w:val="0077333E"/>
    <w:rsid w:val="007750B9"/>
    <w:rsid w:val="0077698E"/>
    <w:rsid w:val="00776D71"/>
    <w:rsid w:val="007771B8"/>
    <w:rsid w:val="00780545"/>
    <w:rsid w:val="00782264"/>
    <w:rsid w:val="00782B69"/>
    <w:rsid w:val="007841E6"/>
    <w:rsid w:val="00785301"/>
    <w:rsid w:val="00787715"/>
    <w:rsid w:val="00787A49"/>
    <w:rsid w:val="007903FF"/>
    <w:rsid w:val="00792CFB"/>
    <w:rsid w:val="007953C4"/>
    <w:rsid w:val="00795B3F"/>
    <w:rsid w:val="00795D9C"/>
    <w:rsid w:val="00796DA4"/>
    <w:rsid w:val="007A0348"/>
    <w:rsid w:val="007A0477"/>
    <w:rsid w:val="007A15C8"/>
    <w:rsid w:val="007A330F"/>
    <w:rsid w:val="007A3C00"/>
    <w:rsid w:val="007A40C3"/>
    <w:rsid w:val="007A4927"/>
    <w:rsid w:val="007A5357"/>
    <w:rsid w:val="007A56D4"/>
    <w:rsid w:val="007B073A"/>
    <w:rsid w:val="007B0BFC"/>
    <w:rsid w:val="007B1617"/>
    <w:rsid w:val="007B183B"/>
    <w:rsid w:val="007B3C25"/>
    <w:rsid w:val="007B56AE"/>
    <w:rsid w:val="007B5F0A"/>
    <w:rsid w:val="007B6122"/>
    <w:rsid w:val="007B76D9"/>
    <w:rsid w:val="007C0124"/>
    <w:rsid w:val="007C0401"/>
    <w:rsid w:val="007C112D"/>
    <w:rsid w:val="007C1796"/>
    <w:rsid w:val="007C22BE"/>
    <w:rsid w:val="007C465D"/>
    <w:rsid w:val="007C56C1"/>
    <w:rsid w:val="007C59C9"/>
    <w:rsid w:val="007C5E42"/>
    <w:rsid w:val="007C756F"/>
    <w:rsid w:val="007C75EF"/>
    <w:rsid w:val="007C7F15"/>
    <w:rsid w:val="007D106A"/>
    <w:rsid w:val="007D27D9"/>
    <w:rsid w:val="007D32CB"/>
    <w:rsid w:val="007D593D"/>
    <w:rsid w:val="007D60F5"/>
    <w:rsid w:val="007D67DA"/>
    <w:rsid w:val="007D6D27"/>
    <w:rsid w:val="007E00A0"/>
    <w:rsid w:val="007E2045"/>
    <w:rsid w:val="007E29AC"/>
    <w:rsid w:val="007E2F4B"/>
    <w:rsid w:val="007E47D6"/>
    <w:rsid w:val="007E5088"/>
    <w:rsid w:val="007E55A6"/>
    <w:rsid w:val="007E5603"/>
    <w:rsid w:val="007E6FA4"/>
    <w:rsid w:val="007F00AC"/>
    <w:rsid w:val="007F095B"/>
    <w:rsid w:val="007F0BB4"/>
    <w:rsid w:val="007F10B7"/>
    <w:rsid w:val="007F1B35"/>
    <w:rsid w:val="007F1EA6"/>
    <w:rsid w:val="007F3799"/>
    <w:rsid w:val="007F4438"/>
    <w:rsid w:val="007F5182"/>
    <w:rsid w:val="007F523B"/>
    <w:rsid w:val="007F56AB"/>
    <w:rsid w:val="007F743F"/>
    <w:rsid w:val="00803E27"/>
    <w:rsid w:val="0081119A"/>
    <w:rsid w:val="00812791"/>
    <w:rsid w:val="008146DA"/>
    <w:rsid w:val="00814844"/>
    <w:rsid w:val="008150F8"/>
    <w:rsid w:val="008153CB"/>
    <w:rsid w:val="00815A0F"/>
    <w:rsid w:val="00820404"/>
    <w:rsid w:val="0082086B"/>
    <w:rsid w:val="00821D13"/>
    <w:rsid w:val="00822B74"/>
    <w:rsid w:val="0082303A"/>
    <w:rsid w:val="008233A5"/>
    <w:rsid w:val="00823F79"/>
    <w:rsid w:val="0082446C"/>
    <w:rsid w:val="008261F4"/>
    <w:rsid w:val="0082739C"/>
    <w:rsid w:val="00827AC4"/>
    <w:rsid w:val="00827D6D"/>
    <w:rsid w:val="00831F69"/>
    <w:rsid w:val="00832559"/>
    <w:rsid w:val="00832BD4"/>
    <w:rsid w:val="0083372F"/>
    <w:rsid w:val="0083379E"/>
    <w:rsid w:val="0083668F"/>
    <w:rsid w:val="008366BA"/>
    <w:rsid w:val="00840466"/>
    <w:rsid w:val="00841646"/>
    <w:rsid w:val="008424CC"/>
    <w:rsid w:val="00842C9D"/>
    <w:rsid w:val="00843DC2"/>
    <w:rsid w:val="00843E31"/>
    <w:rsid w:val="00845363"/>
    <w:rsid w:val="008503AC"/>
    <w:rsid w:val="00850569"/>
    <w:rsid w:val="0085258B"/>
    <w:rsid w:val="00852B8D"/>
    <w:rsid w:val="00855EED"/>
    <w:rsid w:val="00856C27"/>
    <w:rsid w:val="00860F14"/>
    <w:rsid w:val="008610AB"/>
    <w:rsid w:val="00861200"/>
    <w:rsid w:val="00861A68"/>
    <w:rsid w:val="00861AFD"/>
    <w:rsid w:val="00861ED4"/>
    <w:rsid w:val="00862ED7"/>
    <w:rsid w:val="008643EF"/>
    <w:rsid w:val="008662ED"/>
    <w:rsid w:val="00866440"/>
    <w:rsid w:val="008674EA"/>
    <w:rsid w:val="00871D0E"/>
    <w:rsid w:val="00871F0C"/>
    <w:rsid w:val="00871F19"/>
    <w:rsid w:val="008726F1"/>
    <w:rsid w:val="00872B6A"/>
    <w:rsid w:val="008741ED"/>
    <w:rsid w:val="0087420B"/>
    <w:rsid w:val="008747C9"/>
    <w:rsid w:val="00874B21"/>
    <w:rsid w:val="0087521D"/>
    <w:rsid w:val="0087629A"/>
    <w:rsid w:val="008763E5"/>
    <w:rsid w:val="00880790"/>
    <w:rsid w:val="00880CAB"/>
    <w:rsid w:val="00881A0D"/>
    <w:rsid w:val="008822CA"/>
    <w:rsid w:val="00884C46"/>
    <w:rsid w:val="00884EBC"/>
    <w:rsid w:val="00885A52"/>
    <w:rsid w:val="00886474"/>
    <w:rsid w:val="00886807"/>
    <w:rsid w:val="00886957"/>
    <w:rsid w:val="00887285"/>
    <w:rsid w:val="00887887"/>
    <w:rsid w:val="00887DD6"/>
    <w:rsid w:val="00891086"/>
    <w:rsid w:val="008919BC"/>
    <w:rsid w:val="00892496"/>
    <w:rsid w:val="008928FB"/>
    <w:rsid w:val="00895BE7"/>
    <w:rsid w:val="0089641D"/>
    <w:rsid w:val="00896B9F"/>
    <w:rsid w:val="008A27E3"/>
    <w:rsid w:val="008A38F3"/>
    <w:rsid w:val="008A4BD0"/>
    <w:rsid w:val="008A62E4"/>
    <w:rsid w:val="008A6E27"/>
    <w:rsid w:val="008B11E1"/>
    <w:rsid w:val="008B1D2D"/>
    <w:rsid w:val="008B2140"/>
    <w:rsid w:val="008B421E"/>
    <w:rsid w:val="008B452C"/>
    <w:rsid w:val="008B4875"/>
    <w:rsid w:val="008C07C9"/>
    <w:rsid w:val="008C0CD7"/>
    <w:rsid w:val="008C352D"/>
    <w:rsid w:val="008C3D86"/>
    <w:rsid w:val="008C790A"/>
    <w:rsid w:val="008D190A"/>
    <w:rsid w:val="008D2C76"/>
    <w:rsid w:val="008D61B1"/>
    <w:rsid w:val="008D6208"/>
    <w:rsid w:val="008D7606"/>
    <w:rsid w:val="008E0035"/>
    <w:rsid w:val="008E1DFF"/>
    <w:rsid w:val="008E2070"/>
    <w:rsid w:val="008E2ACD"/>
    <w:rsid w:val="008E5808"/>
    <w:rsid w:val="008E72D4"/>
    <w:rsid w:val="008E7F80"/>
    <w:rsid w:val="008F096B"/>
    <w:rsid w:val="008F43F9"/>
    <w:rsid w:val="008F543D"/>
    <w:rsid w:val="008F5B50"/>
    <w:rsid w:val="008F5C13"/>
    <w:rsid w:val="008F5F06"/>
    <w:rsid w:val="008F5F2C"/>
    <w:rsid w:val="008F6A85"/>
    <w:rsid w:val="008F7E2E"/>
    <w:rsid w:val="008F7F5F"/>
    <w:rsid w:val="00900EE4"/>
    <w:rsid w:val="00901A1F"/>
    <w:rsid w:val="009030EB"/>
    <w:rsid w:val="00903ABB"/>
    <w:rsid w:val="009057E4"/>
    <w:rsid w:val="00906705"/>
    <w:rsid w:val="009104BB"/>
    <w:rsid w:val="00910877"/>
    <w:rsid w:val="009114CA"/>
    <w:rsid w:val="00911FCB"/>
    <w:rsid w:val="00914EEB"/>
    <w:rsid w:val="009158ED"/>
    <w:rsid w:val="00920ECD"/>
    <w:rsid w:val="00922076"/>
    <w:rsid w:val="00922FE1"/>
    <w:rsid w:val="009239F4"/>
    <w:rsid w:val="00923BFA"/>
    <w:rsid w:val="00927691"/>
    <w:rsid w:val="00927F8A"/>
    <w:rsid w:val="00930B2F"/>
    <w:rsid w:val="00930C72"/>
    <w:rsid w:val="009318E6"/>
    <w:rsid w:val="009352C8"/>
    <w:rsid w:val="009362FA"/>
    <w:rsid w:val="0093646F"/>
    <w:rsid w:val="00940CBB"/>
    <w:rsid w:val="009411FA"/>
    <w:rsid w:val="009415B9"/>
    <w:rsid w:val="00942000"/>
    <w:rsid w:val="009421E2"/>
    <w:rsid w:val="009422E8"/>
    <w:rsid w:val="009468AD"/>
    <w:rsid w:val="009508E9"/>
    <w:rsid w:val="00951515"/>
    <w:rsid w:val="00951B94"/>
    <w:rsid w:val="00952D9A"/>
    <w:rsid w:val="009535E6"/>
    <w:rsid w:val="00954E18"/>
    <w:rsid w:val="00956D01"/>
    <w:rsid w:val="00956FB7"/>
    <w:rsid w:val="00961294"/>
    <w:rsid w:val="00962809"/>
    <w:rsid w:val="0096782B"/>
    <w:rsid w:val="00967D66"/>
    <w:rsid w:val="009701DE"/>
    <w:rsid w:val="00970835"/>
    <w:rsid w:val="00972073"/>
    <w:rsid w:val="00972C21"/>
    <w:rsid w:val="0097336D"/>
    <w:rsid w:val="009759F7"/>
    <w:rsid w:val="0097684B"/>
    <w:rsid w:val="0098425B"/>
    <w:rsid w:val="00985239"/>
    <w:rsid w:val="0098541B"/>
    <w:rsid w:val="00985879"/>
    <w:rsid w:val="00985EA2"/>
    <w:rsid w:val="00986495"/>
    <w:rsid w:val="009867CF"/>
    <w:rsid w:val="00986A72"/>
    <w:rsid w:val="00987D4E"/>
    <w:rsid w:val="00987F72"/>
    <w:rsid w:val="0099128B"/>
    <w:rsid w:val="009957A8"/>
    <w:rsid w:val="00995885"/>
    <w:rsid w:val="00995FBF"/>
    <w:rsid w:val="009961F9"/>
    <w:rsid w:val="009965E3"/>
    <w:rsid w:val="00997422"/>
    <w:rsid w:val="009A1C97"/>
    <w:rsid w:val="009A1E5E"/>
    <w:rsid w:val="009A2860"/>
    <w:rsid w:val="009A3033"/>
    <w:rsid w:val="009A3093"/>
    <w:rsid w:val="009A32E9"/>
    <w:rsid w:val="009A3CB2"/>
    <w:rsid w:val="009A429A"/>
    <w:rsid w:val="009A4EAB"/>
    <w:rsid w:val="009A56E6"/>
    <w:rsid w:val="009A597B"/>
    <w:rsid w:val="009A617D"/>
    <w:rsid w:val="009A75E2"/>
    <w:rsid w:val="009B0490"/>
    <w:rsid w:val="009B0AAB"/>
    <w:rsid w:val="009B0B5E"/>
    <w:rsid w:val="009B11D5"/>
    <w:rsid w:val="009B18FC"/>
    <w:rsid w:val="009B272A"/>
    <w:rsid w:val="009B2751"/>
    <w:rsid w:val="009B3A61"/>
    <w:rsid w:val="009B41D0"/>
    <w:rsid w:val="009B4FBC"/>
    <w:rsid w:val="009B586D"/>
    <w:rsid w:val="009B5F7F"/>
    <w:rsid w:val="009C014F"/>
    <w:rsid w:val="009C215E"/>
    <w:rsid w:val="009C3A09"/>
    <w:rsid w:val="009C4196"/>
    <w:rsid w:val="009C53F8"/>
    <w:rsid w:val="009C6176"/>
    <w:rsid w:val="009C6226"/>
    <w:rsid w:val="009C62D3"/>
    <w:rsid w:val="009D0BBA"/>
    <w:rsid w:val="009D4391"/>
    <w:rsid w:val="009E1D78"/>
    <w:rsid w:val="009E21E9"/>
    <w:rsid w:val="009E31F1"/>
    <w:rsid w:val="009E4570"/>
    <w:rsid w:val="009E5F8E"/>
    <w:rsid w:val="009E6CD2"/>
    <w:rsid w:val="009E75A4"/>
    <w:rsid w:val="009F2ABB"/>
    <w:rsid w:val="009F5826"/>
    <w:rsid w:val="009F587C"/>
    <w:rsid w:val="009F6718"/>
    <w:rsid w:val="009F7E3B"/>
    <w:rsid w:val="00A05AC2"/>
    <w:rsid w:val="00A05DFE"/>
    <w:rsid w:val="00A06F9E"/>
    <w:rsid w:val="00A079B5"/>
    <w:rsid w:val="00A10AB4"/>
    <w:rsid w:val="00A11525"/>
    <w:rsid w:val="00A134CD"/>
    <w:rsid w:val="00A1465A"/>
    <w:rsid w:val="00A15C30"/>
    <w:rsid w:val="00A16568"/>
    <w:rsid w:val="00A16602"/>
    <w:rsid w:val="00A17E28"/>
    <w:rsid w:val="00A214E4"/>
    <w:rsid w:val="00A21518"/>
    <w:rsid w:val="00A21749"/>
    <w:rsid w:val="00A223F7"/>
    <w:rsid w:val="00A22C82"/>
    <w:rsid w:val="00A2382C"/>
    <w:rsid w:val="00A239D5"/>
    <w:rsid w:val="00A241A3"/>
    <w:rsid w:val="00A24C9A"/>
    <w:rsid w:val="00A2609A"/>
    <w:rsid w:val="00A267A9"/>
    <w:rsid w:val="00A27CE4"/>
    <w:rsid w:val="00A30581"/>
    <w:rsid w:val="00A306BA"/>
    <w:rsid w:val="00A308B0"/>
    <w:rsid w:val="00A31C43"/>
    <w:rsid w:val="00A325DD"/>
    <w:rsid w:val="00A34DF3"/>
    <w:rsid w:val="00A352B3"/>
    <w:rsid w:val="00A361CD"/>
    <w:rsid w:val="00A36206"/>
    <w:rsid w:val="00A40110"/>
    <w:rsid w:val="00A40390"/>
    <w:rsid w:val="00A405B7"/>
    <w:rsid w:val="00A40FC6"/>
    <w:rsid w:val="00A41F62"/>
    <w:rsid w:val="00A434FB"/>
    <w:rsid w:val="00A44E19"/>
    <w:rsid w:val="00A45208"/>
    <w:rsid w:val="00A475FC"/>
    <w:rsid w:val="00A50C82"/>
    <w:rsid w:val="00A525DC"/>
    <w:rsid w:val="00A52998"/>
    <w:rsid w:val="00A53340"/>
    <w:rsid w:val="00A548D1"/>
    <w:rsid w:val="00A54E5B"/>
    <w:rsid w:val="00A55D9D"/>
    <w:rsid w:val="00A560DC"/>
    <w:rsid w:val="00A57268"/>
    <w:rsid w:val="00A574E2"/>
    <w:rsid w:val="00A57CCB"/>
    <w:rsid w:val="00A62BEB"/>
    <w:rsid w:val="00A6339B"/>
    <w:rsid w:val="00A63B88"/>
    <w:rsid w:val="00A656D8"/>
    <w:rsid w:val="00A66291"/>
    <w:rsid w:val="00A6663E"/>
    <w:rsid w:val="00A672DE"/>
    <w:rsid w:val="00A67D3E"/>
    <w:rsid w:val="00A7217C"/>
    <w:rsid w:val="00A721A7"/>
    <w:rsid w:val="00A72AE4"/>
    <w:rsid w:val="00A737B6"/>
    <w:rsid w:val="00A748E2"/>
    <w:rsid w:val="00A753F9"/>
    <w:rsid w:val="00A75401"/>
    <w:rsid w:val="00A77C7A"/>
    <w:rsid w:val="00A8018E"/>
    <w:rsid w:val="00A801C6"/>
    <w:rsid w:val="00A80445"/>
    <w:rsid w:val="00A8082A"/>
    <w:rsid w:val="00A8129B"/>
    <w:rsid w:val="00A812D3"/>
    <w:rsid w:val="00A81FB6"/>
    <w:rsid w:val="00A82ADF"/>
    <w:rsid w:val="00A82D0A"/>
    <w:rsid w:val="00A849B4"/>
    <w:rsid w:val="00A84BD9"/>
    <w:rsid w:val="00A84CB8"/>
    <w:rsid w:val="00A85A57"/>
    <w:rsid w:val="00A8718D"/>
    <w:rsid w:val="00A8749F"/>
    <w:rsid w:val="00A90B04"/>
    <w:rsid w:val="00A9217F"/>
    <w:rsid w:val="00A92438"/>
    <w:rsid w:val="00A94D50"/>
    <w:rsid w:val="00A954FD"/>
    <w:rsid w:val="00A96498"/>
    <w:rsid w:val="00A97483"/>
    <w:rsid w:val="00AA1830"/>
    <w:rsid w:val="00AA2303"/>
    <w:rsid w:val="00AA3236"/>
    <w:rsid w:val="00AA4630"/>
    <w:rsid w:val="00AA466E"/>
    <w:rsid w:val="00AA5790"/>
    <w:rsid w:val="00AA6473"/>
    <w:rsid w:val="00AA649D"/>
    <w:rsid w:val="00AA7F77"/>
    <w:rsid w:val="00AB1092"/>
    <w:rsid w:val="00AB27B5"/>
    <w:rsid w:val="00AB36EE"/>
    <w:rsid w:val="00AB6208"/>
    <w:rsid w:val="00AB7FFD"/>
    <w:rsid w:val="00AC268E"/>
    <w:rsid w:val="00AC4B2D"/>
    <w:rsid w:val="00AC5302"/>
    <w:rsid w:val="00AC5708"/>
    <w:rsid w:val="00AC5BF6"/>
    <w:rsid w:val="00AC7A46"/>
    <w:rsid w:val="00AC7AF0"/>
    <w:rsid w:val="00AD00A3"/>
    <w:rsid w:val="00AD11AA"/>
    <w:rsid w:val="00AD24A7"/>
    <w:rsid w:val="00AD5AC4"/>
    <w:rsid w:val="00AD62BD"/>
    <w:rsid w:val="00AD76E4"/>
    <w:rsid w:val="00AE0209"/>
    <w:rsid w:val="00AE0906"/>
    <w:rsid w:val="00AE1F31"/>
    <w:rsid w:val="00AE38AC"/>
    <w:rsid w:val="00AE4BCA"/>
    <w:rsid w:val="00AE4C1A"/>
    <w:rsid w:val="00AE60A8"/>
    <w:rsid w:val="00AF21BF"/>
    <w:rsid w:val="00B0132B"/>
    <w:rsid w:val="00B02EA1"/>
    <w:rsid w:val="00B0305C"/>
    <w:rsid w:val="00B04CFC"/>
    <w:rsid w:val="00B04F14"/>
    <w:rsid w:val="00B104EA"/>
    <w:rsid w:val="00B10AFF"/>
    <w:rsid w:val="00B10B0D"/>
    <w:rsid w:val="00B10BD6"/>
    <w:rsid w:val="00B12771"/>
    <w:rsid w:val="00B13970"/>
    <w:rsid w:val="00B15DA2"/>
    <w:rsid w:val="00B16FAF"/>
    <w:rsid w:val="00B17C36"/>
    <w:rsid w:val="00B2256F"/>
    <w:rsid w:val="00B2270A"/>
    <w:rsid w:val="00B23CD7"/>
    <w:rsid w:val="00B2613D"/>
    <w:rsid w:val="00B27073"/>
    <w:rsid w:val="00B27356"/>
    <w:rsid w:val="00B27AEC"/>
    <w:rsid w:val="00B3085E"/>
    <w:rsid w:val="00B3460F"/>
    <w:rsid w:val="00B34D58"/>
    <w:rsid w:val="00B34F84"/>
    <w:rsid w:val="00B34FE4"/>
    <w:rsid w:val="00B355A0"/>
    <w:rsid w:val="00B37092"/>
    <w:rsid w:val="00B37F3B"/>
    <w:rsid w:val="00B438DB"/>
    <w:rsid w:val="00B4444C"/>
    <w:rsid w:val="00B45099"/>
    <w:rsid w:val="00B4683E"/>
    <w:rsid w:val="00B46BDF"/>
    <w:rsid w:val="00B46C6E"/>
    <w:rsid w:val="00B50C5F"/>
    <w:rsid w:val="00B50C92"/>
    <w:rsid w:val="00B53399"/>
    <w:rsid w:val="00B54194"/>
    <w:rsid w:val="00B542B8"/>
    <w:rsid w:val="00B5468E"/>
    <w:rsid w:val="00B57204"/>
    <w:rsid w:val="00B6141F"/>
    <w:rsid w:val="00B639F8"/>
    <w:rsid w:val="00B63B7D"/>
    <w:rsid w:val="00B63DB8"/>
    <w:rsid w:val="00B63DE0"/>
    <w:rsid w:val="00B64D3A"/>
    <w:rsid w:val="00B660B8"/>
    <w:rsid w:val="00B66765"/>
    <w:rsid w:val="00B702F4"/>
    <w:rsid w:val="00B71615"/>
    <w:rsid w:val="00B71654"/>
    <w:rsid w:val="00B71F56"/>
    <w:rsid w:val="00B73274"/>
    <w:rsid w:val="00B733A2"/>
    <w:rsid w:val="00B74E4C"/>
    <w:rsid w:val="00B764D9"/>
    <w:rsid w:val="00B765BE"/>
    <w:rsid w:val="00B812B7"/>
    <w:rsid w:val="00B83DB3"/>
    <w:rsid w:val="00B87338"/>
    <w:rsid w:val="00B90498"/>
    <w:rsid w:val="00B91496"/>
    <w:rsid w:val="00B91C41"/>
    <w:rsid w:val="00B92BF2"/>
    <w:rsid w:val="00B94240"/>
    <w:rsid w:val="00B95046"/>
    <w:rsid w:val="00B95627"/>
    <w:rsid w:val="00B962F8"/>
    <w:rsid w:val="00B969B3"/>
    <w:rsid w:val="00B9704B"/>
    <w:rsid w:val="00B97AEB"/>
    <w:rsid w:val="00BA0DDA"/>
    <w:rsid w:val="00BA0F00"/>
    <w:rsid w:val="00BA2721"/>
    <w:rsid w:val="00BA2CE1"/>
    <w:rsid w:val="00BA4581"/>
    <w:rsid w:val="00BA45D7"/>
    <w:rsid w:val="00BA7E88"/>
    <w:rsid w:val="00BB0904"/>
    <w:rsid w:val="00BB146D"/>
    <w:rsid w:val="00BB1B6E"/>
    <w:rsid w:val="00BB1BB8"/>
    <w:rsid w:val="00BB3069"/>
    <w:rsid w:val="00BB364C"/>
    <w:rsid w:val="00BB387B"/>
    <w:rsid w:val="00BB561C"/>
    <w:rsid w:val="00BB69E0"/>
    <w:rsid w:val="00BC0CBC"/>
    <w:rsid w:val="00BC1265"/>
    <w:rsid w:val="00BC29F1"/>
    <w:rsid w:val="00BC2F81"/>
    <w:rsid w:val="00BC4672"/>
    <w:rsid w:val="00BC4CA1"/>
    <w:rsid w:val="00BC5D57"/>
    <w:rsid w:val="00BC6D5A"/>
    <w:rsid w:val="00BC758C"/>
    <w:rsid w:val="00BD0B1D"/>
    <w:rsid w:val="00BD155D"/>
    <w:rsid w:val="00BD255F"/>
    <w:rsid w:val="00BD2F29"/>
    <w:rsid w:val="00BD3FEB"/>
    <w:rsid w:val="00BD5440"/>
    <w:rsid w:val="00BD5BAC"/>
    <w:rsid w:val="00BE2408"/>
    <w:rsid w:val="00BE4312"/>
    <w:rsid w:val="00BE4951"/>
    <w:rsid w:val="00BE582E"/>
    <w:rsid w:val="00BE6D74"/>
    <w:rsid w:val="00BE6E52"/>
    <w:rsid w:val="00BE7DE7"/>
    <w:rsid w:val="00BF0D8E"/>
    <w:rsid w:val="00BF1132"/>
    <w:rsid w:val="00BF1774"/>
    <w:rsid w:val="00BF1C0C"/>
    <w:rsid w:val="00BF3579"/>
    <w:rsid w:val="00BF56A3"/>
    <w:rsid w:val="00BF6F65"/>
    <w:rsid w:val="00BF7450"/>
    <w:rsid w:val="00C001EC"/>
    <w:rsid w:val="00C00EA0"/>
    <w:rsid w:val="00C011E4"/>
    <w:rsid w:val="00C028BB"/>
    <w:rsid w:val="00C02DB0"/>
    <w:rsid w:val="00C03401"/>
    <w:rsid w:val="00C0340A"/>
    <w:rsid w:val="00C05C16"/>
    <w:rsid w:val="00C077B1"/>
    <w:rsid w:val="00C1033F"/>
    <w:rsid w:val="00C10C1A"/>
    <w:rsid w:val="00C11382"/>
    <w:rsid w:val="00C12D58"/>
    <w:rsid w:val="00C12E26"/>
    <w:rsid w:val="00C14298"/>
    <w:rsid w:val="00C14716"/>
    <w:rsid w:val="00C1484E"/>
    <w:rsid w:val="00C1599E"/>
    <w:rsid w:val="00C16091"/>
    <w:rsid w:val="00C16EAA"/>
    <w:rsid w:val="00C1731F"/>
    <w:rsid w:val="00C17D1E"/>
    <w:rsid w:val="00C21202"/>
    <w:rsid w:val="00C22DF0"/>
    <w:rsid w:val="00C236AD"/>
    <w:rsid w:val="00C24DA7"/>
    <w:rsid w:val="00C26F26"/>
    <w:rsid w:val="00C272BB"/>
    <w:rsid w:val="00C3036C"/>
    <w:rsid w:val="00C307DA"/>
    <w:rsid w:val="00C3115D"/>
    <w:rsid w:val="00C31329"/>
    <w:rsid w:val="00C31338"/>
    <w:rsid w:val="00C31E56"/>
    <w:rsid w:val="00C32DEE"/>
    <w:rsid w:val="00C3346E"/>
    <w:rsid w:val="00C342EC"/>
    <w:rsid w:val="00C345A8"/>
    <w:rsid w:val="00C34B88"/>
    <w:rsid w:val="00C359AA"/>
    <w:rsid w:val="00C36B10"/>
    <w:rsid w:val="00C371D5"/>
    <w:rsid w:val="00C402F5"/>
    <w:rsid w:val="00C4085E"/>
    <w:rsid w:val="00C40E58"/>
    <w:rsid w:val="00C419E0"/>
    <w:rsid w:val="00C422FB"/>
    <w:rsid w:val="00C44EA0"/>
    <w:rsid w:val="00C45076"/>
    <w:rsid w:val="00C46301"/>
    <w:rsid w:val="00C478DA"/>
    <w:rsid w:val="00C47B80"/>
    <w:rsid w:val="00C50DEB"/>
    <w:rsid w:val="00C5177F"/>
    <w:rsid w:val="00C528FE"/>
    <w:rsid w:val="00C60029"/>
    <w:rsid w:val="00C607DF"/>
    <w:rsid w:val="00C6277B"/>
    <w:rsid w:val="00C631FE"/>
    <w:rsid w:val="00C64994"/>
    <w:rsid w:val="00C64FC3"/>
    <w:rsid w:val="00C65768"/>
    <w:rsid w:val="00C65BA2"/>
    <w:rsid w:val="00C66340"/>
    <w:rsid w:val="00C67C86"/>
    <w:rsid w:val="00C70197"/>
    <w:rsid w:val="00C71F81"/>
    <w:rsid w:val="00C74693"/>
    <w:rsid w:val="00C75DA7"/>
    <w:rsid w:val="00C76B6C"/>
    <w:rsid w:val="00C76FEE"/>
    <w:rsid w:val="00C773D8"/>
    <w:rsid w:val="00C77491"/>
    <w:rsid w:val="00C80086"/>
    <w:rsid w:val="00C81EEC"/>
    <w:rsid w:val="00C82FBB"/>
    <w:rsid w:val="00C841CB"/>
    <w:rsid w:val="00C86051"/>
    <w:rsid w:val="00C864D9"/>
    <w:rsid w:val="00C873C5"/>
    <w:rsid w:val="00C91E58"/>
    <w:rsid w:val="00C91E68"/>
    <w:rsid w:val="00C92FE6"/>
    <w:rsid w:val="00C94B01"/>
    <w:rsid w:val="00C94C07"/>
    <w:rsid w:val="00C95648"/>
    <w:rsid w:val="00C95EE7"/>
    <w:rsid w:val="00C965D6"/>
    <w:rsid w:val="00C96931"/>
    <w:rsid w:val="00CA1ECE"/>
    <w:rsid w:val="00CA36ED"/>
    <w:rsid w:val="00CA4835"/>
    <w:rsid w:val="00CA484B"/>
    <w:rsid w:val="00CA61BB"/>
    <w:rsid w:val="00CA76DE"/>
    <w:rsid w:val="00CB1B75"/>
    <w:rsid w:val="00CB2429"/>
    <w:rsid w:val="00CB337A"/>
    <w:rsid w:val="00CB4575"/>
    <w:rsid w:val="00CB528F"/>
    <w:rsid w:val="00CB66D3"/>
    <w:rsid w:val="00CC1FAB"/>
    <w:rsid w:val="00CC3610"/>
    <w:rsid w:val="00CC4C13"/>
    <w:rsid w:val="00CC4EFF"/>
    <w:rsid w:val="00CC500F"/>
    <w:rsid w:val="00CC5250"/>
    <w:rsid w:val="00CC5CED"/>
    <w:rsid w:val="00CC68F4"/>
    <w:rsid w:val="00CC7004"/>
    <w:rsid w:val="00CC76C9"/>
    <w:rsid w:val="00CD16C4"/>
    <w:rsid w:val="00CD1A93"/>
    <w:rsid w:val="00CD1DB2"/>
    <w:rsid w:val="00CD2ED5"/>
    <w:rsid w:val="00CD3082"/>
    <w:rsid w:val="00CD4D5E"/>
    <w:rsid w:val="00CD624D"/>
    <w:rsid w:val="00CD6FE8"/>
    <w:rsid w:val="00CD7785"/>
    <w:rsid w:val="00CE066E"/>
    <w:rsid w:val="00CE0FB4"/>
    <w:rsid w:val="00CE2A57"/>
    <w:rsid w:val="00CE4B4E"/>
    <w:rsid w:val="00CE5849"/>
    <w:rsid w:val="00CE64D7"/>
    <w:rsid w:val="00CE6E92"/>
    <w:rsid w:val="00CF1D87"/>
    <w:rsid w:val="00CF2B60"/>
    <w:rsid w:val="00CF428D"/>
    <w:rsid w:val="00CF51D1"/>
    <w:rsid w:val="00CF7D7D"/>
    <w:rsid w:val="00D016F5"/>
    <w:rsid w:val="00D01CCD"/>
    <w:rsid w:val="00D052B5"/>
    <w:rsid w:val="00D05AA6"/>
    <w:rsid w:val="00D06819"/>
    <w:rsid w:val="00D06DBB"/>
    <w:rsid w:val="00D07136"/>
    <w:rsid w:val="00D07267"/>
    <w:rsid w:val="00D12AF2"/>
    <w:rsid w:val="00D1376A"/>
    <w:rsid w:val="00D14B34"/>
    <w:rsid w:val="00D14BF5"/>
    <w:rsid w:val="00D14DE7"/>
    <w:rsid w:val="00D16012"/>
    <w:rsid w:val="00D207BC"/>
    <w:rsid w:val="00D208A5"/>
    <w:rsid w:val="00D20A17"/>
    <w:rsid w:val="00D21217"/>
    <w:rsid w:val="00D22A12"/>
    <w:rsid w:val="00D233F5"/>
    <w:rsid w:val="00D235D1"/>
    <w:rsid w:val="00D245EC"/>
    <w:rsid w:val="00D25747"/>
    <w:rsid w:val="00D258C7"/>
    <w:rsid w:val="00D27266"/>
    <w:rsid w:val="00D27821"/>
    <w:rsid w:val="00D317E0"/>
    <w:rsid w:val="00D31A48"/>
    <w:rsid w:val="00D31FD9"/>
    <w:rsid w:val="00D32121"/>
    <w:rsid w:val="00D373E5"/>
    <w:rsid w:val="00D37AF2"/>
    <w:rsid w:val="00D40D8A"/>
    <w:rsid w:val="00D41F15"/>
    <w:rsid w:val="00D42146"/>
    <w:rsid w:val="00D45173"/>
    <w:rsid w:val="00D46CD9"/>
    <w:rsid w:val="00D473AA"/>
    <w:rsid w:val="00D4769F"/>
    <w:rsid w:val="00D51995"/>
    <w:rsid w:val="00D52718"/>
    <w:rsid w:val="00D54855"/>
    <w:rsid w:val="00D55727"/>
    <w:rsid w:val="00D569F3"/>
    <w:rsid w:val="00D6009B"/>
    <w:rsid w:val="00D603A6"/>
    <w:rsid w:val="00D60893"/>
    <w:rsid w:val="00D61EB3"/>
    <w:rsid w:val="00D620E7"/>
    <w:rsid w:val="00D62329"/>
    <w:rsid w:val="00D62419"/>
    <w:rsid w:val="00D629BE"/>
    <w:rsid w:val="00D6371B"/>
    <w:rsid w:val="00D65457"/>
    <w:rsid w:val="00D67B25"/>
    <w:rsid w:val="00D700BE"/>
    <w:rsid w:val="00D708BF"/>
    <w:rsid w:val="00D70E18"/>
    <w:rsid w:val="00D70F13"/>
    <w:rsid w:val="00D727C7"/>
    <w:rsid w:val="00D72843"/>
    <w:rsid w:val="00D80D04"/>
    <w:rsid w:val="00D81254"/>
    <w:rsid w:val="00D83811"/>
    <w:rsid w:val="00D83C1E"/>
    <w:rsid w:val="00D8467D"/>
    <w:rsid w:val="00D86FAF"/>
    <w:rsid w:val="00D8749B"/>
    <w:rsid w:val="00D90FCA"/>
    <w:rsid w:val="00D9174D"/>
    <w:rsid w:val="00D91FCC"/>
    <w:rsid w:val="00D9210A"/>
    <w:rsid w:val="00D92DCB"/>
    <w:rsid w:val="00D93BE9"/>
    <w:rsid w:val="00D94AAB"/>
    <w:rsid w:val="00D9507F"/>
    <w:rsid w:val="00D978FF"/>
    <w:rsid w:val="00D979D6"/>
    <w:rsid w:val="00D97C70"/>
    <w:rsid w:val="00DA077A"/>
    <w:rsid w:val="00DA0A03"/>
    <w:rsid w:val="00DA2565"/>
    <w:rsid w:val="00DA6CEF"/>
    <w:rsid w:val="00DA7BF0"/>
    <w:rsid w:val="00DA7D10"/>
    <w:rsid w:val="00DB0637"/>
    <w:rsid w:val="00DB129A"/>
    <w:rsid w:val="00DB33E0"/>
    <w:rsid w:val="00DB35FF"/>
    <w:rsid w:val="00DB4B68"/>
    <w:rsid w:val="00DB4E5D"/>
    <w:rsid w:val="00DC0E65"/>
    <w:rsid w:val="00DC100D"/>
    <w:rsid w:val="00DC1427"/>
    <w:rsid w:val="00DC1D52"/>
    <w:rsid w:val="00DC3579"/>
    <w:rsid w:val="00DC38FB"/>
    <w:rsid w:val="00DC4311"/>
    <w:rsid w:val="00DC5581"/>
    <w:rsid w:val="00DC69D6"/>
    <w:rsid w:val="00DD009F"/>
    <w:rsid w:val="00DD165B"/>
    <w:rsid w:val="00DD1D23"/>
    <w:rsid w:val="00DD6A39"/>
    <w:rsid w:val="00DD6BAE"/>
    <w:rsid w:val="00DE0530"/>
    <w:rsid w:val="00DE0F79"/>
    <w:rsid w:val="00DE74CB"/>
    <w:rsid w:val="00DE7985"/>
    <w:rsid w:val="00DE7AD0"/>
    <w:rsid w:val="00DF10AF"/>
    <w:rsid w:val="00DF1B41"/>
    <w:rsid w:val="00DF1CF8"/>
    <w:rsid w:val="00DF24D6"/>
    <w:rsid w:val="00DF34E4"/>
    <w:rsid w:val="00DF35FB"/>
    <w:rsid w:val="00DF518D"/>
    <w:rsid w:val="00DF6459"/>
    <w:rsid w:val="00DF6F1B"/>
    <w:rsid w:val="00E00FC7"/>
    <w:rsid w:val="00E01950"/>
    <w:rsid w:val="00E02960"/>
    <w:rsid w:val="00E02D37"/>
    <w:rsid w:val="00E03781"/>
    <w:rsid w:val="00E043D0"/>
    <w:rsid w:val="00E047F2"/>
    <w:rsid w:val="00E058EB"/>
    <w:rsid w:val="00E11A77"/>
    <w:rsid w:val="00E15CFC"/>
    <w:rsid w:val="00E2015D"/>
    <w:rsid w:val="00E21B3D"/>
    <w:rsid w:val="00E22105"/>
    <w:rsid w:val="00E2268B"/>
    <w:rsid w:val="00E25B81"/>
    <w:rsid w:val="00E26C4B"/>
    <w:rsid w:val="00E27670"/>
    <w:rsid w:val="00E30800"/>
    <w:rsid w:val="00E30BCF"/>
    <w:rsid w:val="00E30D32"/>
    <w:rsid w:val="00E30DAD"/>
    <w:rsid w:val="00E31334"/>
    <w:rsid w:val="00E33DBA"/>
    <w:rsid w:val="00E340CA"/>
    <w:rsid w:val="00E340F8"/>
    <w:rsid w:val="00E358F9"/>
    <w:rsid w:val="00E35FDE"/>
    <w:rsid w:val="00E40685"/>
    <w:rsid w:val="00E4114C"/>
    <w:rsid w:val="00E41715"/>
    <w:rsid w:val="00E419EC"/>
    <w:rsid w:val="00E42D1E"/>
    <w:rsid w:val="00E43341"/>
    <w:rsid w:val="00E46375"/>
    <w:rsid w:val="00E46C7C"/>
    <w:rsid w:val="00E47B70"/>
    <w:rsid w:val="00E509DE"/>
    <w:rsid w:val="00E51F46"/>
    <w:rsid w:val="00E522E5"/>
    <w:rsid w:val="00E529D0"/>
    <w:rsid w:val="00E5395C"/>
    <w:rsid w:val="00E5631A"/>
    <w:rsid w:val="00E56CA8"/>
    <w:rsid w:val="00E60ACA"/>
    <w:rsid w:val="00E62BC8"/>
    <w:rsid w:val="00E62DA5"/>
    <w:rsid w:val="00E6444B"/>
    <w:rsid w:val="00E6546E"/>
    <w:rsid w:val="00E65795"/>
    <w:rsid w:val="00E67416"/>
    <w:rsid w:val="00E675A3"/>
    <w:rsid w:val="00E67A31"/>
    <w:rsid w:val="00E67F24"/>
    <w:rsid w:val="00E70551"/>
    <w:rsid w:val="00E705FB"/>
    <w:rsid w:val="00E70B20"/>
    <w:rsid w:val="00E7289F"/>
    <w:rsid w:val="00E733A3"/>
    <w:rsid w:val="00E7356F"/>
    <w:rsid w:val="00E73A4F"/>
    <w:rsid w:val="00E73C91"/>
    <w:rsid w:val="00E73CCF"/>
    <w:rsid w:val="00E74958"/>
    <w:rsid w:val="00E74A94"/>
    <w:rsid w:val="00E77AF5"/>
    <w:rsid w:val="00E77FDA"/>
    <w:rsid w:val="00E80E88"/>
    <w:rsid w:val="00E826D7"/>
    <w:rsid w:val="00E82CB0"/>
    <w:rsid w:val="00E85982"/>
    <w:rsid w:val="00E86EAA"/>
    <w:rsid w:val="00E87741"/>
    <w:rsid w:val="00E90038"/>
    <w:rsid w:val="00E9216D"/>
    <w:rsid w:val="00E924DC"/>
    <w:rsid w:val="00E92AEC"/>
    <w:rsid w:val="00E92B33"/>
    <w:rsid w:val="00E92E0E"/>
    <w:rsid w:val="00E9349D"/>
    <w:rsid w:val="00E93813"/>
    <w:rsid w:val="00E93C93"/>
    <w:rsid w:val="00E9463D"/>
    <w:rsid w:val="00EA28B4"/>
    <w:rsid w:val="00EA2B95"/>
    <w:rsid w:val="00EA3024"/>
    <w:rsid w:val="00EA42EC"/>
    <w:rsid w:val="00EA4D7C"/>
    <w:rsid w:val="00EA5D67"/>
    <w:rsid w:val="00EA5E1E"/>
    <w:rsid w:val="00EA6D8F"/>
    <w:rsid w:val="00EA7E42"/>
    <w:rsid w:val="00EB0E2B"/>
    <w:rsid w:val="00EB0EF0"/>
    <w:rsid w:val="00EB0FAC"/>
    <w:rsid w:val="00EB529D"/>
    <w:rsid w:val="00EB55EC"/>
    <w:rsid w:val="00EB64AD"/>
    <w:rsid w:val="00EB6B8B"/>
    <w:rsid w:val="00EB6F86"/>
    <w:rsid w:val="00EB7C97"/>
    <w:rsid w:val="00EC0CC8"/>
    <w:rsid w:val="00EC128C"/>
    <w:rsid w:val="00EC15DF"/>
    <w:rsid w:val="00EC2B6E"/>
    <w:rsid w:val="00EC36AA"/>
    <w:rsid w:val="00EC5D27"/>
    <w:rsid w:val="00EC7D75"/>
    <w:rsid w:val="00ED1670"/>
    <w:rsid w:val="00ED1BA2"/>
    <w:rsid w:val="00ED1C11"/>
    <w:rsid w:val="00ED20D3"/>
    <w:rsid w:val="00ED2628"/>
    <w:rsid w:val="00ED446A"/>
    <w:rsid w:val="00ED6D46"/>
    <w:rsid w:val="00EE1A56"/>
    <w:rsid w:val="00EE26A5"/>
    <w:rsid w:val="00EE33A8"/>
    <w:rsid w:val="00EE37FA"/>
    <w:rsid w:val="00EE61DD"/>
    <w:rsid w:val="00EE6BF4"/>
    <w:rsid w:val="00EE7579"/>
    <w:rsid w:val="00EF0157"/>
    <w:rsid w:val="00EF253F"/>
    <w:rsid w:val="00EF42AF"/>
    <w:rsid w:val="00EF5008"/>
    <w:rsid w:val="00EF5F44"/>
    <w:rsid w:val="00EF6039"/>
    <w:rsid w:val="00EF7031"/>
    <w:rsid w:val="00F1057A"/>
    <w:rsid w:val="00F12B20"/>
    <w:rsid w:val="00F138C3"/>
    <w:rsid w:val="00F1559A"/>
    <w:rsid w:val="00F1682B"/>
    <w:rsid w:val="00F1765B"/>
    <w:rsid w:val="00F17863"/>
    <w:rsid w:val="00F179C5"/>
    <w:rsid w:val="00F17B8A"/>
    <w:rsid w:val="00F17E13"/>
    <w:rsid w:val="00F23505"/>
    <w:rsid w:val="00F242CC"/>
    <w:rsid w:val="00F243D0"/>
    <w:rsid w:val="00F25049"/>
    <w:rsid w:val="00F252A1"/>
    <w:rsid w:val="00F25BC2"/>
    <w:rsid w:val="00F25F79"/>
    <w:rsid w:val="00F26E5F"/>
    <w:rsid w:val="00F3046E"/>
    <w:rsid w:val="00F30C56"/>
    <w:rsid w:val="00F32432"/>
    <w:rsid w:val="00F32913"/>
    <w:rsid w:val="00F3525E"/>
    <w:rsid w:val="00F35306"/>
    <w:rsid w:val="00F354F3"/>
    <w:rsid w:val="00F3625E"/>
    <w:rsid w:val="00F37E8B"/>
    <w:rsid w:val="00F42DB5"/>
    <w:rsid w:val="00F44DBA"/>
    <w:rsid w:val="00F46170"/>
    <w:rsid w:val="00F470E0"/>
    <w:rsid w:val="00F50943"/>
    <w:rsid w:val="00F5126E"/>
    <w:rsid w:val="00F52AEA"/>
    <w:rsid w:val="00F54653"/>
    <w:rsid w:val="00F546E3"/>
    <w:rsid w:val="00F54D27"/>
    <w:rsid w:val="00F55330"/>
    <w:rsid w:val="00F55C20"/>
    <w:rsid w:val="00F57BFF"/>
    <w:rsid w:val="00F60126"/>
    <w:rsid w:val="00F622EB"/>
    <w:rsid w:val="00F62D86"/>
    <w:rsid w:val="00F63971"/>
    <w:rsid w:val="00F63D9F"/>
    <w:rsid w:val="00F64224"/>
    <w:rsid w:val="00F673EC"/>
    <w:rsid w:val="00F674AA"/>
    <w:rsid w:val="00F707B8"/>
    <w:rsid w:val="00F70809"/>
    <w:rsid w:val="00F7080C"/>
    <w:rsid w:val="00F72A73"/>
    <w:rsid w:val="00F72F29"/>
    <w:rsid w:val="00F75D60"/>
    <w:rsid w:val="00F76D7E"/>
    <w:rsid w:val="00F76DEC"/>
    <w:rsid w:val="00F776B6"/>
    <w:rsid w:val="00F77711"/>
    <w:rsid w:val="00F82D23"/>
    <w:rsid w:val="00F841F2"/>
    <w:rsid w:val="00F85BD9"/>
    <w:rsid w:val="00F91B97"/>
    <w:rsid w:val="00F91E28"/>
    <w:rsid w:val="00F930E5"/>
    <w:rsid w:val="00F93F9C"/>
    <w:rsid w:val="00F946A7"/>
    <w:rsid w:val="00F95E5E"/>
    <w:rsid w:val="00F965DF"/>
    <w:rsid w:val="00FA17CF"/>
    <w:rsid w:val="00FA2FD2"/>
    <w:rsid w:val="00FA3012"/>
    <w:rsid w:val="00FA3601"/>
    <w:rsid w:val="00FA3BD4"/>
    <w:rsid w:val="00FA5772"/>
    <w:rsid w:val="00FA58FF"/>
    <w:rsid w:val="00FA7C86"/>
    <w:rsid w:val="00FB0484"/>
    <w:rsid w:val="00FB0800"/>
    <w:rsid w:val="00FB2ACD"/>
    <w:rsid w:val="00FB32C9"/>
    <w:rsid w:val="00FB365D"/>
    <w:rsid w:val="00FB3752"/>
    <w:rsid w:val="00FB59B2"/>
    <w:rsid w:val="00FB754E"/>
    <w:rsid w:val="00FC0DE9"/>
    <w:rsid w:val="00FC337F"/>
    <w:rsid w:val="00FC38ED"/>
    <w:rsid w:val="00FC3C0B"/>
    <w:rsid w:val="00FC45C9"/>
    <w:rsid w:val="00FD1C0E"/>
    <w:rsid w:val="00FD1C4E"/>
    <w:rsid w:val="00FD2120"/>
    <w:rsid w:val="00FD3A72"/>
    <w:rsid w:val="00FD41B3"/>
    <w:rsid w:val="00FD466B"/>
    <w:rsid w:val="00FD57A1"/>
    <w:rsid w:val="00FD668D"/>
    <w:rsid w:val="00FD6725"/>
    <w:rsid w:val="00FD70FB"/>
    <w:rsid w:val="00FE1EB6"/>
    <w:rsid w:val="00FE2026"/>
    <w:rsid w:val="00FE281B"/>
    <w:rsid w:val="00FE4487"/>
    <w:rsid w:val="00FE4775"/>
    <w:rsid w:val="00FE4E8C"/>
    <w:rsid w:val="00FE6D1B"/>
    <w:rsid w:val="00FF094B"/>
    <w:rsid w:val="00FF255D"/>
    <w:rsid w:val="00FF2A10"/>
    <w:rsid w:val="00FF4757"/>
    <w:rsid w:val="00FF48BC"/>
    <w:rsid w:val="00FF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A2"/>
  </w:style>
  <w:style w:type="paragraph" w:styleId="Footer">
    <w:name w:val="footer"/>
    <w:basedOn w:val="Normal"/>
    <w:link w:val="FooterChar"/>
    <w:uiPriority w:val="99"/>
    <w:semiHidden/>
    <w:unhideWhenUsed/>
    <w:rsid w:val="00985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EA2"/>
  </w:style>
  <w:style w:type="paragraph" w:styleId="BalloonText">
    <w:name w:val="Balloon Text"/>
    <w:basedOn w:val="Normal"/>
    <w:link w:val="BalloonTextChar"/>
    <w:uiPriority w:val="99"/>
    <w:semiHidden/>
    <w:unhideWhenUsed/>
    <w:rsid w:val="0098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02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4F8DB-F101-4F2F-A688-88DCB289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tsavoie</dc:creator>
  <cp:lastModifiedBy>bchapman</cp:lastModifiedBy>
  <cp:revision>10</cp:revision>
  <cp:lastPrinted>2013-03-13T20:36:00Z</cp:lastPrinted>
  <dcterms:created xsi:type="dcterms:W3CDTF">2013-02-21T18:12:00Z</dcterms:created>
  <dcterms:modified xsi:type="dcterms:W3CDTF">2013-03-13T20:36:00Z</dcterms:modified>
</cp:coreProperties>
</file>