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A2E" w:rsidRDefault="003E5A2E" w:rsidP="00B65A56">
      <w:pPr>
        <w:tabs>
          <w:tab w:val="left" w:pos="720"/>
          <w:tab w:val="left" w:pos="21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EMPLOYER OUTREACH COMMITTEE</w:t>
      </w:r>
    </w:p>
    <w:p w:rsidR="003E5A2E" w:rsidRPr="00097A1B" w:rsidRDefault="00465941" w:rsidP="00B65A56">
      <w:pPr>
        <w:tabs>
          <w:tab w:val="left" w:pos="720"/>
          <w:tab w:val="left" w:pos="2160"/>
        </w:tabs>
        <w:jc w:val="center"/>
        <w:rPr>
          <w:b/>
          <w:szCs w:val="16"/>
        </w:rPr>
      </w:pPr>
      <w:r w:rsidRPr="00465941">
        <w:rPr>
          <w:b/>
          <w:szCs w:val="16"/>
        </w:rPr>
        <w:t xml:space="preserve"> </w:t>
      </w:r>
    </w:p>
    <w:p w:rsidR="003E5A2E" w:rsidRDefault="003E5A2E" w:rsidP="00B65A56">
      <w:pPr>
        <w:tabs>
          <w:tab w:val="left" w:pos="720"/>
          <w:tab w:val="left" w:pos="21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Tuesday, </w:t>
      </w:r>
      <w:r w:rsidR="006C695C">
        <w:rPr>
          <w:sz w:val="20"/>
          <w:szCs w:val="20"/>
        </w:rPr>
        <w:t>April 16</w:t>
      </w:r>
      <w:r w:rsidR="00BD5A36">
        <w:rPr>
          <w:sz w:val="20"/>
          <w:szCs w:val="20"/>
        </w:rPr>
        <w:t>, 201</w:t>
      </w:r>
      <w:r w:rsidR="00B6410C">
        <w:rPr>
          <w:sz w:val="20"/>
          <w:szCs w:val="20"/>
        </w:rPr>
        <w:t>9</w:t>
      </w:r>
    </w:p>
    <w:p w:rsidR="003E5A2E" w:rsidRDefault="003E5A2E" w:rsidP="00B65A56">
      <w:pPr>
        <w:tabs>
          <w:tab w:val="left" w:pos="720"/>
          <w:tab w:val="left" w:pos="21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10 a.m. to 12 noon</w:t>
      </w:r>
    </w:p>
    <w:p w:rsidR="003E5A2E" w:rsidRDefault="003E5A2E" w:rsidP="00B65A56">
      <w:pPr>
        <w:tabs>
          <w:tab w:val="left" w:pos="720"/>
          <w:tab w:val="left" w:pos="2160"/>
        </w:tabs>
        <w:jc w:val="center"/>
        <w:rPr>
          <w:sz w:val="10"/>
          <w:szCs w:val="10"/>
        </w:rPr>
      </w:pPr>
    </w:p>
    <w:p w:rsidR="003E5A2E" w:rsidRDefault="003E5A2E" w:rsidP="00B65A56">
      <w:pPr>
        <w:tabs>
          <w:tab w:val="left" w:pos="720"/>
          <w:tab w:val="left" w:pos="21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Metropolitan </w:t>
      </w:r>
      <w:r w:rsidR="00465941">
        <w:rPr>
          <w:sz w:val="20"/>
          <w:szCs w:val="20"/>
        </w:rPr>
        <w:t>Washington</w:t>
      </w:r>
      <w:r>
        <w:rPr>
          <w:sz w:val="20"/>
          <w:szCs w:val="20"/>
        </w:rPr>
        <w:t xml:space="preserve"> Council of Governments</w:t>
      </w:r>
    </w:p>
    <w:p w:rsidR="003E5A2E" w:rsidRDefault="003E5A2E" w:rsidP="00B65A56">
      <w:pPr>
        <w:tabs>
          <w:tab w:val="left" w:pos="720"/>
          <w:tab w:val="left" w:pos="2160"/>
        </w:tabs>
        <w:jc w:val="center"/>
        <w:rPr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0"/>
              <w:szCs w:val="20"/>
            </w:rPr>
            <w:t>777</w:t>
          </w:r>
        </w:smartTag>
        <w:r>
          <w:rPr>
            <w:sz w:val="20"/>
            <w:szCs w:val="20"/>
          </w:rPr>
          <w:t xml:space="preserve"> North Capitol Street, </w:t>
        </w:r>
        <w:smartTag w:uri="urn:schemas-microsoft-com:office:smarttags" w:element="State">
          <w:r>
            <w:rPr>
              <w:sz w:val="20"/>
              <w:szCs w:val="20"/>
            </w:rPr>
            <w:t>NE</w:t>
          </w:r>
        </w:smartTag>
      </w:smartTag>
    </w:p>
    <w:p w:rsidR="003E5A2E" w:rsidRDefault="00BE0AAF" w:rsidP="00B65A56">
      <w:pPr>
        <w:tabs>
          <w:tab w:val="left" w:pos="720"/>
          <w:tab w:val="left" w:pos="2160"/>
        </w:tabs>
        <w:jc w:val="center"/>
        <w:rPr>
          <w:sz w:val="8"/>
          <w:szCs w:val="8"/>
        </w:rPr>
      </w:pPr>
      <w:r>
        <w:rPr>
          <w:sz w:val="20"/>
          <w:szCs w:val="20"/>
        </w:rPr>
        <w:t xml:space="preserve"> Third Floor, COG Board Room</w:t>
      </w:r>
    </w:p>
    <w:p w:rsidR="003E5A2E" w:rsidRDefault="003E5A2E" w:rsidP="00B65A56">
      <w:pPr>
        <w:tabs>
          <w:tab w:val="left" w:pos="720"/>
          <w:tab w:val="left" w:pos="21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Chairperson:</w:t>
      </w:r>
      <w:r w:rsidR="007E4547">
        <w:rPr>
          <w:sz w:val="20"/>
          <w:szCs w:val="20"/>
        </w:rPr>
        <w:t xml:space="preserve"> </w:t>
      </w:r>
      <w:r w:rsidR="00B6410C">
        <w:rPr>
          <w:sz w:val="20"/>
          <w:szCs w:val="20"/>
        </w:rPr>
        <w:t>Judy Galen, Loudoun County (703) 737-8044</w:t>
      </w:r>
    </w:p>
    <w:p w:rsidR="00BD5A36" w:rsidRDefault="003E5A2E" w:rsidP="00B65A56">
      <w:pPr>
        <w:tabs>
          <w:tab w:val="left" w:pos="720"/>
          <w:tab w:val="left" w:pos="21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Vice Chairperson: </w:t>
      </w:r>
      <w:r w:rsidR="00B6410C">
        <w:rPr>
          <w:sz w:val="20"/>
          <w:szCs w:val="20"/>
        </w:rPr>
        <w:t>Paul Gatons, Montgomery County (</w:t>
      </w:r>
      <w:r w:rsidR="00B6410C" w:rsidRPr="00B6410C">
        <w:rPr>
          <w:sz w:val="20"/>
          <w:szCs w:val="20"/>
        </w:rPr>
        <w:t>240</w:t>
      </w:r>
      <w:r w:rsidR="00B6410C">
        <w:rPr>
          <w:sz w:val="20"/>
          <w:szCs w:val="20"/>
        </w:rPr>
        <w:t xml:space="preserve">) </w:t>
      </w:r>
      <w:r w:rsidR="00B6410C" w:rsidRPr="00B6410C">
        <w:rPr>
          <w:sz w:val="20"/>
          <w:szCs w:val="20"/>
        </w:rPr>
        <w:t>777-7162</w:t>
      </w:r>
    </w:p>
    <w:p w:rsidR="003E5A2E" w:rsidRDefault="003E5A2E" w:rsidP="00B65A56">
      <w:pPr>
        <w:tabs>
          <w:tab w:val="left" w:pos="720"/>
          <w:tab w:val="left" w:pos="21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Staff Contact: Mark Hersey 202/962-3383</w:t>
      </w:r>
    </w:p>
    <w:p w:rsidR="00DD0E24" w:rsidRDefault="00DD0E24" w:rsidP="00B65A56">
      <w:pPr>
        <w:tabs>
          <w:tab w:val="left" w:pos="720"/>
          <w:tab w:val="left" w:pos="2160"/>
        </w:tabs>
        <w:jc w:val="center"/>
        <w:rPr>
          <w:sz w:val="20"/>
          <w:szCs w:val="20"/>
        </w:rPr>
      </w:pPr>
    </w:p>
    <w:p w:rsidR="003E5A2E" w:rsidRDefault="003E5A2E" w:rsidP="00B65A56">
      <w:pPr>
        <w:tabs>
          <w:tab w:val="left" w:pos="720"/>
          <w:tab w:val="left" w:pos="2160"/>
        </w:tabs>
        <w:rPr>
          <w:sz w:val="10"/>
          <w:szCs w:val="10"/>
        </w:rPr>
      </w:pPr>
    </w:p>
    <w:p w:rsidR="003E5A2E" w:rsidRDefault="003E5A2E" w:rsidP="00B65A56">
      <w:pPr>
        <w:tabs>
          <w:tab w:val="left" w:pos="720"/>
          <w:tab w:val="left" w:pos="21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MEETING NOTICE AND AGENDA</w:t>
      </w:r>
    </w:p>
    <w:p w:rsidR="009C2549" w:rsidRDefault="009C2549" w:rsidP="00B65A56">
      <w:pPr>
        <w:tabs>
          <w:tab w:val="left" w:pos="720"/>
          <w:tab w:val="left" w:pos="2160"/>
        </w:tabs>
        <w:jc w:val="center"/>
        <w:rPr>
          <w:b/>
          <w:sz w:val="20"/>
          <w:szCs w:val="20"/>
        </w:rPr>
      </w:pPr>
    </w:p>
    <w:p w:rsidR="00F13045" w:rsidRDefault="00F13045" w:rsidP="00B65A56">
      <w:pPr>
        <w:tabs>
          <w:tab w:val="left" w:pos="720"/>
          <w:tab w:val="left" w:pos="2160"/>
        </w:tabs>
        <w:rPr>
          <w:sz w:val="10"/>
          <w:szCs w:val="10"/>
        </w:rPr>
      </w:pPr>
    </w:p>
    <w:p w:rsidR="003E5A2E" w:rsidRDefault="003E5A2E" w:rsidP="00B65A56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1. </w:t>
      </w:r>
      <w:r>
        <w:rPr>
          <w:rFonts w:cs="Tahoma"/>
          <w:sz w:val="20"/>
          <w:szCs w:val="20"/>
        </w:rPr>
        <w:tab/>
        <w:t>Introductions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 w:rsidR="009C2549">
        <w:rPr>
          <w:rFonts w:cs="Tahoma"/>
          <w:sz w:val="20"/>
          <w:szCs w:val="20"/>
        </w:rPr>
        <w:t xml:space="preserve">      </w:t>
      </w:r>
      <w:r>
        <w:rPr>
          <w:rFonts w:cs="Tahoma"/>
          <w:sz w:val="20"/>
          <w:szCs w:val="20"/>
        </w:rPr>
        <w:t>(5 minutes)</w:t>
      </w:r>
    </w:p>
    <w:p w:rsidR="003E5A2E" w:rsidRDefault="003E5A2E" w:rsidP="00B65A56">
      <w:pPr>
        <w:rPr>
          <w:rFonts w:cs="Tahoma"/>
          <w:sz w:val="20"/>
          <w:szCs w:val="20"/>
        </w:rPr>
      </w:pPr>
    </w:p>
    <w:p w:rsidR="003119B9" w:rsidRDefault="003E5A2E" w:rsidP="00B65A56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2. </w:t>
      </w:r>
      <w:r>
        <w:rPr>
          <w:rFonts w:cs="Tahoma"/>
          <w:sz w:val="20"/>
          <w:szCs w:val="20"/>
        </w:rPr>
        <w:tab/>
        <w:t xml:space="preserve">Review of </w:t>
      </w:r>
      <w:r w:rsidR="00CF2336">
        <w:rPr>
          <w:rFonts w:cs="Tahoma"/>
          <w:sz w:val="20"/>
          <w:szCs w:val="20"/>
        </w:rPr>
        <w:t>1</w:t>
      </w:r>
      <w:r>
        <w:rPr>
          <w:rFonts w:cs="Tahoma"/>
          <w:sz w:val="20"/>
          <w:szCs w:val="20"/>
        </w:rPr>
        <w:t>/</w:t>
      </w:r>
      <w:r w:rsidR="004113BF">
        <w:rPr>
          <w:rFonts w:cs="Tahoma"/>
          <w:sz w:val="20"/>
          <w:szCs w:val="20"/>
        </w:rPr>
        <w:t>1</w:t>
      </w:r>
      <w:r w:rsidR="00CF2336">
        <w:rPr>
          <w:rFonts w:cs="Tahoma"/>
          <w:sz w:val="20"/>
          <w:szCs w:val="20"/>
        </w:rPr>
        <w:t>5</w:t>
      </w:r>
      <w:r>
        <w:rPr>
          <w:rFonts w:cs="Tahoma"/>
          <w:sz w:val="20"/>
          <w:szCs w:val="20"/>
        </w:rPr>
        <w:t>/</w:t>
      </w:r>
      <w:r w:rsidR="00F67058">
        <w:rPr>
          <w:rFonts w:cs="Tahoma"/>
          <w:sz w:val="20"/>
          <w:szCs w:val="20"/>
        </w:rPr>
        <w:t>1</w:t>
      </w:r>
      <w:r w:rsidR="00CF2336">
        <w:rPr>
          <w:rFonts w:cs="Tahoma"/>
          <w:sz w:val="20"/>
          <w:szCs w:val="20"/>
        </w:rPr>
        <w:t>9</w:t>
      </w:r>
      <w:r w:rsidR="00F67058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>Meeting Notes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 w:rsidR="009C2549">
        <w:rPr>
          <w:rFonts w:cs="Tahoma"/>
          <w:sz w:val="20"/>
          <w:szCs w:val="20"/>
        </w:rPr>
        <w:t xml:space="preserve">      </w:t>
      </w:r>
      <w:r>
        <w:rPr>
          <w:rFonts w:cs="Tahoma"/>
          <w:sz w:val="20"/>
          <w:szCs w:val="20"/>
        </w:rPr>
        <w:t>(5 minutes)</w:t>
      </w:r>
    </w:p>
    <w:p w:rsidR="008B1CE0" w:rsidRDefault="008B1CE0" w:rsidP="008B1CE0">
      <w:pPr>
        <w:rPr>
          <w:rFonts w:cs="Tahoma"/>
          <w:sz w:val="20"/>
          <w:szCs w:val="20"/>
        </w:rPr>
      </w:pPr>
    </w:p>
    <w:p w:rsidR="00C56CB2" w:rsidRDefault="00B6410C" w:rsidP="00C56CB2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3</w:t>
      </w:r>
      <w:r w:rsidR="003E5A2E">
        <w:rPr>
          <w:rFonts w:cs="Tahoma"/>
          <w:sz w:val="20"/>
          <w:szCs w:val="20"/>
        </w:rPr>
        <w:t xml:space="preserve">. </w:t>
      </w:r>
      <w:r w:rsidR="003E5A2E">
        <w:rPr>
          <w:rFonts w:cs="Tahoma"/>
          <w:sz w:val="20"/>
          <w:szCs w:val="20"/>
        </w:rPr>
        <w:tab/>
      </w:r>
      <w:r w:rsidR="00EB0B7C">
        <w:rPr>
          <w:rFonts w:cs="Tahoma"/>
          <w:sz w:val="20"/>
          <w:szCs w:val="20"/>
        </w:rPr>
        <w:t xml:space="preserve">Final </w:t>
      </w:r>
      <w:r w:rsidR="00CF2336">
        <w:rPr>
          <w:rFonts w:cs="Tahoma"/>
          <w:sz w:val="20"/>
          <w:szCs w:val="20"/>
        </w:rPr>
        <w:t>Second</w:t>
      </w:r>
      <w:r w:rsidR="00CC4CA4">
        <w:rPr>
          <w:rFonts w:cs="Tahoma"/>
          <w:sz w:val="20"/>
          <w:szCs w:val="20"/>
        </w:rPr>
        <w:t xml:space="preserve"> </w:t>
      </w:r>
      <w:r w:rsidR="00A93F2C">
        <w:rPr>
          <w:rFonts w:cs="Tahoma"/>
          <w:sz w:val="20"/>
          <w:szCs w:val="20"/>
        </w:rPr>
        <w:t>Quarter</w:t>
      </w:r>
      <w:r w:rsidR="00F105E8">
        <w:rPr>
          <w:rFonts w:cs="Tahoma"/>
          <w:sz w:val="20"/>
          <w:szCs w:val="20"/>
        </w:rPr>
        <w:t xml:space="preserve"> FY201</w:t>
      </w:r>
      <w:r>
        <w:rPr>
          <w:rFonts w:cs="Tahoma"/>
          <w:sz w:val="20"/>
          <w:szCs w:val="20"/>
        </w:rPr>
        <w:t>9</w:t>
      </w:r>
      <w:r w:rsidR="00A93F2C">
        <w:rPr>
          <w:rFonts w:cs="Tahoma"/>
          <w:sz w:val="20"/>
          <w:szCs w:val="20"/>
        </w:rPr>
        <w:t xml:space="preserve"> </w:t>
      </w:r>
      <w:r w:rsidR="00EB0B7C">
        <w:rPr>
          <w:rFonts w:cs="Tahoma"/>
          <w:sz w:val="20"/>
          <w:szCs w:val="20"/>
        </w:rPr>
        <w:t xml:space="preserve">and Draft </w:t>
      </w:r>
      <w:r w:rsidR="00CF2336">
        <w:rPr>
          <w:rFonts w:cs="Tahoma"/>
          <w:sz w:val="20"/>
          <w:szCs w:val="20"/>
        </w:rPr>
        <w:t>Third</w:t>
      </w:r>
      <w:r w:rsidR="00EB0B7C">
        <w:rPr>
          <w:rFonts w:cs="Tahoma"/>
          <w:sz w:val="20"/>
          <w:szCs w:val="20"/>
        </w:rPr>
        <w:t xml:space="preserve"> Quarter FY201</w:t>
      </w:r>
      <w:r w:rsidR="003358BC">
        <w:rPr>
          <w:rFonts w:cs="Tahoma"/>
          <w:sz w:val="20"/>
          <w:szCs w:val="20"/>
        </w:rPr>
        <w:t>9</w:t>
      </w:r>
      <w:r w:rsidR="00C56CB2">
        <w:rPr>
          <w:rFonts w:cs="Tahoma"/>
          <w:sz w:val="20"/>
          <w:szCs w:val="20"/>
        </w:rPr>
        <w:tab/>
      </w:r>
      <w:r w:rsidR="00C56CB2">
        <w:rPr>
          <w:rFonts w:cs="Tahoma"/>
          <w:sz w:val="20"/>
          <w:szCs w:val="20"/>
        </w:rPr>
        <w:tab/>
      </w:r>
      <w:r w:rsidR="009C2549">
        <w:rPr>
          <w:rFonts w:cs="Tahoma"/>
          <w:sz w:val="20"/>
          <w:szCs w:val="20"/>
        </w:rPr>
        <w:t xml:space="preserve">   </w:t>
      </w:r>
      <w:r w:rsidR="0026100E">
        <w:rPr>
          <w:rFonts w:cs="Tahoma"/>
          <w:sz w:val="20"/>
          <w:szCs w:val="20"/>
        </w:rPr>
        <w:t xml:space="preserve">  </w:t>
      </w:r>
      <w:r w:rsidR="00C83F7C">
        <w:rPr>
          <w:rFonts w:cs="Tahoma"/>
          <w:sz w:val="20"/>
          <w:szCs w:val="20"/>
        </w:rPr>
        <w:t xml:space="preserve"> </w:t>
      </w:r>
      <w:r w:rsidR="00C56CB2">
        <w:rPr>
          <w:rFonts w:cs="Tahoma"/>
          <w:sz w:val="20"/>
          <w:szCs w:val="20"/>
        </w:rPr>
        <w:t>(</w:t>
      </w:r>
      <w:r w:rsidR="0026100E">
        <w:rPr>
          <w:rFonts w:cs="Tahoma"/>
          <w:sz w:val="20"/>
          <w:szCs w:val="20"/>
        </w:rPr>
        <w:t>5</w:t>
      </w:r>
      <w:r w:rsidR="00C56CB2">
        <w:rPr>
          <w:rFonts w:cs="Tahoma"/>
          <w:sz w:val="20"/>
          <w:szCs w:val="20"/>
        </w:rPr>
        <w:t xml:space="preserve"> minutes)</w:t>
      </w:r>
    </w:p>
    <w:p w:rsidR="00C56CB2" w:rsidRDefault="00C56CB2" w:rsidP="00C56CB2">
      <w:pPr>
        <w:ind w:firstLine="72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Conformity </w:t>
      </w:r>
      <w:r w:rsidR="00486432">
        <w:rPr>
          <w:rFonts w:cs="Tahoma"/>
          <w:sz w:val="20"/>
          <w:szCs w:val="20"/>
        </w:rPr>
        <w:t>Verification Statements</w:t>
      </w:r>
      <w:r>
        <w:rPr>
          <w:rFonts w:cs="Tahoma"/>
          <w:sz w:val="20"/>
          <w:szCs w:val="20"/>
        </w:rPr>
        <w:tab/>
      </w:r>
    </w:p>
    <w:p w:rsidR="009C1FDE" w:rsidRDefault="009C1FDE" w:rsidP="00C56CB2">
      <w:pPr>
        <w:rPr>
          <w:rFonts w:cs="Tahoma"/>
          <w:sz w:val="20"/>
          <w:szCs w:val="20"/>
        </w:rPr>
      </w:pPr>
    </w:p>
    <w:p w:rsidR="00FC5F39" w:rsidRDefault="00C83F7C" w:rsidP="00B83BCC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4</w:t>
      </w:r>
      <w:r w:rsidR="00EB0B7C">
        <w:rPr>
          <w:rFonts w:cs="Tahoma"/>
          <w:sz w:val="20"/>
          <w:szCs w:val="20"/>
        </w:rPr>
        <w:t>.</w:t>
      </w:r>
      <w:r w:rsidR="00FC5F39">
        <w:rPr>
          <w:rFonts w:cs="Tahoma"/>
          <w:sz w:val="20"/>
          <w:szCs w:val="20"/>
        </w:rPr>
        <w:tab/>
      </w:r>
      <w:r w:rsidR="00746003">
        <w:rPr>
          <w:rFonts w:cs="Tahoma"/>
          <w:sz w:val="20"/>
          <w:szCs w:val="20"/>
        </w:rPr>
        <w:t>Training Update and Review</w:t>
      </w:r>
      <w:r w:rsidR="00FC5F39">
        <w:rPr>
          <w:rFonts w:cs="Tahoma"/>
          <w:sz w:val="20"/>
          <w:szCs w:val="20"/>
        </w:rPr>
        <w:tab/>
      </w:r>
      <w:r w:rsidR="00FC5F39">
        <w:rPr>
          <w:rFonts w:cs="Tahoma"/>
          <w:sz w:val="20"/>
          <w:szCs w:val="20"/>
        </w:rPr>
        <w:tab/>
      </w:r>
      <w:r w:rsidR="00FC5F39">
        <w:rPr>
          <w:rFonts w:cs="Tahoma"/>
          <w:sz w:val="20"/>
          <w:szCs w:val="20"/>
        </w:rPr>
        <w:tab/>
      </w:r>
      <w:r w:rsidR="00FC5F39">
        <w:rPr>
          <w:rFonts w:cs="Tahoma"/>
          <w:sz w:val="20"/>
          <w:szCs w:val="20"/>
        </w:rPr>
        <w:tab/>
      </w:r>
      <w:r w:rsidR="00FC5F39">
        <w:rPr>
          <w:rFonts w:cs="Tahoma"/>
          <w:sz w:val="20"/>
          <w:szCs w:val="20"/>
        </w:rPr>
        <w:tab/>
      </w:r>
      <w:r w:rsidR="00FC5F39">
        <w:rPr>
          <w:rFonts w:cs="Tahoma"/>
          <w:sz w:val="20"/>
          <w:szCs w:val="20"/>
        </w:rPr>
        <w:tab/>
      </w:r>
      <w:r w:rsidR="009C2549">
        <w:rPr>
          <w:rFonts w:cs="Tahoma"/>
          <w:sz w:val="20"/>
          <w:szCs w:val="20"/>
        </w:rPr>
        <w:t xml:space="preserve">   </w:t>
      </w:r>
      <w:r w:rsidR="00746003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 xml:space="preserve">  </w:t>
      </w:r>
      <w:r w:rsidR="006A6CAE">
        <w:rPr>
          <w:rFonts w:cs="Tahoma"/>
          <w:sz w:val="20"/>
          <w:szCs w:val="20"/>
        </w:rPr>
        <w:t>(</w:t>
      </w:r>
      <w:r w:rsidR="00DD438F">
        <w:rPr>
          <w:rFonts w:cs="Tahoma"/>
          <w:sz w:val="20"/>
          <w:szCs w:val="20"/>
        </w:rPr>
        <w:t xml:space="preserve">5 </w:t>
      </w:r>
      <w:r w:rsidR="00FC5F39">
        <w:rPr>
          <w:rFonts w:cs="Tahoma"/>
          <w:sz w:val="20"/>
          <w:szCs w:val="20"/>
        </w:rPr>
        <w:t>minutes)</w:t>
      </w:r>
    </w:p>
    <w:p w:rsidR="00DD0E24" w:rsidRDefault="00DD0E24" w:rsidP="00B83BCC">
      <w:pPr>
        <w:rPr>
          <w:rFonts w:cs="Tahoma"/>
          <w:sz w:val="20"/>
          <w:szCs w:val="20"/>
        </w:rPr>
      </w:pPr>
    </w:p>
    <w:p w:rsidR="002F2FBC" w:rsidRDefault="00FC5F39" w:rsidP="00746003">
      <w:pPr>
        <w:autoSpaceDE w:val="0"/>
        <w:autoSpaceDN w:val="0"/>
        <w:adjustRightInd w:val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  <w:r w:rsidR="002F2FBC">
        <w:rPr>
          <w:rFonts w:cs="Tahoma"/>
          <w:sz w:val="20"/>
          <w:szCs w:val="20"/>
        </w:rPr>
        <w:t xml:space="preserve">Mark Hersey, </w:t>
      </w:r>
      <w:r w:rsidR="00746003">
        <w:rPr>
          <w:rFonts w:cs="Tahoma"/>
          <w:sz w:val="20"/>
          <w:szCs w:val="20"/>
        </w:rPr>
        <w:t>COG/TPB staff</w:t>
      </w:r>
      <w:r w:rsidR="002F2FBC">
        <w:rPr>
          <w:rFonts w:cs="Tahoma"/>
          <w:sz w:val="20"/>
          <w:szCs w:val="20"/>
        </w:rPr>
        <w:t>,</w:t>
      </w:r>
      <w:r w:rsidR="00746003">
        <w:rPr>
          <w:rFonts w:cs="Tahoma"/>
          <w:sz w:val="20"/>
          <w:szCs w:val="20"/>
        </w:rPr>
        <w:t xml:space="preserve"> will brief the </w:t>
      </w:r>
      <w:r w:rsidR="00060621">
        <w:rPr>
          <w:rFonts w:cs="Tahoma"/>
          <w:sz w:val="20"/>
          <w:szCs w:val="20"/>
        </w:rPr>
        <w:t>C</w:t>
      </w:r>
      <w:r w:rsidR="00746003">
        <w:rPr>
          <w:rFonts w:cs="Tahoma"/>
          <w:sz w:val="20"/>
          <w:szCs w:val="20"/>
        </w:rPr>
        <w:t xml:space="preserve">ommittee on the </w:t>
      </w:r>
    </w:p>
    <w:p w:rsidR="00746003" w:rsidRDefault="00746003" w:rsidP="002F2FBC">
      <w:pPr>
        <w:autoSpaceDE w:val="0"/>
        <w:autoSpaceDN w:val="0"/>
        <w:adjustRightInd w:val="0"/>
        <w:ind w:firstLine="72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year’s training and the upcoming fiscal FY201</w:t>
      </w:r>
      <w:r w:rsidR="003358BC">
        <w:rPr>
          <w:rFonts w:cs="Tahoma"/>
          <w:sz w:val="20"/>
          <w:szCs w:val="20"/>
        </w:rPr>
        <w:t>9</w:t>
      </w:r>
      <w:r>
        <w:rPr>
          <w:rFonts w:cs="Tahoma"/>
          <w:sz w:val="20"/>
          <w:szCs w:val="20"/>
        </w:rPr>
        <w:t xml:space="preserve"> year’s sessions</w:t>
      </w:r>
      <w:r w:rsidR="00951939">
        <w:rPr>
          <w:rFonts w:cs="Tahoma"/>
          <w:sz w:val="20"/>
          <w:szCs w:val="20"/>
        </w:rPr>
        <w:t>.</w:t>
      </w:r>
    </w:p>
    <w:p w:rsidR="007C4A86" w:rsidRDefault="007C4A86" w:rsidP="00746003">
      <w:pPr>
        <w:autoSpaceDE w:val="0"/>
        <w:autoSpaceDN w:val="0"/>
        <w:adjustRightInd w:val="0"/>
        <w:rPr>
          <w:rFonts w:cs="Tahoma"/>
          <w:sz w:val="20"/>
          <w:szCs w:val="20"/>
        </w:rPr>
      </w:pPr>
    </w:p>
    <w:p w:rsidR="00815359" w:rsidRDefault="00815359" w:rsidP="00CF2336">
      <w:pPr>
        <w:autoSpaceDE w:val="0"/>
        <w:autoSpaceDN w:val="0"/>
        <w:adjustRightInd w:val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5.</w:t>
      </w:r>
      <w:r w:rsidR="00FE1C70">
        <w:rPr>
          <w:rFonts w:cs="Tahoma"/>
          <w:sz w:val="20"/>
          <w:szCs w:val="20"/>
        </w:rPr>
        <w:tab/>
        <w:t>Employer Case Studies</w:t>
      </w:r>
    </w:p>
    <w:p w:rsidR="00DD0E24" w:rsidRDefault="00DD0E24" w:rsidP="00CF2336">
      <w:pPr>
        <w:autoSpaceDE w:val="0"/>
        <w:autoSpaceDN w:val="0"/>
        <w:adjustRightInd w:val="0"/>
        <w:rPr>
          <w:rFonts w:cs="Tahoma"/>
          <w:sz w:val="20"/>
          <w:szCs w:val="20"/>
        </w:rPr>
      </w:pPr>
    </w:p>
    <w:p w:rsidR="00FE1C70" w:rsidRDefault="00FE1C70" w:rsidP="00CF2336">
      <w:pPr>
        <w:autoSpaceDE w:val="0"/>
        <w:autoSpaceDN w:val="0"/>
        <w:adjustRightInd w:val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  <w:t>COG/TPB staff will present the case studies for FY2019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   (5 minutes)</w:t>
      </w:r>
    </w:p>
    <w:p w:rsidR="00815359" w:rsidRDefault="00815359" w:rsidP="00CF2336">
      <w:pPr>
        <w:autoSpaceDE w:val="0"/>
        <w:autoSpaceDN w:val="0"/>
        <w:adjustRightInd w:val="0"/>
        <w:rPr>
          <w:rFonts w:cs="Tahoma"/>
          <w:sz w:val="20"/>
          <w:szCs w:val="20"/>
        </w:rPr>
      </w:pPr>
    </w:p>
    <w:p w:rsidR="00CF6000" w:rsidRDefault="006D47EE" w:rsidP="00CF2336">
      <w:pPr>
        <w:autoSpaceDE w:val="0"/>
        <w:autoSpaceDN w:val="0"/>
        <w:adjustRightInd w:val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6</w:t>
      </w:r>
      <w:r w:rsidR="007C4A86">
        <w:rPr>
          <w:rFonts w:cs="Tahoma"/>
          <w:sz w:val="20"/>
          <w:szCs w:val="20"/>
        </w:rPr>
        <w:t xml:space="preserve">. </w:t>
      </w:r>
      <w:r w:rsidR="007C4A86">
        <w:rPr>
          <w:rFonts w:cs="Tahoma"/>
          <w:sz w:val="20"/>
          <w:szCs w:val="20"/>
        </w:rPr>
        <w:tab/>
      </w:r>
      <w:r w:rsidR="00CF2336">
        <w:rPr>
          <w:rFonts w:cs="Tahoma"/>
          <w:sz w:val="20"/>
          <w:szCs w:val="20"/>
        </w:rPr>
        <w:t>Metro Coordination Pilot Program Recap</w:t>
      </w:r>
      <w:r w:rsidR="00CF2336">
        <w:rPr>
          <w:rFonts w:cs="Tahoma"/>
          <w:sz w:val="20"/>
          <w:szCs w:val="20"/>
        </w:rPr>
        <w:tab/>
      </w:r>
      <w:r w:rsidR="00CF2336">
        <w:rPr>
          <w:rFonts w:cs="Tahoma"/>
          <w:sz w:val="20"/>
          <w:szCs w:val="20"/>
        </w:rPr>
        <w:tab/>
      </w:r>
      <w:r w:rsidR="00CF2336">
        <w:rPr>
          <w:rFonts w:cs="Tahoma"/>
          <w:sz w:val="20"/>
          <w:szCs w:val="20"/>
        </w:rPr>
        <w:tab/>
      </w:r>
      <w:r w:rsidR="00CF2336">
        <w:rPr>
          <w:rFonts w:cs="Tahoma"/>
          <w:sz w:val="20"/>
          <w:szCs w:val="20"/>
        </w:rPr>
        <w:tab/>
      </w:r>
      <w:r w:rsidR="00CF2336">
        <w:rPr>
          <w:rFonts w:cs="Tahoma"/>
          <w:sz w:val="20"/>
          <w:szCs w:val="20"/>
        </w:rPr>
        <w:tab/>
        <w:t xml:space="preserve">   (10 minutes)</w:t>
      </w:r>
    </w:p>
    <w:p w:rsidR="00DD0E24" w:rsidRPr="008A7A04" w:rsidRDefault="00DD0E24" w:rsidP="00CF2336">
      <w:pPr>
        <w:autoSpaceDE w:val="0"/>
        <w:autoSpaceDN w:val="0"/>
        <w:adjustRightInd w:val="0"/>
        <w:rPr>
          <w:rFonts w:cs="Tahoma"/>
          <w:sz w:val="20"/>
          <w:szCs w:val="20"/>
        </w:rPr>
      </w:pPr>
    </w:p>
    <w:p w:rsidR="008A7A04" w:rsidRDefault="00CF2336" w:rsidP="007328B4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  <w:t xml:space="preserve">COG/TPB staff and WMATA staff will inform the committee on the </w:t>
      </w:r>
    </w:p>
    <w:p w:rsidR="00CF2336" w:rsidRDefault="00CF2336" w:rsidP="007328B4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  <w:t xml:space="preserve">Pilot coordination program </w:t>
      </w:r>
    </w:p>
    <w:p w:rsidR="00CF2336" w:rsidRDefault="00CF2336" w:rsidP="007328B4">
      <w:pPr>
        <w:rPr>
          <w:rFonts w:cs="Tahoma"/>
          <w:sz w:val="20"/>
          <w:szCs w:val="20"/>
        </w:rPr>
      </w:pPr>
    </w:p>
    <w:p w:rsidR="003E59BB" w:rsidRDefault="006D47EE" w:rsidP="008A7A04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7</w:t>
      </w:r>
      <w:r w:rsidR="002F4E53">
        <w:rPr>
          <w:rFonts w:cs="Tahoma"/>
          <w:sz w:val="20"/>
          <w:szCs w:val="20"/>
        </w:rPr>
        <w:t>.</w:t>
      </w:r>
      <w:r w:rsidR="003E59BB">
        <w:rPr>
          <w:rFonts w:cs="Tahoma"/>
          <w:sz w:val="20"/>
          <w:szCs w:val="20"/>
        </w:rPr>
        <w:tab/>
      </w:r>
      <w:r w:rsidR="00CF2336">
        <w:rPr>
          <w:rFonts w:cs="Tahoma"/>
          <w:sz w:val="20"/>
          <w:szCs w:val="20"/>
        </w:rPr>
        <w:t>Employer Survey Archive application Update</w:t>
      </w:r>
      <w:r w:rsidR="00F20E06">
        <w:rPr>
          <w:rFonts w:cs="Tahoma"/>
          <w:sz w:val="20"/>
          <w:szCs w:val="20"/>
        </w:rPr>
        <w:tab/>
      </w:r>
      <w:r w:rsidR="00F20E06">
        <w:rPr>
          <w:rFonts w:cs="Tahoma"/>
          <w:sz w:val="20"/>
          <w:szCs w:val="20"/>
        </w:rPr>
        <w:tab/>
      </w:r>
      <w:r w:rsidR="00F20E06">
        <w:rPr>
          <w:rFonts w:cs="Tahoma"/>
          <w:sz w:val="20"/>
          <w:szCs w:val="20"/>
        </w:rPr>
        <w:tab/>
      </w:r>
      <w:r w:rsidR="00F20E06">
        <w:rPr>
          <w:rFonts w:cs="Tahoma"/>
          <w:sz w:val="20"/>
          <w:szCs w:val="20"/>
        </w:rPr>
        <w:tab/>
        <w:t xml:space="preserve">   (</w:t>
      </w:r>
      <w:r w:rsidR="006C695C">
        <w:rPr>
          <w:rFonts w:cs="Tahoma"/>
          <w:sz w:val="20"/>
          <w:szCs w:val="20"/>
        </w:rPr>
        <w:t>20</w:t>
      </w:r>
      <w:r w:rsidR="006A6CAE">
        <w:rPr>
          <w:rFonts w:cs="Tahoma"/>
          <w:sz w:val="20"/>
          <w:szCs w:val="20"/>
        </w:rPr>
        <w:t xml:space="preserve"> minutes)</w:t>
      </w:r>
    </w:p>
    <w:p w:rsidR="00DD0E24" w:rsidRDefault="00DD0E24" w:rsidP="008A7A04">
      <w:pPr>
        <w:rPr>
          <w:rFonts w:cs="Tahoma"/>
          <w:sz w:val="20"/>
          <w:szCs w:val="20"/>
        </w:rPr>
      </w:pPr>
    </w:p>
    <w:p w:rsidR="00CF6000" w:rsidRDefault="00174993" w:rsidP="00CF2336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  <w:r w:rsidR="00CF2336">
        <w:rPr>
          <w:rFonts w:cs="Tahoma"/>
          <w:sz w:val="20"/>
          <w:szCs w:val="20"/>
        </w:rPr>
        <w:t>VHB staff will update the committee on improvements made to the</w:t>
      </w:r>
    </w:p>
    <w:p w:rsidR="00CF2336" w:rsidRDefault="00CF2336" w:rsidP="00CF2336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  <w:t>Employer Survey archive application.</w:t>
      </w:r>
    </w:p>
    <w:p w:rsidR="005E76DA" w:rsidRDefault="005E76DA" w:rsidP="00746003">
      <w:pPr>
        <w:autoSpaceDE w:val="0"/>
        <w:autoSpaceDN w:val="0"/>
        <w:adjustRightInd w:val="0"/>
        <w:rPr>
          <w:rFonts w:cs="Tahoma"/>
          <w:sz w:val="20"/>
          <w:szCs w:val="20"/>
        </w:rPr>
      </w:pPr>
    </w:p>
    <w:p w:rsidR="00CF6000" w:rsidRDefault="006D47EE" w:rsidP="00746003">
      <w:pPr>
        <w:autoSpaceDE w:val="0"/>
        <w:autoSpaceDN w:val="0"/>
        <w:adjustRightInd w:val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8</w:t>
      </w:r>
      <w:r w:rsidR="00CF6000">
        <w:rPr>
          <w:rFonts w:cs="Tahoma"/>
          <w:sz w:val="20"/>
          <w:szCs w:val="20"/>
        </w:rPr>
        <w:t xml:space="preserve">. </w:t>
      </w:r>
      <w:r w:rsidR="00CF6000">
        <w:rPr>
          <w:rFonts w:cs="Tahoma"/>
          <w:sz w:val="20"/>
          <w:szCs w:val="20"/>
        </w:rPr>
        <w:tab/>
      </w:r>
      <w:r w:rsidR="00CF2336">
        <w:rPr>
          <w:rFonts w:cs="Tahoma"/>
          <w:sz w:val="20"/>
          <w:szCs w:val="20"/>
        </w:rPr>
        <w:t>Employer Satisfaction Survey update and database upkeep</w:t>
      </w:r>
      <w:r w:rsidR="00CF6000">
        <w:rPr>
          <w:rFonts w:cs="Tahoma"/>
          <w:sz w:val="20"/>
          <w:szCs w:val="20"/>
        </w:rPr>
        <w:tab/>
      </w:r>
      <w:r w:rsidR="00CF6000">
        <w:rPr>
          <w:rFonts w:cs="Tahoma"/>
          <w:sz w:val="20"/>
          <w:szCs w:val="20"/>
        </w:rPr>
        <w:tab/>
        <w:t xml:space="preserve">   (</w:t>
      </w:r>
      <w:r w:rsidR="00FE1C70">
        <w:rPr>
          <w:rFonts w:cs="Tahoma"/>
          <w:sz w:val="20"/>
          <w:szCs w:val="20"/>
        </w:rPr>
        <w:t>15</w:t>
      </w:r>
      <w:r w:rsidR="00CF6000">
        <w:rPr>
          <w:rFonts w:cs="Tahoma"/>
          <w:sz w:val="20"/>
          <w:szCs w:val="20"/>
        </w:rPr>
        <w:t xml:space="preserve"> minutes)</w:t>
      </w:r>
    </w:p>
    <w:p w:rsidR="00DD0E24" w:rsidRDefault="00DD0E24" w:rsidP="00746003">
      <w:pPr>
        <w:autoSpaceDE w:val="0"/>
        <w:autoSpaceDN w:val="0"/>
        <w:adjustRightInd w:val="0"/>
        <w:rPr>
          <w:rFonts w:cs="Tahoma"/>
          <w:sz w:val="20"/>
          <w:szCs w:val="20"/>
        </w:rPr>
      </w:pPr>
    </w:p>
    <w:p w:rsidR="00CF6000" w:rsidRDefault="00CF2336" w:rsidP="00CF6000">
      <w:pPr>
        <w:autoSpaceDE w:val="0"/>
        <w:autoSpaceDN w:val="0"/>
        <w:adjustRightInd w:val="0"/>
        <w:ind w:left="72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COG/TPB staff will update the committee on the employer </w:t>
      </w:r>
    </w:p>
    <w:p w:rsidR="00CF2336" w:rsidRDefault="00CF2336" w:rsidP="00CF6000">
      <w:pPr>
        <w:autoSpaceDE w:val="0"/>
        <w:autoSpaceDN w:val="0"/>
        <w:adjustRightInd w:val="0"/>
        <w:ind w:left="72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Satisfaction survey and database information integrity. </w:t>
      </w:r>
    </w:p>
    <w:p w:rsidR="00CF6000" w:rsidRDefault="00CF6000" w:rsidP="00746003">
      <w:pPr>
        <w:autoSpaceDE w:val="0"/>
        <w:autoSpaceDN w:val="0"/>
        <w:adjustRightInd w:val="0"/>
        <w:rPr>
          <w:rFonts w:cs="Tahoma"/>
          <w:sz w:val="20"/>
          <w:szCs w:val="20"/>
        </w:rPr>
      </w:pPr>
    </w:p>
    <w:p w:rsidR="00747DB6" w:rsidRDefault="006D47EE" w:rsidP="00747DB6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9</w:t>
      </w:r>
      <w:r w:rsidR="00C336EB">
        <w:rPr>
          <w:rFonts w:cs="Tahoma"/>
          <w:sz w:val="20"/>
          <w:szCs w:val="20"/>
        </w:rPr>
        <w:t>.</w:t>
      </w:r>
      <w:r w:rsidR="00C336EB">
        <w:rPr>
          <w:rFonts w:cs="Tahoma"/>
          <w:sz w:val="20"/>
          <w:szCs w:val="20"/>
        </w:rPr>
        <w:tab/>
      </w:r>
      <w:r w:rsidR="00747DB6">
        <w:rPr>
          <w:rFonts w:cs="Tahoma"/>
          <w:sz w:val="20"/>
          <w:szCs w:val="20"/>
        </w:rPr>
        <w:t xml:space="preserve">Employer Outreach Roundtable </w:t>
      </w:r>
      <w:r w:rsidR="00747DB6">
        <w:rPr>
          <w:rFonts w:cs="Tahoma"/>
          <w:sz w:val="20"/>
          <w:szCs w:val="20"/>
        </w:rPr>
        <w:tab/>
      </w:r>
      <w:r w:rsidR="00747DB6">
        <w:rPr>
          <w:rFonts w:cs="Tahoma"/>
          <w:sz w:val="20"/>
          <w:szCs w:val="20"/>
        </w:rPr>
        <w:tab/>
      </w:r>
      <w:r w:rsidR="00747DB6">
        <w:rPr>
          <w:rFonts w:cs="Tahoma"/>
          <w:sz w:val="20"/>
          <w:szCs w:val="20"/>
        </w:rPr>
        <w:tab/>
      </w:r>
      <w:r w:rsidR="00747DB6">
        <w:rPr>
          <w:rFonts w:cs="Tahoma"/>
          <w:sz w:val="20"/>
          <w:szCs w:val="20"/>
        </w:rPr>
        <w:tab/>
      </w:r>
      <w:r w:rsidR="00747DB6">
        <w:rPr>
          <w:rFonts w:cs="Tahoma"/>
          <w:sz w:val="20"/>
          <w:szCs w:val="20"/>
        </w:rPr>
        <w:tab/>
      </w:r>
      <w:r w:rsidR="00747DB6">
        <w:rPr>
          <w:rFonts w:cs="Tahoma"/>
          <w:sz w:val="20"/>
          <w:szCs w:val="20"/>
        </w:rPr>
        <w:tab/>
      </w:r>
      <w:r w:rsidR="009C2549">
        <w:rPr>
          <w:rFonts w:cs="Tahoma"/>
          <w:sz w:val="20"/>
          <w:szCs w:val="20"/>
        </w:rPr>
        <w:t xml:space="preserve">    </w:t>
      </w:r>
      <w:r w:rsidR="00747DB6">
        <w:rPr>
          <w:rFonts w:cs="Tahoma"/>
          <w:sz w:val="20"/>
          <w:szCs w:val="20"/>
        </w:rPr>
        <w:t>(</w:t>
      </w:r>
      <w:r w:rsidR="006C695C">
        <w:rPr>
          <w:rFonts w:cs="Tahoma"/>
          <w:sz w:val="20"/>
          <w:szCs w:val="20"/>
        </w:rPr>
        <w:t>4</w:t>
      </w:r>
      <w:r w:rsidR="00174993">
        <w:rPr>
          <w:rFonts w:cs="Tahoma"/>
          <w:sz w:val="20"/>
          <w:szCs w:val="20"/>
        </w:rPr>
        <w:t>5</w:t>
      </w:r>
      <w:r w:rsidR="009631A5">
        <w:rPr>
          <w:rFonts w:cs="Tahoma"/>
          <w:sz w:val="20"/>
          <w:szCs w:val="20"/>
        </w:rPr>
        <w:t xml:space="preserve"> </w:t>
      </w:r>
      <w:r w:rsidR="00747DB6">
        <w:rPr>
          <w:rFonts w:cs="Tahoma"/>
          <w:sz w:val="20"/>
          <w:szCs w:val="20"/>
        </w:rPr>
        <w:t>minutes)</w:t>
      </w:r>
    </w:p>
    <w:p w:rsidR="00227EB4" w:rsidRDefault="00227EB4" w:rsidP="00747DB6">
      <w:pPr>
        <w:rPr>
          <w:rFonts w:cs="Tahoma"/>
          <w:sz w:val="20"/>
          <w:szCs w:val="20"/>
        </w:rPr>
      </w:pPr>
    </w:p>
    <w:p w:rsidR="00747DB6" w:rsidRDefault="00747DB6" w:rsidP="00747DB6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  <w:t xml:space="preserve">Group members can share challenges and successes they </w:t>
      </w:r>
    </w:p>
    <w:p w:rsidR="00747DB6" w:rsidRDefault="00747DB6" w:rsidP="00747DB6">
      <w:pPr>
        <w:ind w:firstLine="72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encountered in recent TDM outreach activities.</w:t>
      </w:r>
    </w:p>
    <w:p w:rsidR="00A93F2C" w:rsidRDefault="00A93F2C" w:rsidP="00747DB6">
      <w:pPr>
        <w:rPr>
          <w:rFonts w:cs="Tahoma"/>
          <w:sz w:val="20"/>
          <w:szCs w:val="20"/>
        </w:rPr>
      </w:pPr>
    </w:p>
    <w:p w:rsidR="003E5A2E" w:rsidRDefault="006D47EE" w:rsidP="00B65A56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lastRenderedPageBreak/>
        <w:t>10</w:t>
      </w:r>
      <w:r w:rsidR="00960663">
        <w:rPr>
          <w:rFonts w:cs="Tahoma"/>
          <w:sz w:val="20"/>
          <w:szCs w:val="20"/>
        </w:rPr>
        <w:t>.</w:t>
      </w:r>
      <w:r w:rsidR="00960663">
        <w:rPr>
          <w:rFonts w:cs="Tahoma"/>
          <w:sz w:val="20"/>
          <w:szCs w:val="20"/>
        </w:rPr>
        <w:tab/>
      </w:r>
      <w:r w:rsidR="003E5A2E">
        <w:rPr>
          <w:rFonts w:cs="Tahoma"/>
          <w:sz w:val="20"/>
          <w:szCs w:val="20"/>
        </w:rPr>
        <w:t>Other Business</w:t>
      </w:r>
      <w:r w:rsidR="003E5A2E">
        <w:rPr>
          <w:rFonts w:cs="Tahoma"/>
          <w:sz w:val="20"/>
          <w:szCs w:val="20"/>
        </w:rPr>
        <w:tab/>
      </w:r>
      <w:r w:rsidR="003E5A2E">
        <w:rPr>
          <w:rFonts w:cs="Tahoma"/>
          <w:sz w:val="20"/>
          <w:szCs w:val="20"/>
        </w:rPr>
        <w:tab/>
      </w:r>
      <w:r w:rsidR="003E5A2E">
        <w:rPr>
          <w:rFonts w:cs="Tahoma"/>
          <w:sz w:val="20"/>
          <w:szCs w:val="20"/>
        </w:rPr>
        <w:tab/>
      </w:r>
      <w:r w:rsidR="00960663">
        <w:rPr>
          <w:rFonts w:cs="Tahoma"/>
          <w:sz w:val="20"/>
          <w:szCs w:val="20"/>
        </w:rPr>
        <w:tab/>
      </w:r>
      <w:r w:rsidR="00960663">
        <w:rPr>
          <w:rFonts w:cs="Tahoma"/>
          <w:sz w:val="20"/>
          <w:szCs w:val="20"/>
        </w:rPr>
        <w:tab/>
      </w:r>
      <w:r w:rsidR="00960663">
        <w:rPr>
          <w:rFonts w:cs="Tahoma"/>
          <w:sz w:val="20"/>
          <w:szCs w:val="20"/>
        </w:rPr>
        <w:tab/>
      </w:r>
      <w:r w:rsidR="00960663">
        <w:rPr>
          <w:rFonts w:cs="Tahoma"/>
          <w:sz w:val="20"/>
          <w:szCs w:val="20"/>
        </w:rPr>
        <w:tab/>
      </w:r>
      <w:r w:rsidR="00960663">
        <w:rPr>
          <w:rFonts w:cs="Tahoma"/>
          <w:sz w:val="20"/>
          <w:szCs w:val="20"/>
        </w:rPr>
        <w:tab/>
      </w:r>
      <w:r w:rsidR="009C2549">
        <w:rPr>
          <w:rFonts w:cs="Tahoma"/>
          <w:sz w:val="20"/>
          <w:szCs w:val="20"/>
        </w:rPr>
        <w:t xml:space="preserve">      </w:t>
      </w:r>
      <w:r w:rsidR="00960663">
        <w:rPr>
          <w:rFonts w:cs="Tahoma"/>
          <w:sz w:val="20"/>
          <w:szCs w:val="20"/>
        </w:rPr>
        <w:t>(5 minutes)</w:t>
      </w:r>
      <w:r w:rsidR="003E5A2E">
        <w:rPr>
          <w:rFonts w:cs="Tahoma"/>
          <w:sz w:val="20"/>
          <w:szCs w:val="20"/>
        </w:rPr>
        <w:tab/>
      </w:r>
      <w:r w:rsidR="003E5A2E">
        <w:rPr>
          <w:rFonts w:cs="Tahoma"/>
          <w:sz w:val="20"/>
          <w:szCs w:val="20"/>
        </w:rPr>
        <w:tab/>
      </w:r>
      <w:r w:rsidR="003E5A2E">
        <w:rPr>
          <w:rFonts w:cs="Tahoma"/>
          <w:sz w:val="20"/>
          <w:szCs w:val="20"/>
        </w:rPr>
        <w:tab/>
      </w:r>
      <w:r w:rsidR="003E5A2E">
        <w:rPr>
          <w:rFonts w:cs="Tahoma"/>
          <w:sz w:val="20"/>
          <w:szCs w:val="20"/>
        </w:rPr>
        <w:tab/>
      </w:r>
      <w:r w:rsidR="003E5A2E">
        <w:rPr>
          <w:rFonts w:cs="Tahoma"/>
          <w:sz w:val="20"/>
          <w:szCs w:val="20"/>
        </w:rPr>
        <w:tab/>
      </w:r>
      <w:r w:rsidR="003E5A2E">
        <w:rPr>
          <w:rFonts w:cs="Tahoma"/>
          <w:sz w:val="20"/>
          <w:szCs w:val="20"/>
        </w:rPr>
        <w:tab/>
      </w:r>
      <w:r w:rsidR="003E5A2E">
        <w:rPr>
          <w:rFonts w:cs="Tahoma"/>
          <w:sz w:val="20"/>
          <w:szCs w:val="20"/>
        </w:rPr>
        <w:tab/>
      </w:r>
    </w:p>
    <w:p w:rsidR="00EA6B5A" w:rsidRDefault="003E5A2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The next Employer Outreach Committee meeting is scheduled for </w:t>
      </w:r>
      <w:r w:rsidR="003F42A6">
        <w:rPr>
          <w:b/>
          <w:i/>
          <w:sz w:val="20"/>
          <w:szCs w:val="20"/>
        </w:rPr>
        <w:t xml:space="preserve">Tuesday, </w:t>
      </w:r>
      <w:bookmarkStart w:id="0" w:name="_GoBack"/>
      <w:bookmarkEnd w:id="0"/>
      <w:r w:rsidR="00CF2336">
        <w:rPr>
          <w:b/>
          <w:i/>
          <w:sz w:val="20"/>
          <w:szCs w:val="20"/>
        </w:rPr>
        <w:t xml:space="preserve">July </w:t>
      </w:r>
      <w:r w:rsidR="00060E03">
        <w:rPr>
          <w:b/>
          <w:i/>
          <w:sz w:val="20"/>
          <w:szCs w:val="20"/>
        </w:rPr>
        <w:t>1</w:t>
      </w:r>
      <w:r w:rsidR="00CF6000">
        <w:rPr>
          <w:b/>
          <w:i/>
          <w:sz w:val="20"/>
          <w:szCs w:val="20"/>
        </w:rPr>
        <w:t>6</w:t>
      </w:r>
      <w:r w:rsidR="003C6926">
        <w:rPr>
          <w:b/>
          <w:i/>
          <w:sz w:val="20"/>
          <w:szCs w:val="20"/>
        </w:rPr>
        <w:t xml:space="preserve">, </w:t>
      </w:r>
      <w:r w:rsidR="001D1365">
        <w:rPr>
          <w:b/>
          <w:i/>
          <w:sz w:val="20"/>
          <w:szCs w:val="20"/>
        </w:rPr>
        <w:t>201</w:t>
      </w:r>
      <w:r w:rsidR="006A6CAE">
        <w:rPr>
          <w:b/>
          <w:i/>
          <w:sz w:val="20"/>
          <w:szCs w:val="20"/>
        </w:rPr>
        <w:t>9</w:t>
      </w:r>
      <w:r w:rsidR="001D1365">
        <w:rPr>
          <w:b/>
          <w:i/>
          <w:sz w:val="20"/>
          <w:szCs w:val="20"/>
        </w:rPr>
        <w:t xml:space="preserve"> </w:t>
      </w:r>
      <w:r w:rsidR="005D4851">
        <w:rPr>
          <w:b/>
          <w:i/>
          <w:sz w:val="20"/>
          <w:szCs w:val="20"/>
        </w:rPr>
        <w:t>at</w:t>
      </w:r>
      <w:r>
        <w:rPr>
          <w:b/>
          <w:i/>
          <w:sz w:val="20"/>
          <w:szCs w:val="20"/>
        </w:rPr>
        <w:t xml:space="preserve"> 10 a.m.</w:t>
      </w:r>
    </w:p>
    <w:p w:rsidR="0077126A" w:rsidRDefault="0077126A" w:rsidP="0077126A">
      <w:pPr>
        <w:rPr>
          <w:rFonts w:ascii="Calibri" w:hAnsi="Calibri"/>
          <w:i/>
          <w:iCs/>
          <w:sz w:val="22"/>
          <w:szCs w:val="22"/>
        </w:rPr>
      </w:pPr>
      <w:r>
        <w:rPr>
          <w:i/>
          <w:iCs/>
        </w:rPr>
        <w:t xml:space="preserve">Reasonable accommodations are provided upon request, including alternative formats of meeting materials. Visit </w:t>
      </w:r>
      <w:hyperlink r:id="rId7" w:history="1">
        <w:r>
          <w:rPr>
            <w:rStyle w:val="Hyperlink"/>
            <w:i/>
            <w:iCs/>
          </w:rPr>
          <w:t>www.mwcog.org/accommodations</w:t>
        </w:r>
      </w:hyperlink>
      <w:r>
        <w:rPr>
          <w:i/>
          <w:iCs/>
        </w:rPr>
        <w:t xml:space="preserve"> or call (202) 962-3300 or (202) 962-3213 (TDD).</w:t>
      </w:r>
    </w:p>
    <w:p w:rsidR="00EA6B5A" w:rsidRDefault="00EA6B5A" w:rsidP="00270991"/>
    <w:sectPr w:rsidR="00EA6B5A" w:rsidSect="003E5A2E">
      <w:headerReference w:type="first" r:id="rId8"/>
      <w:footerReference w:type="first" r:id="rId9"/>
      <w:pgSz w:w="12240" w:h="15840" w:code="1"/>
      <w:pgMar w:top="1620" w:right="1800" w:bottom="1800" w:left="1800" w:header="18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E64" w:rsidRDefault="00062E64">
      <w:r>
        <w:separator/>
      </w:r>
    </w:p>
  </w:endnote>
  <w:endnote w:type="continuationSeparator" w:id="0">
    <w:p w:rsidR="00062E64" w:rsidRDefault="0006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mdITC BkCn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D73" w:rsidRDefault="00631D73">
    <w:pPr>
      <w:jc w:val="center"/>
      <w:rPr>
        <w:rFonts w:ascii="GarmdITC BkCn BT" w:hAnsi="GarmdITC BkCn BT"/>
        <w:color w:val="808080"/>
        <w:szCs w:val="16"/>
      </w:rPr>
    </w:pPr>
    <w:r>
      <w:rPr>
        <w:rFonts w:ascii="GarmdITC BkCn BT" w:hAnsi="GarmdITC BkCn BT"/>
        <w:color w:val="808080"/>
        <w:szCs w:val="16"/>
      </w:rPr>
      <w:t>NATIONAL CAPITAL REGION TRANSPORTATION PLANNING BOARD, 777 NORTH CAPITOL STREET, N.E., SUITE 300, WASHINGTON, DC 20002-4239</w:t>
    </w:r>
  </w:p>
  <w:p w:rsidR="00631D73" w:rsidRDefault="00631D73">
    <w:pPr>
      <w:rPr>
        <w:rFonts w:ascii="Agency FB" w:hAnsi="Agency FB"/>
        <w:color w:val="808080"/>
        <w:szCs w:val="16"/>
      </w:rPr>
    </w:pPr>
  </w:p>
  <w:p w:rsidR="00631D73" w:rsidRDefault="00631D73">
    <w:pPr>
      <w:jc w:val="center"/>
      <w:rPr>
        <w:rFonts w:ascii="GarmdITC BkCn BT" w:hAnsi="GarmdITC BkCn BT"/>
        <w:b/>
        <w:sz w:val="20"/>
        <w:szCs w:val="20"/>
      </w:rPr>
    </w:pPr>
    <w:r>
      <w:rPr>
        <w:rFonts w:ascii="GarmdITC BkCn BT" w:hAnsi="GarmdITC BkCn BT"/>
        <w:b/>
        <w:sz w:val="20"/>
        <w:szCs w:val="20"/>
      </w:rPr>
      <w:t xml:space="preserve">THE COMMUTER INFORMATION SOURCE FOR </w:t>
    </w:r>
    <w:smartTag w:uri="urn:schemas-microsoft-com:office:smarttags" w:element="State">
      <w:r>
        <w:rPr>
          <w:rFonts w:ascii="GarmdITC BkCn BT" w:hAnsi="GarmdITC BkCn BT"/>
          <w:b/>
          <w:sz w:val="20"/>
          <w:szCs w:val="20"/>
        </w:rPr>
        <w:t>MARYLAND</w:t>
      </w:r>
    </w:smartTag>
    <w:r>
      <w:rPr>
        <w:rFonts w:ascii="GarmdITC BkCn BT" w:hAnsi="GarmdITC BkCn BT"/>
        <w:b/>
        <w:sz w:val="20"/>
        <w:szCs w:val="20"/>
      </w:rPr>
      <w:t xml:space="preserve">, </w:t>
    </w:r>
    <w:smartTag w:uri="urn:schemas-microsoft-com:office:smarttags" w:element="State">
      <w:r>
        <w:rPr>
          <w:rFonts w:ascii="GarmdITC BkCn BT" w:hAnsi="GarmdITC BkCn BT"/>
          <w:b/>
          <w:sz w:val="20"/>
          <w:szCs w:val="20"/>
        </w:rPr>
        <w:t>VIRGINIA</w:t>
      </w:r>
    </w:smartTag>
    <w:r>
      <w:rPr>
        <w:rFonts w:ascii="GarmdITC BkCn BT" w:hAnsi="GarmdITC BkCn BT"/>
        <w:b/>
        <w:sz w:val="20"/>
        <w:szCs w:val="20"/>
      </w:rPr>
      <w:t xml:space="preserve"> AND THE </w:t>
    </w:r>
    <w:smartTag w:uri="urn:schemas-microsoft-com:office:smarttags" w:element="State">
      <w:smartTag w:uri="urn:schemas-microsoft-com:office:smarttags" w:element="address">
        <w:r>
          <w:rPr>
            <w:rFonts w:ascii="GarmdITC BkCn BT" w:hAnsi="GarmdITC BkCn BT"/>
            <w:b/>
            <w:sz w:val="20"/>
            <w:szCs w:val="20"/>
          </w:rPr>
          <w:t>DISTRICT OF COLUMBIA</w:t>
        </w:r>
      </w:smartTag>
    </w:smartTag>
  </w:p>
  <w:p w:rsidR="00631D73" w:rsidRDefault="00631D73">
    <w:pPr>
      <w:jc w:val="center"/>
      <w:rPr>
        <w:rFonts w:ascii="Agency FB" w:hAnsi="Agency FB"/>
        <w:b/>
        <w:szCs w:val="16"/>
      </w:rPr>
    </w:pPr>
  </w:p>
  <w:p w:rsidR="00631D73" w:rsidRDefault="00631D73">
    <w:pPr>
      <w:jc w:val="center"/>
      <w:rPr>
        <w:rFonts w:ascii="GarmdITC BkCn BT" w:hAnsi="GarmdITC BkCn BT"/>
        <w:szCs w:val="16"/>
      </w:rPr>
    </w:pPr>
    <w:r>
      <w:rPr>
        <w:rFonts w:ascii="GarmdITC BkCn BT" w:hAnsi="GarmdITC BkCn BT"/>
        <w:szCs w:val="16"/>
      </w:rPr>
      <w:t>WWW.COMMUTERCONNECTIONS.ORG</w:t>
    </w:r>
    <w:r>
      <w:rPr>
        <w:rFonts w:ascii="GarmdITC BkCn BT" w:hAnsi="GarmdITC BkCn BT"/>
        <w:szCs w:val="16"/>
      </w:rPr>
      <w:tab/>
    </w:r>
    <w:r>
      <w:rPr>
        <w:rFonts w:ascii="GarmdITC BkCn BT" w:hAnsi="GarmdITC BkCn BT"/>
        <w:szCs w:val="16"/>
      </w:rPr>
      <w:tab/>
    </w:r>
    <w:r>
      <w:rPr>
        <w:rFonts w:ascii="GarmdITC BkCn BT" w:hAnsi="GarmdITC BkCn BT"/>
        <w:szCs w:val="16"/>
      </w:rPr>
      <w:tab/>
    </w:r>
    <w:r>
      <w:rPr>
        <w:rFonts w:ascii="GarmdITC BkCn BT" w:hAnsi="GarmdITC BkCn BT"/>
        <w:szCs w:val="16"/>
      </w:rPr>
      <w:tab/>
    </w:r>
    <w:r>
      <w:rPr>
        <w:rFonts w:ascii="GarmdITC BkCn BT" w:hAnsi="GarmdITC BkCn BT"/>
        <w:szCs w:val="16"/>
      </w:rPr>
      <w:tab/>
      <w:t>1-800-745-RIDE</w:t>
    </w:r>
  </w:p>
  <w:p w:rsidR="00631D73" w:rsidRDefault="00631D73">
    <w:pPr>
      <w:jc w:val="center"/>
      <w:rPr>
        <w:rFonts w:ascii="GarmdITC BkCn BT" w:hAnsi="GarmdITC BkCn BT"/>
        <w:szCs w:val="16"/>
      </w:rPr>
    </w:pPr>
  </w:p>
  <w:p w:rsidR="00631D73" w:rsidRDefault="00631D73">
    <w:pPr>
      <w:jc w:val="center"/>
      <w:rPr>
        <w:rFonts w:ascii="GarmdITC BkCn BT" w:hAnsi="GarmdITC BkCn BT"/>
        <w:szCs w:val="16"/>
      </w:rPr>
    </w:pPr>
  </w:p>
  <w:p w:rsidR="00631D73" w:rsidRDefault="00631D73">
    <w:pPr>
      <w:jc w:val="center"/>
      <w:rPr>
        <w:rFonts w:ascii="Agency FB" w:hAnsi="Agency FB"/>
        <w:color w:val="80808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E64" w:rsidRDefault="00062E64">
      <w:r>
        <w:separator/>
      </w:r>
    </w:p>
  </w:footnote>
  <w:footnote w:type="continuationSeparator" w:id="0">
    <w:p w:rsidR="00062E64" w:rsidRDefault="0006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D73" w:rsidRDefault="00ED3FF3" w:rsidP="00814297">
    <w:pPr>
      <w:pStyle w:val="Header"/>
      <w:jc w:val="center"/>
    </w:pPr>
    <w:r>
      <w:rPr>
        <w:noProof/>
      </w:rPr>
      <w:drawing>
        <wp:inline distT="0" distB="0" distL="0" distR="0" wp14:anchorId="27EE44C5" wp14:editId="7AD0F1D6">
          <wp:extent cx="3200400" cy="768096"/>
          <wp:effectExtent l="0" t="0" r="0" b="0"/>
          <wp:docPr id="2" name="Picture 2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G New Logos 2019_CC Logo Tagline Alt Horizontal Gre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0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A56"/>
    <w:rsid w:val="0000190C"/>
    <w:rsid w:val="000044EA"/>
    <w:rsid w:val="0002226A"/>
    <w:rsid w:val="00033D78"/>
    <w:rsid w:val="000340CA"/>
    <w:rsid w:val="000376B8"/>
    <w:rsid w:val="00052198"/>
    <w:rsid w:val="00053155"/>
    <w:rsid w:val="00060621"/>
    <w:rsid w:val="00060E03"/>
    <w:rsid w:val="00062E64"/>
    <w:rsid w:val="00065770"/>
    <w:rsid w:val="000755CD"/>
    <w:rsid w:val="000825EC"/>
    <w:rsid w:val="00085411"/>
    <w:rsid w:val="00096050"/>
    <w:rsid w:val="00097A1B"/>
    <w:rsid w:val="000A08F0"/>
    <w:rsid w:val="000A3D57"/>
    <w:rsid w:val="000A74EB"/>
    <w:rsid w:val="000B5B92"/>
    <w:rsid w:val="000B788B"/>
    <w:rsid w:val="000C1BC6"/>
    <w:rsid w:val="000D0386"/>
    <w:rsid w:val="000F31EA"/>
    <w:rsid w:val="000F78AF"/>
    <w:rsid w:val="00115D2C"/>
    <w:rsid w:val="001163C1"/>
    <w:rsid w:val="00117634"/>
    <w:rsid w:val="00124420"/>
    <w:rsid w:val="00124BC3"/>
    <w:rsid w:val="00125F78"/>
    <w:rsid w:val="00130A84"/>
    <w:rsid w:val="00131A81"/>
    <w:rsid w:val="001322E8"/>
    <w:rsid w:val="0013408C"/>
    <w:rsid w:val="00136D99"/>
    <w:rsid w:val="001440D1"/>
    <w:rsid w:val="00144EBF"/>
    <w:rsid w:val="00150588"/>
    <w:rsid w:val="00161EC8"/>
    <w:rsid w:val="00162947"/>
    <w:rsid w:val="00164AEE"/>
    <w:rsid w:val="00171076"/>
    <w:rsid w:val="00174004"/>
    <w:rsid w:val="00174993"/>
    <w:rsid w:val="00183255"/>
    <w:rsid w:val="001841EA"/>
    <w:rsid w:val="00187AE7"/>
    <w:rsid w:val="001942B4"/>
    <w:rsid w:val="00197276"/>
    <w:rsid w:val="001A2FD3"/>
    <w:rsid w:val="001A3A9A"/>
    <w:rsid w:val="001B13E7"/>
    <w:rsid w:val="001B2EE9"/>
    <w:rsid w:val="001B5513"/>
    <w:rsid w:val="001D1365"/>
    <w:rsid w:val="001D4C94"/>
    <w:rsid w:val="001D579D"/>
    <w:rsid w:val="001D7AED"/>
    <w:rsid w:val="001E0743"/>
    <w:rsid w:val="001F0557"/>
    <w:rsid w:val="001F6CBB"/>
    <w:rsid w:val="001F7371"/>
    <w:rsid w:val="00205DB3"/>
    <w:rsid w:val="0020680A"/>
    <w:rsid w:val="002275FD"/>
    <w:rsid w:val="00227EB4"/>
    <w:rsid w:val="0023150E"/>
    <w:rsid w:val="00232794"/>
    <w:rsid w:val="0024188D"/>
    <w:rsid w:val="002453E3"/>
    <w:rsid w:val="00250CA5"/>
    <w:rsid w:val="002564E5"/>
    <w:rsid w:val="0026100E"/>
    <w:rsid w:val="0026468D"/>
    <w:rsid w:val="00267C8B"/>
    <w:rsid w:val="00270991"/>
    <w:rsid w:val="00282D5F"/>
    <w:rsid w:val="00290908"/>
    <w:rsid w:val="002A3FC2"/>
    <w:rsid w:val="002A7FA1"/>
    <w:rsid w:val="002B019C"/>
    <w:rsid w:val="002C7739"/>
    <w:rsid w:val="002D03CC"/>
    <w:rsid w:val="002D0FC7"/>
    <w:rsid w:val="002D399A"/>
    <w:rsid w:val="002E0EB5"/>
    <w:rsid w:val="002E40B5"/>
    <w:rsid w:val="002E6BB4"/>
    <w:rsid w:val="002F1017"/>
    <w:rsid w:val="002F2FBC"/>
    <w:rsid w:val="002F4E53"/>
    <w:rsid w:val="002F5EF7"/>
    <w:rsid w:val="003056E4"/>
    <w:rsid w:val="003119B9"/>
    <w:rsid w:val="00312B2E"/>
    <w:rsid w:val="0032177D"/>
    <w:rsid w:val="0032291A"/>
    <w:rsid w:val="00322ACF"/>
    <w:rsid w:val="00325305"/>
    <w:rsid w:val="00325868"/>
    <w:rsid w:val="00330066"/>
    <w:rsid w:val="003358BC"/>
    <w:rsid w:val="00345B8F"/>
    <w:rsid w:val="00350BFE"/>
    <w:rsid w:val="0035297F"/>
    <w:rsid w:val="00355AEB"/>
    <w:rsid w:val="003564CB"/>
    <w:rsid w:val="00385A3D"/>
    <w:rsid w:val="0039200A"/>
    <w:rsid w:val="003928CB"/>
    <w:rsid w:val="00394302"/>
    <w:rsid w:val="003A2A3D"/>
    <w:rsid w:val="003A6781"/>
    <w:rsid w:val="003C0038"/>
    <w:rsid w:val="003C6926"/>
    <w:rsid w:val="003C73EE"/>
    <w:rsid w:val="003C7859"/>
    <w:rsid w:val="003E11AA"/>
    <w:rsid w:val="003E1828"/>
    <w:rsid w:val="003E1FBE"/>
    <w:rsid w:val="003E59BB"/>
    <w:rsid w:val="003E5A2E"/>
    <w:rsid w:val="003F11CB"/>
    <w:rsid w:val="003F42A6"/>
    <w:rsid w:val="003F7D28"/>
    <w:rsid w:val="0040652A"/>
    <w:rsid w:val="004113BF"/>
    <w:rsid w:val="00422291"/>
    <w:rsid w:val="004260E5"/>
    <w:rsid w:val="00426C90"/>
    <w:rsid w:val="0043254C"/>
    <w:rsid w:val="004420B2"/>
    <w:rsid w:val="004432D8"/>
    <w:rsid w:val="00445181"/>
    <w:rsid w:val="00465941"/>
    <w:rsid w:val="00466418"/>
    <w:rsid w:val="004851BD"/>
    <w:rsid w:val="00485A00"/>
    <w:rsid w:val="00486432"/>
    <w:rsid w:val="004935EE"/>
    <w:rsid w:val="00497C48"/>
    <w:rsid w:val="004A46F4"/>
    <w:rsid w:val="004A6E64"/>
    <w:rsid w:val="004B6242"/>
    <w:rsid w:val="004C63B5"/>
    <w:rsid w:val="004D439C"/>
    <w:rsid w:val="004E3D0A"/>
    <w:rsid w:val="004E6355"/>
    <w:rsid w:val="004F6D9E"/>
    <w:rsid w:val="00506DD6"/>
    <w:rsid w:val="00517EC1"/>
    <w:rsid w:val="00525D96"/>
    <w:rsid w:val="00526304"/>
    <w:rsid w:val="005359EC"/>
    <w:rsid w:val="00545611"/>
    <w:rsid w:val="005504F2"/>
    <w:rsid w:val="0055223E"/>
    <w:rsid w:val="00556E6D"/>
    <w:rsid w:val="005850CE"/>
    <w:rsid w:val="00585480"/>
    <w:rsid w:val="0059048A"/>
    <w:rsid w:val="00590CF3"/>
    <w:rsid w:val="005A3257"/>
    <w:rsid w:val="005B2276"/>
    <w:rsid w:val="005C6A41"/>
    <w:rsid w:val="005C708B"/>
    <w:rsid w:val="005D38D6"/>
    <w:rsid w:val="005D4851"/>
    <w:rsid w:val="005D5D34"/>
    <w:rsid w:val="005D66C3"/>
    <w:rsid w:val="005E30D5"/>
    <w:rsid w:val="005E76DA"/>
    <w:rsid w:val="005F1B2E"/>
    <w:rsid w:val="005F5FFE"/>
    <w:rsid w:val="00603AA0"/>
    <w:rsid w:val="00612F9B"/>
    <w:rsid w:val="00614B4B"/>
    <w:rsid w:val="006178A1"/>
    <w:rsid w:val="0062497D"/>
    <w:rsid w:val="00625967"/>
    <w:rsid w:val="006275FA"/>
    <w:rsid w:val="00631457"/>
    <w:rsid w:val="00631D73"/>
    <w:rsid w:val="00634164"/>
    <w:rsid w:val="006361C9"/>
    <w:rsid w:val="00636231"/>
    <w:rsid w:val="006636D0"/>
    <w:rsid w:val="00663954"/>
    <w:rsid w:val="00665612"/>
    <w:rsid w:val="00667DDB"/>
    <w:rsid w:val="0067338A"/>
    <w:rsid w:val="00677069"/>
    <w:rsid w:val="00681490"/>
    <w:rsid w:val="00686590"/>
    <w:rsid w:val="00686ED5"/>
    <w:rsid w:val="00695132"/>
    <w:rsid w:val="006960FB"/>
    <w:rsid w:val="006A0BED"/>
    <w:rsid w:val="006A6CAE"/>
    <w:rsid w:val="006B1416"/>
    <w:rsid w:val="006B7823"/>
    <w:rsid w:val="006C695C"/>
    <w:rsid w:val="006D0F90"/>
    <w:rsid w:val="006D3B7C"/>
    <w:rsid w:val="006D47EE"/>
    <w:rsid w:val="006D52A5"/>
    <w:rsid w:val="006E0A65"/>
    <w:rsid w:val="006E5F6A"/>
    <w:rsid w:val="007002AF"/>
    <w:rsid w:val="0070302D"/>
    <w:rsid w:val="00707664"/>
    <w:rsid w:val="00712994"/>
    <w:rsid w:val="00720DA8"/>
    <w:rsid w:val="0072566D"/>
    <w:rsid w:val="007328B4"/>
    <w:rsid w:val="00733499"/>
    <w:rsid w:val="00746003"/>
    <w:rsid w:val="00747DB6"/>
    <w:rsid w:val="00763939"/>
    <w:rsid w:val="007676B9"/>
    <w:rsid w:val="0077126A"/>
    <w:rsid w:val="007736E9"/>
    <w:rsid w:val="00777FC0"/>
    <w:rsid w:val="007814F2"/>
    <w:rsid w:val="00795519"/>
    <w:rsid w:val="00795602"/>
    <w:rsid w:val="007A0B6E"/>
    <w:rsid w:val="007A1D08"/>
    <w:rsid w:val="007A52D4"/>
    <w:rsid w:val="007A77A3"/>
    <w:rsid w:val="007B3362"/>
    <w:rsid w:val="007B75C0"/>
    <w:rsid w:val="007C1283"/>
    <w:rsid w:val="007C4A86"/>
    <w:rsid w:val="007C6EA0"/>
    <w:rsid w:val="007D2A59"/>
    <w:rsid w:val="007D2C1C"/>
    <w:rsid w:val="007D492D"/>
    <w:rsid w:val="007D4D2A"/>
    <w:rsid w:val="007E111D"/>
    <w:rsid w:val="007E4547"/>
    <w:rsid w:val="007E70FE"/>
    <w:rsid w:val="007F01F7"/>
    <w:rsid w:val="007F419D"/>
    <w:rsid w:val="007F5157"/>
    <w:rsid w:val="00802FC8"/>
    <w:rsid w:val="00803863"/>
    <w:rsid w:val="00804183"/>
    <w:rsid w:val="00804E11"/>
    <w:rsid w:val="0080723A"/>
    <w:rsid w:val="00812BA8"/>
    <w:rsid w:val="00814297"/>
    <w:rsid w:val="00815359"/>
    <w:rsid w:val="008166C3"/>
    <w:rsid w:val="00830FB4"/>
    <w:rsid w:val="00832DCC"/>
    <w:rsid w:val="008374D5"/>
    <w:rsid w:val="008434EC"/>
    <w:rsid w:val="00845BD4"/>
    <w:rsid w:val="00853A0D"/>
    <w:rsid w:val="00856DCA"/>
    <w:rsid w:val="00867232"/>
    <w:rsid w:val="0087381E"/>
    <w:rsid w:val="008738CE"/>
    <w:rsid w:val="0088122E"/>
    <w:rsid w:val="008856F7"/>
    <w:rsid w:val="00894852"/>
    <w:rsid w:val="00897D87"/>
    <w:rsid w:val="008A7A04"/>
    <w:rsid w:val="008B1CE0"/>
    <w:rsid w:val="008C3F87"/>
    <w:rsid w:val="008C4EF6"/>
    <w:rsid w:val="008E4540"/>
    <w:rsid w:val="008F260B"/>
    <w:rsid w:val="008F7CAA"/>
    <w:rsid w:val="008F7E4E"/>
    <w:rsid w:val="00904F16"/>
    <w:rsid w:val="0091267C"/>
    <w:rsid w:val="00921B4F"/>
    <w:rsid w:val="009251FB"/>
    <w:rsid w:val="00925295"/>
    <w:rsid w:val="009257F4"/>
    <w:rsid w:val="00925D06"/>
    <w:rsid w:val="00931BCE"/>
    <w:rsid w:val="009320F2"/>
    <w:rsid w:val="00936623"/>
    <w:rsid w:val="0094755A"/>
    <w:rsid w:val="00951939"/>
    <w:rsid w:val="0095369B"/>
    <w:rsid w:val="00960663"/>
    <w:rsid w:val="009631A5"/>
    <w:rsid w:val="009669EB"/>
    <w:rsid w:val="0097500A"/>
    <w:rsid w:val="009752A7"/>
    <w:rsid w:val="00976223"/>
    <w:rsid w:val="00981FA7"/>
    <w:rsid w:val="0098310B"/>
    <w:rsid w:val="00994C69"/>
    <w:rsid w:val="00996958"/>
    <w:rsid w:val="009A1B85"/>
    <w:rsid w:val="009A5939"/>
    <w:rsid w:val="009B0D2A"/>
    <w:rsid w:val="009B4ECF"/>
    <w:rsid w:val="009B5F3F"/>
    <w:rsid w:val="009B6BDC"/>
    <w:rsid w:val="009C1FDE"/>
    <w:rsid w:val="009C2549"/>
    <w:rsid w:val="009C2A30"/>
    <w:rsid w:val="009C780B"/>
    <w:rsid w:val="009D715F"/>
    <w:rsid w:val="009D77E9"/>
    <w:rsid w:val="009E0BC6"/>
    <w:rsid w:val="009F4FB6"/>
    <w:rsid w:val="00A07496"/>
    <w:rsid w:val="00A23631"/>
    <w:rsid w:val="00A23D61"/>
    <w:rsid w:val="00A27BAF"/>
    <w:rsid w:val="00A414AE"/>
    <w:rsid w:val="00A4469A"/>
    <w:rsid w:val="00A46297"/>
    <w:rsid w:val="00A4712F"/>
    <w:rsid w:val="00A47B80"/>
    <w:rsid w:val="00A51294"/>
    <w:rsid w:val="00A57465"/>
    <w:rsid w:val="00A7157D"/>
    <w:rsid w:val="00A82867"/>
    <w:rsid w:val="00A9034D"/>
    <w:rsid w:val="00A9171D"/>
    <w:rsid w:val="00A93F2C"/>
    <w:rsid w:val="00AA35A1"/>
    <w:rsid w:val="00AA671B"/>
    <w:rsid w:val="00AB1C6E"/>
    <w:rsid w:val="00AC28E2"/>
    <w:rsid w:val="00AC411B"/>
    <w:rsid w:val="00AD0640"/>
    <w:rsid w:val="00AD12F5"/>
    <w:rsid w:val="00AD2059"/>
    <w:rsid w:val="00AD5E8A"/>
    <w:rsid w:val="00AE13E1"/>
    <w:rsid w:val="00AE30C5"/>
    <w:rsid w:val="00AE5158"/>
    <w:rsid w:val="00AF3C23"/>
    <w:rsid w:val="00B110D4"/>
    <w:rsid w:val="00B11FF2"/>
    <w:rsid w:val="00B25724"/>
    <w:rsid w:val="00B26C96"/>
    <w:rsid w:val="00B30FCB"/>
    <w:rsid w:val="00B34AB3"/>
    <w:rsid w:val="00B358D0"/>
    <w:rsid w:val="00B446D3"/>
    <w:rsid w:val="00B472E4"/>
    <w:rsid w:val="00B50748"/>
    <w:rsid w:val="00B53011"/>
    <w:rsid w:val="00B547C3"/>
    <w:rsid w:val="00B635EC"/>
    <w:rsid w:val="00B6410C"/>
    <w:rsid w:val="00B65A56"/>
    <w:rsid w:val="00B65D47"/>
    <w:rsid w:val="00B83BCC"/>
    <w:rsid w:val="00B85528"/>
    <w:rsid w:val="00B94D36"/>
    <w:rsid w:val="00B96A10"/>
    <w:rsid w:val="00BA42B0"/>
    <w:rsid w:val="00BB2062"/>
    <w:rsid w:val="00BC0633"/>
    <w:rsid w:val="00BC37F5"/>
    <w:rsid w:val="00BC7015"/>
    <w:rsid w:val="00BD09B6"/>
    <w:rsid w:val="00BD4724"/>
    <w:rsid w:val="00BD5A36"/>
    <w:rsid w:val="00BE0AAF"/>
    <w:rsid w:val="00BE42AC"/>
    <w:rsid w:val="00BF0636"/>
    <w:rsid w:val="00BF3697"/>
    <w:rsid w:val="00BF4FBC"/>
    <w:rsid w:val="00BF60FB"/>
    <w:rsid w:val="00BF6B28"/>
    <w:rsid w:val="00C0327A"/>
    <w:rsid w:val="00C046B5"/>
    <w:rsid w:val="00C07D7F"/>
    <w:rsid w:val="00C14536"/>
    <w:rsid w:val="00C15ED0"/>
    <w:rsid w:val="00C17C16"/>
    <w:rsid w:val="00C22AC3"/>
    <w:rsid w:val="00C336EB"/>
    <w:rsid w:val="00C34B0B"/>
    <w:rsid w:val="00C35648"/>
    <w:rsid w:val="00C36F59"/>
    <w:rsid w:val="00C44A90"/>
    <w:rsid w:val="00C452B0"/>
    <w:rsid w:val="00C501EF"/>
    <w:rsid w:val="00C517BD"/>
    <w:rsid w:val="00C534BB"/>
    <w:rsid w:val="00C56CB2"/>
    <w:rsid w:val="00C57C20"/>
    <w:rsid w:val="00C64328"/>
    <w:rsid w:val="00C64B7D"/>
    <w:rsid w:val="00C655C2"/>
    <w:rsid w:val="00C66DE7"/>
    <w:rsid w:val="00C733E5"/>
    <w:rsid w:val="00C77C23"/>
    <w:rsid w:val="00C805CF"/>
    <w:rsid w:val="00C83936"/>
    <w:rsid w:val="00C83F7C"/>
    <w:rsid w:val="00C97597"/>
    <w:rsid w:val="00CC053B"/>
    <w:rsid w:val="00CC3F23"/>
    <w:rsid w:val="00CC4CA4"/>
    <w:rsid w:val="00CC7434"/>
    <w:rsid w:val="00CE1E8B"/>
    <w:rsid w:val="00CE2C7D"/>
    <w:rsid w:val="00CF18A1"/>
    <w:rsid w:val="00CF2336"/>
    <w:rsid w:val="00CF6000"/>
    <w:rsid w:val="00CF7D4D"/>
    <w:rsid w:val="00D06E92"/>
    <w:rsid w:val="00D14F29"/>
    <w:rsid w:val="00D2120F"/>
    <w:rsid w:val="00D271B6"/>
    <w:rsid w:val="00D3406E"/>
    <w:rsid w:val="00D36084"/>
    <w:rsid w:val="00D37F51"/>
    <w:rsid w:val="00D4424F"/>
    <w:rsid w:val="00D507CF"/>
    <w:rsid w:val="00D54612"/>
    <w:rsid w:val="00D5732B"/>
    <w:rsid w:val="00D62575"/>
    <w:rsid w:val="00D62F69"/>
    <w:rsid w:val="00D646FA"/>
    <w:rsid w:val="00D67038"/>
    <w:rsid w:val="00D67139"/>
    <w:rsid w:val="00D73415"/>
    <w:rsid w:val="00D75B01"/>
    <w:rsid w:val="00DA2203"/>
    <w:rsid w:val="00DB06B7"/>
    <w:rsid w:val="00DB5AEE"/>
    <w:rsid w:val="00DD0E24"/>
    <w:rsid w:val="00DD1CF8"/>
    <w:rsid w:val="00DD438F"/>
    <w:rsid w:val="00DE036C"/>
    <w:rsid w:val="00DE2C52"/>
    <w:rsid w:val="00DE35FC"/>
    <w:rsid w:val="00DE55AA"/>
    <w:rsid w:val="00DF177F"/>
    <w:rsid w:val="00E03F48"/>
    <w:rsid w:val="00E15E18"/>
    <w:rsid w:val="00E33424"/>
    <w:rsid w:val="00E35C07"/>
    <w:rsid w:val="00E41249"/>
    <w:rsid w:val="00E4764B"/>
    <w:rsid w:val="00E53F81"/>
    <w:rsid w:val="00E55A06"/>
    <w:rsid w:val="00E57236"/>
    <w:rsid w:val="00E57B8F"/>
    <w:rsid w:val="00E6707B"/>
    <w:rsid w:val="00E70B99"/>
    <w:rsid w:val="00E74273"/>
    <w:rsid w:val="00E75677"/>
    <w:rsid w:val="00E848ED"/>
    <w:rsid w:val="00E850CD"/>
    <w:rsid w:val="00E8769A"/>
    <w:rsid w:val="00E87B35"/>
    <w:rsid w:val="00E96C1B"/>
    <w:rsid w:val="00EA07EC"/>
    <w:rsid w:val="00EA3DB5"/>
    <w:rsid w:val="00EA6B5A"/>
    <w:rsid w:val="00EB0B7C"/>
    <w:rsid w:val="00EB72F6"/>
    <w:rsid w:val="00EC1B70"/>
    <w:rsid w:val="00ED3FF3"/>
    <w:rsid w:val="00EE6D06"/>
    <w:rsid w:val="00EF4AFC"/>
    <w:rsid w:val="00EF629D"/>
    <w:rsid w:val="00F011E5"/>
    <w:rsid w:val="00F0393F"/>
    <w:rsid w:val="00F04147"/>
    <w:rsid w:val="00F105E8"/>
    <w:rsid w:val="00F13045"/>
    <w:rsid w:val="00F15627"/>
    <w:rsid w:val="00F20E06"/>
    <w:rsid w:val="00F22CD0"/>
    <w:rsid w:val="00F37450"/>
    <w:rsid w:val="00F40FE1"/>
    <w:rsid w:val="00F43093"/>
    <w:rsid w:val="00F524DE"/>
    <w:rsid w:val="00F528F4"/>
    <w:rsid w:val="00F634A1"/>
    <w:rsid w:val="00F67058"/>
    <w:rsid w:val="00F8159B"/>
    <w:rsid w:val="00F9375D"/>
    <w:rsid w:val="00F9542E"/>
    <w:rsid w:val="00FA3C78"/>
    <w:rsid w:val="00FA6B83"/>
    <w:rsid w:val="00FC5F39"/>
    <w:rsid w:val="00FD0C7D"/>
    <w:rsid w:val="00FD575E"/>
    <w:rsid w:val="00FE171F"/>
    <w:rsid w:val="00FE1C70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address"/>
  <w:shapeDefaults>
    <o:shapedefaults v:ext="edit" spidmax="6145"/>
    <o:shapelayout v:ext="edit">
      <o:idmap v:ext="edit" data="1"/>
    </o:shapelayout>
  </w:shapeDefaults>
  <w:decimalSymbol w:val="."/>
  <w:listSeparator w:val=","/>
  <w14:docId w14:val="7CA44FD8"/>
  <w15:docId w15:val="{430CAA96-7433-47A3-BD77-3A5F239A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5A56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A56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8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65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86E"/>
    <w:rPr>
      <w:rFonts w:ascii="Tahoma" w:hAnsi="Tahoma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C0038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86E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0F78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386E"/>
    <w:rPr>
      <w:rFonts w:ascii="Tahoma" w:hAnsi="Tahoma"/>
      <w:sz w:val="16"/>
      <w:szCs w:val="24"/>
    </w:rPr>
  </w:style>
  <w:style w:type="character" w:styleId="CommentReference">
    <w:name w:val="annotation reference"/>
    <w:basedOn w:val="DefaultParagraphFont"/>
    <w:rsid w:val="000F31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31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31EA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0F3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31EA"/>
    <w:rPr>
      <w:rFonts w:ascii="Tahoma" w:hAnsi="Tahoma"/>
      <w:b/>
      <w:bCs/>
    </w:rPr>
  </w:style>
  <w:style w:type="paragraph" w:styleId="Revision">
    <w:name w:val="Revision"/>
    <w:hidden/>
    <w:uiPriority w:val="99"/>
    <w:semiHidden/>
    <w:rsid w:val="000F31EA"/>
    <w:rPr>
      <w:rFonts w:ascii="Tahoma" w:hAnsi="Tahoma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712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wcog.org/accommodation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2E824-068B-44A0-9041-736011A2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252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 OUTREACH COMMITTEE</vt:lpstr>
    </vt:vector>
  </TitlesOfParts>
  <Company>mwcog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OUTREACH COMMITTEE</dc:title>
  <dc:subject/>
  <dc:creator>mhersey</dc:creator>
  <cp:keywords/>
  <dc:description/>
  <cp:lastModifiedBy>Cherice Sansbury</cp:lastModifiedBy>
  <cp:revision>6</cp:revision>
  <cp:lastPrinted>2019-04-02T14:05:00Z</cp:lastPrinted>
  <dcterms:created xsi:type="dcterms:W3CDTF">2019-03-20T15:29:00Z</dcterms:created>
  <dcterms:modified xsi:type="dcterms:W3CDTF">2019-04-04T13:49:00Z</dcterms:modified>
</cp:coreProperties>
</file>