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E5678" w14:textId="77777777" w:rsidR="00C04721" w:rsidRPr="00753BEF" w:rsidRDefault="00DF0DDF" w:rsidP="00C04721">
      <w:pPr>
        <w:pStyle w:val="Heading1"/>
        <w:ind w:left="900" w:hanging="900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>Slide</w:t>
      </w:r>
      <w:r w:rsidR="00201832" w:rsidRPr="00753BEF">
        <w:rPr>
          <w:rFonts w:ascii="Franklin Gothic Book" w:hAnsi="Franklin Gothic Book" w:cs="Tahoma"/>
          <w:sz w:val="24"/>
          <w:szCs w:val="24"/>
        </w:rPr>
        <w:t xml:space="preserve"> 1</w:t>
      </w:r>
      <w:r w:rsidR="00FF301E" w:rsidRPr="00753BEF">
        <w:rPr>
          <w:rFonts w:ascii="Franklin Gothic Book" w:hAnsi="Franklin Gothic Book" w:cs="Tahoma"/>
          <w:sz w:val="24"/>
          <w:szCs w:val="24"/>
        </w:rPr>
        <w:t xml:space="preserve">: </w:t>
      </w:r>
    </w:p>
    <w:p w14:paraId="762C8E97" w14:textId="77777777" w:rsidR="00265960" w:rsidRDefault="00265960" w:rsidP="007F5D02">
      <w:pPr>
        <w:pStyle w:val="Heading1"/>
        <w:ind w:left="0" w:firstLine="0"/>
        <w:rPr>
          <w:rFonts w:ascii="Franklin Gothic Book" w:hAnsi="Franklin Gothic Book" w:cs="Tahoma"/>
          <w:sz w:val="24"/>
          <w:szCs w:val="24"/>
        </w:rPr>
      </w:pPr>
    </w:p>
    <w:p w14:paraId="51EC9F72" w14:textId="48380789" w:rsidR="00561F35" w:rsidRPr="00561F35" w:rsidRDefault="00C04721" w:rsidP="00561F35">
      <w:pPr>
        <w:pStyle w:val="Heading1"/>
        <w:ind w:left="0" w:firstLine="0"/>
        <w:rPr>
          <w:rFonts w:ascii="Franklin Gothic Book" w:hAnsi="Franklin Gothic Book" w:cs="Tahoma"/>
          <w:sz w:val="24"/>
          <w:szCs w:val="24"/>
        </w:rPr>
      </w:pPr>
      <w:r w:rsidRPr="007B2987">
        <w:rPr>
          <w:rFonts w:ascii="Franklin Gothic Book" w:hAnsi="Franklin Gothic Book" w:cs="Tahoma"/>
          <w:sz w:val="24"/>
          <w:szCs w:val="24"/>
        </w:rPr>
        <w:t xml:space="preserve">Presentation Title: </w:t>
      </w:r>
      <w:r w:rsidR="00561F35" w:rsidRPr="00561F35">
        <w:rPr>
          <w:rFonts w:ascii="Franklin Gothic Book" w:hAnsi="Franklin Gothic Book" w:cs="Tahoma"/>
          <w:sz w:val="24"/>
          <w:szCs w:val="24"/>
        </w:rPr>
        <w:t>Coordinated Human Service Transportation Plan for the National Capital Region</w:t>
      </w:r>
      <w:r w:rsidR="00561F35">
        <w:rPr>
          <w:rFonts w:ascii="Franklin Gothic Book" w:hAnsi="Franklin Gothic Book" w:cs="Tahoma"/>
          <w:sz w:val="24"/>
          <w:szCs w:val="24"/>
        </w:rPr>
        <w:t xml:space="preserve"> - </w:t>
      </w:r>
      <w:r w:rsidR="00561F35">
        <w:rPr>
          <w:rFonts w:ascii="Franklin Gothic Book" w:hAnsi="Franklin Gothic Book"/>
          <w:sz w:val="24"/>
          <w:szCs w:val="24"/>
        </w:rPr>
        <w:t>2022 Update</w:t>
      </w:r>
    </w:p>
    <w:p w14:paraId="5F92DCAB" w14:textId="77777777" w:rsidR="00561F35" w:rsidRDefault="00561F35" w:rsidP="00561F35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6C01723B" w14:textId="7B2EEAA4" w:rsidR="00561F35" w:rsidRPr="00561F35" w:rsidRDefault="00561F35" w:rsidP="00561F35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561F35">
        <w:rPr>
          <w:rFonts w:ascii="Franklin Gothic Book" w:hAnsi="Franklin Gothic Book"/>
          <w:sz w:val="24"/>
          <w:szCs w:val="24"/>
        </w:rPr>
        <w:t>Lynn Winchell-Mendy</w:t>
      </w:r>
    </w:p>
    <w:p w14:paraId="1CA9B79F" w14:textId="2F7EC968" w:rsidR="00561F35" w:rsidRPr="00561F35" w:rsidRDefault="00561F35" w:rsidP="00561F35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561F35">
        <w:rPr>
          <w:rFonts w:ascii="Franklin Gothic Book" w:hAnsi="Franklin Gothic Book"/>
          <w:sz w:val="24"/>
          <w:szCs w:val="24"/>
        </w:rPr>
        <w:t>Transportation Planner</w:t>
      </w:r>
    </w:p>
    <w:p w14:paraId="35F6133F" w14:textId="0690C435" w:rsidR="00561F35" w:rsidRPr="00561F35" w:rsidRDefault="00561F35" w:rsidP="00561F35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561F35">
        <w:rPr>
          <w:rFonts w:ascii="Franklin Gothic Book" w:hAnsi="Franklin Gothic Book"/>
          <w:sz w:val="24"/>
          <w:szCs w:val="24"/>
        </w:rPr>
        <w:t>Acc</w:t>
      </w:r>
      <w:r w:rsidRPr="00561F35">
        <w:rPr>
          <w:rFonts w:ascii="Franklin Gothic Book" w:hAnsi="Franklin Gothic Book"/>
          <w:sz w:val="24"/>
          <w:szCs w:val="24"/>
        </w:rPr>
        <w:t>e</w:t>
      </w:r>
      <w:r w:rsidRPr="00561F35">
        <w:rPr>
          <w:rFonts w:ascii="Franklin Gothic Book" w:hAnsi="Franklin Gothic Book"/>
          <w:sz w:val="24"/>
          <w:szCs w:val="24"/>
        </w:rPr>
        <w:t>ss for All Advisory Committee</w:t>
      </w:r>
    </w:p>
    <w:p w14:paraId="2DD0A2B4" w14:textId="60ED5933" w:rsidR="00561F35" w:rsidRPr="00561F35" w:rsidRDefault="00561F35" w:rsidP="00561F35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561F35">
        <w:rPr>
          <w:rFonts w:ascii="Franklin Gothic Book" w:hAnsi="Franklin Gothic Book"/>
          <w:sz w:val="24"/>
          <w:szCs w:val="24"/>
        </w:rPr>
        <w:t>February 11, 2022</w:t>
      </w:r>
    </w:p>
    <w:p w14:paraId="0C83DF49" w14:textId="77777777" w:rsidR="00561F35" w:rsidRPr="00561F35" w:rsidRDefault="00561F35" w:rsidP="00561F35">
      <w:pPr>
        <w:spacing w:after="0" w:line="240" w:lineRule="auto"/>
      </w:pPr>
    </w:p>
    <w:p w14:paraId="1EC96B06" w14:textId="77777777" w:rsidR="0065312E" w:rsidRDefault="0065312E" w:rsidP="00D845D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BEF9600" w14:textId="2D07A130" w:rsidR="003A206A" w:rsidRDefault="00DF0DDF" w:rsidP="003A206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Slide </w:t>
      </w:r>
      <w:r w:rsidR="00201832" w:rsidRPr="00753BEF">
        <w:rPr>
          <w:rFonts w:ascii="Franklin Gothic Book" w:hAnsi="Franklin Gothic Book" w:cs="Tahoma"/>
          <w:sz w:val="24"/>
          <w:szCs w:val="24"/>
        </w:rPr>
        <w:t>2</w:t>
      </w:r>
      <w:r w:rsidR="00FF301E" w:rsidRPr="00753BEF">
        <w:rPr>
          <w:rFonts w:ascii="Franklin Gothic Book" w:hAnsi="Franklin Gothic Book" w:cs="Tahoma"/>
          <w:sz w:val="24"/>
          <w:szCs w:val="24"/>
        </w:rPr>
        <w:t>:</w:t>
      </w:r>
      <w:r w:rsidR="004C6DF9">
        <w:rPr>
          <w:rFonts w:ascii="Franklin Gothic Book" w:hAnsi="Franklin Gothic Book" w:cs="Tahoma"/>
          <w:sz w:val="24"/>
          <w:szCs w:val="24"/>
        </w:rPr>
        <w:t xml:space="preserve"> </w:t>
      </w:r>
      <w:r w:rsidR="00C50A1C">
        <w:rPr>
          <w:rFonts w:ascii="Franklin Gothic Book" w:hAnsi="Franklin Gothic Book" w:cs="Tahoma"/>
          <w:sz w:val="24"/>
          <w:szCs w:val="24"/>
        </w:rPr>
        <w:t>Purpose</w:t>
      </w:r>
    </w:p>
    <w:p w14:paraId="2F537E5C" w14:textId="77777777" w:rsidR="006C53DD" w:rsidRPr="006C53DD" w:rsidRDefault="006C53DD" w:rsidP="006C53DD">
      <w:pPr>
        <w:autoSpaceDE w:val="0"/>
        <w:autoSpaceDN w:val="0"/>
        <w:adjustRightInd w:val="0"/>
        <w:spacing w:after="0" w:line="240" w:lineRule="auto"/>
        <w:rPr>
          <w:rFonts w:ascii="DM Sans" w:eastAsiaTheme="minorHAnsi" w:hAnsi="DM Sans" w:cstheme="minorBidi"/>
          <w:sz w:val="24"/>
          <w:szCs w:val="24"/>
        </w:rPr>
      </w:pPr>
    </w:p>
    <w:p w14:paraId="795E0E80" w14:textId="77777777" w:rsidR="00C50A1C" w:rsidRPr="00C50A1C" w:rsidRDefault="00C50A1C" w:rsidP="00C50A1C">
      <w:pPr>
        <w:numPr>
          <w:ilvl w:val="0"/>
          <w:numId w:val="31"/>
        </w:numPr>
        <w:spacing w:after="0" w:line="240" w:lineRule="auto"/>
        <w:rPr>
          <w:rFonts w:ascii="Franklin Gothic Book" w:eastAsiaTheme="minorHAnsi" w:hAnsi="Franklin Gothic Book" w:cstheme="minorBidi"/>
          <w:sz w:val="24"/>
          <w:szCs w:val="24"/>
        </w:rPr>
      </w:pPr>
      <w:r w:rsidRPr="00C50A1C">
        <w:rPr>
          <w:rFonts w:ascii="Franklin Gothic Book" w:eastAsiaTheme="minorHAnsi" w:hAnsi="Franklin Gothic Book" w:cstheme="minorBidi"/>
          <w:sz w:val="24"/>
          <w:szCs w:val="24"/>
        </w:rPr>
        <w:t>Overview of the plan and its connection to the Enhanced Mobility Program</w:t>
      </w:r>
    </w:p>
    <w:p w14:paraId="285F4C6C" w14:textId="77777777" w:rsidR="00C50A1C" w:rsidRPr="00C50A1C" w:rsidRDefault="00C50A1C" w:rsidP="00C50A1C">
      <w:pPr>
        <w:numPr>
          <w:ilvl w:val="0"/>
          <w:numId w:val="31"/>
        </w:numPr>
        <w:spacing w:after="0" w:line="240" w:lineRule="auto"/>
        <w:rPr>
          <w:rFonts w:ascii="Franklin Gothic Book" w:eastAsiaTheme="minorHAnsi" w:hAnsi="Franklin Gothic Book" w:cstheme="minorBidi"/>
          <w:sz w:val="24"/>
          <w:szCs w:val="24"/>
        </w:rPr>
      </w:pPr>
      <w:r w:rsidRPr="00C50A1C">
        <w:rPr>
          <w:rFonts w:ascii="Franklin Gothic Book" w:eastAsiaTheme="minorHAnsi" w:hAnsi="Franklin Gothic Book" w:cstheme="minorBidi"/>
          <w:sz w:val="24"/>
          <w:szCs w:val="24"/>
        </w:rPr>
        <w:t>Discuss AFA role in plan update</w:t>
      </w:r>
    </w:p>
    <w:p w14:paraId="6B0391E4" w14:textId="77777777" w:rsidR="00C50A1C" w:rsidRPr="00C50A1C" w:rsidRDefault="00C50A1C" w:rsidP="00C50A1C">
      <w:pPr>
        <w:numPr>
          <w:ilvl w:val="0"/>
          <w:numId w:val="31"/>
        </w:numPr>
        <w:spacing w:after="0" w:line="240" w:lineRule="auto"/>
        <w:rPr>
          <w:rFonts w:ascii="Franklin Gothic Book" w:eastAsiaTheme="minorHAnsi" w:hAnsi="Franklin Gothic Book" w:cstheme="minorBidi"/>
          <w:sz w:val="24"/>
          <w:szCs w:val="24"/>
        </w:rPr>
      </w:pPr>
      <w:r w:rsidRPr="00C50A1C">
        <w:rPr>
          <w:rFonts w:ascii="Franklin Gothic Book" w:eastAsiaTheme="minorHAnsi" w:hAnsi="Franklin Gothic Book" w:cstheme="minorBidi"/>
          <w:sz w:val="24"/>
          <w:szCs w:val="24"/>
        </w:rPr>
        <w:t>Timeline for the update</w:t>
      </w:r>
    </w:p>
    <w:p w14:paraId="3EE5BC37" w14:textId="0D03D9A9" w:rsidR="0052056A" w:rsidRDefault="0052056A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67C1DA25" w14:textId="42A9475E" w:rsidR="00C50A1C" w:rsidRDefault="00C50A1C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Photo of people walking to a bus at a transit station</w:t>
      </w:r>
      <w:r w:rsidR="000F16D8">
        <w:rPr>
          <w:rFonts w:ascii="Franklin Gothic Book" w:hAnsi="Franklin Gothic Book" w:cs="Tahoma"/>
          <w:sz w:val="24"/>
          <w:szCs w:val="24"/>
        </w:rPr>
        <w:t>. Source - New Horizons Supported Services, Inc.</w:t>
      </w:r>
    </w:p>
    <w:p w14:paraId="0E89EABE" w14:textId="77777777" w:rsidR="006C53DD" w:rsidRDefault="006C53DD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621B3D59" w14:textId="282CDB45" w:rsidR="000C09E1" w:rsidRDefault="00FF301E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>S</w:t>
      </w:r>
      <w:r w:rsidR="00DF0DDF" w:rsidRPr="00753BEF">
        <w:rPr>
          <w:rFonts w:ascii="Franklin Gothic Book" w:hAnsi="Franklin Gothic Book" w:cs="Tahoma"/>
          <w:sz w:val="24"/>
          <w:szCs w:val="24"/>
        </w:rPr>
        <w:t xml:space="preserve">lide </w:t>
      </w:r>
      <w:r w:rsidR="00201832" w:rsidRPr="00753BEF">
        <w:rPr>
          <w:rFonts w:ascii="Franklin Gothic Book" w:hAnsi="Franklin Gothic Book" w:cs="Tahoma"/>
          <w:sz w:val="24"/>
          <w:szCs w:val="24"/>
        </w:rPr>
        <w:t>3</w:t>
      </w:r>
      <w:r w:rsidRPr="00753BEF">
        <w:rPr>
          <w:rFonts w:ascii="Franklin Gothic Book" w:hAnsi="Franklin Gothic Book" w:cs="Tahoma"/>
          <w:sz w:val="24"/>
          <w:szCs w:val="24"/>
        </w:rPr>
        <w:t xml:space="preserve">: </w:t>
      </w:r>
      <w:r w:rsidR="008D6E9C" w:rsidRPr="008D6E9C">
        <w:rPr>
          <w:rFonts w:ascii="Franklin Gothic Book" w:hAnsi="Franklin Gothic Book" w:cs="Tahoma"/>
          <w:sz w:val="24"/>
          <w:szCs w:val="24"/>
        </w:rPr>
        <w:t>Process and Goal</w:t>
      </w:r>
    </w:p>
    <w:p w14:paraId="5BE4A0FD" w14:textId="6D00E253" w:rsidR="008D6E9C" w:rsidRDefault="008D6E9C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5F770E1" w14:textId="04C1603E" w:rsidR="008D6E9C" w:rsidRDefault="008D6E9C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Flow Chart showing the process, with components, that lead to the goal of Improving the Mobility of Older Adults and Persons with Disabilities</w:t>
      </w:r>
    </w:p>
    <w:p w14:paraId="7615A5F7" w14:textId="0995E38C" w:rsidR="00B32F12" w:rsidRDefault="00B32F12" w:rsidP="00894FB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6472E1A" w14:textId="580DB57C" w:rsidR="008D6E9C" w:rsidRDefault="008D6E9C" w:rsidP="00894FB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Coordinated</w:t>
      </w:r>
      <w:r w:rsidR="00997D79">
        <w:rPr>
          <w:rFonts w:ascii="Franklin Gothic Book" w:hAnsi="Franklin Gothic Book" w:cs="Tahoma"/>
          <w:sz w:val="24"/>
          <w:szCs w:val="24"/>
        </w:rPr>
        <w:t xml:space="preserve"> Plan</w:t>
      </w:r>
    </w:p>
    <w:p w14:paraId="20F84AF0" w14:textId="7B6DA224" w:rsidR="00997D79" w:rsidRDefault="00997D79" w:rsidP="00997D79">
      <w:pPr>
        <w:pStyle w:val="ListParagraph"/>
        <w:numPr>
          <w:ilvl w:val="0"/>
          <w:numId w:val="3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Identify Needs</w:t>
      </w:r>
    </w:p>
    <w:p w14:paraId="37F22CA0" w14:textId="121B58AE" w:rsidR="00997D79" w:rsidRDefault="00997D79" w:rsidP="00997D79">
      <w:pPr>
        <w:pStyle w:val="ListParagraph"/>
        <w:numPr>
          <w:ilvl w:val="0"/>
          <w:numId w:val="3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Provide Strategies</w:t>
      </w:r>
    </w:p>
    <w:p w14:paraId="3E25B40C" w14:textId="57F0D323" w:rsidR="00997D79" w:rsidRDefault="00997D79" w:rsidP="00997D79">
      <w:pPr>
        <w:pStyle w:val="ListParagraph"/>
        <w:numPr>
          <w:ilvl w:val="0"/>
          <w:numId w:val="3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Prioritize Projects</w:t>
      </w:r>
    </w:p>
    <w:p w14:paraId="4CE0CD7D" w14:textId="3FCF8DA0" w:rsidR="00997D79" w:rsidRDefault="00997D79" w:rsidP="00997D7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878FA3C" w14:textId="6D1EE7F6" w:rsidR="00997D79" w:rsidRDefault="00997D79" w:rsidP="00997D7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Enhanced Mobility Program</w:t>
      </w:r>
    </w:p>
    <w:p w14:paraId="55B5C5F2" w14:textId="5877BF24" w:rsidR="00997D79" w:rsidRDefault="00997D79" w:rsidP="00997D79">
      <w:pPr>
        <w:pStyle w:val="ListParagraph"/>
        <w:numPr>
          <w:ilvl w:val="0"/>
          <w:numId w:val="3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Mechanism for funding projects</w:t>
      </w:r>
    </w:p>
    <w:p w14:paraId="04EC9DBA" w14:textId="610ABF8B" w:rsidR="00997D79" w:rsidRDefault="00997D79" w:rsidP="00997D7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46326FD" w14:textId="42D1CCC7" w:rsidR="00997D79" w:rsidRDefault="00997D79" w:rsidP="00997D7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Solicitation</w:t>
      </w:r>
    </w:p>
    <w:p w14:paraId="05A9B3AE" w14:textId="53212F5D" w:rsidR="00997D79" w:rsidRPr="00997D79" w:rsidRDefault="00997D79" w:rsidP="00997D79">
      <w:pPr>
        <w:pStyle w:val="ListParagraph"/>
        <w:numPr>
          <w:ilvl w:val="0"/>
          <w:numId w:val="3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Biennial competitive selection </w:t>
      </w:r>
    </w:p>
    <w:p w14:paraId="1C2CEE5C" w14:textId="77777777" w:rsidR="0052056A" w:rsidRPr="0052056A" w:rsidRDefault="0052056A" w:rsidP="0052056A">
      <w:pPr>
        <w:pStyle w:val="ListParagraph"/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A211682" w14:textId="77777777" w:rsidR="00E5309D" w:rsidRDefault="00E5309D" w:rsidP="0052056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60736400" w14:textId="156A8F8D" w:rsidR="003829B3" w:rsidRDefault="0074520E" w:rsidP="00E5309D">
      <w:pPr>
        <w:spacing w:after="0" w:line="240" w:lineRule="auto"/>
        <w:rPr>
          <w:rFonts w:ascii="Franklin Gothic Book" w:hAnsi="Franklin Gothic Book"/>
          <w:b/>
          <w:bCs/>
          <w:sz w:val="24"/>
          <w:szCs w:val="24"/>
        </w:rPr>
      </w:pPr>
      <w:r w:rsidRPr="00A054FA">
        <w:rPr>
          <w:rFonts w:ascii="Franklin Gothic Book" w:hAnsi="Franklin Gothic Book" w:cs="Tahoma"/>
          <w:sz w:val="24"/>
          <w:szCs w:val="24"/>
        </w:rPr>
        <w:t>Slide 4:</w:t>
      </w:r>
      <w:r w:rsidRPr="00A054FA">
        <w:rPr>
          <w:rFonts w:ascii="Franklin Gothic Book" w:hAnsi="Franklin Gothic Book"/>
          <w:sz w:val="24"/>
          <w:szCs w:val="24"/>
        </w:rPr>
        <w:t xml:space="preserve"> </w:t>
      </w:r>
      <w:bookmarkStart w:id="0" w:name="_Hlk2778110"/>
      <w:r w:rsidR="00997D79">
        <w:rPr>
          <w:rFonts w:ascii="Franklin Gothic Book" w:hAnsi="Franklin Gothic Book"/>
          <w:sz w:val="24"/>
          <w:szCs w:val="24"/>
        </w:rPr>
        <w:t>Coordinated Plan</w:t>
      </w:r>
    </w:p>
    <w:p w14:paraId="19855574" w14:textId="43159C60" w:rsidR="00E5309D" w:rsidRDefault="00E5309D" w:rsidP="00E5309D">
      <w:pPr>
        <w:spacing w:after="0" w:line="240" w:lineRule="auto"/>
        <w:rPr>
          <w:rFonts w:ascii="Franklin Gothic Book" w:hAnsi="Franklin Gothic Book"/>
          <w:b/>
          <w:bCs/>
          <w:sz w:val="24"/>
          <w:szCs w:val="24"/>
        </w:rPr>
      </w:pPr>
    </w:p>
    <w:p w14:paraId="242BBCA1" w14:textId="77777777" w:rsidR="00997D79" w:rsidRPr="00997D79" w:rsidRDefault="00997D79" w:rsidP="00997D79">
      <w:pPr>
        <w:numPr>
          <w:ilvl w:val="0"/>
          <w:numId w:val="34"/>
        </w:num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997D79">
        <w:rPr>
          <w:rFonts w:ascii="Franklin Gothic Book" w:hAnsi="Franklin Gothic Book"/>
          <w:sz w:val="24"/>
          <w:szCs w:val="24"/>
        </w:rPr>
        <w:t>FTA required plan to guide implementation of the Enhanced Mobility program</w:t>
      </w:r>
    </w:p>
    <w:p w14:paraId="3CF03312" w14:textId="77777777" w:rsidR="00997D79" w:rsidRPr="00997D79" w:rsidRDefault="00997D79" w:rsidP="00997D79">
      <w:pPr>
        <w:numPr>
          <w:ilvl w:val="0"/>
          <w:numId w:val="34"/>
        </w:num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997D79">
        <w:rPr>
          <w:rFonts w:ascii="Franklin Gothic Book" w:hAnsi="Franklin Gothic Book"/>
          <w:sz w:val="24"/>
          <w:szCs w:val="24"/>
        </w:rPr>
        <w:t>Updated every 4 years</w:t>
      </w:r>
    </w:p>
    <w:p w14:paraId="65E4176C" w14:textId="77777777" w:rsidR="00997D79" w:rsidRPr="00997D79" w:rsidRDefault="00997D79" w:rsidP="00997D79">
      <w:pPr>
        <w:numPr>
          <w:ilvl w:val="0"/>
          <w:numId w:val="34"/>
        </w:num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997D79">
        <w:rPr>
          <w:rFonts w:ascii="Franklin Gothic Book" w:hAnsi="Franklin Gothic Book"/>
          <w:sz w:val="24"/>
          <w:szCs w:val="24"/>
        </w:rPr>
        <w:t>Guided with input from TPB’s Access for All Advisory Committee</w:t>
      </w:r>
    </w:p>
    <w:p w14:paraId="6CA66848" w14:textId="1A5C64CC" w:rsidR="00BD22BF" w:rsidRDefault="00BD22BF" w:rsidP="00BD22BF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6593A7F8" w14:textId="6C718DB7" w:rsidR="000F16D8" w:rsidRDefault="000F16D8" w:rsidP="00BD22BF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Screenshot of front of 2018 Updated Coordinated Plan</w:t>
      </w:r>
    </w:p>
    <w:p w14:paraId="5B5699EB" w14:textId="77777777" w:rsidR="000F16D8" w:rsidRDefault="000F16D8" w:rsidP="00BD22BF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60316EBB" w14:textId="77777777" w:rsidR="00BD22BF" w:rsidRDefault="00BD22BF" w:rsidP="00E530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6EF6447F" w14:textId="77B14F5E" w:rsidR="00DC478A" w:rsidRDefault="00DF0DDF" w:rsidP="00E530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Slide </w:t>
      </w:r>
      <w:r w:rsidR="00DB26E9">
        <w:rPr>
          <w:rFonts w:ascii="Franklin Gothic Book" w:hAnsi="Franklin Gothic Book" w:cs="Tahoma"/>
          <w:sz w:val="24"/>
          <w:szCs w:val="24"/>
        </w:rPr>
        <w:t>5</w:t>
      </w:r>
      <w:r w:rsidR="00894FB4">
        <w:rPr>
          <w:rFonts w:ascii="Franklin Gothic Book" w:hAnsi="Franklin Gothic Book" w:cs="Tahoma"/>
          <w:sz w:val="24"/>
          <w:szCs w:val="24"/>
        </w:rPr>
        <w:t xml:space="preserve">: </w:t>
      </w:r>
      <w:bookmarkEnd w:id="0"/>
      <w:r w:rsidR="000F16D8">
        <w:rPr>
          <w:rFonts w:ascii="Franklin Gothic Book" w:hAnsi="Franklin Gothic Book" w:cs="Tahoma"/>
          <w:sz w:val="24"/>
          <w:szCs w:val="24"/>
        </w:rPr>
        <w:t>Key Elements</w:t>
      </w:r>
    </w:p>
    <w:p w14:paraId="1B8D353A" w14:textId="77777777" w:rsidR="000F16D8" w:rsidRPr="000F16D8" w:rsidRDefault="000F16D8" w:rsidP="000F16D8">
      <w:pPr>
        <w:pStyle w:val="ListParagraph"/>
        <w:numPr>
          <w:ilvl w:val="0"/>
          <w:numId w:val="3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0F16D8">
        <w:rPr>
          <w:rFonts w:ascii="Franklin Gothic Book" w:hAnsi="Franklin Gothic Book" w:cs="Tahoma"/>
          <w:sz w:val="24"/>
          <w:szCs w:val="24"/>
        </w:rPr>
        <w:lastRenderedPageBreak/>
        <w:t>Inventory of Existing Services</w:t>
      </w:r>
    </w:p>
    <w:p w14:paraId="133FB62F" w14:textId="77777777" w:rsidR="000F16D8" w:rsidRPr="000F16D8" w:rsidRDefault="000F16D8" w:rsidP="000F16D8">
      <w:pPr>
        <w:pStyle w:val="ListParagraph"/>
        <w:numPr>
          <w:ilvl w:val="0"/>
          <w:numId w:val="3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0F16D8">
        <w:rPr>
          <w:rFonts w:ascii="Franklin Gothic Book" w:hAnsi="Franklin Gothic Book" w:cs="Tahoma"/>
          <w:sz w:val="24"/>
          <w:szCs w:val="24"/>
        </w:rPr>
        <w:t>Unmet Transportation Needs</w:t>
      </w:r>
    </w:p>
    <w:p w14:paraId="0E3CE0D3" w14:textId="77777777" w:rsidR="000F16D8" w:rsidRPr="000F16D8" w:rsidRDefault="000F16D8" w:rsidP="000F16D8">
      <w:pPr>
        <w:pStyle w:val="ListParagraph"/>
        <w:numPr>
          <w:ilvl w:val="0"/>
          <w:numId w:val="3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0F16D8">
        <w:rPr>
          <w:rFonts w:ascii="Franklin Gothic Book" w:hAnsi="Franklin Gothic Book" w:cs="Tahoma"/>
          <w:sz w:val="24"/>
          <w:szCs w:val="24"/>
        </w:rPr>
        <w:t>Strategies for Improved Service &amp; Coordination</w:t>
      </w:r>
    </w:p>
    <w:p w14:paraId="5089B786" w14:textId="77777777" w:rsidR="000F16D8" w:rsidRPr="000F16D8" w:rsidRDefault="000F16D8" w:rsidP="000F16D8">
      <w:pPr>
        <w:pStyle w:val="ListParagraph"/>
        <w:numPr>
          <w:ilvl w:val="0"/>
          <w:numId w:val="3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0F16D8">
        <w:rPr>
          <w:rFonts w:ascii="Franklin Gothic Book" w:hAnsi="Franklin Gothic Book" w:cs="Tahoma"/>
          <w:sz w:val="24"/>
          <w:szCs w:val="24"/>
        </w:rPr>
        <w:t>Priority Projects</w:t>
      </w:r>
    </w:p>
    <w:p w14:paraId="4E526459" w14:textId="77777777" w:rsidR="000F16D8" w:rsidRPr="000F16D8" w:rsidRDefault="000F16D8" w:rsidP="000F16D8">
      <w:pPr>
        <w:pStyle w:val="ListParagraph"/>
        <w:numPr>
          <w:ilvl w:val="0"/>
          <w:numId w:val="3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0F16D8">
        <w:rPr>
          <w:rFonts w:ascii="Franklin Gothic Book" w:hAnsi="Franklin Gothic Book" w:cs="Tahoma"/>
          <w:sz w:val="24"/>
          <w:szCs w:val="24"/>
        </w:rPr>
        <w:t>Competitive Selection Process</w:t>
      </w:r>
    </w:p>
    <w:p w14:paraId="098944A0" w14:textId="77777777" w:rsidR="000F16D8" w:rsidRDefault="000F16D8" w:rsidP="00457E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7B079CB" w14:textId="77777777" w:rsidR="000F16D8" w:rsidRDefault="000F16D8" w:rsidP="00457E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C117B4A" w14:textId="77777777" w:rsidR="000F16D8" w:rsidRPr="000F16D8" w:rsidRDefault="00457E9D" w:rsidP="000F16D8">
      <w:pPr>
        <w:spacing w:line="240" w:lineRule="auto"/>
        <w:rPr>
          <w:rFonts w:ascii="Franklin Gothic Book" w:hAnsi="Franklin Gothic Book" w:cs="Tahoma"/>
        </w:rPr>
      </w:pPr>
      <w:r>
        <w:rPr>
          <w:rFonts w:ascii="Franklin Gothic Book" w:hAnsi="Franklin Gothic Book" w:cs="Tahoma"/>
          <w:sz w:val="24"/>
          <w:szCs w:val="24"/>
        </w:rPr>
        <w:t xml:space="preserve">Slide </w:t>
      </w:r>
      <w:r w:rsidR="000F16D8">
        <w:rPr>
          <w:rFonts w:ascii="Franklin Gothic Book" w:hAnsi="Franklin Gothic Book" w:cs="Tahoma"/>
          <w:sz w:val="24"/>
          <w:szCs w:val="24"/>
        </w:rPr>
        <w:t>6</w:t>
      </w:r>
      <w:r>
        <w:rPr>
          <w:rFonts w:ascii="Franklin Gothic Book" w:hAnsi="Franklin Gothic Book" w:cs="Tahoma"/>
          <w:sz w:val="24"/>
          <w:szCs w:val="24"/>
        </w:rPr>
        <w:t xml:space="preserve">: </w:t>
      </w:r>
      <w:r w:rsidR="000F16D8" w:rsidRPr="000F16D8">
        <w:rPr>
          <w:rFonts w:ascii="Franklin Gothic Book" w:hAnsi="Franklin Gothic Book" w:cs="Tahoma"/>
        </w:rPr>
        <w:t>Inventory of Existing Services</w:t>
      </w:r>
    </w:p>
    <w:p w14:paraId="1A66FE73" w14:textId="0365681A" w:rsidR="00457E9D" w:rsidRPr="000F16D8" w:rsidRDefault="000F16D8" w:rsidP="000F16D8">
      <w:pPr>
        <w:pStyle w:val="ListParagraph"/>
        <w:numPr>
          <w:ilvl w:val="0"/>
          <w:numId w:val="3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0F16D8">
        <w:rPr>
          <w:rFonts w:ascii="Franklin Gothic Book" w:hAnsi="Franklin Gothic Book" w:cs="Tahoma"/>
          <w:sz w:val="24"/>
          <w:szCs w:val="24"/>
        </w:rPr>
        <w:t>Reach a Ride Database</w:t>
      </w:r>
    </w:p>
    <w:p w14:paraId="64575754" w14:textId="7BFA9457" w:rsidR="000F16D8" w:rsidRDefault="000F16D8" w:rsidP="000F16D8">
      <w:pPr>
        <w:pStyle w:val="ListParagraph"/>
        <w:numPr>
          <w:ilvl w:val="0"/>
          <w:numId w:val="3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0F16D8">
        <w:rPr>
          <w:rFonts w:ascii="Franklin Gothic Book" w:hAnsi="Franklin Gothic Book" w:cs="Tahoma"/>
          <w:sz w:val="24"/>
          <w:szCs w:val="24"/>
        </w:rPr>
        <w:t>Stakeholders – AFA, Technical Committee</w:t>
      </w:r>
    </w:p>
    <w:p w14:paraId="5719B84D" w14:textId="08D7E523" w:rsidR="000F16D8" w:rsidRDefault="000F16D8" w:rsidP="000F16D8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D7E1374" w14:textId="54364F14" w:rsidR="000F16D8" w:rsidRPr="000F16D8" w:rsidRDefault="000F16D8" w:rsidP="000F16D8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Screenshot of Reach a Ride website opening page. </w:t>
      </w:r>
    </w:p>
    <w:p w14:paraId="51287257" w14:textId="17B75EC1" w:rsidR="00457E9D" w:rsidRDefault="00457E9D" w:rsidP="00DC478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67D6F17" w14:textId="77777777" w:rsidR="000F16D8" w:rsidRDefault="000F16D8" w:rsidP="00E530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5690BE3" w14:textId="1CD019E0" w:rsidR="00E5309D" w:rsidRDefault="000F16D8" w:rsidP="00E530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7: Unmet Needs</w:t>
      </w:r>
    </w:p>
    <w:p w14:paraId="1C50751A" w14:textId="55A91F77" w:rsidR="000F16D8" w:rsidRDefault="000F16D8" w:rsidP="00E530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DC7530E" w14:textId="09AC7A80" w:rsidR="000F16D8" w:rsidRDefault="000F16D8" w:rsidP="000F16D8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0F16D8">
        <w:rPr>
          <w:rFonts w:ascii="Franklin Gothic Book" w:hAnsi="Franklin Gothic Book" w:cs="Tahoma"/>
          <w:sz w:val="24"/>
          <w:szCs w:val="24"/>
        </w:rPr>
        <w:t>The 4 As of Unmet Transportation Need:</w:t>
      </w:r>
    </w:p>
    <w:p w14:paraId="38E424B1" w14:textId="77777777" w:rsidR="000F16D8" w:rsidRPr="000F16D8" w:rsidRDefault="000F16D8" w:rsidP="000F16D8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2C9FF54" w14:textId="77777777" w:rsidR="000F16D8" w:rsidRPr="000F16D8" w:rsidRDefault="000F16D8" w:rsidP="000F16D8">
      <w:pPr>
        <w:numPr>
          <w:ilvl w:val="0"/>
          <w:numId w:val="36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0F16D8">
        <w:rPr>
          <w:rFonts w:ascii="Franklin Gothic Book" w:hAnsi="Franklin Gothic Book" w:cs="Tahoma"/>
          <w:sz w:val="24"/>
          <w:szCs w:val="24"/>
        </w:rPr>
        <w:t>Availability</w:t>
      </w:r>
    </w:p>
    <w:p w14:paraId="0A54F8AF" w14:textId="77777777" w:rsidR="000F16D8" w:rsidRPr="000F16D8" w:rsidRDefault="000F16D8" w:rsidP="000F16D8">
      <w:pPr>
        <w:numPr>
          <w:ilvl w:val="0"/>
          <w:numId w:val="36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0F16D8">
        <w:rPr>
          <w:rFonts w:ascii="Franklin Gothic Book" w:hAnsi="Franklin Gothic Book" w:cs="Tahoma"/>
          <w:sz w:val="24"/>
          <w:szCs w:val="24"/>
        </w:rPr>
        <w:t>Awareness</w:t>
      </w:r>
    </w:p>
    <w:p w14:paraId="78D509C4" w14:textId="77777777" w:rsidR="000F16D8" w:rsidRPr="000F16D8" w:rsidRDefault="000F16D8" w:rsidP="000F16D8">
      <w:pPr>
        <w:numPr>
          <w:ilvl w:val="0"/>
          <w:numId w:val="36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0F16D8">
        <w:rPr>
          <w:rFonts w:ascii="Franklin Gothic Book" w:hAnsi="Franklin Gothic Book" w:cs="Tahoma"/>
          <w:sz w:val="24"/>
          <w:szCs w:val="24"/>
        </w:rPr>
        <w:t>Accessibility</w:t>
      </w:r>
    </w:p>
    <w:p w14:paraId="1FE4AD40" w14:textId="77777777" w:rsidR="000F16D8" w:rsidRPr="000F16D8" w:rsidRDefault="000F16D8" w:rsidP="000F16D8">
      <w:pPr>
        <w:numPr>
          <w:ilvl w:val="0"/>
          <w:numId w:val="36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0F16D8">
        <w:rPr>
          <w:rFonts w:ascii="Franklin Gothic Book" w:hAnsi="Franklin Gothic Book" w:cs="Tahoma"/>
          <w:sz w:val="24"/>
          <w:szCs w:val="24"/>
        </w:rPr>
        <w:t>Affordability</w:t>
      </w:r>
    </w:p>
    <w:p w14:paraId="5428FAD6" w14:textId="77777777" w:rsidR="000F16D8" w:rsidRPr="00E5309D" w:rsidRDefault="000F16D8" w:rsidP="00E530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2BA5F8A" w14:textId="725315BA" w:rsidR="00457E9D" w:rsidRDefault="000F16D8" w:rsidP="00DC478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Photo of people on a bus with white canes receiving travel training instruction.</w:t>
      </w:r>
      <w:r w:rsidRPr="000F16D8">
        <w:rPr>
          <w:rFonts w:ascii="Franklin Gothic Book" w:hAnsi="Franklin Gothic Book" w:cs="Tahoma"/>
          <w:sz w:val="24"/>
          <w:szCs w:val="24"/>
        </w:rPr>
        <w:t xml:space="preserve"> </w:t>
      </w:r>
      <w:r>
        <w:rPr>
          <w:rFonts w:ascii="Franklin Gothic Book" w:hAnsi="Franklin Gothic Book" w:cs="Tahoma"/>
          <w:sz w:val="24"/>
          <w:szCs w:val="24"/>
        </w:rPr>
        <w:t>Source – The Arc of Northern Virginia</w:t>
      </w:r>
    </w:p>
    <w:p w14:paraId="44CA8C78" w14:textId="77777777" w:rsidR="000F16D8" w:rsidRPr="00DC478A" w:rsidRDefault="000F16D8" w:rsidP="00DC478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0031738" w14:textId="730F4549" w:rsidR="002521FD" w:rsidRDefault="002521FD" w:rsidP="00457E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Slide </w:t>
      </w:r>
      <w:r w:rsidRPr="00457E9D">
        <w:rPr>
          <w:rFonts w:ascii="Franklin Gothic Book" w:hAnsi="Franklin Gothic Book" w:cs="Tahoma"/>
          <w:sz w:val="24"/>
          <w:szCs w:val="24"/>
        </w:rPr>
        <w:t xml:space="preserve">8: </w:t>
      </w:r>
      <w:r w:rsidR="000F16D8">
        <w:rPr>
          <w:rFonts w:ascii="Franklin Gothic Book" w:hAnsi="Franklin Gothic Book" w:cs="Tahoma"/>
          <w:sz w:val="24"/>
          <w:szCs w:val="24"/>
        </w:rPr>
        <w:t>Current Priority Projects</w:t>
      </w:r>
    </w:p>
    <w:p w14:paraId="3A0F7A59" w14:textId="7ED57C40" w:rsidR="003A206A" w:rsidRDefault="003A206A" w:rsidP="00DF4D9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0954247" w14:textId="77777777" w:rsidR="000F16D8" w:rsidRPr="000F16D8" w:rsidRDefault="000F16D8" w:rsidP="000F16D8">
      <w:pPr>
        <w:pStyle w:val="ListParagraph"/>
        <w:numPr>
          <w:ilvl w:val="0"/>
          <w:numId w:val="37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0F16D8">
        <w:rPr>
          <w:rFonts w:ascii="Franklin Gothic Book" w:hAnsi="Franklin Gothic Book" w:cs="Tahoma"/>
          <w:sz w:val="24"/>
          <w:szCs w:val="24"/>
        </w:rPr>
        <w:t>Mobility Management</w:t>
      </w:r>
    </w:p>
    <w:p w14:paraId="491C644D" w14:textId="77777777" w:rsidR="000F16D8" w:rsidRPr="000F16D8" w:rsidRDefault="000F16D8" w:rsidP="000F16D8">
      <w:pPr>
        <w:pStyle w:val="ListParagraph"/>
        <w:numPr>
          <w:ilvl w:val="0"/>
          <w:numId w:val="37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0F16D8">
        <w:rPr>
          <w:rFonts w:ascii="Franklin Gothic Book" w:hAnsi="Franklin Gothic Book" w:cs="Tahoma"/>
          <w:sz w:val="24"/>
          <w:szCs w:val="24"/>
        </w:rPr>
        <w:t>Coordinated Planning Efforts</w:t>
      </w:r>
    </w:p>
    <w:p w14:paraId="6140B4E3" w14:textId="77777777" w:rsidR="000F16D8" w:rsidRPr="000F16D8" w:rsidRDefault="000F16D8" w:rsidP="000F16D8">
      <w:pPr>
        <w:pStyle w:val="ListParagraph"/>
        <w:numPr>
          <w:ilvl w:val="0"/>
          <w:numId w:val="37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0F16D8">
        <w:rPr>
          <w:rFonts w:ascii="Franklin Gothic Book" w:hAnsi="Franklin Gothic Book" w:cs="Tahoma"/>
          <w:sz w:val="24"/>
          <w:szCs w:val="24"/>
        </w:rPr>
        <w:t>Travel Training</w:t>
      </w:r>
    </w:p>
    <w:p w14:paraId="0A685D48" w14:textId="77777777" w:rsidR="000F16D8" w:rsidRPr="000F16D8" w:rsidRDefault="000F16D8" w:rsidP="000F16D8">
      <w:pPr>
        <w:pStyle w:val="ListParagraph"/>
        <w:numPr>
          <w:ilvl w:val="0"/>
          <w:numId w:val="37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0F16D8">
        <w:rPr>
          <w:rFonts w:ascii="Franklin Gothic Book" w:hAnsi="Franklin Gothic Book" w:cs="Tahoma"/>
          <w:sz w:val="24"/>
          <w:szCs w:val="24"/>
        </w:rPr>
        <w:t>Door-through-door or Escorted Transportation Service</w:t>
      </w:r>
    </w:p>
    <w:p w14:paraId="60CF4D73" w14:textId="77777777" w:rsidR="000F16D8" w:rsidRPr="000F16D8" w:rsidRDefault="000F16D8" w:rsidP="000F16D8">
      <w:pPr>
        <w:pStyle w:val="ListParagraph"/>
        <w:numPr>
          <w:ilvl w:val="0"/>
          <w:numId w:val="37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0F16D8">
        <w:rPr>
          <w:rFonts w:ascii="Franklin Gothic Book" w:hAnsi="Franklin Gothic Book" w:cs="Tahoma"/>
          <w:sz w:val="24"/>
          <w:szCs w:val="24"/>
        </w:rPr>
        <w:t>Increase Access to Transit Stations</w:t>
      </w:r>
    </w:p>
    <w:p w14:paraId="0BDB1AC2" w14:textId="77777777" w:rsidR="000F16D8" w:rsidRPr="000F16D8" w:rsidRDefault="000F16D8" w:rsidP="000F16D8">
      <w:pPr>
        <w:pStyle w:val="ListParagraph"/>
        <w:numPr>
          <w:ilvl w:val="0"/>
          <w:numId w:val="37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0F16D8">
        <w:rPr>
          <w:rFonts w:ascii="Franklin Gothic Book" w:hAnsi="Franklin Gothic Book" w:cs="Tahoma"/>
          <w:sz w:val="24"/>
          <w:szCs w:val="24"/>
        </w:rPr>
        <w:t>Increase Wheelchair-Accessible Options in Taxi and Ride-Hailing Services</w:t>
      </w:r>
    </w:p>
    <w:p w14:paraId="6F9E401E" w14:textId="77777777" w:rsidR="000F16D8" w:rsidRPr="000F16D8" w:rsidRDefault="000F16D8" w:rsidP="000F16D8">
      <w:pPr>
        <w:pStyle w:val="ListParagraph"/>
        <w:numPr>
          <w:ilvl w:val="0"/>
          <w:numId w:val="37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0F16D8">
        <w:rPr>
          <w:rFonts w:ascii="Franklin Gothic Book" w:hAnsi="Franklin Gothic Book" w:cs="Tahoma"/>
          <w:sz w:val="24"/>
          <w:szCs w:val="24"/>
        </w:rPr>
        <w:t>Volunteer Driver Programs</w:t>
      </w:r>
    </w:p>
    <w:p w14:paraId="734E13FB" w14:textId="250EAF38" w:rsidR="00457E9D" w:rsidRPr="000F16D8" w:rsidRDefault="000F16D8" w:rsidP="000F16D8">
      <w:pPr>
        <w:pStyle w:val="ListParagraph"/>
        <w:numPr>
          <w:ilvl w:val="0"/>
          <w:numId w:val="37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0F16D8">
        <w:rPr>
          <w:rFonts w:ascii="Franklin Gothic Book" w:hAnsi="Franklin Gothic Book" w:cs="Tahoma"/>
          <w:sz w:val="24"/>
          <w:szCs w:val="24"/>
        </w:rPr>
        <w:t>Tailored Transportation Service for Clients of Human Service Agencies (Vehicle Acquisition)</w:t>
      </w:r>
    </w:p>
    <w:p w14:paraId="08CF85A9" w14:textId="77777777" w:rsidR="00457E9D" w:rsidRDefault="00457E9D" w:rsidP="00457E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6E3585C" w14:textId="06A62B15" w:rsidR="00782598" w:rsidRPr="00782598" w:rsidRDefault="00782598" w:rsidP="00782598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Slide 9: </w:t>
      </w:r>
      <w:r w:rsidR="000F16D8">
        <w:rPr>
          <w:rFonts w:ascii="Franklin Gothic Book" w:hAnsi="Franklin Gothic Book" w:cs="Tahoma"/>
          <w:sz w:val="24"/>
          <w:szCs w:val="24"/>
        </w:rPr>
        <w:t>Current Selection Criteria</w:t>
      </w:r>
    </w:p>
    <w:p w14:paraId="23D28EAB" w14:textId="5FB7F1B0" w:rsidR="00782598" w:rsidRDefault="00782598" w:rsidP="00782598">
      <w:pPr>
        <w:spacing w:after="0" w:line="240" w:lineRule="auto"/>
        <w:rPr>
          <w:rFonts w:ascii="Franklin Gothic Book" w:hAnsi="Franklin Gothic Book" w:cs="Tahoma"/>
          <w:b/>
          <w:bCs/>
          <w:sz w:val="24"/>
          <w:szCs w:val="24"/>
        </w:rPr>
      </w:pPr>
    </w:p>
    <w:p w14:paraId="75C288F8" w14:textId="1875EDC2" w:rsidR="00782598" w:rsidRDefault="000F16D8" w:rsidP="00782598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Coordination among jurisdictions and agencies – 25 points</w:t>
      </w:r>
    </w:p>
    <w:p w14:paraId="299CD091" w14:textId="7FFA0C16" w:rsidR="000F16D8" w:rsidRDefault="000F16D8" w:rsidP="00782598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6AE97C9" w14:textId="395DD16A" w:rsidR="000F16D8" w:rsidRDefault="000F16D8" w:rsidP="00782598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Responsiveness to the TPB’s Coordinated Plan – 20 points total</w:t>
      </w:r>
      <w:r w:rsidR="00195CBD">
        <w:rPr>
          <w:rFonts w:ascii="Franklin Gothic Book" w:hAnsi="Franklin Gothic Book" w:cs="Tahoma"/>
          <w:sz w:val="24"/>
          <w:szCs w:val="24"/>
        </w:rPr>
        <w:t>,</w:t>
      </w:r>
      <w:r>
        <w:rPr>
          <w:rFonts w:ascii="Franklin Gothic Book" w:hAnsi="Franklin Gothic Book" w:cs="Tahoma"/>
          <w:sz w:val="24"/>
          <w:szCs w:val="24"/>
        </w:rPr>
        <w:t xml:space="preserve"> broken down </w:t>
      </w:r>
      <w:r w:rsidR="00195CBD">
        <w:rPr>
          <w:rFonts w:ascii="Franklin Gothic Book" w:hAnsi="Franklin Gothic Book" w:cs="Tahoma"/>
          <w:sz w:val="24"/>
          <w:szCs w:val="24"/>
        </w:rPr>
        <w:t>as follows</w:t>
      </w:r>
    </w:p>
    <w:p w14:paraId="0138D73D" w14:textId="6BFEC470" w:rsidR="00195CBD" w:rsidRDefault="00195CBD" w:rsidP="00195CBD">
      <w:pPr>
        <w:pStyle w:val="ListParagraph"/>
        <w:numPr>
          <w:ilvl w:val="0"/>
          <w:numId w:val="3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Priority Projects – up to 12 points</w:t>
      </w:r>
    </w:p>
    <w:p w14:paraId="27C2FB18" w14:textId="15CA5901" w:rsidR="00195CBD" w:rsidRDefault="00195CBD" w:rsidP="00195CBD">
      <w:pPr>
        <w:pStyle w:val="ListParagraph"/>
        <w:numPr>
          <w:ilvl w:val="0"/>
          <w:numId w:val="3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Strategies – up to 8 points</w:t>
      </w:r>
    </w:p>
    <w:p w14:paraId="0EC53E21" w14:textId="6822C768" w:rsidR="00195CBD" w:rsidRDefault="00195CBD" w:rsidP="00195CBD">
      <w:pPr>
        <w:spacing w:after="0" w:line="240" w:lineRule="auto"/>
        <w:ind w:left="360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lastRenderedPageBreak/>
        <w:t>Institutional Capacity to manage and administer an FTA grant – 20 points</w:t>
      </w:r>
    </w:p>
    <w:p w14:paraId="4213798D" w14:textId="002AE1AE" w:rsidR="00195CBD" w:rsidRDefault="00195CBD" w:rsidP="00195CBD">
      <w:pPr>
        <w:spacing w:after="0" w:line="240" w:lineRule="auto"/>
        <w:ind w:left="360"/>
        <w:rPr>
          <w:rFonts w:ascii="Franklin Gothic Book" w:hAnsi="Franklin Gothic Book" w:cs="Tahoma"/>
          <w:sz w:val="24"/>
          <w:szCs w:val="24"/>
        </w:rPr>
      </w:pPr>
    </w:p>
    <w:p w14:paraId="08208052" w14:textId="184A2FF3" w:rsidR="00195CBD" w:rsidRDefault="00195CBD" w:rsidP="00195CBD">
      <w:pPr>
        <w:spacing w:after="0" w:line="240" w:lineRule="auto"/>
        <w:ind w:left="360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Project feasibility – 15 points</w:t>
      </w:r>
    </w:p>
    <w:p w14:paraId="6D9EC425" w14:textId="7ED7AC29" w:rsidR="00195CBD" w:rsidRDefault="00195CBD" w:rsidP="00195CBD">
      <w:pPr>
        <w:spacing w:after="0" w:line="240" w:lineRule="auto"/>
        <w:ind w:left="360"/>
        <w:rPr>
          <w:rFonts w:ascii="Franklin Gothic Book" w:hAnsi="Franklin Gothic Book" w:cs="Tahoma"/>
          <w:sz w:val="24"/>
          <w:szCs w:val="24"/>
        </w:rPr>
      </w:pPr>
    </w:p>
    <w:p w14:paraId="32F49050" w14:textId="0E2A4B9E" w:rsidR="00195CBD" w:rsidRDefault="00195CBD" w:rsidP="00195CBD">
      <w:pPr>
        <w:spacing w:after="0" w:line="240" w:lineRule="auto"/>
        <w:ind w:left="360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Regional Need – 5 points</w:t>
      </w:r>
    </w:p>
    <w:p w14:paraId="2D55C7F8" w14:textId="4EE54F3B" w:rsidR="00195CBD" w:rsidRDefault="00195CBD" w:rsidP="00195CBD">
      <w:pPr>
        <w:spacing w:after="0" w:line="240" w:lineRule="auto"/>
        <w:ind w:left="360"/>
        <w:rPr>
          <w:rFonts w:ascii="Franklin Gothic Book" w:hAnsi="Franklin Gothic Book" w:cs="Tahoma"/>
          <w:sz w:val="24"/>
          <w:szCs w:val="24"/>
        </w:rPr>
      </w:pPr>
    </w:p>
    <w:p w14:paraId="4E1D77FA" w14:textId="530107AE" w:rsidR="00195CBD" w:rsidRDefault="00195CBD" w:rsidP="00195CBD">
      <w:pPr>
        <w:spacing w:after="0" w:line="240" w:lineRule="auto"/>
        <w:ind w:left="360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Equity Emphasis Areas – 5 points</w:t>
      </w:r>
    </w:p>
    <w:p w14:paraId="25827080" w14:textId="18229BF2" w:rsidR="00195CBD" w:rsidRDefault="00195CBD" w:rsidP="00195CBD">
      <w:pPr>
        <w:spacing w:after="0" w:line="240" w:lineRule="auto"/>
        <w:ind w:left="360"/>
        <w:rPr>
          <w:rFonts w:ascii="Franklin Gothic Book" w:hAnsi="Franklin Gothic Book" w:cs="Tahoma"/>
          <w:sz w:val="24"/>
          <w:szCs w:val="24"/>
        </w:rPr>
      </w:pPr>
    </w:p>
    <w:p w14:paraId="02C5444C" w14:textId="4830E3E3" w:rsidR="00195CBD" w:rsidRPr="00195CBD" w:rsidRDefault="00195CBD" w:rsidP="00195CBD">
      <w:pPr>
        <w:spacing w:after="0" w:line="240" w:lineRule="auto"/>
        <w:ind w:left="360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Customer focus and input – 10 points</w:t>
      </w:r>
    </w:p>
    <w:p w14:paraId="78330EBB" w14:textId="77777777" w:rsidR="000F16D8" w:rsidRPr="00782598" w:rsidRDefault="000F16D8" w:rsidP="00782598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1566531" w14:textId="77777777" w:rsidR="00782598" w:rsidRDefault="00782598" w:rsidP="00EF431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D266B59" w14:textId="320EFD19" w:rsidR="00AE0B13" w:rsidRDefault="00AE0B13" w:rsidP="00EF431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10:</w:t>
      </w:r>
      <w:r w:rsidR="00782598">
        <w:rPr>
          <w:rFonts w:ascii="Franklin Gothic Book" w:hAnsi="Franklin Gothic Book" w:cs="Tahoma"/>
          <w:sz w:val="24"/>
          <w:szCs w:val="24"/>
        </w:rPr>
        <w:t xml:space="preserve"> </w:t>
      </w:r>
      <w:r w:rsidR="00195CBD">
        <w:rPr>
          <w:rFonts w:ascii="Franklin Gothic Book" w:hAnsi="Franklin Gothic Book" w:cs="Tahoma"/>
          <w:sz w:val="24"/>
          <w:szCs w:val="24"/>
        </w:rPr>
        <w:t>Timeline</w:t>
      </w:r>
    </w:p>
    <w:p w14:paraId="0410878B" w14:textId="092CA2B6" w:rsidR="00195CBD" w:rsidRDefault="00195CBD" w:rsidP="00EF431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6C6EA880" w14:textId="77777777" w:rsidR="00195CBD" w:rsidRPr="00195CBD" w:rsidRDefault="00195CBD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5CBD">
        <w:rPr>
          <w:rFonts w:ascii="Franklin Gothic Book" w:hAnsi="Franklin Gothic Book" w:cs="Tahoma"/>
          <w:sz w:val="24"/>
          <w:szCs w:val="24"/>
        </w:rPr>
        <w:t>April &amp; July AFA Meetings</w:t>
      </w:r>
    </w:p>
    <w:p w14:paraId="6C433A12" w14:textId="58A39565" w:rsidR="00195CBD" w:rsidRDefault="00195CBD" w:rsidP="00195CBD">
      <w:pPr>
        <w:pStyle w:val="ListParagraph"/>
        <w:numPr>
          <w:ilvl w:val="0"/>
          <w:numId w:val="40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5CBD">
        <w:rPr>
          <w:rFonts w:ascii="Franklin Gothic Book" w:hAnsi="Franklin Gothic Book" w:cs="Tahoma"/>
          <w:sz w:val="24"/>
          <w:szCs w:val="24"/>
        </w:rPr>
        <w:t>determine unmet need, strategies, priority projects</w:t>
      </w:r>
    </w:p>
    <w:p w14:paraId="16A734D6" w14:textId="77777777" w:rsidR="00195CBD" w:rsidRPr="00195CBD" w:rsidRDefault="00195CBD" w:rsidP="00195CBD">
      <w:pPr>
        <w:pStyle w:val="ListParagraph"/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F507E52" w14:textId="77777777" w:rsidR="00195CBD" w:rsidRDefault="00195CBD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5CBD">
        <w:rPr>
          <w:rFonts w:ascii="Franklin Gothic Book" w:hAnsi="Franklin Gothic Book" w:cs="Tahoma"/>
          <w:sz w:val="24"/>
          <w:szCs w:val="24"/>
        </w:rPr>
        <w:t>September AFA Meeting</w:t>
      </w:r>
    </w:p>
    <w:p w14:paraId="24658E4A" w14:textId="77777777" w:rsidR="00195CBD" w:rsidRDefault="00195CBD" w:rsidP="00195CBD">
      <w:pPr>
        <w:pStyle w:val="ListParagraph"/>
        <w:numPr>
          <w:ilvl w:val="0"/>
          <w:numId w:val="40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5CBD">
        <w:rPr>
          <w:rFonts w:ascii="Franklin Gothic Book" w:hAnsi="Franklin Gothic Book" w:cs="Tahoma"/>
          <w:sz w:val="24"/>
          <w:szCs w:val="24"/>
        </w:rPr>
        <w:t>Present draft plan</w:t>
      </w:r>
    </w:p>
    <w:p w14:paraId="1102E61D" w14:textId="2CA08044" w:rsidR="00195CBD" w:rsidRPr="00195CBD" w:rsidRDefault="00195CBD" w:rsidP="00195CBD">
      <w:pPr>
        <w:pStyle w:val="ListParagraph"/>
        <w:numPr>
          <w:ilvl w:val="0"/>
          <w:numId w:val="40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5CBD">
        <w:rPr>
          <w:rFonts w:ascii="Franklin Gothic Book" w:hAnsi="Franklin Gothic Book" w:cs="Tahoma"/>
          <w:sz w:val="24"/>
          <w:szCs w:val="24"/>
        </w:rPr>
        <w:t>Provide timeline for feedback and incorporation as appropriate</w:t>
      </w:r>
    </w:p>
    <w:p w14:paraId="7F4CA18A" w14:textId="77777777" w:rsidR="00195CBD" w:rsidRDefault="00195CBD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A941CC1" w14:textId="77777777" w:rsidR="00195CBD" w:rsidRDefault="00195CBD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5CBD">
        <w:rPr>
          <w:rFonts w:ascii="Franklin Gothic Book" w:hAnsi="Franklin Gothic Book" w:cs="Tahoma"/>
          <w:sz w:val="24"/>
          <w:szCs w:val="24"/>
        </w:rPr>
        <w:t>November</w:t>
      </w:r>
    </w:p>
    <w:p w14:paraId="524122DE" w14:textId="77777777" w:rsidR="00195CBD" w:rsidRDefault="00195CBD" w:rsidP="00195CBD">
      <w:pPr>
        <w:pStyle w:val="ListParagraph"/>
        <w:numPr>
          <w:ilvl w:val="0"/>
          <w:numId w:val="4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5CBD">
        <w:rPr>
          <w:rFonts w:ascii="Franklin Gothic Book" w:hAnsi="Franklin Gothic Book" w:cs="Tahoma"/>
          <w:sz w:val="24"/>
          <w:szCs w:val="24"/>
        </w:rPr>
        <w:t>Draft plan open for 30 days of public comment</w:t>
      </w:r>
    </w:p>
    <w:p w14:paraId="5FA03E24" w14:textId="5DC4641A" w:rsidR="00195CBD" w:rsidRPr="00195CBD" w:rsidRDefault="00195CBD" w:rsidP="00195CBD">
      <w:pPr>
        <w:pStyle w:val="ListParagraph"/>
        <w:numPr>
          <w:ilvl w:val="0"/>
          <w:numId w:val="4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5CBD">
        <w:rPr>
          <w:rFonts w:ascii="Franklin Gothic Book" w:hAnsi="Franklin Gothic Book" w:cs="Tahoma"/>
          <w:sz w:val="24"/>
          <w:szCs w:val="24"/>
        </w:rPr>
        <w:t>Present plan to TPB</w:t>
      </w:r>
    </w:p>
    <w:p w14:paraId="5FD69F72" w14:textId="77777777" w:rsidR="00195CBD" w:rsidRDefault="00195CBD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A9C561C" w14:textId="77777777" w:rsidR="00195CBD" w:rsidRDefault="00195CBD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5CBD">
        <w:rPr>
          <w:rFonts w:ascii="Franklin Gothic Book" w:hAnsi="Franklin Gothic Book" w:cs="Tahoma"/>
          <w:sz w:val="24"/>
          <w:szCs w:val="24"/>
        </w:rPr>
        <w:t>December</w:t>
      </w:r>
    </w:p>
    <w:p w14:paraId="4E7530AF" w14:textId="5AB2DB85" w:rsidR="00195CBD" w:rsidRPr="00195CBD" w:rsidRDefault="00195CBD" w:rsidP="00195CBD">
      <w:pPr>
        <w:pStyle w:val="ListParagraph"/>
        <w:numPr>
          <w:ilvl w:val="0"/>
          <w:numId w:val="4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5CBD">
        <w:rPr>
          <w:rFonts w:ascii="Franklin Gothic Book" w:hAnsi="Franklin Gothic Book" w:cs="Tahoma"/>
          <w:sz w:val="24"/>
          <w:szCs w:val="24"/>
        </w:rPr>
        <w:t>Request TPB approval of the plan</w:t>
      </w:r>
    </w:p>
    <w:p w14:paraId="2F5F9898" w14:textId="016DBA1E" w:rsidR="00AE0B13" w:rsidRDefault="00AE0B13" w:rsidP="00EF431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24721A7" w14:textId="09BD5503" w:rsidR="000C09E1" w:rsidRPr="000C09E1" w:rsidRDefault="00B20C6D" w:rsidP="000C09E1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Slide </w:t>
      </w:r>
      <w:r w:rsidR="00195CBD">
        <w:rPr>
          <w:rFonts w:ascii="Franklin Gothic Book" w:hAnsi="Franklin Gothic Book" w:cs="Tahoma"/>
          <w:sz w:val="24"/>
          <w:szCs w:val="24"/>
        </w:rPr>
        <w:t>11</w:t>
      </w:r>
      <w:r>
        <w:rPr>
          <w:rFonts w:ascii="Franklin Gothic Book" w:hAnsi="Franklin Gothic Book" w:cs="Tahoma"/>
          <w:sz w:val="24"/>
          <w:szCs w:val="24"/>
        </w:rPr>
        <w:t xml:space="preserve">: </w:t>
      </w:r>
    </w:p>
    <w:p w14:paraId="7E1F796E" w14:textId="77777777" w:rsidR="00195CBD" w:rsidRPr="00195CBD" w:rsidRDefault="00195CBD" w:rsidP="00195CBD">
      <w:pPr>
        <w:spacing w:after="0" w:line="240" w:lineRule="auto"/>
        <w:rPr>
          <w:rFonts w:ascii="Franklin Gothic Book" w:eastAsiaTheme="minorHAnsi" w:hAnsi="Franklin Gothic Book" w:cstheme="minorBidi"/>
          <w:sz w:val="24"/>
          <w:szCs w:val="24"/>
        </w:rPr>
      </w:pPr>
      <w:r w:rsidRPr="00195CBD">
        <w:rPr>
          <w:rFonts w:ascii="Franklin Gothic Book" w:eastAsiaTheme="minorHAnsi" w:hAnsi="Franklin Gothic Book" w:cstheme="minorBidi"/>
          <w:sz w:val="24"/>
          <w:szCs w:val="24"/>
        </w:rPr>
        <w:t>Lynn Winchell-Mendy</w:t>
      </w:r>
    </w:p>
    <w:p w14:paraId="18825B83" w14:textId="77777777" w:rsidR="00195CBD" w:rsidRPr="00195CBD" w:rsidRDefault="00195CBD" w:rsidP="00195CBD">
      <w:pPr>
        <w:spacing w:after="0" w:line="240" w:lineRule="auto"/>
        <w:rPr>
          <w:rFonts w:ascii="Franklin Gothic Book" w:eastAsiaTheme="minorHAnsi" w:hAnsi="Franklin Gothic Book" w:cstheme="minorBidi"/>
          <w:sz w:val="24"/>
          <w:szCs w:val="24"/>
        </w:rPr>
      </w:pPr>
      <w:r w:rsidRPr="00195CBD">
        <w:rPr>
          <w:rFonts w:ascii="Franklin Gothic Book" w:eastAsiaTheme="minorHAnsi" w:hAnsi="Franklin Gothic Book" w:cstheme="minorBidi"/>
          <w:sz w:val="24"/>
          <w:szCs w:val="24"/>
        </w:rPr>
        <w:t>Transportation Planner</w:t>
      </w:r>
    </w:p>
    <w:p w14:paraId="5BFD6F74" w14:textId="77777777" w:rsidR="00195CBD" w:rsidRPr="00195CBD" w:rsidRDefault="00195CBD" w:rsidP="00195CBD">
      <w:pPr>
        <w:spacing w:after="0" w:line="240" w:lineRule="auto"/>
        <w:rPr>
          <w:rFonts w:ascii="Franklin Gothic Book" w:eastAsiaTheme="minorHAnsi" w:hAnsi="Franklin Gothic Book" w:cstheme="minorBidi"/>
          <w:sz w:val="24"/>
          <w:szCs w:val="24"/>
        </w:rPr>
      </w:pPr>
      <w:r w:rsidRPr="00195CBD">
        <w:rPr>
          <w:rFonts w:ascii="Franklin Gothic Book" w:eastAsiaTheme="minorHAnsi" w:hAnsi="Franklin Gothic Book" w:cstheme="minorBidi"/>
          <w:sz w:val="24"/>
          <w:szCs w:val="24"/>
        </w:rPr>
        <w:t>(202) 962-3253</w:t>
      </w:r>
    </w:p>
    <w:p w14:paraId="67851B21" w14:textId="77777777" w:rsidR="00195CBD" w:rsidRDefault="00195CBD" w:rsidP="00195CBD">
      <w:pPr>
        <w:spacing w:after="0" w:line="240" w:lineRule="auto"/>
        <w:rPr>
          <w:rFonts w:ascii="Franklin Gothic Book" w:eastAsiaTheme="minorHAnsi" w:hAnsi="Franklin Gothic Book" w:cstheme="minorBidi"/>
          <w:sz w:val="24"/>
          <w:szCs w:val="24"/>
        </w:rPr>
      </w:pPr>
      <w:r w:rsidRPr="00195CBD">
        <w:rPr>
          <w:rFonts w:ascii="Franklin Gothic Book" w:eastAsiaTheme="minorHAnsi" w:hAnsi="Franklin Gothic Book" w:cstheme="minorBidi"/>
          <w:sz w:val="24"/>
          <w:szCs w:val="24"/>
        </w:rPr>
        <w:t>lmendy@mwcog.org</w:t>
      </w:r>
      <w:r w:rsidRPr="00195CBD">
        <w:rPr>
          <w:rFonts w:ascii="Franklin Gothic Book" w:eastAsiaTheme="minorHAnsi" w:hAnsi="Franklin Gothic Book" w:cstheme="minorBidi"/>
          <w:sz w:val="24"/>
          <w:szCs w:val="24"/>
        </w:rPr>
        <w:t xml:space="preserve"> </w:t>
      </w:r>
    </w:p>
    <w:p w14:paraId="47479C67" w14:textId="77777777" w:rsidR="00195CBD" w:rsidRDefault="00195CBD" w:rsidP="00195CBD">
      <w:pPr>
        <w:spacing w:after="0" w:line="240" w:lineRule="auto"/>
        <w:rPr>
          <w:rFonts w:ascii="Franklin Gothic Book" w:eastAsiaTheme="minorHAnsi" w:hAnsi="Franklin Gothic Book" w:cstheme="minorBidi"/>
          <w:sz w:val="24"/>
          <w:szCs w:val="24"/>
        </w:rPr>
      </w:pPr>
    </w:p>
    <w:p w14:paraId="5CB57E2B" w14:textId="1BAB6C4E" w:rsidR="00195CBD" w:rsidRDefault="00195CBD" w:rsidP="00195CBD">
      <w:pPr>
        <w:spacing w:after="0" w:line="240" w:lineRule="auto"/>
        <w:rPr>
          <w:rFonts w:ascii="Franklin Gothic Book" w:eastAsiaTheme="minorHAnsi" w:hAnsi="Franklin Gothic Book" w:cstheme="minorBidi"/>
          <w:sz w:val="24"/>
          <w:szCs w:val="24"/>
        </w:rPr>
      </w:pPr>
      <w:r>
        <w:rPr>
          <w:rFonts w:ascii="Franklin Gothic Book" w:eastAsiaTheme="minorHAnsi" w:hAnsi="Franklin Gothic Book" w:cstheme="minorBidi"/>
          <w:sz w:val="24"/>
          <w:szCs w:val="24"/>
        </w:rPr>
        <w:t>mwcog.org/TPB</w:t>
      </w:r>
    </w:p>
    <w:p w14:paraId="46A93E7F" w14:textId="69FF524F" w:rsidR="00195CBD" w:rsidRDefault="00195CBD" w:rsidP="00195CBD">
      <w:pPr>
        <w:spacing w:after="0" w:line="240" w:lineRule="auto"/>
        <w:rPr>
          <w:rFonts w:ascii="Franklin Gothic Book" w:eastAsiaTheme="minorHAnsi" w:hAnsi="Franklin Gothic Book" w:cstheme="minorBidi"/>
          <w:sz w:val="24"/>
          <w:szCs w:val="24"/>
        </w:rPr>
      </w:pPr>
    </w:p>
    <w:p w14:paraId="56CBFBF4" w14:textId="77777777" w:rsidR="00195CBD" w:rsidRPr="00195CBD" w:rsidRDefault="00195CBD" w:rsidP="00195CBD">
      <w:pPr>
        <w:spacing w:after="0" w:line="240" w:lineRule="auto"/>
        <w:rPr>
          <w:rFonts w:ascii="Franklin Gothic Book" w:eastAsiaTheme="minorHAnsi" w:hAnsi="Franklin Gothic Book" w:cstheme="minorBidi"/>
          <w:sz w:val="24"/>
          <w:szCs w:val="24"/>
        </w:rPr>
      </w:pPr>
      <w:r w:rsidRPr="00195CBD">
        <w:rPr>
          <w:rFonts w:ascii="Franklin Gothic Book" w:eastAsiaTheme="minorHAnsi" w:hAnsi="Franklin Gothic Book" w:cstheme="minorBidi"/>
          <w:sz w:val="24"/>
          <w:szCs w:val="24"/>
        </w:rPr>
        <w:t>Metropolitan Washington Council of Governments</w:t>
      </w:r>
    </w:p>
    <w:p w14:paraId="6A8DAF0F" w14:textId="77777777" w:rsidR="00195CBD" w:rsidRPr="00195CBD" w:rsidRDefault="00195CBD" w:rsidP="00195CBD">
      <w:pPr>
        <w:spacing w:after="0" w:line="240" w:lineRule="auto"/>
        <w:rPr>
          <w:rFonts w:ascii="Franklin Gothic Book" w:eastAsiaTheme="minorHAnsi" w:hAnsi="Franklin Gothic Book" w:cstheme="minorBidi"/>
          <w:sz w:val="24"/>
          <w:szCs w:val="24"/>
        </w:rPr>
      </w:pPr>
      <w:r w:rsidRPr="00195CBD">
        <w:rPr>
          <w:rFonts w:ascii="Franklin Gothic Book" w:eastAsiaTheme="minorHAnsi" w:hAnsi="Franklin Gothic Book" w:cstheme="minorBidi"/>
          <w:sz w:val="24"/>
          <w:szCs w:val="24"/>
        </w:rPr>
        <w:t>777 North Capitol Street NE, Suite 300</w:t>
      </w:r>
    </w:p>
    <w:p w14:paraId="0305A194" w14:textId="5881B01C" w:rsidR="00195CBD" w:rsidRDefault="00195CBD" w:rsidP="00195CBD">
      <w:pPr>
        <w:spacing w:after="0" w:line="240" w:lineRule="auto"/>
        <w:rPr>
          <w:rFonts w:ascii="Franklin Gothic Book" w:eastAsiaTheme="minorHAnsi" w:hAnsi="Franklin Gothic Book" w:cstheme="minorBidi"/>
          <w:sz w:val="24"/>
          <w:szCs w:val="24"/>
        </w:rPr>
      </w:pPr>
      <w:r w:rsidRPr="00195CBD">
        <w:rPr>
          <w:rFonts w:ascii="Franklin Gothic Book" w:eastAsiaTheme="minorHAnsi" w:hAnsi="Franklin Gothic Book" w:cstheme="minorBidi"/>
          <w:sz w:val="24"/>
          <w:szCs w:val="24"/>
        </w:rPr>
        <w:t>Washington, DC 20002</w:t>
      </w:r>
    </w:p>
    <w:p w14:paraId="5FBDE009" w14:textId="77777777" w:rsidR="00195CBD" w:rsidRDefault="00195CBD" w:rsidP="00195CBD">
      <w:pPr>
        <w:spacing w:after="0" w:line="240" w:lineRule="auto"/>
        <w:rPr>
          <w:rFonts w:ascii="Franklin Gothic Book" w:eastAsiaTheme="minorHAnsi" w:hAnsi="Franklin Gothic Book" w:cstheme="minorBidi"/>
          <w:sz w:val="24"/>
          <w:szCs w:val="24"/>
        </w:rPr>
      </w:pPr>
    </w:p>
    <w:p w14:paraId="5C0AA410" w14:textId="32BBCEF5" w:rsidR="00814324" w:rsidRDefault="00814324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Logo- </w:t>
      </w:r>
      <w:r w:rsidR="00195CBD">
        <w:rPr>
          <w:rFonts w:ascii="Franklin Gothic Book" w:hAnsi="Franklin Gothic Book" w:cs="Tahoma"/>
          <w:sz w:val="24"/>
          <w:szCs w:val="24"/>
        </w:rPr>
        <w:t>National Capital Region Transportation Planning Board</w:t>
      </w:r>
    </w:p>
    <w:p w14:paraId="3507D0A4" w14:textId="77777777" w:rsidR="000C09E1" w:rsidRPr="000C09E1" w:rsidRDefault="000C09E1" w:rsidP="000C09E1">
      <w:pPr>
        <w:autoSpaceDE w:val="0"/>
        <w:autoSpaceDN w:val="0"/>
        <w:adjustRightInd w:val="0"/>
        <w:spacing w:after="0" w:line="240" w:lineRule="auto"/>
        <w:rPr>
          <w:rFonts w:ascii="DM Sans" w:eastAsiaTheme="minorHAnsi" w:hAnsi="DM Sans" w:cs="DM Sans"/>
          <w:color w:val="000000"/>
          <w:sz w:val="24"/>
          <w:szCs w:val="24"/>
        </w:rPr>
      </w:pPr>
    </w:p>
    <w:p w14:paraId="528DF7BE" w14:textId="1248A2C6" w:rsidR="000C09E1" w:rsidRPr="000C09E1" w:rsidRDefault="000C09E1" w:rsidP="000C09E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sectPr w:rsidR="000C09E1" w:rsidRPr="000C0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altName w:val="Frankli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A720C"/>
    <w:multiLevelType w:val="hybridMultilevel"/>
    <w:tmpl w:val="03B6A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2555A"/>
    <w:multiLevelType w:val="hybridMultilevel"/>
    <w:tmpl w:val="3EBC0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547E8"/>
    <w:multiLevelType w:val="hybridMultilevel"/>
    <w:tmpl w:val="4DC4C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F6899"/>
    <w:multiLevelType w:val="hybridMultilevel"/>
    <w:tmpl w:val="FB1AA9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41C5F"/>
    <w:multiLevelType w:val="hybridMultilevel"/>
    <w:tmpl w:val="32DE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36BFC"/>
    <w:multiLevelType w:val="hybridMultilevel"/>
    <w:tmpl w:val="05B65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65E3F"/>
    <w:multiLevelType w:val="hybridMultilevel"/>
    <w:tmpl w:val="E4504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45CCB"/>
    <w:multiLevelType w:val="hybridMultilevel"/>
    <w:tmpl w:val="45844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57380"/>
    <w:multiLevelType w:val="hybridMultilevel"/>
    <w:tmpl w:val="2F845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A19B5"/>
    <w:multiLevelType w:val="hybridMultilevel"/>
    <w:tmpl w:val="C70CA5CC"/>
    <w:lvl w:ilvl="0" w:tplc="30382F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1A074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080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3610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AE4C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F2EF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DEBB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E693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72E7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9233267"/>
    <w:multiLevelType w:val="hybridMultilevel"/>
    <w:tmpl w:val="CBAE8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741EF"/>
    <w:multiLevelType w:val="hybridMultilevel"/>
    <w:tmpl w:val="E432F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13718"/>
    <w:multiLevelType w:val="hybridMultilevel"/>
    <w:tmpl w:val="9FC6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0438C"/>
    <w:multiLevelType w:val="hybridMultilevel"/>
    <w:tmpl w:val="45B8F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F6B72"/>
    <w:multiLevelType w:val="hybridMultilevel"/>
    <w:tmpl w:val="6CBCD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5E027C"/>
    <w:multiLevelType w:val="hybridMultilevel"/>
    <w:tmpl w:val="1F66F9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20F7534"/>
    <w:multiLevelType w:val="hybridMultilevel"/>
    <w:tmpl w:val="4A8C5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E0E4F"/>
    <w:multiLevelType w:val="hybridMultilevel"/>
    <w:tmpl w:val="4E3E2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187F14"/>
    <w:multiLevelType w:val="hybridMultilevel"/>
    <w:tmpl w:val="D08060BC"/>
    <w:lvl w:ilvl="0" w:tplc="606C8D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B8E1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4261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4CEF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E8B3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F6B0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1A9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70E1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A015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8BC0989"/>
    <w:multiLevelType w:val="hybridMultilevel"/>
    <w:tmpl w:val="D428B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44979"/>
    <w:multiLevelType w:val="hybridMultilevel"/>
    <w:tmpl w:val="E2AA3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707D2"/>
    <w:multiLevelType w:val="hybridMultilevel"/>
    <w:tmpl w:val="3C143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A6300B"/>
    <w:multiLevelType w:val="hybridMultilevel"/>
    <w:tmpl w:val="A05EB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A85D13"/>
    <w:multiLevelType w:val="hybridMultilevel"/>
    <w:tmpl w:val="DA185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80138"/>
    <w:multiLevelType w:val="hybridMultilevel"/>
    <w:tmpl w:val="FBF475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13EAD"/>
    <w:multiLevelType w:val="hybridMultilevel"/>
    <w:tmpl w:val="4C20C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78182C"/>
    <w:multiLevelType w:val="hybridMultilevel"/>
    <w:tmpl w:val="F3606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CE51E8"/>
    <w:multiLevelType w:val="hybridMultilevel"/>
    <w:tmpl w:val="14020CFC"/>
    <w:lvl w:ilvl="0" w:tplc="A3F0B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641E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24E9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08A2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D237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3EAF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D20B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EE5F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0A57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B66E37"/>
    <w:multiLevelType w:val="hybridMultilevel"/>
    <w:tmpl w:val="17486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0417A"/>
    <w:multiLevelType w:val="hybridMultilevel"/>
    <w:tmpl w:val="42C03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1F642D"/>
    <w:multiLevelType w:val="hybridMultilevel"/>
    <w:tmpl w:val="9B0A3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7F5D57"/>
    <w:multiLevelType w:val="hybridMultilevel"/>
    <w:tmpl w:val="3D1E0146"/>
    <w:lvl w:ilvl="0" w:tplc="3D543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E230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5869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EE3A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3EAC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3405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CCD7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4272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C81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59C5F2F"/>
    <w:multiLevelType w:val="hybridMultilevel"/>
    <w:tmpl w:val="C1BAA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082C3F"/>
    <w:multiLevelType w:val="hybridMultilevel"/>
    <w:tmpl w:val="3A60E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A64A3"/>
    <w:multiLevelType w:val="hybridMultilevel"/>
    <w:tmpl w:val="218EA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5E1EB4"/>
    <w:multiLevelType w:val="hybridMultilevel"/>
    <w:tmpl w:val="464AE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8A5D2B"/>
    <w:multiLevelType w:val="hybridMultilevel"/>
    <w:tmpl w:val="00005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5C5E38"/>
    <w:multiLevelType w:val="hybridMultilevel"/>
    <w:tmpl w:val="C150B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980813"/>
    <w:multiLevelType w:val="hybridMultilevel"/>
    <w:tmpl w:val="FAE4A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D22EDF"/>
    <w:multiLevelType w:val="hybridMultilevel"/>
    <w:tmpl w:val="36F4A9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9F6DEA"/>
    <w:multiLevelType w:val="hybridMultilevel"/>
    <w:tmpl w:val="0E3A3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A4025A"/>
    <w:multiLevelType w:val="hybridMultilevel"/>
    <w:tmpl w:val="DDC0A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6"/>
  </w:num>
  <w:num w:numId="4">
    <w:abstractNumId w:val="33"/>
  </w:num>
  <w:num w:numId="5">
    <w:abstractNumId w:val="6"/>
  </w:num>
  <w:num w:numId="6">
    <w:abstractNumId w:val="38"/>
  </w:num>
  <w:num w:numId="7">
    <w:abstractNumId w:val="25"/>
  </w:num>
  <w:num w:numId="8">
    <w:abstractNumId w:val="8"/>
  </w:num>
  <w:num w:numId="9">
    <w:abstractNumId w:val="15"/>
  </w:num>
  <w:num w:numId="10">
    <w:abstractNumId w:val="0"/>
  </w:num>
  <w:num w:numId="11">
    <w:abstractNumId w:val="29"/>
  </w:num>
  <w:num w:numId="12">
    <w:abstractNumId w:val="32"/>
  </w:num>
  <w:num w:numId="13">
    <w:abstractNumId w:val="19"/>
  </w:num>
  <w:num w:numId="14">
    <w:abstractNumId w:val="3"/>
  </w:num>
  <w:num w:numId="15">
    <w:abstractNumId w:val="34"/>
  </w:num>
  <w:num w:numId="16">
    <w:abstractNumId w:val="39"/>
  </w:num>
  <w:num w:numId="17">
    <w:abstractNumId w:val="20"/>
  </w:num>
  <w:num w:numId="18">
    <w:abstractNumId w:val="12"/>
  </w:num>
  <w:num w:numId="19">
    <w:abstractNumId w:val="28"/>
  </w:num>
  <w:num w:numId="20">
    <w:abstractNumId w:val="2"/>
  </w:num>
  <w:num w:numId="21">
    <w:abstractNumId w:val="23"/>
  </w:num>
  <w:num w:numId="22">
    <w:abstractNumId w:val="24"/>
  </w:num>
  <w:num w:numId="23">
    <w:abstractNumId w:val="36"/>
  </w:num>
  <w:num w:numId="24">
    <w:abstractNumId w:val="5"/>
  </w:num>
  <w:num w:numId="25">
    <w:abstractNumId w:val="14"/>
  </w:num>
  <w:num w:numId="26">
    <w:abstractNumId w:val="17"/>
  </w:num>
  <w:num w:numId="27">
    <w:abstractNumId w:val="26"/>
  </w:num>
  <w:num w:numId="28">
    <w:abstractNumId w:val="4"/>
  </w:num>
  <w:num w:numId="29">
    <w:abstractNumId w:val="22"/>
  </w:num>
  <w:num w:numId="30">
    <w:abstractNumId w:val="7"/>
  </w:num>
  <w:num w:numId="31">
    <w:abstractNumId w:val="31"/>
  </w:num>
  <w:num w:numId="32">
    <w:abstractNumId w:val="35"/>
  </w:num>
  <w:num w:numId="33">
    <w:abstractNumId w:val="11"/>
  </w:num>
  <w:num w:numId="34">
    <w:abstractNumId w:val="18"/>
  </w:num>
  <w:num w:numId="35">
    <w:abstractNumId w:val="37"/>
  </w:num>
  <w:num w:numId="36">
    <w:abstractNumId w:val="27"/>
  </w:num>
  <w:num w:numId="37">
    <w:abstractNumId w:val="13"/>
  </w:num>
  <w:num w:numId="38">
    <w:abstractNumId w:val="41"/>
  </w:num>
  <w:num w:numId="39">
    <w:abstractNumId w:val="9"/>
  </w:num>
  <w:num w:numId="40">
    <w:abstractNumId w:val="21"/>
  </w:num>
  <w:num w:numId="41">
    <w:abstractNumId w:val="30"/>
  </w:num>
  <w:num w:numId="42">
    <w:abstractNumId w:val="4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1E"/>
    <w:rsid w:val="00006720"/>
    <w:rsid w:val="00010137"/>
    <w:rsid w:val="00017664"/>
    <w:rsid w:val="00017C71"/>
    <w:rsid w:val="0002509E"/>
    <w:rsid w:val="000260BF"/>
    <w:rsid w:val="000275C1"/>
    <w:rsid w:val="00047AB9"/>
    <w:rsid w:val="00052598"/>
    <w:rsid w:val="000559FC"/>
    <w:rsid w:val="00057D20"/>
    <w:rsid w:val="00066C99"/>
    <w:rsid w:val="000A2934"/>
    <w:rsid w:val="000A5C45"/>
    <w:rsid w:val="000C09E1"/>
    <w:rsid w:val="000C771C"/>
    <w:rsid w:val="000E7F04"/>
    <w:rsid w:val="000F16D8"/>
    <w:rsid w:val="000F5515"/>
    <w:rsid w:val="001111B6"/>
    <w:rsid w:val="001200CB"/>
    <w:rsid w:val="00120C0D"/>
    <w:rsid w:val="00124C0E"/>
    <w:rsid w:val="00141C1F"/>
    <w:rsid w:val="00142D96"/>
    <w:rsid w:val="00152AD3"/>
    <w:rsid w:val="001549A5"/>
    <w:rsid w:val="001563C5"/>
    <w:rsid w:val="0016031E"/>
    <w:rsid w:val="00164411"/>
    <w:rsid w:val="00170C5D"/>
    <w:rsid w:val="001735A8"/>
    <w:rsid w:val="00175FE4"/>
    <w:rsid w:val="001765E1"/>
    <w:rsid w:val="001773C6"/>
    <w:rsid w:val="00195CBD"/>
    <w:rsid w:val="00197098"/>
    <w:rsid w:val="001C22BA"/>
    <w:rsid w:val="001D3B66"/>
    <w:rsid w:val="001E36E2"/>
    <w:rsid w:val="001E6A3A"/>
    <w:rsid w:val="001E79CD"/>
    <w:rsid w:val="001F156E"/>
    <w:rsid w:val="001F73FA"/>
    <w:rsid w:val="00201832"/>
    <w:rsid w:val="00202625"/>
    <w:rsid w:val="002073A4"/>
    <w:rsid w:val="00210B83"/>
    <w:rsid w:val="00225EA3"/>
    <w:rsid w:val="002264B5"/>
    <w:rsid w:val="00240D91"/>
    <w:rsid w:val="00242CBB"/>
    <w:rsid w:val="002458A9"/>
    <w:rsid w:val="00246AEE"/>
    <w:rsid w:val="002521FD"/>
    <w:rsid w:val="00261C4A"/>
    <w:rsid w:val="00265960"/>
    <w:rsid w:val="0026598E"/>
    <w:rsid w:val="002754F6"/>
    <w:rsid w:val="0027579D"/>
    <w:rsid w:val="00276937"/>
    <w:rsid w:val="002851A0"/>
    <w:rsid w:val="00286833"/>
    <w:rsid w:val="002A3703"/>
    <w:rsid w:val="002C106B"/>
    <w:rsid w:val="002C6F9D"/>
    <w:rsid w:val="002C7AEE"/>
    <w:rsid w:val="002D6545"/>
    <w:rsid w:val="002D68CA"/>
    <w:rsid w:val="002E0A7C"/>
    <w:rsid w:val="002F1EB6"/>
    <w:rsid w:val="002F2391"/>
    <w:rsid w:val="003000E1"/>
    <w:rsid w:val="00303EE5"/>
    <w:rsid w:val="00312FF0"/>
    <w:rsid w:val="00321A2C"/>
    <w:rsid w:val="003238CB"/>
    <w:rsid w:val="0032712D"/>
    <w:rsid w:val="003429ED"/>
    <w:rsid w:val="00345702"/>
    <w:rsid w:val="00352C27"/>
    <w:rsid w:val="00356C0D"/>
    <w:rsid w:val="0036398F"/>
    <w:rsid w:val="00377D26"/>
    <w:rsid w:val="003829B3"/>
    <w:rsid w:val="003834FE"/>
    <w:rsid w:val="003922D3"/>
    <w:rsid w:val="003A206A"/>
    <w:rsid w:val="003C4EAE"/>
    <w:rsid w:val="003C6C4B"/>
    <w:rsid w:val="003D2A8E"/>
    <w:rsid w:val="003D3DD2"/>
    <w:rsid w:val="003D4366"/>
    <w:rsid w:val="003E186B"/>
    <w:rsid w:val="003E6D15"/>
    <w:rsid w:val="003F2325"/>
    <w:rsid w:val="003F5399"/>
    <w:rsid w:val="0040178F"/>
    <w:rsid w:val="004027F6"/>
    <w:rsid w:val="00415971"/>
    <w:rsid w:val="004164C2"/>
    <w:rsid w:val="00430791"/>
    <w:rsid w:val="00434C2D"/>
    <w:rsid w:val="004373ED"/>
    <w:rsid w:val="00440B5B"/>
    <w:rsid w:val="00442F02"/>
    <w:rsid w:val="00452DEA"/>
    <w:rsid w:val="00457E9D"/>
    <w:rsid w:val="004628BE"/>
    <w:rsid w:val="004629BF"/>
    <w:rsid w:val="00467920"/>
    <w:rsid w:val="00481852"/>
    <w:rsid w:val="004869C9"/>
    <w:rsid w:val="00497C37"/>
    <w:rsid w:val="004A432C"/>
    <w:rsid w:val="004A4A7D"/>
    <w:rsid w:val="004C6DF9"/>
    <w:rsid w:val="004D3546"/>
    <w:rsid w:val="004F4021"/>
    <w:rsid w:val="00510770"/>
    <w:rsid w:val="00513DDB"/>
    <w:rsid w:val="0051572C"/>
    <w:rsid w:val="0052056A"/>
    <w:rsid w:val="00522261"/>
    <w:rsid w:val="00526286"/>
    <w:rsid w:val="00535404"/>
    <w:rsid w:val="00552C04"/>
    <w:rsid w:val="00553EAF"/>
    <w:rsid w:val="005561F6"/>
    <w:rsid w:val="00556481"/>
    <w:rsid w:val="005600C3"/>
    <w:rsid w:val="00561F35"/>
    <w:rsid w:val="005714FD"/>
    <w:rsid w:val="00572D3B"/>
    <w:rsid w:val="00580F7D"/>
    <w:rsid w:val="00590664"/>
    <w:rsid w:val="00597304"/>
    <w:rsid w:val="005E0856"/>
    <w:rsid w:val="005E18D5"/>
    <w:rsid w:val="005E1993"/>
    <w:rsid w:val="006067D9"/>
    <w:rsid w:val="00606911"/>
    <w:rsid w:val="006223E2"/>
    <w:rsid w:val="00632E0A"/>
    <w:rsid w:val="00643C89"/>
    <w:rsid w:val="0065312E"/>
    <w:rsid w:val="0065399C"/>
    <w:rsid w:val="00656286"/>
    <w:rsid w:val="00671D33"/>
    <w:rsid w:val="00672A8A"/>
    <w:rsid w:val="00686107"/>
    <w:rsid w:val="0068626D"/>
    <w:rsid w:val="00691852"/>
    <w:rsid w:val="0069191B"/>
    <w:rsid w:val="0069232B"/>
    <w:rsid w:val="006A02EF"/>
    <w:rsid w:val="006B1CCE"/>
    <w:rsid w:val="006C4034"/>
    <w:rsid w:val="006C53DD"/>
    <w:rsid w:val="006C7450"/>
    <w:rsid w:val="006F7550"/>
    <w:rsid w:val="00702B8D"/>
    <w:rsid w:val="00705556"/>
    <w:rsid w:val="007317BE"/>
    <w:rsid w:val="0074520E"/>
    <w:rsid w:val="00753BEF"/>
    <w:rsid w:val="00763177"/>
    <w:rsid w:val="00774E88"/>
    <w:rsid w:val="00782598"/>
    <w:rsid w:val="00786CE0"/>
    <w:rsid w:val="007A41E3"/>
    <w:rsid w:val="007A4AE7"/>
    <w:rsid w:val="007A57B7"/>
    <w:rsid w:val="007B0967"/>
    <w:rsid w:val="007B2987"/>
    <w:rsid w:val="007B3A3A"/>
    <w:rsid w:val="007B7464"/>
    <w:rsid w:val="007F5D02"/>
    <w:rsid w:val="0080275A"/>
    <w:rsid w:val="00814324"/>
    <w:rsid w:val="008238DF"/>
    <w:rsid w:val="00840517"/>
    <w:rsid w:val="00841ED3"/>
    <w:rsid w:val="00845DDE"/>
    <w:rsid w:val="00847EB1"/>
    <w:rsid w:val="00853659"/>
    <w:rsid w:val="00863F0B"/>
    <w:rsid w:val="00867B6B"/>
    <w:rsid w:val="00872269"/>
    <w:rsid w:val="0088121D"/>
    <w:rsid w:val="008923C1"/>
    <w:rsid w:val="00894FB4"/>
    <w:rsid w:val="00895D81"/>
    <w:rsid w:val="008A1F65"/>
    <w:rsid w:val="008A6179"/>
    <w:rsid w:val="008B6DC9"/>
    <w:rsid w:val="008C057C"/>
    <w:rsid w:val="008D2C59"/>
    <w:rsid w:val="008D6E9C"/>
    <w:rsid w:val="008D791D"/>
    <w:rsid w:val="008E14D6"/>
    <w:rsid w:val="008E43C6"/>
    <w:rsid w:val="008E4B30"/>
    <w:rsid w:val="008F04E5"/>
    <w:rsid w:val="008F166E"/>
    <w:rsid w:val="008F45F5"/>
    <w:rsid w:val="008F7E6B"/>
    <w:rsid w:val="00900361"/>
    <w:rsid w:val="00901AEC"/>
    <w:rsid w:val="00903560"/>
    <w:rsid w:val="00911857"/>
    <w:rsid w:val="009224E8"/>
    <w:rsid w:val="009256A8"/>
    <w:rsid w:val="009277C5"/>
    <w:rsid w:val="00934725"/>
    <w:rsid w:val="009370C4"/>
    <w:rsid w:val="009378A5"/>
    <w:rsid w:val="00944813"/>
    <w:rsid w:val="00944DDC"/>
    <w:rsid w:val="00945C22"/>
    <w:rsid w:val="009520BE"/>
    <w:rsid w:val="0095311E"/>
    <w:rsid w:val="00953EF1"/>
    <w:rsid w:val="00957797"/>
    <w:rsid w:val="009632AA"/>
    <w:rsid w:val="00971BE2"/>
    <w:rsid w:val="009800D0"/>
    <w:rsid w:val="00980B0D"/>
    <w:rsid w:val="00992E98"/>
    <w:rsid w:val="00996A58"/>
    <w:rsid w:val="00997D79"/>
    <w:rsid w:val="009A0271"/>
    <w:rsid w:val="009C2A22"/>
    <w:rsid w:val="009C7A98"/>
    <w:rsid w:val="009D14D0"/>
    <w:rsid w:val="009E3DC0"/>
    <w:rsid w:val="009E4921"/>
    <w:rsid w:val="009F000D"/>
    <w:rsid w:val="009F1EAC"/>
    <w:rsid w:val="009F3BD9"/>
    <w:rsid w:val="00A000CA"/>
    <w:rsid w:val="00A01BAB"/>
    <w:rsid w:val="00A054FA"/>
    <w:rsid w:val="00A06D5C"/>
    <w:rsid w:val="00A15528"/>
    <w:rsid w:val="00A31207"/>
    <w:rsid w:val="00A36E77"/>
    <w:rsid w:val="00A4150F"/>
    <w:rsid w:val="00A60FCC"/>
    <w:rsid w:val="00A618C0"/>
    <w:rsid w:val="00A64313"/>
    <w:rsid w:val="00A6445E"/>
    <w:rsid w:val="00A70ED3"/>
    <w:rsid w:val="00A83780"/>
    <w:rsid w:val="00A84002"/>
    <w:rsid w:val="00A91B8F"/>
    <w:rsid w:val="00A949DD"/>
    <w:rsid w:val="00AA5B4B"/>
    <w:rsid w:val="00AB6ECD"/>
    <w:rsid w:val="00AD1FCE"/>
    <w:rsid w:val="00AD3610"/>
    <w:rsid w:val="00AE0B13"/>
    <w:rsid w:val="00AF2BE1"/>
    <w:rsid w:val="00AF331F"/>
    <w:rsid w:val="00AF3632"/>
    <w:rsid w:val="00B10645"/>
    <w:rsid w:val="00B16D5D"/>
    <w:rsid w:val="00B206F4"/>
    <w:rsid w:val="00B20C6D"/>
    <w:rsid w:val="00B32F12"/>
    <w:rsid w:val="00B420D5"/>
    <w:rsid w:val="00B557AA"/>
    <w:rsid w:val="00B63019"/>
    <w:rsid w:val="00B7408E"/>
    <w:rsid w:val="00B80608"/>
    <w:rsid w:val="00B8259F"/>
    <w:rsid w:val="00BA0D16"/>
    <w:rsid w:val="00BD22BF"/>
    <w:rsid w:val="00BD3419"/>
    <w:rsid w:val="00BD5E28"/>
    <w:rsid w:val="00BE54EA"/>
    <w:rsid w:val="00BF4214"/>
    <w:rsid w:val="00C04721"/>
    <w:rsid w:val="00C2006A"/>
    <w:rsid w:val="00C21C58"/>
    <w:rsid w:val="00C24EE4"/>
    <w:rsid w:val="00C31F3B"/>
    <w:rsid w:val="00C32285"/>
    <w:rsid w:val="00C336C8"/>
    <w:rsid w:val="00C34999"/>
    <w:rsid w:val="00C43F9D"/>
    <w:rsid w:val="00C50A1C"/>
    <w:rsid w:val="00C55334"/>
    <w:rsid w:val="00C63987"/>
    <w:rsid w:val="00C66FD8"/>
    <w:rsid w:val="00C70FDE"/>
    <w:rsid w:val="00C71D0E"/>
    <w:rsid w:val="00C728D2"/>
    <w:rsid w:val="00C86051"/>
    <w:rsid w:val="00C92B7E"/>
    <w:rsid w:val="00CA22D1"/>
    <w:rsid w:val="00CB65CD"/>
    <w:rsid w:val="00CD6927"/>
    <w:rsid w:val="00CE1445"/>
    <w:rsid w:val="00CE4607"/>
    <w:rsid w:val="00D11820"/>
    <w:rsid w:val="00D339C9"/>
    <w:rsid w:val="00D33A36"/>
    <w:rsid w:val="00D4585C"/>
    <w:rsid w:val="00D5101B"/>
    <w:rsid w:val="00D67390"/>
    <w:rsid w:val="00D678AB"/>
    <w:rsid w:val="00D845DF"/>
    <w:rsid w:val="00D91072"/>
    <w:rsid w:val="00D96333"/>
    <w:rsid w:val="00DB26E9"/>
    <w:rsid w:val="00DB3CD2"/>
    <w:rsid w:val="00DC080A"/>
    <w:rsid w:val="00DC3E2F"/>
    <w:rsid w:val="00DC478A"/>
    <w:rsid w:val="00DC5F65"/>
    <w:rsid w:val="00DD232D"/>
    <w:rsid w:val="00DD3760"/>
    <w:rsid w:val="00DE3E14"/>
    <w:rsid w:val="00DE4774"/>
    <w:rsid w:val="00DF0DDF"/>
    <w:rsid w:val="00DF1775"/>
    <w:rsid w:val="00DF4D94"/>
    <w:rsid w:val="00E0209C"/>
    <w:rsid w:val="00E02BA6"/>
    <w:rsid w:val="00E0301D"/>
    <w:rsid w:val="00E03CEA"/>
    <w:rsid w:val="00E14F14"/>
    <w:rsid w:val="00E16327"/>
    <w:rsid w:val="00E16CFA"/>
    <w:rsid w:val="00E36941"/>
    <w:rsid w:val="00E51FD3"/>
    <w:rsid w:val="00E5309D"/>
    <w:rsid w:val="00E67EC7"/>
    <w:rsid w:val="00E83CF9"/>
    <w:rsid w:val="00E9190A"/>
    <w:rsid w:val="00EA0D05"/>
    <w:rsid w:val="00EA1F10"/>
    <w:rsid w:val="00EB3E1D"/>
    <w:rsid w:val="00EB4089"/>
    <w:rsid w:val="00EC6690"/>
    <w:rsid w:val="00ED0FF4"/>
    <w:rsid w:val="00ED4FD1"/>
    <w:rsid w:val="00EE1A59"/>
    <w:rsid w:val="00EF3FE2"/>
    <w:rsid w:val="00EF42AB"/>
    <w:rsid w:val="00EF4312"/>
    <w:rsid w:val="00F02E46"/>
    <w:rsid w:val="00F06151"/>
    <w:rsid w:val="00F11CD7"/>
    <w:rsid w:val="00F22ABB"/>
    <w:rsid w:val="00F26A82"/>
    <w:rsid w:val="00F276B9"/>
    <w:rsid w:val="00F40627"/>
    <w:rsid w:val="00F42636"/>
    <w:rsid w:val="00F471D9"/>
    <w:rsid w:val="00F6170F"/>
    <w:rsid w:val="00F826AF"/>
    <w:rsid w:val="00F965EB"/>
    <w:rsid w:val="00FA2175"/>
    <w:rsid w:val="00FA28AF"/>
    <w:rsid w:val="00FA56A7"/>
    <w:rsid w:val="00FA641A"/>
    <w:rsid w:val="00FC1A37"/>
    <w:rsid w:val="00FC2682"/>
    <w:rsid w:val="00FD67C4"/>
    <w:rsid w:val="00FE4D0A"/>
    <w:rsid w:val="00FE594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213FA"/>
  <w15:chartTrackingRefBased/>
  <w15:docId w15:val="{5F14AF2F-7A08-416E-9154-E887B416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EAF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01E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hAnsi="Times New Roman"/>
      <w:color w:val="000000"/>
      <w:kern w:val="24"/>
      <w:sz w:val="64"/>
      <w:szCs w:val="6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01E"/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character" w:styleId="Hyperlink">
    <w:name w:val="Hyperlink"/>
    <w:basedOn w:val="DefaultParagraphFont"/>
    <w:uiPriority w:val="99"/>
    <w:unhideWhenUsed/>
    <w:rsid w:val="00FF30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301E"/>
    <w:pPr>
      <w:ind w:left="720"/>
      <w:contextualSpacing/>
    </w:pPr>
  </w:style>
  <w:style w:type="paragraph" w:customStyle="1" w:styleId="Default">
    <w:name w:val="Default"/>
    <w:rsid w:val="007B7464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paragraph" w:styleId="NoSpacing">
    <w:name w:val="No Spacing"/>
    <w:uiPriority w:val="1"/>
    <w:qFormat/>
    <w:rsid w:val="00597304"/>
    <w:pPr>
      <w:spacing w:after="0" w:line="240" w:lineRule="auto"/>
    </w:pPr>
    <w:rPr>
      <w:rFonts w:ascii="Calibri" w:eastAsia="Times New Roman" w:hAnsi="Calibri" w:cs="Times New Roman"/>
    </w:rPr>
  </w:style>
  <w:style w:type="character" w:styleId="Mention">
    <w:name w:val="Mention"/>
    <w:basedOn w:val="DefaultParagraphFont"/>
    <w:uiPriority w:val="99"/>
    <w:semiHidden/>
    <w:unhideWhenUsed/>
    <w:rsid w:val="00597304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D118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09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45C2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716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21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724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319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5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7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0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9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9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53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3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784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01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27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41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41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32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3715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63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784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1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4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499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366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833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69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6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9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1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7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5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5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4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2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5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0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9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10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6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81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0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544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10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8949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078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67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4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2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71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66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583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018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06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419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420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256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10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761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21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36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146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0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1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9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2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264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09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991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86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362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222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378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095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314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5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568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453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365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564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6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524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954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257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131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960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88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0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1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2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5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5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5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832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5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9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3937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082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021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46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971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77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23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487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595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244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285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9323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1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3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36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1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1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6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8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3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3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4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2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5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36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7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9872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9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3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6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59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9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79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9046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891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847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464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975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43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488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25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431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907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23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28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52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10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93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2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60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45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40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0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3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4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8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5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8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5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2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6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4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2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1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2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38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37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4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2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79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86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97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9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7534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70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7756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1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6127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339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341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813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2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1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7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9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4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9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975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273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95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234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074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693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4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0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413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565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756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4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0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8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6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757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309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36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8495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491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70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4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5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4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6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4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0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407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65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111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422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94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22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1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037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0010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1057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555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17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39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3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12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29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782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032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1877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70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13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93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26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59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1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80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91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8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59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7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02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1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416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648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98">
          <w:marLeft w:val="184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62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27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76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56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8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08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2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3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C87B2-403C-4376-B0DC-599303A29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Zeller</dc:creator>
  <cp:keywords/>
  <dc:description/>
  <cp:lastModifiedBy>Lynn Winchell-Mendy</cp:lastModifiedBy>
  <cp:revision>3</cp:revision>
  <cp:lastPrinted>2020-05-28T14:43:00Z</cp:lastPrinted>
  <dcterms:created xsi:type="dcterms:W3CDTF">2022-02-08T17:38:00Z</dcterms:created>
  <dcterms:modified xsi:type="dcterms:W3CDTF">2022-02-08T19:58:00Z</dcterms:modified>
</cp:coreProperties>
</file>