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F1" w:rsidRPr="005973C5" w:rsidRDefault="00453DF1" w:rsidP="007838D1">
      <w:pPr>
        <w:jc w:val="center"/>
        <w:outlineLvl w:val="0"/>
        <w:rPr>
          <w:rFonts w:ascii="Times New Roman" w:hAnsi="Times New Roman"/>
          <w:b/>
          <w:sz w:val="22"/>
          <w:szCs w:val="22"/>
        </w:rPr>
      </w:pPr>
      <w:bookmarkStart w:id="0" w:name="_GoBack"/>
      <w:bookmarkEnd w:id="0"/>
      <w:r w:rsidRPr="005973C5">
        <w:rPr>
          <w:rFonts w:ascii="Times New Roman" w:hAnsi="Times New Roman"/>
          <w:b/>
          <w:sz w:val="22"/>
          <w:szCs w:val="22"/>
        </w:rPr>
        <w:t>METROPOLITAN WASHINGTON COUNCIL OF GOVERNMENTS</w:t>
      </w:r>
    </w:p>
    <w:p w:rsidR="00453DF1" w:rsidRPr="005973C5" w:rsidRDefault="00453DF1" w:rsidP="007838D1">
      <w:pPr>
        <w:jc w:val="center"/>
        <w:outlineLvl w:val="0"/>
        <w:rPr>
          <w:rFonts w:ascii="Times New Roman" w:hAnsi="Times New Roman"/>
          <w:b/>
          <w:sz w:val="22"/>
          <w:szCs w:val="22"/>
        </w:rPr>
      </w:pPr>
      <w:r w:rsidRPr="005973C5">
        <w:rPr>
          <w:rFonts w:ascii="Times New Roman" w:hAnsi="Times New Roman"/>
          <w:b/>
          <w:sz w:val="22"/>
          <w:szCs w:val="22"/>
        </w:rPr>
        <w:t>National Capital Region Emergency Preparedness Council</w:t>
      </w:r>
    </w:p>
    <w:p w:rsidR="00453DF1" w:rsidRPr="005973C5" w:rsidRDefault="00453DF1" w:rsidP="007838D1">
      <w:pPr>
        <w:ind w:left="2640"/>
        <w:rPr>
          <w:rFonts w:ascii="Times New Roman" w:hAnsi="Times New Roman"/>
          <w:b/>
          <w:sz w:val="22"/>
          <w:szCs w:val="22"/>
        </w:rPr>
      </w:pPr>
    </w:p>
    <w:p w:rsidR="00453DF1" w:rsidRPr="005973C5" w:rsidRDefault="000406A1" w:rsidP="007838D1">
      <w:pPr>
        <w:jc w:val="center"/>
        <w:rPr>
          <w:rFonts w:ascii="Times New Roman" w:hAnsi="Times New Roman"/>
          <w:b/>
          <w:sz w:val="22"/>
          <w:szCs w:val="22"/>
        </w:rPr>
      </w:pPr>
      <w:r w:rsidRPr="005973C5">
        <w:rPr>
          <w:rFonts w:ascii="Times New Roman" w:hAnsi="Times New Roman"/>
          <w:b/>
          <w:sz w:val="22"/>
          <w:szCs w:val="22"/>
        </w:rPr>
        <w:t xml:space="preserve">Wednesday, </w:t>
      </w:r>
      <w:r w:rsidR="00003879">
        <w:rPr>
          <w:rFonts w:ascii="Times New Roman" w:hAnsi="Times New Roman"/>
          <w:b/>
          <w:sz w:val="22"/>
          <w:szCs w:val="22"/>
        </w:rPr>
        <w:t>May 14</w:t>
      </w:r>
      <w:r w:rsidR="000F43A1" w:rsidRPr="005973C5">
        <w:rPr>
          <w:rFonts w:ascii="Times New Roman" w:hAnsi="Times New Roman"/>
          <w:b/>
          <w:sz w:val="22"/>
          <w:szCs w:val="22"/>
        </w:rPr>
        <w:t>, 2014</w:t>
      </w:r>
    </w:p>
    <w:p w:rsidR="00C73DF4" w:rsidRPr="005973C5" w:rsidRDefault="00C73DF4" w:rsidP="007838D1">
      <w:pPr>
        <w:jc w:val="center"/>
        <w:rPr>
          <w:rFonts w:ascii="Times New Roman" w:hAnsi="Times New Roman"/>
          <w:b/>
          <w:sz w:val="22"/>
          <w:szCs w:val="22"/>
        </w:rPr>
      </w:pPr>
    </w:p>
    <w:p w:rsidR="000C5AFA" w:rsidRPr="005973C5" w:rsidRDefault="00453DF1">
      <w:pPr>
        <w:tabs>
          <w:tab w:val="center" w:pos="4770"/>
        </w:tabs>
        <w:jc w:val="center"/>
        <w:rPr>
          <w:rFonts w:ascii="Times New Roman" w:hAnsi="Times New Roman"/>
          <w:b/>
          <w:sz w:val="22"/>
          <w:szCs w:val="22"/>
        </w:rPr>
      </w:pPr>
      <w:r w:rsidRPr="005973C5">
        <w:rPr>
          <w:rFonts w:ascii="Times New Roman" w:hAnsi="Times New Roman"/>
          <w:b/>
          <w:sz w:val="22"/>
          <w:szCs w:val="22"/>
        </w:rPr>
        <w:t>2:00 p.m. – Arrival/Networking</w:t>
      </w:r>
    </w:p>
    <w:p w:rsidR="000C5AFA" w:rsidRPr="005973C5" w:rsidRDefault="00973C4E" w:rsidP="00973C4E">
      <w:pPr>
        <w:tabs>
          <w:tab w:val="left" w:pos="3600"/>
          <w:tab w:val="center" w:pos="4770"/>
        </w:tabs>
        <w:rPr>
          <w:rFonts w:ascii="Times New Roman" w:hAnsi="Times New Roman"/>
          <w:b/>
          <w:sz w:val="22"/>
          <w:szCs w:val="22"/>
        </w:rPr>
      </w:pPr>
      <w:r>
        <w:rPr>
          <w:rFonts w:ascii="Times New Roman" w:hAnsi="Times New Roman"/>
          <w:b/>
          <w:sz w:val="22"/>
          <w:szCs w:val="22"/>
        </w:rPr>
        <w:t xml:space="preserve">                         </w:t>
      </w:r>
      <w:r w:rsidR="00DB20C4">
        <w:rPr>
          <w:rFonts w:ascii="Times New Roman" w:hAnsi="Times New Roman"/>
          <w:b/>
          <w:sz w:val="22"/>
          <w:szCs w:val="22"/>
        </w:rPr>
        <w:t xml:space="preserve">                                </w:t>
      </w:r>
      <w:r>
        <w:rPr>
          <w:rFonts w:ascii="Times New Roman" w:hAnsi="Times New Roman"/>
          <w:b/>
          <w:sz w:val="22"/>
          <w:szCs w:val="22"/>
        </w:rPr>
        <w:t xml:space="preserve"> </w:t>
      </w:r>
      <w:r w:rsidR="00BE57CB" w:rsidRPr="005973C5">
        <w:rPr>
          <w:rFonts w:ascii="Times New Roman" w:hAnsi="Times New Roman"/>
          <w:b/>
          <w:sz w:val="22"/>
          <w:szCs w:val="22"/>
        </w:rPr>
        <w:t>2:30</w:t>
      </w:r>
      <w:r w:rsidR="00453DF1" w:rsidRPr="005973C5">
        <w:rPr>
          <w:rFonts w:ascii="Times New Roman" w:hAnsi="Times New Roman"/>
          <w:b/>
          <w:sz w:val="22"/>
          <w:szCs w:val="22"/>
        </w:rPr>
        <w:t xml:space="preserve"> p.m. – Convene Meeting</w:t>
      </w:r>
    </w:p>
    <w:p w:rsidR="000C5AFA" w:rsidRPr="005973C5" w:rsidRDefault="00973C4E" w:rsidP="00973C4E">
      <w:pPr>
        <w:tabs>
          <w:tab w:val="left" w:pos="3420"/>
          <w:tab w:val="center" w:pos="4770"/>
        </w:tabs>
        <w:rPr>
          <w:rFonts w:ascii="Times New Roman" w:hAnsi="Times New Roman"/>
          <w:b/>
          <w:sz w:val="22"/>
          <w:szCs w:val="22"/>
        </w:rPr>
      </w:pPr>
      <w:r>
        <w:rPr>
          <w:rFonts w:ascii="Times New Roman" w:hAnsi="Times New Roman"/>
          <w:b/>
          <w:sz w:val="22"/>
          <w:szCs w:val="22"/>
        </w:rPr>
        <w:t xml:space="preserve">                                                          </w:t>
      </w:r>
      <w:r w:rsidR="00BE57CB" w:rsidRPr="005973C5">
        <w:rPr>
          <w:rFonts w:ascii="Times New Roman" w:hAnsi="Times New Roman"/>
          <w:b/>
          <w:sz w:val="22"/>
          <w:szCs w:val="22"/>
        </w:rPr>
        <w:t>4:30</w:t>
      </w:r>
      <w:r w:rsidR="00453DF1" w:rsidRPr="005973C5">
        <w:rPr>
          <w:rFonts w:ascii="Times New Roman" w:hAnsi="Times New Roman"/>
          <w:b/>
          <w:sz w:val="22"/>
          <w:szCs w:val="22"/>
        </w:rPr>
        <w:t xml:space="preserve"> p.m. – Adjourn Meeting</w:t>
      </w:r>
    </w:p>
    <w:p w:rsidR="00C73DF4" w:rsidRPr="005973C5" w:rsidRDefault="00C73DF4" w:rsidP="007838D1">
      <w:pPr>
        <w:jc w:val="center"/>
        <w:rPr>
          <w:rFonts w:ascii="Times New Roman" w:hAnsi="Times New Roman"/>
          <w:b/>
          <w:sz w:val="22"/>
          <w:szCs w:val="22"/>
        </w:rPr>
      </w:pPr>
    </w:p>
    <w:p w:rsidR="00453DF1" w:rsidRPr="005973C5" w:rsidRDefault="00453DF1" w:rsidP="007838D1">
      <w:pPr>
        <w:jc w:val="center"/>
        <w:rPr>
          <w:rFonts w:ascii="Times New Roman" w:hAnsi="Times New Roman"/>
          <w:b/>
          <w:sz w:val="22"/>
          <w:szCs w:val="22"/>
        </w:rPr>
      </w:pPr>
      <w:r w:rsidRPr="005973C5">
        <w:rPr>
          <w:rFonts w:ascii="Times New Roman" w:hAnsi="Times New Roman"/>
          <w:b/>
          <w:sz w:val="22"/>
          <w:szCs w:val="22"/>
        </w:rPr>
        <w:t>Training Center, Lobby Level</w:t>
      </w:r>
    </w:p>
    <w:p w:rsidR="00453DF1" w:rsidRPr="005973C5" w:rsidRDefault="00453DF1" w:rsidP="007838D1">
      <w:pPr>
        <w:jc w:val="center"/>
        <w:rPr>
          <w:rFonts w:ascii="Times New Roman" w:hAnsi="Times New Roman"/>
          <w:b/>
          <w:sz w:val="22"/>
          <w:szCs w:val="22"/>
        </w:rPr>
      </w:pPr>
      <w:r w:rsidRPr="005973C5">
        <w:rPr>
          <w:rFonts w:ascii="Times New Roman" w:hAnsi="Times New Roman"/>
          <w:b/>
          <w:sz w:val="22"/>
          <w:szCs w:val="22"/>
        </w:rPr>
        <w:t>777 North Capitol Street NE</w:t>
      </w:r>
    </w:p>
    <w:p w:rsidR="00453DF1" w:rsidRDefault="00453DF1" w:rsidP="00195143">
      <w:pPr>
        <w:tabs>
          <w:tab w:val="left" w:pos="720"/>
          <w:tab w:val="left" w:pos="990"/>
          <w:tab w:val="left" w:pos="1080"/>
        </w:tabs>
        <w:jc w:val="center"/>
        <w:rPr>
          <w:rFonts w:ascii="Times New Roman" w:hAnsi="Times New Roman"/>
          <w:b/>
          <w:sz w:val="22"/>
          <w:szCs w:val="22"/>
        </w:rPr>
      </w:pPr>
      <w:r w:rsidRPr="005973C5">
        <w:rPr>
          <w:rFonts w:ascii="Times New Roman" w:hAnsi="Times New Roman"/>
          <w:b/>
          <w:sz w:val="22"/>
          <w:szCs w:val="22"/>
        </w:rPr>
        <w:t>Washington, DC 20002</w:t>
      </w:r>
    </w:p>
    <w:p w:rsidR="002F3CE6" w:rsidRDefault="002F3CE6" w:rsidP="00195143">
      <w:pPr>
        <w:tabs>
          <w:tab w:val="left" w:pos="720"/>
          <w:tab w:val="left" w:pos="990"/>
          <w:tab w:val="left" w:pos="1080"/>
        </w:tabs>
        <w:jc w:val="center"/>
        <w:rPr>
          <w:rFonts w:ascii="Times New Roman" w:hAnsi="Times New Roman"/>
          <w:b/>
          <w:sz w:val="22"/>
          <w:szCs w:val="22"/>
        </w:rPr>
      </w:pPr>
    </w:p>
    <w:p w:rsidR="008F0DF3" w:rsidRDefault="002F3CE6" w:rsidP="008F0DF3">
      <w:pPr>
        <w:tabs>
          <w:tab w:val="left" w:pos="720"/>
          <w:tab w:val="left" w:pos="990"/>
          <w:tab w:val="left" w:pos="1080"/>
        </w:tabs>
        <w:jc w:val="center"/>
        <w:rPr>
          <w:rFonts w:cs="Tahoma"/>
          <w:sz w:val="20"/>
          <w:szCs w:val="20"/>
        </w:rPr>
      </w:pPr>
      <w:r>
        <w:rPr>
          <w:rFonts w:ascii="Times New Roman" w:hAnsi="Times New Roman"/>
          <w:b/>
          <w:sz w:val="22"/>
          <w:szCs w:val="22"/>
        </w:rPr>
        <w:t xml:space="preserve">WebEx: </w:t>
      </w:r>
      <w:hyperlink r:id="rId9" w:history="1">
        <w:r w:rsidR="008F0DF3">
          <w:rPr>
            <w:rStyle w:val="Hyperlink"/>
            <w:rFonts w:ascii="Arial" w:hAnsi="Arial" w:cs="Arial"/>
            <w:sz w:val="20"/>
            <w:szCs w:val="20"/>
          </w:rPr>
          <w:t>https://mwcog.webex.com/mwcog/j.php?MTID=mf9d913d031541786af926f7a58fa0fb4</w:t>
        </w:r>
      </w:hyperlink>
    </w:p>
    <w:p w:rsidR="008F0DF3" w:rsidRDefault="008F0DF3" w:rsidP="008F0DF3">
      <w:pPr>
        <w:tabs>
          <w:tab w:val="left" w:pos="720"/>
          <w:tab w:val="left" w:pos="990"/>
          <w:tab w:val="left" w:pos="1080"/>
        </w:tabs>
        <w:jc w:val="center"/>
        <w:rPr>
          <w:rFonts w:cs="Tahoma"/>
          <w:sz w:val="20"/>
          <w:szCs w:val="20"/>
        </w:rPr>
      </w:pPr>
      <w:r>
        <w:rPr>
          <w:rFonts w:cs="Tahoma"/>
          <w:sz w:val="20"/>
          <w:szCs w:val="20"/>
        </w:rPr>
        <w:t>WebEx Meeting Password: NCR-EPC</w:t>
      </w:r>
    </w:p>
    <w:p w:rsidR="008F0DF3" w:rsidRDefault="008F0DF3" w:rsidP="008F0DF3">
      <w:pPr>
        <w:tabs>
          <w:tab w:val="left" w:pos="720"/>
          <w:tab w:val="left" w:pos="990"/>
          <w:tab w:val="left" w:pos="1080"/>
        </w:tabs>
        <w:jc w:val="center"/>
        <w:rPr>
          <w:rFonts w:cs="Tahoma"/>
          <w:sz w:val="20"/>
          <w:szCs w:val="20"/>
        </w:rPr>
      </w:pPr>
      <w:r>
        <w:rPr>
          <w:rFonts w:cs="Tahoma"/>
          <w:sz w:val="20"/>
          <w:szCs w:val="20"/>
        </w:rPr>
        <w:t>and/or</w:t>
      </w:r>
    </w:p>
    <w:p w:rsidR="002F3CE6" w:rsidRPr="005973C5" w:rsidRDefault="008F0DF3" w:rsidP="008F0DF3">
      <w:pPr>
        <w:tabs>
          <w:tab w:val="left" w:pos="720"/>
          <w:tab w:val="left" w:pos="990"/>
          <w:tab w:val="left" w:pos="1080"/>
        </w:tabs>
        <w:jc w:val="center"/>
        <w:rPr>
          <w:rFonts w:ascii="Times New Roman" w:hAnsi="Times New Roman"/>
          <w:b/>
          <w:sz w:val="22"/>
          <w:szCs w:val="22"/>
        </w:rPr>
      </w:pPr>
      <w:r>
        <w:rPr>
          <w:rFonts w:cs="Tahoma"/>
          <w:sz w:val="20"/>
          <w:szCs w:val="20"/>
        </w:rPr>
        <w:t>Toll Free Number: 1-855-244-8681 Passcode: 646 799 962</w:t>
      </w:r>
    </w:p>
    <w:p w:rsidR="00453DF1" w:rsidRPr="005973C5" w:rsidRDefault="00453DF1" w:rsidP="00195143">
      <w:pPr>
        <w:pBdr>
          <w:bottom w:val="single" w:sz="12" w:space="1" w:color="auto"/>
        </w:pBdr>
        <w:tabs>
          <w:tab w:val="left" w:pos="720"/>
          <w:tab w:val="left" w:pos="990"/>
          <w:tab w:val="left" w:pos="1080"/>
        </w:tabs>
        <w:rPr>
          <w:rFonts w:ascii="Times New Roman" w:hAnsi="Times New Roman"/>
          <w:sz w:val="22"/>
          <w:szCs w:val="22"/>
        </w:rPr>
      </w:pPr>
    </w:p>
    <w:p w:rsidR="00B55CDB" w:rsidRPr="005973C5" w:rsidRDefault="00B55CDB" w:rsidP="00195143">
      <w:pPr>
        <w:tabs>
          <w:tab w:val="left" w:pos="720"/>
          <w:tab w:val="left" w:pos="990"/>
          <w:tab w:val="left" w:pos="1080"/>
        </w:tabs>
        <w:rPr>
          <w:rFonts w:ascii="Times New Roman" w:hAnsi="Times New Roman"/>
          <w:b/>
          <w:sz w:val="22"/>
          <w:szCs w:val="22"/>
        </w:rPr>
      </w:pPr>
    </w:p>
    <w:p w:rsidR="00453DF1" w:rsidRPr="005973C5" w:rsidRDefault="00766689" w:rsidP="00195143">
      <w:pPr>
        <w:tabs>
          <w:tab w:val="left" w:pos="720"/>
          <w:tab w:val="left" w:pos="990"/>
          <w:tab w:val="left" w:pos="1080"/>
        </w:tabs>
        <w:ind w:left="1440" w:firstLine="720"/>
        <w:outlineLvl w:val="0"/>
        <w:rPr>
          <w:rFonts w:ascii="Times New Roman" w:hAnsi="Times New Roman"/>
          <w:b/>
          <w:sz w:val="22"/>
          <w:szCs w:val="22"/>
        </w:rPr>
      </w:pPr>
      <w:r w:rsidRPr="005973C5">
        <w:rPr>
          <w:rFonts w:ascii="Times New Roman" w:hAnsi="Times New Roman"/>
          <w:b/>
          <w:sz w:val="22"/>
          <w:szCs w:val="22"/>
        </w:rPr>
        <w:t xml:space="preserve">                                 </w:t>
      </w:r>
      <w:r w:rsidR="00846443" w:rsidRPr="005973C5">
        <w:rPr>
          <w:rFonts w:ascii="Times New Roman" w:hAnsi="Times New Roman"/>
          <w:b/>
          <w:sz w:val="22"/>
          <w:szCs w:val="22"/>
        </w:rPr>
        <w:t>AGENDA</w:t>
      </w:r>
    </w:p>
    <w:p w:rsidR="00DC077F" w:rsidRPr="005973C5" w:rsidRDefault="00DC077F" w:rsidP="00195143">
      <w:pPr>
        <w:tabs>
          <w:tab w:val="left" w:pos="720"/>
          <w:tab w:val="left" w:pos="990"/>
          <w:tab w:val="left" w:pos="1080"/>
        </w:tabs>
        <w:rPr>
          <w:rFonts w:ascii="Times New Roman" w:hAnsi="Times New Roman"/>
          <w:sz w:val="22"/>
          <w:szCs w:val="22"/>
        </w:rPr>
      </w:pPr>
    </w:p>
    <w:p w:rsidR="000C5AFA" w:rsidRPr="005973C5" w:rsidRDefault="00B76B75" w:rsidP="00926FE1">
      <w:pPr>
        <w:numPr>
          <w:ilvl w:val="0"/>
          <w:numId w:val="2"/>
        </w:numPr>
        <w:tabs>
          <w:tab w:val="clear" w:pos="1500"/>
          <w:tab w:val="righ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WELCOME,</w:t>
      </w:r>
      <w:r w:rsidR="00E97EB9" w:rsidRPr="005973C5">
        <w:rPr>
          <w:rFonts w:ascii="Times New Roman" w:hAnsi="Times New Roman"/>
          <w:b/>
          <w:sz w:val="22"/>
          <w:szCs w:val="22"/>
        </w:rPr>
        <w:t xml:space="preserve"> </w:t>
      </w:r>
      <w:r w:rsidR="00DE3DA6" w:rsidRPr="005973C5">
        <w:rPr>
          <w:rFonts w:ascii="Times New Roman" w:hAnsi="Times New Roman"/>
          <w:b/>
          <w:sz w:val="22"/>
          <w:szCs w:val="22"/>
        </w:rPr>
        <w:t>ANNOUNCEMENTS,</w:t>
      </w:r>
      <w:r w:rsidR="00C52516" w:rsidRPr="005973C5">
        <w:rPr>
          <w:rFonts w:ascii="Times New Roman" w:hAnsi="Times New Roman"/>
          <w:b/>
          <w:sz w:val="22"/>
          <w:szCs w:val="22"/>
        </w:rPr>
        <w:t xml:space="preserve"> </w:t>
      </w:r>
      <w:r w:rsidRPr="005973C5">
        <w:rPr>
          <w:rFonts w:ascii="Times New Roman" w:hAnsi="Times New Roman"/>
          <w:b/>
          <w:sz w:val="22"/>
          <w:szCs w:val="22"/>
        </w:rPr>
        <w:t>AND APPROVAL OF MINUTES</w:t>
      </w:r>
      <w:r w:rsidRPr="005973C5">
        <w:rPr>
          <w:rFonts w:ascii="Times New Roman" w:hAnsi="Times New Roman"/>
          <w:b/>
          <w:sz w:val="22"/>
          <w:szCs w:val="22"/>
        </w:rPr>
        <w:tab/>
      </w:r>
      <w:r w:rsidR="0040476C" w:rsidRPr="005973C5">
        <w:rPr>
          <w:rFonts w:ascii="Times New Roman" w:hAnsi="Times New Roman"/>
          <w:b/>
          <w:sz w:val="22"/>
          <w:szCs w:val="22"/>
        </w:rPr>
        <w:t>(2:30-2:4</w:t>
      </w:r>
      <w:r w:rsidR="00F61955">
        <w:rPr>
          <w:rFonts w:ascii="Times New Roman" w:hAnsi="Times New Roman"/>
          <w:b/>
          <w:sz w:val="22"/>
          <w:szCs w:val="22"/>
        </w:rPr>
        <w:t>0</w:t>
      </w:r>
      <w:r w:rsidR="00453DF1" w:rsidRPr="005973C5">
        <w:rPr>
          <w:rFonts w:ascii="Times New Roman" w:hAnsi="Times New Roman"/>
          <w:b/>
          <w:sz w:val="22"/>
          <w:szCs w:val="22"/>
        </w:rPr>
        <w:t xml:space="preserve">) </w:t>
      </w:r>
    </w:p>
    <w:p w:rsidR="000C5AFA" w:rsidRPr="005973C5" w:rsidRDefault="00FD2C1E" w:rsidP="00BE3329">
      <w:pPr>
        <w:tabs>
          <w:tab w:val="right" w:pos="720"/>
          <w:tab w:val="left" w:pos="3600"/>
          <w:tab w:val="left" w:pos="3690"/>
        </w:tabs>
        <w:ind w:left="3600"/>
        <w:jc w:val="both"/>
        <w:rPr>
          <w:rFonts w:ascii="Times New Roman" w:hAnsi="Times New Roman"/>
          <w:i/>
          <w:sz w:val="22"/>
          <w:szCs w:val="22"/>
        </w:rPr>
      </w:pPr>
      <w:r>
        <w:rPr>
          <w:rFonts w:ascii="Times New Roman" w:hAnsi="Times New Roman"/>
          <w:i/>
          <w:sz w:val="22"/>
          <w:szCs w:val="22"/>
        </w:rPr>
        <w:t>Paul Quander, Deputy Mayor for Public Safety and Justice</w:t>
      </w:r>
    </w:p>
    <w:p w:rsidR="00FD2C1E" w:rsidRDefault="00FD2C1E" w:rsidP="00926FE1">
      <w:pPr>
        <w:tabs>
          <w:tab w:val="right" w:pos="720"/>
          <w:tab w:val="left" w:pos="3600"/>
        </w:tabs>
        <w:ind w:left="3600"/>
        <w:jc w:val="both"/>
        <w:rPr>
          <w:rFonts w:ascii="Times New Roman" w:hAnsi="Times New Roman"/>
          <w:i/>
          <w:sz w:val="22"/>
          <w:szCs w:val="22"/>
        </w:rPr>
      </w:pPr>
      <w:r>
        <w:rPr>
          <w:rFonts w:ascii="Times New Roman" w:hAnsi="Times New Roman"/>
          <w:i/>
          <w:sz w:val="22"/>
          <w:szCs w:val="22"/>
        </w:rPr>
        <w:t>District of Columbia</w:t>
      </w:r>
    </w:p>
    <w:p w:rsidR="000C5AFA" w:rsidRDefault="00FD2C1E" w:rsidP="00FD2C1E">
      <w:pPr>
        <w:tabs>
          <w:tab w:val="right" w:pos="720"/>
          <w:tab w:val="left" w:pos="3600"/>
        </w:tabs>
        <w:ind w:left="3600"/>
        <w:jc w:val="both"/>
        <w:rPr>
          <w:rFonts w:ascii="Times New Roman" w:hAnsi="Times New Roman"/>
          <w:i/>
          <w:sz w:val="22"/>
          <w:szCs w:val="22"/>
        </w:rPr>
      </w:pPr>
      <w:r>
        <w:rPr>
          <w:rFonts w:ascii="Times New Roman" w:hAnsi="Times New Roman"/>
          <w:i/>
          <w:sz w:val="22"/>
          <w:szCs w:val="22"/>
        </w:rPr>
        <w:t>Chairman, EPC</w:t>
      </w:r>
    </w:p>
    <w:p w:rsidR="00FD2C1E" w:rsidRPr="005973C5" w:rsidRDefault="00FD2C1E" w:rsidP="00FD2C1E">
      <w:pPr>
        <w:tabs>
          <w:tab w:val="right" w:pos="720"/>
          <w:tab w:val="left" w:pos="3600"/>
        </w:tabs>
        <w:ind w:left="3600"/>
        <w:jc w:val="both"/>
        <w:rPr>
          <w:rFonts w:ascii="Times New Roman" w:hAnsi="Times New Roman"/>
          <w:i/>
          <w:sz w:val="22"/>
          <w:szCs w:val="22"/>
        </w:rPr>
      </w:pPr>
    </w:p>
    <w:p w:rsidR="000C5AFA" w:rsidRPr="005973C5" w:rsidRDefault="006C2ADA" w:rsidP="00926FE1">
      <w:pPr>
        <w:ind w:left="480" w:hanging="480"/>
        <w:jc w:val="both"/>
        <w:outlineLvl w:val="0"/>
        <w:rPr>
          <w:rFonts w:ascii="Times New Roman" w:hAnsi="Times New Roman"/>
          <w:sz w:val="22"/>
          <w:szCs w:val="22"/>
          <w:u w:val="single"/>
        </w:rPr>
      </w:pPr>
      <w:r w:rsidRPr="005973C5">
        <w:rPr>
          <w:rFonts w:ascii="Times New Roman" w:hAnsi="Times New Roman"/>
          <w:i/>
          <w:sz w:val="22"/>
          <w:szCs w:val="22"/>
        </w:rPr>
        <w:tab/>
      </w:r>
      <w:r w:rsidR="00926FE1" w:rsidRPr="005973C5">
        <w:rPr>
          <w:rFonts w:ascii="Times New Roman" w:hAnsi="Times New Roman"/>
          <w:i/>
          <w:sz w:val="22"/>
          <w:szCs w:val="22"/>
        </w:rPr>
        <w:tab/>
      </w:r>
      <w:r w:rsidR="00453DF1" w:rsidRPr="005973C5">
        <w:rPr>
          <w:rFonts w:ascii="Times New Roman" w:hAnsi="Times New Roman"/>
          <w:sz w:val="22"/>
          <w:szCs w:val="22"/>
          <w:u w:val="single"/>
        </w:rPr>
        <w:t>Announcements</w:t>
      </w:r>
      <w:r w:rsidR="005E046D" w:rsidRPr="005973C5">
        <w:rPr>
          <w:rFonts w:ascii="Times New Roman" w:hAnsi="Times New Roman"/>
          <w:sz w:val="22"/>
          <w:szCs w:val="22"/>
          <w:u w:val="single"/>
        </w:rPr>
        <w:t xml:space="preserve"> and Reports</w:t>
      </w:r>
    </w:p>
    <w:p w:rsidR="001D5DD8" w:rsidRPr="00ED7E69" w:rsidRDefault="002A1E6B" w:rsidP="00ED7E69">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 xml:space="preserve">Welcome </w:t>
      </w:r>
      <w:r w:rsidR="00A92D7F" w:rsidRPr="005973C5">
        <w:rPr>
          <w:rFonts w:ascii="Times New Roman" w:hAnsi="Times New Roman"/>
          <w:sz w:val="22"/>
          <w:szCs w:val="22"/>
        </w:rPr>
        <w:t>Remark</w:t>
      </w:r>
      <w:r w:rsidR="005441B2" w:rsidRPr="005973C5">
        <w:rPr>
          <w:rFonts w:ascii="Times New Roman" w:hAnsi="Times New Roman"/>
          <w:sz w:val="22"/>
          <w:szCs w:val="22"/>
        </w:rPr>
        <w:t>s</w:t>
      </w:r>
      <w:r w:rsidR="001931E4" w:rsidRPr="005973C5">
        <w:rPr>
          <w:rFonts w:ascii="Times New Roman" w:hAnsi="Times New Roman"/>
          <w:sz w:val="22"/>
          <w:szCs w:val="22"/>
        </w:rPr>
        <w:t xml:space="preserve"> and Review of Agenda</w:t>
      </w:r>
      <w:r w:rsidR="00FD2C1E">
        <w:rPr>
          <w:rFonts w:ascii="Times New Roman" w:hAnsi="Times New Roman"/>
          <w:sz w:val="22"/>
          <w:szCs w:val="22"/>
        </w:rPr>
        <w:t xml:space="preserve"> by Chairman Quander</w:t>
      </w:r>
    </w:p>
    <w:p w:rsidR="0040022C" w:rsidRPr="00FD2C1E" w:rsidRDefault="001D77E0" w:rsidP="00FD2C1E">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Abby Raphael, Chair Arling</w:t>
      </w:r>
      <w:r w:rsidR="00750A48">
        <w:rPr>
          <w:rFonts w:ascii="Times New Roman" w:hAnsi="Times New Roman"/>
          <w:sz w:val="22"/>
          <w:szCs w:val="22"/>
        </w:rPr>
        <w:t>ton County School Board – Report</w:t>
      </w:r>
      <w:r w:rsidRPr="005973C5">
        <w:rPr>
          <w:rFonts w:ascii="Times New Roman" w:hAnsi="Times New Roman"/>
          <w:sz w:val="22"/>
          <w:szCs w:val="22"/>
        </w:rPr>
        <w:t xml:space="preserve"> on NCR Regional Planners School Pr</w:t>
      </w:r>
      <w:r w:rsidR="00FD2C1E">
        <w:rPr>
          <w:rFonts w:ascii="Times New Roman" w:hAnsi="Times New Roman"/>
          <w:sz w:val="22"/>
          <w:szCs w:val="22"/>
        </w:rPr>
        <w:t>eparedness Seminars</w:t>
      </w:r>
    </w:p>
    <w:p w:rsidR="000C5AFA" w:rsidRPr="005973C5" w:rsidRDefault="00300C52" w:rsidP="00926FE1">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Approve</w:t>
      </w:r>
      <w:r w:rsidR="00410C36" w:rsidRPr="005973C5">
        <w:rPr>
          <w:rFonts w:ascii="Times New Roman" w:hAnsi="Times New Roman"/>
          <w:sz w:val="22"/>
          <w:szCs w:val="22"/>
        </w:rPr>
        <w:t xml:space="preserve"> </w:t>
      </w:r>
      <w:r w:rsidR="00C33120">
        <w:rPr>
          <w:rFonts w:ascii="Times New Roman" w:hAnsi="Times New Roman"/>
          <w:sz w:val="22"/>
          <w:szCs w:val="22"/>
        </w:rPr>
        <w:t>February 12, 2014</w:t>
      </w:r>
      <w:r w:rsidRPr="005973C5">
        <w:rPr>
          <w:rFonts w:ascii="Times New Roman" w:hAnsi="Times New Roman"/>
          <w:sz w:val="22"/>
          <w:szCs w:val="22"/>
        </w:rPr>
        <w:t xml:space="preserve"> </w:t>
      </w:r>
      <w:r w:rsidR="00552B2C" w:rsidRPr="005973C5">
        <w:rPr>
          <w:rFonts w:ascii="Times New Roman" w:hAnsi="Times New Roman"/>
          <w:sz w:val="22"/>
          <w:szCs w:val="22"/>
        </w:rPr>
        <w:t>Minutes</w:t>
      </w:r>
    </w:p>
    <w:p w:rsidR="001D4690" w:rsidRDefault="001D4690" w:rsidP="001D4690">
      <w:pPr>
        <w:tabs>
          <w:tab w:val="right" w:pos="720"/>
        </w:tabs>
        <w:jc w:val="both"/>
        <w:outlineLvl w:val="0"/>
        <w:rPr>
          <w:rFonts w:ascii="Times New Roman" w:hAnsi="Times New Roman"/>
          <w:sz w:val="22"/>
          <w:szCs w:val="22"/>
        </w:rPr>
      </w:pPr>
    </w:p>
    <w:p w:rsidR="000C5AFA" w:rsidRPr="005973C5" w:rsidRDefault="00280343" w:rsidP="00970BE0">
      <w:pPr>
        <w:tabs>
          <w:tab w:val="left" w:pos="540"/>
          <w:tab w:val="left" w:pos="630"/>
          <w:tab w:val="right" w:pos="720"/>
        </w:tabs>
        <w:ind w:left="630"/>
        <w:jc w:val="both"/>
        <w:outlineLvl w:val="0"/>
        <w:rPr>
          <w:rFonts w:ascii="Times New Roman" w:hAnsi="Times New Roman"/>
          <w:b/>
          <w:bCs/>
          <w:color w:val="000000"/>
          <w:sz w:val="22"/>
          <w:szCs w:val="22"/>
        </w:rPr>
      </w:pPr>
      <w:r>
        <w:rPr>
          <w:rFonts w:ascii="Times New Roman" w:hAnsi="Times New Roman"/>
          <w:sz w:val="22"/>
          <w:szCs w:val="22"/>
        </w:rPr>
        <w:tab/>
      </w:r>
      <w:r w:rsidR="001D4690">
        <w:rPr>
          <w:rFonts w:ascii="Times New Roman" w:hAnsi="Times New Roman"/>
          <w:sz w:val="22"/>
          <w:szCs w:val="22"/>
        </w:rPr>
        <w:t xml:space="preserve"> </w:t>
      </w:r>
      <w:r w:rsidR="00453DF1" w:rsidRPr="005973C5">
        <w:rPr>
          <w:rFonts w:ascii="Times New Roman" w:hAnsi="Times New Roman"/>
          <w:b/>
          <w:bCs/>
          <w:color w:val="000000"/>
          <w:sz w:val="22"/>
          <w:szCs w:val="22"/>
          <w:u w:val="single"/>
        </w:rPr>
        <w:t>Recommended Action</w:t>
      </w:r>
      <w:r w:rsidR="00250A29" w:rsidRPr="005973C5">
        <w:rPr>
          <w:rFonts w:ascii="Times New Roman" w:hAnsi="Times New Roman"/>
          <w:b/>
          <w:bCs/>
          <w:color w:val="000000"/>
          <w:sz w:val="22"/>
          <w:szCs w:val="22"/>
        </w:rPr>
        <w:t xml:space="preserve">:  </w:t>
      </w:r>
      <w:r w:rsidR="00EC63FC">
        <w:rPr>
          <w:rFonts w:ascii="Times New Roman" w:hAnsi="Times New Roman"/>
          <w:b/>
          <w:bCs/>
          <w:color w:val="000000"/>
          <w:sz w:val="22"/>
          <w:szCs w:val="22"/>
        </w:rPr>
        <w:t xml:space="preserve">Approve </w:t>
      </w:r>
      <w:r w:rsidR="00EC63FC" w:rsidRPr="005973C5">
        <w:rPr>
          <w:rFonts w:ascii="Times New Roman" w:hAnsi="Times New Roman"/>
          <w:b/>
          <w:bCs/>
          <w:color w:val="000000"/>
          <w:sz w:val="22"/>
          <w:szCs w:val="22"/>
        </w:rPr>
        <w:t>February</w:t>
      </w:r>
      <w:r w:rsidR="00C33120">
        <w:rPr>
          <w:rFonts w:ascii="Times New Roman" w:hAnsi="Times New Roman"/>
          <w:b/>
          <w:bCs/>
          <w:color w:val="000000"/>
          <w:sz w:val="22"/>
          <w:szCs w:val="22"/>
        </w:rPr>
        <w:t xml:space="preserve"> 12, 2014</w:t>
      </w:r>
      <w:r w:rsidR="00453DF1" w:rsidRPr="005973C5">
        <w:rPr>
          <w:rFonts w:ascii="Times New Roman" w:hAnsi="Times New Roman"/>
          <w:b/>
          <w:bCs/>
          <w:color w:val="000000"/>
          <w:sz w:val="22"/>
          <w:szCs w:val="22"/>
        </w:rPr>
        <w:t xml:space="preserve"> minutes.</w:t>
      </w:r>
    </w:p>
    <w:p w:rsidR="000C5AFA" w:rsidRPr="005973C5" w:rsidRDefault="000C5AFA">
      <w:pPr>
        <w:widowControl w:val="0"/>
        <w:tabs>
          <w:tab w:val="left" w:pos="450"/>
        </w:tabs>
        <w:autoSpaceDE w:val="0"/>
        <w:autoSpaceDN w:val="0"/>
        <w:adjustRightInd w:val="0"/>
        <w:jc w:val="both"/>
        <w:rPr>
          <w:rFonts w:ascii="Times New Roman" w:hAnsi="Times New Roman"/>
          <w:b/>
          <w:caps/>
          <w:sz w:val="22"/>
          <w:szCs w:val="22"/>
        </w:rPr>
      </w:pPr>
    </w:p>
    <w:p w:rsidR="00BE3329" w:rsidRDefault="00BE3329" w:rsidP="00926FE1">
      <w:pPr>
        <w:widowControl w:val="0"/>
        <w:numPr>
          <w:ilvl w:val="0"/>
          <w:numId w:val="2"/>
        </w:numPr>
        <w:tabs>
          <w:tab w:val="clear" w:pos="1500"/>
          <w:tab w:val="right" w:pos="9360"/>
        </w:tabs>
        <w:autoSpaceDE w:val="0"/>
        <w:autoSpaceDN w:val="0"/>
        <w:adjustRightInd w:val="0"/>
        <w:ind w:left="720" w:hanging="720"/>
        <w:jc w:val="both"/>
        <w:rPr>
          <w:rFonts w:ascii="Times New Roman" w:hAnsi="Times New Roman"/>
          <w:b/>
          <w:caps/>
          <w:sz w:val="22"/>
          <w:szCs w:val="22"/>
        </w:rPr>
      </w:pPr>
      <w:r>
        <w:rPr>
          <w:rFonts w:ascii="Times New Roman" w:hAnsi="Times New Roman"/>
          <w:b/>
          <w:caps/>
          <w:sz w:val="22"/>
          <w:szCs w:val="22"/>
        </w:rPr>
        <w:t xml:space="preserve">Project management office (PMO) update                                       </w:t>
      </w:r>
      <w:r w:rsidR="00F61955">
        <w:rPr>
          <w:rFonts w:ascii="Times New Roman" w:hAnsi="Times New Roman"/>
          <w:b/>
          <w:caps/>
          <w:sz w:val="22"/>
          <w:szCs w:val="22"/>
        </w:rPr>
        <w:t>(2:40-2:50</w:t>
      </w:r>
      <w:r>
        <w:rPr>
          <w:rFonts w:ascii="Times New Roman" w:hAnsi="Times New Roman"/>
          <w:b/>
          <w:caps/>
          <w:sz w:val="22"/>
          <w:szCs w:val="22"/>
        </w:rPr>
        <w:t>)</w:t>
      </w:r>
    </w:p>
    <w:p w:rsidR="00BE3329" w:rsidRDefault="00BE3329" w:rsidP="00BE3329">
      <w:pPr>
        <w:widowControl w:val="0"/>
        <w:tabs>
          <w:tab w:val="right" w:pos="9360"/>
        </w:tabs>
        <w:autoSpaceDE w:val="0"/>
        <w:autoSpaceDN w:val="0"/>
        <w:adjustRightInd w:val="0"/>
        <w:ind w:left="720"/>
        <w:jc w:val="both"/>
        <w:rPr>
          <w:rFonts w:ascii="Times New Roman" w:hAnsi="Times New Roman"/>
          <w:i/>
          <w:caps/>
          <w:sz w:val="22"/>
          <w:szCs w:val="22"/>
        </w:rPr>
      </w:pPr>
      <w:r w:rsidRPr="00BE3329">
        <w:rPr>
          <w:rFonts w:ascii="Times New Roman" w:hAnsi="Times New Roman"/>
          <w:i/>
          <w:caps/>
          <w:sz w:val="22"/>
          <w:szCs w:val="22"/>
        </w:rPr>
        <w:t xml:space="preserve">                     </w:t>
      </w:r>
      <w:r>
        <w:rPr>
          <w:rFonts w:ascii="Times New Roman" w:hAnsi="Times New Roman"/>
          <w:i/>
          <w:caps/>
          <w:sz w:val="22"/>
          <w:szCs w:val="22"/>
        </w:rPr>
        <w:t xml:space="preserve">                               S</w:t>
      </w:r>
      <w:r w:rsidR="007851E8" w:rsidRPr="005973C5">
        <w:rPr>
          <w:rFonts w:ascii="Times New Roman" w:hAnsi="Times New Roman"/>
          <w:i/>
          <w:sz w:val="22"/>
          <w:szCs w:val="22"/>
        </w:rPr>
        <w:t>t</w:t>
      </w:r>
      <w:r w:rsidR="007851E8">
        <w:rPr>
          <w:rFonts w:ascii="Times New Roman" w:hAnsi="Times New Roman"/>
          <w:i/>
          <w:sz w:val="22"/>
          <w:szCs w:val="22"/>
        </w:rPr>
        <w:t>uart Freudberg, MWCOG Senior Director</w:t>
      </w:r>
    </w:p>
    <w:p w:rsidR="00BE3329" w:rsidRPr="007851E8" w:rsidRDefault="00BE3329" w:rsidP="00BE3329">
      <w:pPr>
        <w:widowControl w:val="0"/>
        <w:tabs>
          <w:tab w:val="right" w:pos="9360"/>
        </w:tabs>
        <w:autoSpaceDE w:val="0"/>
        <w:autoSpaceDN w:val="0"/>
        <w:adjustRightInd w:val="0"/>
        <w:ind w:left="720"/>
        <w:jc w:val="both"/>
        <w:rPr>
          <w:rFonts w:ascii="Times New Roman" w:hAnsi="Times New Roman"/>
          <w:i/>
          <w:caps/>
          <w:sz w:val="22"/>
          <w:szCs w:val="22"/>
        </w:rPr>
      </w:pPr>
      <w:r w:rsidRPr="007851E8">
        <w:rPr>
          <w:rFonts w:ascii="Times New Roman" w:hAnsi="Times New Roman"/>
          <w:caps/>
          <w:sz w:val="22"/>
          <w:szCs w:val="22"/>
        </w:rPr>
        <w:t xml:space="preserve">                          </w:t>
      </w:r>
      <w:r w:rsidR="007851E8" w:rsidRPr="007851E8">
        <w:rPr>
          <w:rFonts w:ascii="Times New Roman" w:hAnsi="Times New Roman"/>
          <w:caps/>
          <w:sz w:val="22"/>
          <w:szCs w:val="22"/>
        </w:rPr>
        <w:t xml:space="preserve">                          </w:t>
      </w:r>
      <w:r w:rsidR="007851E8" w:rsidRPr="007851E8">
        <w:rPr>
          <w:rFonts w:ascii="Times New Roman" w:hAnsi="Times New Roman"/>
          <w:i/>
          <w:caps/>
          <w:sz w:val="22"/>
          <w:szCs w:val="22"/>
        </w:rPr>
        <w:t>E</w:t>
      </w:r>
      <w:r w:rsidR="007851E8" w:rsidRPr="007851E8">
        <w:rPr>
          <w:rFonts w:ascii="Times New Roman" w:hAnsi="Times New Roman"/>
          <w:i/>
          <w:sz w:val="22"/>
          <w:szCs w:val="22"/>
        </w:rPr>
        <w:t>nvironment, Public Safety and Health</w:t>
      </w:r>
    </w:p>
    <w:p w:rsidR="00BE3329" w:rsidRDefault="007851E8" w:rsidP="00BE3329">
      <w:pPr>
        <w:widowControl w:val="0"/>
        <w:tabs>
          <w:tab w:val="left" w:pos="3600"/>
          <w:tab w:val="right" w:pos="9360"/>
        </w:tabs>
        <w:autoSpaceDE w:val="0"/>
        <w:autoSpaceDN w:val="0"/>
        <w:adjustRightInd w:val="0"/>
        <w:jc w:val="both"/>
        <w:rPr>
          <w:rFonts w:ascii="Times New Roman" w:hAnsi="Times New Roman"/>
          <w:i/>
          <w:caps/>
          <w:sz w:val="22"/>
          <w:szCs w:val="22"/>
        </w:rPr>
      </w:pPr>
      <w:r>
        <w:rPr>
          <w:rFonts w:ascii="Times New Roman" w:hAnsi="Times New Roman"/>
          <w:i/>
          <w:caps/>
          <w:sz w:val="22"/>
          <w:szCs w:val="22"/>
        </w:rPr>
        <w:tab/>
        <w:t>M</w:t>
      </w:r>
      <w:r>
        <w:rPr>
          <w:rFonts w:ascii="Times New Roman" w:hAnsi="Times New Roman"/>
          <w:sz w:val="22"/>
          <w:szCs w:val="22"/>
        </w:rPr>
        <w:t>ary Anne McKown, MWCOG Managing Director</w:t>
      </w:r>
    </w:p>
    <w:p w:rsidR="00BE3329" w:rsidRDefault="007851E8" w:rsidP="00BE3329">
      <w:pPr>
        <w:widowControl w:val="0"/>
        <w:tabs>
          <w:tab w:val="left" w:pos="3600"/>
          <w:tab w:val="right" w:pos="9360"/>
        </w:tabs>
        <w:autoSpaceDE w:val="0"/>
        <w:autoSpaceDN w:val="0"/>
        <w:adjustRightInd w:val="0"/>
        <w:jc w:val="both"/>
        <w:rPr>
          <w:rFonts w:ascii="Times New Roman" w:hAnsi="Times New Roman"/>
          <w:sz w:val="22"/>
          <w:szCs w:val="22"/>
        </w:rPr>
      </w:pPr>
      <w:r>
        <w:rPr>
          <w:rFonts w:ascii="Times New Roman" w:hAnsi="Times New Roman"/>
          <w:i/>
          <w:caps/>
          <w:sz w:val="22"/>
          <w:szCs w:val="22"/>
        </w:rPr>
        <w:tab/>
        <w:t>NCR p</w:t>
      </w:r>
      <w:r>
        <w:rPr>
          <w:rFonts w:ascii="Times New Roman" w:hAnsi="Times New Roman"/>
          <w:sz w:val="22"/>
          <w:szCs w:val="22"/>
        </w:rPr>
        <w:t>rogram Management Office</w:t>
      </w:r>
    </w:p>
    <w:p w:rsidR="00195143" w:rsidRDefault="00195143" w:rsidP="00BE3329">
      <w:pPr>
        <w:widowControl w:val="0"/>
        <w:tabs>
          <w:tab w:val="left" w:pos="3600"/>
          <w:tab w:val="right" w:pos="9360"/>
        </w:tabs>
        <w:autoSpaceDE w:val="0"/>
        <w:autoSpaceDN w:val="0"/>
        <w:adjustRightInd w:val="0"/>
        <w:jc w:val="both"/>
        <w:rPr>
          <w:rFonts w:ascii="Times New Roman" w:hAnsi="Times New Roman"/>
          <w:i/>
          <w:caps/>
          <w:sz w:val="22"/>
          <w:szCs w:val="22"/>
        </w:rPr>
      </w:pPr>
    </w:p>
    <w:p w:rsidR="009A1311" w:rsidRDefault="00195143" w:rsidP="00BE3329">
      <w:pPr>
        <w:widowControl w:val="0"/>
        <w:tabs>
          <w:tab w:val="right" w:pos="9360"/>
        </w:tabs>
        <w:autoSpaceDE w:val="0"/>
        <w:autoSpaceDN w:val="0"/>
        <w:adjustRightInd w:val="0"/>
        <w:ind w:left="720"/>
        <w:jc w:val="both"/>
        <w:rPr>
          <w:rFonts w:ascii="Times New Roman" w:hAnsi="Times New Roman"/>
          <w:sz w:val="22"/>
          <w:szCs w:val="22"/>
        </w:rPr>
      </w:pPr>
      <w:r>
        <w:rPr>
          <w:rFonts w:ascii="Times New Roman" w:hAnsi="Times New Roman"/>
          <w:caps/>
          <w:sz w:val="22"/>
          <w:szCs w:val="22"/>
        </w:rPr>
        <w:t>S</w:t>
      </w:r>
      <w:r w:rsidRPr="005973C5">
        <w:rPr>
          <w:rFonts w:ascii="Times New Roman" w:hAnsi="Times New Roman"/>
          <w:sz w:val="22"/>
          <w:szCs w:val="22"/>
        </w:rPr>
        <w:t>tu</w:t>
      </w:r>
      <w:r>
        <w:rPr>
          <w:rFonts w:ascii="Times New Roman" w:hAnsi="Times New Roman"/>
          <w:sz w:val="22"/>
          <w:szCs w:val="22"/>
        </w:rPr>
        <w:t xml:space="preserve">art Freudberg will welcome Mary Anne McKown, MWCOG Managing Director of the NCR Program Management Office. </w:t>
      </w:r>
      <w:r w:rsidR="009A1311">
        <w:rPr>
          <w:rFonts w:ascii="Times New Roman" w:hAnsi="Times New Roman"/>
          <w:sz w:val="22"/>
          <w:szCs w:val="22"/>
        </w:rPr>
        <w:t>Ms. McKown will be joining the EPC meeting by telepho</w:t>
      </w:r>
      <w:r w:rsidR="00952269">
        <w:rPr>
          <w:rFonts w:ascii="Times New Roman" w:hAnsi="Times New Roman"/>
          <w:sz w:val="22"/>
          <w:szCs w:val="22"/>
        </w:rPr>
        <w:t>ne</w:t>
      </w:r>
      <w:r w:rsidR="009A1311">
        <w:rPr>
          <w:rFonts w:ascii="Times New Roman" w:hAnsi="Times New Roman"/>
          <w:sz w:val="22"/>
          <w:szCs w:val="22"/>
        </w:rPr>
        <w:t>. She will provide a brief update on her activities since assuming the position on April 14, 201</w:t>
      </w:r>
      <w:r w:rsidR="00E02094">
        <w:rPr>
          <w:rFonts w:ascii="Times New Roman" w:hAnsi="Times New Roman"/>
          <w:sz w:val="22"/>
          <w:szCs w:val="22"/>
        </w:rPr>
        <w:t>4 and highlight some of her near term goals</w:t>
      </w:r>
      <w:r w:rsidR="009A1311">
        <w:rPr>
          <w:rFonts w:ascii="Times New Roman" w:hAnsi="Times New Roman"/>
          <w:sz w:val="22"/>
          <w:szCs w:val="22"/>
        </w:rPr>
        <w:t>.</w:t>
      </w:r>
    </w:p>
    <w:p w:rsidR="009A1311" w:rsidRDefault="009A1311" w:rsidP="00BE3329">
      <w:pPr>
        <w:widowControl w:val="0"/>
        <w:tabs>
          <w:tab w:val="right" w:pos="9360"/>
        </w:tabs>
        <w:autoSpaceDE w:val="0"/>
        <w:autoSpaceDN w:val="0"/>
        <w:adjustRightInd w:val="0"/>
        <w:ind w:left="720"/>
        <w:jc w:val="both"/>
        <w:rPr>
          <w:rFonts w:ascii="Times New Roman" w:hAnsi="Times New Roman"/>
          <w:sz w:val="22"/>
          <w:szCs w:val="22"/>
        </w:rPr>
      </w:pPr>
    </w:p>
    <w:p w:rsidR="00BE3329" w:rsidRPr="00BE3329" w:rsidRDefault="009A1311" w:rsidP="00BE3329">
      <w:pPr>
        <w:widowControl w:val="0"/>
        <w:tabs>
          <w:tab w:val="right" w:pos="9360"/>
        </w:tabs>
        <w:autoSpaceDE w:val="0"/>
        <w:autoSpaceDN w:val="0"/>
        <w:adjustRightInd w:val="0"/>
        <w:ind w:left="720"/>
        <w:jc w:val="both"/>
        <w:rPr>
          <w:rFonts w:ascii="Times New Roman" w:hAnsi="Times New Roman"/>
          <w:i/>
          <w:caps/>
          <w:sz w:val="22"/>
          <w:szCs w:val="22"/>
        </w:rPr>
      </w:pPr>
      <w:r>
        <w:rPr>
          <w:rFonts w:ascii="Times New Roman" w:hAnsi="Times New Roman"/>
          <w:b/>
          <w:sz w:val="22"/>
          <w:szCs w:val="22"/>
          <w:u w:val="single"/>
        </w:rPr>
        <w:t>Recommended Action:</w:t>
      </w:r>
      <w:r>
        <w:rPr>
          <w:rFonts w:ascii="Times New Roman" w:hAnsi="Times New Roman"/>
          <w:b/>
          <w:sz w:val="22"/>
          <w:szCs w:val="22"/>
        </w:rPr>
        <w:t xml:space="preserve"> Welcome Mary Anne McKown</w:t>
      </w:r>
      <w:r w:rsidR="007558D4">
        <w:rPr>
          <w:rFonts w:ascii="Times New Roman" w:hAnsi="Times New Roman"/>
          <w:b/>
          <w:sz w:val="22"/>
          <w:szCs w:val="22"/>
        </w:rPr>
        <w:t>, no action required.</w:t>
      </w:r>
      <w:r w:rsidR="00BE3329" w:rsidRPr="00BE3329">
        <w:rPr>
          <w:rFonts w:ascii="Times New Roman" w:hAnsi="Times New Roman"/>
          <w:i/>
          <w:caps/>
          <w:sz w:val="22"/>
          <w:szCs w:val="22"/>
        </w:rPr>
        <w:tab/>
      </w:r>
    </w:p>
    <w:p w:rsidR="00BE3329" w:rsidRDefault="00BE3329" w:rsidP="00BE3329">
      <w:pPr>
        <w:widowControl w:val="0"/>
        <w:tabs>
          <w:tab w:val="right" w:pos="9360"/>
        </w:tabs>
        <w:autoSpaceDE w:val="0"/>
        <w:autoSpaceDN w:val="0"/>
        <w:adjustRightInd w:val="0"/>
        <w:jc w:val="both"/>
        <w:rPr>
          <w:rFonts w:ascii="Times New Roman" w:hAnsi="Times New Roman"/>
          <w:b/>
          <w:caps/>
          <w:sz w:val="22"/>
          <w:szCs w:val="22"/>
        </w:rPr>
      </w:pPr>
    </w:p>
    <w:p w:rsidR="00BE3329" w:rsidRPr="00BE3329" w:rsidRDefault="00BE3329" w:rsidP="00BE3329">
      <w:pPr>
        <w:widowControl w:val="0"/>
        <w:tabs>
          <w:tab w:val="right" w:pos="9360"/>
        </w:tabs>
        <w:autoSpaceDE w:val="0"/>
        <w:autoSpaceDN w:val="0"/>
        <w:adjustRightInd w:val="0"/>
        <w:jc w:val="both"/>
        <w:rPr>
          <w:rFonts w:ascii="Times New Roman" w:hAnsi="Times New Roman"/>
          <w:b/>
          <w:caps/>
          <w:sz w:val="22"/>
          <w:szCs w:val="22"/>
        </w:rPr>
      </w:pPr>
    </w:p>
    <w:p w:rsidR="00D969E8" w:rsidRPr="00D969E8" w:rsidRDefault="00D969E8" w:rsidP="00D969E8">
      <w:pPr>
        <w:widowControl w:val="0"/>
        <w:tabs>
          <w:tab w:val="right" w:pos="9360"/>
        </w:tabs>
        <w:autoSpaceDE w:val="0"/>
        <w:autoSpaceDN w:val="0"/>
        <w:adjustRightInd w:val="0"/>
        <w:jc w:val="both"/>
        <w:rPr>
          <w:rFonts w:ascii="Times New Roman" w:hAnsi="Times New Roman"/>
          <w:b/>
          <w:caps/>
          <w:sz w:val="22"/>
          <w:szCs w:val="22"/>
        </w:rPr>
      </w:pPr>
    </w:p>
    <w:p w:rsidR="000C5AFA" w:rsidRPr="005973C5" w:rsidRDefault="003F4A19" w:rsidP="00926FE1">
      <w:pPr>
        <w:widowControl w:val="0"/>
        <w:numPr>
          <w:ilvl w:val="0"/>
          <w:numId w:val="2"/>
        </w:numPr>
        <w:tabs>
          <w:tab w:val="clear" w:pos="1500"/>
          <w:tab w:val="right" w:pos="9360"/>
        </w:tabs>
        <w:autoSpaceDE w:val="0"/>
        <w:autoSpaceDN w:val="0"/>
        <w:adjustRightInd w:val="0"/>
        <w:ind w:left="720" w:hanging="720"/>
        <w:jc w:val="both"/>
        <w:rPr>
          <w:rFonts w:ascii="Times New Roman" w:hAnsi="Times New Roman"/>
          <w:b/>
          <w:caps/>
          <w:sz w:val="22"/>
          <w:szCs w:val="22"/>
        </w:rPr>
      </w:pPr>
      <w:r w:rsidRPr="005973C5">
        <w:rPr>
          <w:rFonts w:ascii="Times New Roman" w:hAnsi="Times New Roman"/>
          <w:b/>
          <w:sz w:val="22"/>
          <w:szCs w:val="22"/>
        </w:rPr>
        <w:t xml:space="preserve">UASI </w:t>
      </w:r>
      <w:r w:rsidR="00A47DB9" w:rsidRPr="005973C5">
        <w:rPr>
          <w:rFonts w:ascii="Times New Roman" w:hAnsi="Times New Roman"/>
          <w:b/>
          <w:sz w:val="22"/>
          <w:szCs w:val="22"/>
        </w:rPr>
        <w:t>GRANT</w:t>
      </w:r>
      <w:r w:rsidR="00446098" w:rsidRPr="005973C5">
        <w:rPr>
          <w:rFonts w:ascii="Times New Roman" w:hAnsi="Times New Roman"/>
          <w:b/>
          <w:sz w:val="22"/>
          <w:szCs w:val="22"/>
        </w:rPr>
        <w:t xml:space="preserve"> UPDATE</w:t>
      </w:r>
      <w:r w:rsidR="00012862" w:rsidRPr="005973C5">
        <w:rPr>
          <w:rFonts w:ascii="Times New Roman" w:hAnsi="Times New Roman"/>
          <w:b/>
          <w:sz w:val="22"/>
          <w:szCs w:val="22"/>
        </w:rPr>
        <w:t xml:space="preserve"> </w:t>
      </w:r>
      <w:r w:rsidR="00926FE1" w:rsidRPr="005973C5">
        <w:rPr>
          <w:rFonts w:ascii="Times New Roman" w:hAnsi="Times New Roman"/>
          <w:b/>
          <w:sz w:val="22"/>
          <w:szCs w:val="22"/>
        </w:rPr>
        <w:tab/>
      </w:r>
      <w:r w:rsidR="00F61955">
        <w:rPr>
          <w:rFonts w:ascii="Times New Roman" w:hAnsi="Times New Roman"/>
          <w:b/>
          <w:sz w:val="22"/>
          <w:szCs w:val="22"/>
        </w:rPr>
        <w:t>(2:50</w:t>
      </w:r>
      <w:r w:rsidR="009E0851" w:rsidRPr="005973C5">
        <w:rPr>
          <w:rFonts w:ascii="Times New Roman" w:hAnsi="Times New Roman"/>
          <w:b/>
          <w:sz w:val="22"/>
          <w:szCs w:val="22"/>
        </w:rPr>
        <w:t>-</w:t>
      </w:r>
      <w:r w:rsidR="00607185">
        <w:rPr>
          <w:rFonts w:ascii="Times New Roman" w:hAnsi="Times New Roman"/>
          <w:b/>
          <w:sz w:val="22"/>
          <w:szCs w:val="22"/>
        </w:rPr>
        <w:t>3:0</w:t>
      </w:r>
      <w:r w:rsidR="00F61955">
        <w:rPr>
          <w:rFonts w:ascii="Times New Roman" w:hAnsi="Times New Roman"/>
          <w:b/>
          <w:sz w:val="22"/>
          <w:szCs w:val="22"/>
        </w:rPr>
        <w:t>5</w:t>
      </w:r>
      <w:r w:rsidR="00446098" w:rsidRPr="005973C5">
        <w:rPr>
          <w:rFonts w:ascii="Times New Roman" w:hAnsi="Times New Roman"/>
          <w:b/>
          <w:sz w:val="22"/>
          <w:szCs w:val="22"/>
        </w:rPr>
        <w:t>)</w:t>
      </w:r>
    </w:p>
    <w:p w:rsidR="000C5AFA" w:rsidRPr="005973C5" w:rsidRDefault="0064239F">
      <w:pPr>
        <w:widowControl w:val="0"/>
        <w:tabs>
          <w:tab w:val="num" w:pos="3600"/>
        </w:tabs>
        <w:autoSpaceDE w:val="0"/>
        <w:autoSpaceDN w:val="0"/>
        <w:adjustRightInd w:val="0"/>
        <w:ind w:left="480" w:right="-1440" w:hanging="480"/>
        <w:jc w:val="both"/>
        <w:rPr>
          <w:rFonts w:ascii="Times New Roman" w:hAnsi="Times New Roman"/>
          <w:i/>
          <w:sz w:val="22"/>
          <w:szCs w:val="22"/>
        </w:rPr>
      </w:pPr>
      <w:r w:rsidRPr="005973C5">
        <w:rPr>
          <w:rFonts w:ascii="Times New Roman" w:hAnsi="Times New Roman"/>
          <w:i/>
          <w:sz w:val="22"/>
          <w:szCs w:val="22"/>
        </w:rPr>
        <w:tab/>
      </w:r>
      <w:r w:rsidRPr="005973C5">
        <w:rPr>
          <w:rFonts w:ascii="Times New Roman" w:hAnsi="Times New Roman"/>
          <w:i/>
          <w:sz w:val="22"/>
          <w:szCs w:val="22"/>
        </w:rPr>
        <w:tab/>
      </w:r>
      <w:r w:rsidR="006F456B" w:rsidRPr="005973C5">
        <w:rPr>
          <w:rFonts w:ascii="Times New Roman" w:hAnsi="Times New Roman"/>
          <w:i/>
          <w:sz w:val="22"/>
          <w:szCs w:val="22"/>
        </w:rPr>
        <w:t>Charles Madden, Acting Chief</w:t>
      </w:r>
      <w:r w:rsidR="00EE163E" w:rsidRPr="005973C5">
        <w:rPr>
          <w:rFonts w:ascii="Times New Roman" w:hAnsi="Times New Roman"/>
          <w:i/>
          <w:sz w:val="22"/>
          <w:szCs w:val="22"/>
        </w:rPr>
        <w:t>, Grants Management Division</w:t>
      </w:r>
      <w:r w:rsidR="00623DFF" w:rsidRPr="005973C5">
        <w:rPr>
          <w:rFonts w:ascii="Times New Roman" w:hAnsi="Times New Roman"/>
          <w:i/>
          <w:sz w:val="22"/>
          <w:szCs w:val="22"/>
        </w:rPr>
        <w:t>,</w:t>
      </w:r>
    </w:p>
    <w:p w:rsidR="000C5AFA" w:rsidRPr="005973C5" w:rsidRDefault="00EE163E">
      <w:pPr>
        <w:tabs>
          <w:tab w:val="num" w:pos="3600"/>
        </w:tabs>
        <w:ind w:left="3600"/>
        <w:jc w:val="both"/>
        <w:rPr>
          <w:rFonts w:ascii="Times New Roman" w:hAnsi="Times New Roman"/>
          <w:i/>
          <w:sz w:val="22"/>
          <w:szCs w:val="22"/>
        </w:rPr>
      </w:pPr>
      <w:r w:rsidRPr="005973C5">
        <w:rPr>
          <w:rFonts w:ascii="Times New Roman" w:hAnsi="Times New Roman"/>
          <w:i/>
          <w:sz w:val="22"/>
          <w:szCs w:val="22"/>
        </w:rPr>
        <w:t>DC Homeland Security and Emergency Management Agency</w:t>
      </w:r>
    </w:p>
    <w:p w:rsidR="000C5AFA" w:rsidRPr="005973C5" w:rsidRDefault="000C5AFA">
      <w:pPr>
        <w:tabs>
          <w:tab w:val="num" w:pos="480"/>
        </w:tabs>
        <w:ind w:left="480" w:hanging="480"/>
        <w:jc w:val="both"/>
        <w:rPr>
          <w:rFonts w:ascii="Times New Roman" w:hAnsi="Times New Roman"/>
          <w:sz w:val="22"/>
          <w:szCs w:val="22"/>
        </w:rPr>
      </w:pPr>
    </w:p>
    <w:p w:rsidR="000C5AFA" w:rsidRPr="005973C5" w:rsidRDefault="00446098">
      <w:pPr>
        <w:ind w:left="720"/>
        <w:jc w:val="both"/>
        <w:rPr>
          <w:rFonts w:ascii="Times New Roman" w:hAnsi="Times New Roman"/>
          <w:sz w:val="22"/>
          <w:szCs w:val="22"/>
        </w:rPr>
      </w:pPr>
      <w:r w:rsidRPr="005973C5">
        <w:rPr>
          <w:rFonts w:ascii="Times New Roman" w:hAnsi="Times New Roman"/>
          <w:sz w:val="22"/>
          <w:szCs w:val="22"/>
        </w:rPr>
        <w:lastRenderedPageBreak/>
        <w:t>State Administrative Agent</w:t>
      </w:r>
      <w:r w:rsidR="003D627D" w:rsidRPr="005973C5">
        <w:rPr>
          <w:rFonts w:ascii="Times New Roman" w:hAnsi="Times New Roman"/>
          <w:sz w:val="22"/>
          <w:szCs w:val="22"/>
        </w:rPr>
        <w:t xml:space="preserve"> </w:t>
      </w:r>
      <w:r w:rsidRPr="005973C5">
        <w:rPr>
          <w:rFonts w:ascii="Times New Roman" w:hAnsi="Times New Roman"/>
          <w:sz w:val="22"/>
          <w:szCs w:val="22"/>
        </w:rPr>
        <w:t xml:space="preserve">staff </w:t>
      </w:r>
      <w:r w:rsidR="006A1464" w:rsidRPr="005973C5">
        <w:rPr>
          <w:rFonts w:ascii="Times New Roman" w:hAnsi="Times New Roman"/>
          <w:sz w:val="22"/>
          <w:szCs w:val="22"/>
        </w:rPr>
        <w:t xml:space="preserve">is </w:t>
      </w:r>
      <w:r w:rsidRPr="005973C5">
        <w:rPr>
          <w:rFonts w:ascii="Times New Roman" w:hAnsi="Times New Roman"/>
          <w:sz w:val="22"/>
          <w:szCs w:val="22"/>
        </w:rPr>
        <w:t>responsible for UASI grant administration</w:t>
      </w:r>
      <w:r w:rsidR="00CC79C1" w:rsidRPr="005973C5">
        <w:rPr>
          <w:rFonts w:ascii="Times New Roman" w:hAnsi="Times New Roman"/>
          <w:sz w:val="22"/>
          <w:szCs w:val="22"/>
        </w:rPr>
        <w:t>.</w:t>
      </w:r>
      <w:r w:rsidR="000C314A" w:rsidRPr="005973C5">
        <w:rPr>
          <w:rFonts w:ascii="Times New Roman" w:hAnsi="Times New Roman"/>
          <w:sz w:val="22"/>
          <w:szCs w:val="22"/>
        </w:rPr>
        <w:t xml:space="preserve"> </w:t>
      </w:r>
      <w:r w:rsidR="006F456B" w:rsidRPr="005973C5">
        <w:rPr>
          <w:rFonts w:ascii="Times New Roman" w:hAnsi="Times New Roman"/>
          <w:sz w:val="22"/>
          <w:szCs w:val="22"/>
        </w:rPr>
        <w:t>Charles Madden</w:t>
      </w:r>
      <w:r w:rsidR="008D0B58" w:rsidRPr="005973C5">
        <w:rPr>
          <w:rFonts w:ascii="Times New Roman" w:hAnsi="Times New Roman"/>
          <w:sz w:val="22"/>
          <w:szCs w:val="22"/>
        </w:rPr>
        <w:t xml:space="preserve"> will provide </w:t>
      </w:r>
      <w:r w:rsidR="007F4ED6" w:rsidRPr="005973C5">
        <w:rPr>
          <w:rFonts w:ascii="Times New Roman" w:hAnsi="Times New Roman"/>
          <w:sz w:val="22"/>
          <w:szCs w:val="22"/>
        </w:rPr>
        <w:t xml:space="preserve">a status report on all </w:t>
      </w:r>
      <w:r w:rsidRPr="005973C5">
        <w:rPr>
          <w:rFonts w:ascii="Times New Roman" w:hAnsi="Times New Roman"/>
          <w:sz w:val="22"/>
          <w:szCs w:val="22"/>
        </w:rPr>
        <w:t>open UASI grants</w:t>
      </w:r>
      <w:r w:rsidR="00F71891">
        <w:rPr>
          <w:rFonts w:ascii="Times New Roman" w:hAnsi="Times New Roman"/>
          <w:sz w:val="22"/>
          <w:szCs w:val="22"/>
        </w:rPr>
        <w:t xml:space="preserve"> – FY11, FY12, and FY13.</w:t>
      </w:r>
      <w:r w:rsidR="00302ECB">
        <w:rPr>
          <w:rFonts w:ascii="Times New Roman" w:hAnsi="Times New Roman"/>
          <w:sz w:val="22"/>
          <w:szCs w:val="22"/>
        </w:rPr>
        <w:t xml:space="preserve"> He will also provide an update on the 2014</w:t>
      </w:r>
      <w:r w:rsidR="00623DFF" w:rsidRPr="005973C5">
        <w:rPr>
          <w:rFonts w:ascii="Times New Roman" w:hAnsi="Times New Roman"/>
          <w:sz w:val="22"/>
          <w:szCs w:val="22"/>
        </w:rPr>
        <w:t xml:space="preserve"> NCR Appli</w:t>
      </w:r>
      <w:r w:rsidR="00302ECB">
        <w:rPr>
          <w:rFonts w:ascii="Times New Roman" w:hAnsi="Times New Roman"/>
          <w:sz w:val="22"/>
          <w:szCs w:val="22"/>
        </w:rPr>
        <w:t>cation process to include a summary of the projects selected by the SPG and CAOs for funding in FY14</w:t>
      </w:r>
      <w:r w:rsidR="00E041C7" w:rsidRPr="005973C5">
        <w:rPr>
          <w:rFonts w:ascii="Times New Roman" w:hAnsi="Times New Roman"/>
          <w:sz w:val="22"/>
          <w:szCs w:val="22"/>
        </w:rPr>
        <w:t>.</w:t>
      </w:r>
      <w:r w:rsidR="00302ECB">
        <w:rPr>
          <w:rFonts w:ascii="Times New Roman" w:hAnsi="Times New Roman"/>
          <w:sz w:val="22"/>
          <w:szCs w:val="22"/>
        </w:rPr>
        <w:t xml:space="preserve"> </w:t>
      </w:r>
    </w:p>
    <w:p w:rsidR="000C5AFA" w:rsidRPr="005973C5" w:rsidRDefault="000C5AFA">
      <w:pPr>
        <w:ind w:left="480"/>
        <w:jc w:val="both"/>
        <w:rPr>
          <w:rFonts w:ascii="Times New Roman" w:hAnsi="Times New Roman"/>
          <w:sz w:val="22"/>
          <w:szCs w:val="22"/>
        </w:rPr>
      </w:pPr>
    </w:p>
    <w:p w:rsidR="000C5AFA" w:rsidRDefault="00446098">
      <w:pPr>
        <w:tabs>
          <w:tab w:val="left" w:pos="480"/>
        </w:tabs>
        <w:ind w:left="480"/>
        <w:jc w:val="both"/>
        <w:rPr>
          <w:rFonts w:ascii="Times New Roman" w:hAnsi="Times New Roman"/>
          <w:b/>
          <w:sz w:val="22"/>
          <w:szCs w:val="22"/>
        </w:rPr>
      </w:pPr>
      <w:r w:rsidRPr="005973C5">
        <w:rPr>
          <w:rFonts w:ascii="Times New Roman" w:hAnsi="Times New Roman"/>
          <w:sz w:val="22"/>
          <w:szCs w:val="22"/>
        </w:rPr>
        <w:t xml:space="preserve"> </w:t>
      </w:r>
      <w:r w:rsidR="00280343">
        <w:rPr>
          <w:rFonts w:ascii="Times New Roman" w:hAnsi="Times New Roman"/>
          <w:sz w:val="22"/>
          <w:szCs w:val="22"/>
        </w:rPr>
        <w:t xml:space="preserve"> </w:t>
      </w:r>
      <w:r w:rsidRPr="005973C5">
        <w:rPr>
          <w:rFonts w:ascii="Times New Roman" w:hAnsi="Times New Roman"/>
          <w:sz w:val="22"/>
          <w:szCs w:val="22"/>
        </w:rPr>
        <w:t xml:space="preserve">  </w:t>
      </w:r>
      <w:r w:rsidRPr="005973C5">
        <w:rPr>
          <w:rFonts w:ascii="Times New Roman" w:hAnsi="Times New Roman"/>
          <w:b/>
          <w:sz w:val="22"/>
          <w:szCs w:val="22"/>
          <w:u w:val="single"/>
        </w:rPr>
        <w:t>Recommended Action</w:t>
      </w:r>
      <w:r w:rsidRPr="005973C5">
        <w:rPr>
          <w:rFonts w:ascii="Times New Roman" w:hAnsi="Times New Roman"/>
          <w:b/>
          <w:sz w:val="22"/>
          <w:szCs w:val="22"/>
        </w:rPr>
        <w:t>: P</w:t>
      </w:r>
      <w:r w:rsidR="0064239F" w:rsidRPr="005973C5">
        <w:rPr>
          <w:rFonts w:ascii="Times New Roman" w:hAnsi="Times New Roman"/>
          <w:b/>
          <w:sz w:val="22"/>
          <w:szCs w:val="22"/>
        </w:rPr>
        <w:t>resentation, no action required</w:t>
      </w:r>
      <w:r w:rsidR="000D57A5" w:rsidRPr="005973C5">
        <w:rPr>
          <w:rFonts w:ascii="Times New Roman" w:hAnsi="Times New Roman"/>
          <w:b/>
          <w:sz w:val="22"/>
          <w:szCs w:val="22"/>
        </w:rPr>
        <w:t>.</w:t>
      </w:r>
    </w:p>
    <w:p w:rsidR="002F3CE6" w:rsidRPr="005973C5" w:rsidRDefault="002F3CE6">
      <w:pPr>
        <w:tabs>
          <w:tab w:val="left" w:pos="480"/>
        </w:tabs>
        <w:ind w:left="480"/>
        <w:jc w:val="both"/>
        <w:rPr>
          <w:rFonts w:ascii="Times New Roman" w:hAnsi="Times New Roman"/>
          <w:b/>
          <w:sz w:val="22"/>
          <w:szCs w:val="22"/>
        </w:rPr>
      </w:pPr>
    </w:p>
    <w:p w:rsidR="000C5AFA" w:rsidRPr="005973C5" w:rsidRDefault="000C5AFA">
      <w:pPr>
        <w:tabs>
          <w:tab w:val="left" w:pos="480"/>
        </w:tabs>
        <w:ind w:left="480"/>
        <w:jc w:val="both"/>
        <w:rPr>
          <w:rFonts w:ascii="Times New Roman" w:hAnsi="Times New Roman"/>
          <w:b/>
          <w:sz w:val="22"/>
          <w:szCs w:val="22"/>
        </w:rPr>
      </w:pPr>
    </w:p>
    <w:p w:rsidR="00597E85" w:rsidRPr="005973C5" w:rsidRDefault="00BB44DC" w:rsidP="00B15936">
      <w:pPr>
        <w:pStyle w:val="ListParagraph"/>
        <w:numPr>
          <w:ilvl w:val="0"/>
          <w:numId w:val="2"/>
        </w:numPr>
        <w:tabs>
          <w:tab w:val="clear" w:pos="1500"/>
          <w:tab w:val="num" w:pos="720"/>
          <w:tab w:val="right" w:pos="9360"/>
        </w:tabs>
        <w:ind w:left="720" w:hanging="720"/>
        <w:jc w:val="both"/>
        <w:rPr>
          <w:rFonts w:ascii="Times New Roman" w:hAnsi="Times New Roman"/>
          <w:b/>
          <w:sz w:val="22"/>
          <w:szCs w:val="22"/>
        </w:rPr>
      </w:pPr>
      <w:r>
        <w:rPr>
          <w:rFonts w:ascii="Times New Roman" w:hAnsi="Times New Roman"/>
          <w:b/>
          <w:sz w:val="22"/>
          <w:szCs w:val="22"/>
        </w:rPr>
        <w:t xml:space="preserve">NCR </w:t>
      </w:r>
      <w:r w:rsidR="00F23D71">
        <w:rPr>
          <w:rFonts w:ascii="Times New Roman" w:hAnsi="Times New Roman"/>
          <w:b/>
          <w:sz w:val="22"/>
          <w:szCs w:val="22"/>
        </w:rPr>
        <w:t>ALERT SYSTEMS TRANSITION TO EVERBRIDGE</w:t>
      </w:r>
      <w:r w:rsidR="00B15936" w:rsidRPr="005973C5">
        <w:rPr>
          <w:rFonts w:ascii="Times New Roman" w:hAnsi="Times New Roman"/>
          <w:b/>
          <w:sz w:val="22"/>
          <w:szCs w:val="22"/>
        </w:rPr>
        <w:tab/>
      </w:r>
      <w:r w:rsidR="00F61955">
        <w:rPr>
          <w:rFonts w:ascii="Times New Roman" w:hAnsi="Times New Roman"/>
          <w:b/>
          <w:sz w:val="22"/>
          <w:szCs w:val="22"/>
        </w:rPr>
        <w:t>(3:05</w:t>
      </w:r>
      <w:r w:rsidR="00597E85" w:rsidRPr="005973C5">
        <w:rPr>
          <w:rFonts w:ascii="Times New Roman" w:hAnsi="Times New Roman"/>
          <w:b/>
          <w:sz w:val="22"/>
          <w:szCs w:val="22"/>
        </w:rPr>
        <w:t>-</w:t>
      </w:r>
      <w:r w:rsidR="00F61955">
        <w:rPr>
          <w:rFonts w:ascii="Times New Roman" w:hAnsi="Times New Roman"/>
          <w:b/>
          <w:sz w:val="22"/>
          <w:szCs w:val="22"/>
        </w:rPr>
        <w:t>3:25</w:t>
      </w:r>
      <w:r w:rsidR="00597E85" w:rsidRPr="005973C5">
        <w:rPr>
          <w:rFonts w:ascii="Times New Roman" w:hAnsi="Times New Roman"/>
          <w:b/>
          <w:sz w:val="22"/>
          <w:szCs w:val="22"/>
        </w:rPr>
        <w:t>)</w:t>
      </w:r>
    </w:p>
    <w:p w:rsidR="00597E85" w:rsidRPr="005973C5" w:rsidRDefault="00F23D71" w:rsidP="00065D9C">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Sulayman Brown, Project Manager</w:t>
      </w:r>
      <w:r w:rsidR="00BB44DC">
        <w:rPr>
          <w:rFonts w:ascii="Times New Roman" w:hAnsi="Times New Roman"/>
          <w:i/>
          <w:sz w:val="22"/>
          <w:szCs w:val="22"/>
        </w:rPr>
        <w:t xml:space="preserve"> &amp; EOC Manager</w:t>
      </w:r>
    </w:p>
    <w:p w:rsidR="00065D9C" w:rsidRPr="005973C5" w:rsidRDefault="00F23D71" w:rsidP="00065D9C">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Fairfax County Office of Emergency Management</w:t>
      </w:r>
    </w:p>
    <w:p w:rsidR="00597E85" w:rsidRPr="005973C5" w:rsidRDefault="00597E85" w:rsidP="00597E85">
      <w:pPr>
        <w:pStyle w:val="ListParagraph"/>
        <w:ind w:left="3600"/>
        <w:jc w:val="both"/>
        <w:rPr>
          <w:rFonts w:ascii="Times New Roman" w:hAnsi="Times New Roman"/>
          <w:i/>
          <w:sz w:val="22"/>
          <w:szCs w:val="22"/>
        </w:rPr>
      </w:pPr>
    </w:p>
    <w:p w:rsidR="00597E85" w:rsidRPr="005973C5" w:rsidRDefault="00F23D71" w:rsidP="00551A88">
      <w:pPr>
        <w:pStyle w:val="PlainText"/>
        <w:ind w:left="720"/>
        <w:rPr>
          <w:rFonts w:ascii="Times New Roman" w:hAnsi="Times New Roman" w:cs="Times New Roman"/>
          <w:sz w:val="22"/>
          <w:szCs w:val="22"/>
        </w:rPr>
      </w:pPr>
      <w:r>
        <w:rPr>
          <w:rFonts w:ascii="Times New Roman" w:hAnsi="Times New Roman" w:cs="Times New Roman"/>
          <w:sz w:val="22"/>
          <w:szCs w:val="22"/>
        </w:rPr>
        <w:t>Sulayman Brown will brief the EPC</w:t>
      </w:r>
      <w:r w:rsidR="00BB44DC">
        <w:rPr>
          <w:rFonts w:ascii="Times New Roman" w:hAnsi="Times New Roman" w:cs="Times New Roman"/>
          <w:sz w:val="22"/>
          <w:szCs w:val="22"/>
        </w:rPr>
        <w:t xml:space="preserve"> on the NCR alert system software</w:t>
      </w:r>
      <w:r w:rsidR="008A1075">
        <w:rPr>
          <w:rFonts w:ascii="Times New Roman" w:hAnsi="Times New Roman" w:cs="Times New Roman"/>
          <w:sz w:val="22"/>
          <w:szCs w:val="22"/>
        </w:rPr>
        <w:t xml:space="preserve"> transition</w:t>
      </w:r>
      <w:r w:rsidR="00C875D5">
        <w:rPr>
          <w:rFonts w:ascii="Times New Roman" w:hAnsi="Times New Roman" w:cs="Times New Roman"/>
          <w:sz w:val="22"/>
          <w:szCs w:val="22"/>
        </w:rPr>
        <w:t xml:space="preserve"> from </w:t>
      </w:r>
      <w:r w:rsidR="003D6FC6">
        <w:rPr>
          <w:rFonts w:ascii="Times New Roman" w:hAnsi="Times New Roman" w:cs="Times New Roman"/>
          <w:sz w:val="22"/>
          <w:szCs w:val="22"/>
        </w:rPr>
        <w:t>RSAN to</w:t>
      </w:r>
      <w:r w:rsidR="008A1075">
        <w:rPr>
          <w:rFonts w:ascii="Times New Roman" w:hAnsi="Times New Roman" w:cs="Times New Roman"/>
          <w:sz w:val="22"/>
          <w:szCs w:val="22"/>
        </w:rPr>
        <w:t xml:space="preserve"> Everbridge and </w:t>
      </w:r>
      <w:r w:rsidR="00C875D5">
        <w:rPr>
          <w:rFonts w:ascii="Times New Roman" w:hAnsi="Times New Roman" w:cs="Times New Roman"/>
          <w:sz w:val="22"/>
          <w:szCs w:val="22"/>
        </w:rPr>
        <w:t>the additional</w:t>
      </w:r>
      <w:r w:rsidR="008A1075">
        <w:rPr>
          <w:rFonts w:ascii="Times New Roman" w:hAnsi="Times New Roman" w:cs="Times New Roman"/>
          <w:sz w:val="22"/>
          <w:szCs w:val="22"/>
        </w:rPr>
        <w:t xml:space="preserve"> capabilities of the new system. It is anticipated that Everbridge will be established and functioning in all NCR jurisdiction</w:t>
      </w:r>
      <w:r w:rsidR="00BB44DC">
        <w:rPr>
          <w:rFonts w:ascii="Times New Roman" w:hAnsi="Times New Roman" w:cs="Times New Roman"/>
          <w:sz w:val="22"/>
          <w:szCs w:val="22"/>
        </w:rPr>
        <w:t>s</w:t>
      </w:r>
      <w:r w:rsidR="008A1075">
        <w:rPr>
          <w:rFonts w:ascii="Times New Roman" w:hAnsi="Times New Roman" w:cs="Times New Roman"/>
          <w:sz w:val="22"/>
          <w:szCs w:val="22"/>
        </w:rPr>
        <w:t xml:space="preserve"> by June 30, 2014.</w:t>
      </w:r>
    </w:p>
    <w:p w:rsidR="00597E85" w:rsidRPr="005973C5" w:rsidRDefault="00597E85" w:rsidP="004770F0">
      <w:pPr>
        <w:pStyle w:val="ListParagraph"/>
        <w:tabs>
          <w:tab w:val="left" w:pos="720"/>
        </w:tabs>
        <w:jc w:val="both"/>
        <w:rPr>
          <w:rFonts w:ascii="Times New Roman" w:hAnsi="Times New Roman"/>
          <w:sz w:val="22"/>
          <w:szCs w:val="22"/>
        </w:rPr>
      </w:pPr>
    </w:p>
    <w:p w:rsidR="00597E85" w:rsidRPr="005973C5" w:rsidRDefault="00597E85" w:rsidP="004770F0">
      <w:pPr>
        <w:tabs>
          <w:tab w:val="left" w:pos="720"/>
        </w:tabs>
        <w:ind w:left="720"/>
        <w:contextualSpacing/>
        <w:jc w:val="both"/>
        <w:rPr>
          <w:rFonts w:ascii="Times New Roman" w:hAnsi="Times New Roman"/>
          <w:b/>
          <w:sz w:val="22"/>
          <w:szCs w:val="22"/>
        </w:rPr>
      </w:pPr>
      <w:r w:rsidRPr="005973C5">
        <w:rPr>
          <w:rFonts w:ascii="Times New Roman" w:hAnsi="Times New Roman"/>
          <w:b/>
          <w:sz w:val="22"/>
          <w:szCs w:val="22"/>
          <w:u w:val="single"/>
        </w:rPr>
        <w:t>Recommended Action</w:t>
      </w:r>
      <w:r w:rsidRPr="005973C5">
        <w:rPr>
          <w:rFonts w:ascii="Times New Roman" w:hAnsi="Times New Roman"/>
          <w:b/>
          <w:sz w:val="22"/>
          <w:szCs w:val="22"/>
        </w:rPr>
        <w:t>:</w:t>
      </w:r>
      <w:r w:rsidRPr="005973C5">
        <w:rPr>
          <w:rFonts w:ascii="Times New Roman" w:hAnsi="Times New Roman"/>
          <w:sz w:val="22"/>
          <w:szCs w:val="22"/>
        </w:rPr>
        <w:t xml:space="preserve"> </w:t>
      </w:r>
      <w:r w:rsidRPr="005973C5">
        <w:rPr>
          <w:rFonts w:ascii="Times New Roman" w:hAnsi="Times New Roman"/>
          <w:b/>
          <w:sz w:val="22"/>
          <w:szCs w:val="22"/>
        </w:rPr>
        <w:t>Receive b</w:t>
      </w:r>
      <w:r w:rsidR="00F23D71">
        <w:rPr>
          <w:rFonts w:ascii="Times New Roman" w:hAnsi="Times New Roman"/>
          <w:b/>
          <w:sz w:val="22"/>
          <w:szCs w:val="22"/>
        </w:rPr>
        <w:t>riefing and ask any clarifying questions.</w:t>
      </w:r>
    </w:p>
    <w:p w:rsidR="00597E85" w:rsidRPr="005973C5" w:rsidRDefault="00597E85" w:rsidP="00597E85">
      <w:pPr>
        <w:tabs>
          <w:tab w:val="left" w:pos="480"/>
        </w:tabs>
        <w:jc w:val="both"/>
        <w:rPr>
          <w:rFonts w:ascii="Times New Roman" w:hAnsi="Times New Roman"/>
          <w:b/>
          <w:sz w:val="22"/>
          <w:szCs w:val="22"/>
        </w:rPr>
      </w:pPr>
    </w:p>
    <w:p w:rsidR="001505FB" w:rsidRPr="005973C5" w:rsidRDefault="002C0E0C" w:rsidP="001505FB">
      <w:pPr>
        <w:pStyle w:val="ListParagraph"/>
        <w:numPr>
          <w:ilvl w:val="0"/>
          <w:numId w:val="2"/>
        </w:numPr>
        <w:tabs>
          <w:tab w:val="clear" w:pos="1500"/>
          <w:tab w:val="left" w:pos="720"/>
          <w:tab w:val="right" w:pos="9360"/>
        </w:tabs>
        <w:ind w:left="720" w:hanging="720"/>
        <w:rPr>
          <w:rFonts w:ascii="Times New Roman" w:hAnsi="Times New Roman"/>
          <w:b/>
          <w:sz w:val="22"/>
          <w:szCs w:val="22"/>
        </w:rPr>
      </w:pPr>
      <w:r>
        <w:rPr>
          <w:rFonts w:ascii="Times New Roman" w:hAnsi="Times New Roman"/>
          <w:b/>
          <w:sz w:val="22"/>
          <w:szCs w:val="22"/>
        </w:rPr>
        <w:t>UPDATE</w:t>
      </w:r>
      <w:r w:rsidR="001505FB" w:rsidRPr="005973C5">
        <w:rPr>
          <w:rFonts w:ascii="Times New Roman" w:hAnsi="Times New Roman"/>
          <w:b/>
          <w:sz w:val="22"/>
          <w:szCs w:val="22"/>
        </w:rPr>
        <w:t xml:space="preserve"> ON PROPOSED OFFICE OF NATIONAL CAPITAL COORDINAT</w:t>
      </w:r>
      <w:r w:rsidR="00A410B2" w:rsidRPr="005973C5">
        <w:rPr>
          <w:rFonts w:ascii="Times New Roman" w:hAnsi="Times New Roman"/>
          <w:b/>
          <w:sz w:val="22"/>
          <w:szCs w:val="22"/>
        </w:rPr>
        <w:t>ION OPERA</w:t>
      </w:r>
      <w:r w:rsidR="00F61955">
        <w:rPr>
          <w:rFonts w:ascii="Times New Roman" w:hAnsi="Times New Roman"/>
          <w:b/>
          <w:sz w:val="22"/>
          <w:szCs w:val="22"/>
        </w:rPr>
        <w:t>TIONS PLAN</w:t>
      </w:r>
      <w:r w:rsidR="00F61955">
        <w:rPr>
          <w:rFonts w:ascii="Times New Roman" w:hAnsi="Times New Roman"/>
          <w:b/>
          <w:sz w:val="22"/>
          <w:szCs w:val="22"/>
        </w:rPr>
        <w:tab/>
        <w:t>(3:25 – 3:35</w:t>
      </w:r>
      <w:r w:rsidR="001505FB" w:rsidRPr="005973C5">
        <w:rPr>
          <w:rFonts w:ascii="Times New Roman" w:hAnsi="Times New Roman"/>
          <w:b/>
          <w:sz w:val="22"/>
          <w:szCs w:val="22"/>
        </w:rPr>
        <w:t>)</w:t>
      </w:r>
      <w:r w:rsidR="001505FB" w:rsidRPr="005973C5">
        <w:rPr>
          <w:rFonts w:ascii="Times New Roman" w:hAnsi="Times New Roman"/>
          <w:b/>
          <w:sz w:val="22"/>
          <w:szCs w:val="22"/>
        </w:rPr>
        <w:tab/>
      </w:r>
      <w:r w:rsidR="001505FB" w:rsidRPr="005973C5">
        <w:rPr>
          <w:rFonts w:ascii="Times New Roman" w:hAnsi="Times New Roman"/>
          <w:b/>
          <w:sz w:val="22"/>
          <w:szCs w:val="22"/>
        </w:rPr>
        <w:tab/>
      </w:r>
      <w:r w:rsidR="001505FB" w:rsidRPr="005973C5">
        <w:rPr>
          <w:rFonts w:ascii="Times New Roman" w:hAnsi="Times New Roman"/>
          <w:b/>
          <w:sz w:val="22"/>
          <w:szCs w:val="22"/>
        </w:rPr>
        <w:tab/>
      </w:r>
    </w:p>
    <w:p w:rsidR="001505FB" w:rsidRPr="005973C5" w:rsidRDefault="001505FB" w:rsidP="001505FB">
      <w:pPr>
        <w:pStyle w:val="ListParagraph"/>
        <w:tabs>
          <w:tab w:val="left" w:pos="720"/>
          <w:tab w:val="right" w:pos="9360"/>
        </w:tabs>
        <w:ind w:left="2880"/>
        <w:rPr>
          <w:rFonts w:ascii="Times New Roman" w:hAnsi="Times New Roman"/>
          <w:i/>
          <w:sz w:val="22"/>
          <w:szCs w:val="22"/>
        </w:rPr>
      </w:pPr>
      <w:r w:rsidRPr="005973C5">
        <w:rPr>
          <w:rFonts w:ascii="Times New Roman" w:hAnsi="Times New Roman"/>
          <w:i/>
          <w:sz w:val="22"/>
          <w:szCs w:val="22"/>
        </w:rPr>
        <w:t>Kim Kades</w:t>
      </w:r>
      <w:r w:rsidR="009B5077">
        <w:rPr>
          <w:rFonts w:ascii="Times New Roman" w:hAnsi="Times New Roman"/>
          <w:i/>
          <w:sz w:val="22"/>
          <w:szCs w:val="22"/>
        </w:rPr>
        <w:t>c</w:t>
      </w:r>
      <w:r w:rsidRPr="005973C5">
        <w:rPr>
          <w:rFonts w:ascii="Times New Roman" w:hAnsi="Times New Roman"/>
          <w:i/>
          <w:sz w:val="22"/>
          <w:szCs w:val="22"/>
        </w:rPr>
        <w:t>h, Acting Director</w:t>
      </w:r>
    </w:p>
    <w:p w:rsidR="001505FB" w:rsidRPr="005973C5" w:rsidRDefault="001505FB" w:rsidP="001505FB">
      <w:pPr>
        <w:pStyle w:val="ListParagraph"/>
        <w:tabs>
          <w:tab w:val="left" w:pos="720"/>
          <w:tab w:val="right" w:pos="9360"/>
        </w:tabs>
        <w:ind w:left="2880"/>
        <w:rPr>
          <w:rFonts w:ascii="Times New Roman" w:hAnsi="Times New Roman"/>
          <w:i/>
          <w:sz w:val="22"/>
          <w:szCs w:val="22"/>
        </w:rPr>
      </w:pPr>
      <w:r w:rsidRPr="005973C5">
        <w:rPr>
          <w:rFonts w:ascii="Times New Roman" w:hAnsi="Times New Roman"/>
          <w:i/>
          <w:sz w:val="22"/>
          <w:szCs w:val="22"/>
        </w:rPr>
        <w:t>Office of National Capital Region Coordination (FEMA)</w:t>
      </w:r>
    </w:p>
    <w:p w:rsidR="001505FB" w:rsidRPr="005973C5" w:rsidRDefault="001505FB" w:rsidP="001505FB">
      <w:pPr>
        <w:pStyle w:val="ListParagraph"/>
        <w:tabs>
          <w:tab w:val="left" w:pos="720"/>
          <w:tab w:val="right" w:pos="9360"/>
        </w:tabs>
        <w:rPr>
          <w:rFonts w:ascii="Times New Roman" w:hAnsi="Times New Roman"/>
          <w:b/>
          <w:sz w:val="22"/>
          <w:szCs w:val="22"/>
        </w:rPr>
      </w:pPr>
    </w:p>
    <w:p w:rsidR="001505FB" w:rsidRPr="005973C5" w:rsidRDefault="001505FB" w:rsidP="001505FB">
      <w:pPr>
        <w:pStyle w:val="ListParagraph"/>
        <w:tabs>
          <w:tab w:val="left" w:pos="720"/>
          <w:tab w:val="right" w:pos="9360"/>
        </w:tabs>
        <w:rPr>
          <w:rFonts w:ascii="Times New Roman" w:hAnsi="Times New Roman"/>
          <w:sz w:val="22"/>
          <w:szCs w:val="22"/>
        </w:rPr>
      </w:pPr>
      <w:r w:rsidRPr="005973C5">
        <w:rPr>
          <w:rFonts w:ascii="Times New Roman" w:hAnsi="Times New Roman"/>
          <w:sz w:val="22"/>
          <w:szCs w:val="22"/>
        </w:rPr>
        <w:t>The Office of National Capital Region Coordination (ONCRC) was created under Sec. 882 of the Homeland Security Act of 2002 in response to events of September 11, 2001 to provide coordination, planning, information sharing, technical assistance, training and exercises, and response for the National Capital Region.   COG strongly advocated creation of the office.   Since 2002, the offices’ mission has evolved and it is now housed within FEMA.  As part of the FY 2014 federal appropriation, the FEMA Administrator must report to Congress on plans for enhancement of ONCRC based on stakeholder engagement.   Mr. Kades</w:t>
      </w:r>
      <w:r w:rsidR="009B5077">
        <w:rPr>
          <w:rFonts w:ascii="Times New Roman" w:hAnsi="Times New Roman"/>
          <w:sz w:val="22"/>
          <w:szCs w:val="22"/>
        </w:rPr>
        <w:t>c</w:t>
      </w:r>
      <w:r w:rsidRPr="005973C5">
        <w:rPr>
          <w:rFonts w:ascii="Times New Roman" w:hAnsi="Times New Roman"/>
          <w:sz w:val="22"/>
          <w:szCs w:val="22"/>
        </w:rPr>
        <w:t>h, Acting Director of ONCRC,</w:t>
      </w:r>
      <w:r w:rsidR="003D61CD">
        <w:rPr>
          <w:rFonts w:ascii="Times New Roman" w:hAnsi="Times New Roman"/>
          <w:sz w:val="22"/>
          <w:szCs w:val="22"/>
        </w:rPr>
        <w:t xml:space="preserve"> will update the EPC on the status of the</w:t>
      </w:r>
      <w:r w:rsidRPr="005973C5">
        <w:rPr>
          <w:rFonts w:ascii="Times New Roman" w:hAnsi="Times New Roman"/>
          <w:sz w:val="22"/>
          <w:szCs w:val="22"/>
        </w:rPr>
        <w:t xml:space="preserve"> reorganization</w:t>
      </w:r>
      <w:r w:rsidR="00A66D5E">
        <w:rPr>
          <w:rFonts w:ascii="Times New Roman" w:hAnsi="Times New Roman"/>
          <w:sz w:val="22"/>
          <w:szCs w:val="22"/>
        </w:rPr>
        <w:t xml:space="preserve"> operations plan concept briefed to the EPC at the last meeting.</w:t>
      </w:r>
    </w:p>
    <w:p w:rsidR="001505FB" w:rsidRPr="005973C5" w:rsidRDefault="001505FB" w:rsidP="001505FB">
      <w:pPr>
        <w:pStyle w:val="ListParagraph"/>
        <w:tabs>
          <w:tab w:val="left" w:pos="720"/>
          <w:tab w:val="right" w:pos="9360"/>
        </w:tabs>
        <w:rPr>
          <w:rFonts w:ascii="Times New Roman" w:hAnsi="Times New Roman"/>
          <w:sz w:val="22"/>
          <w:szCs w:val="22"/>
        </w:rPr>
      </w:pPr>
    </w:p>
    <w:p w:rsidR="001505FB" w:rsidRPr="00137E7A" w:rsidRDefault="001505FB" w:rsidP="001505FB">
      <w:pPr>
        <w:pStyle w:val="ListParagraph"/>
        <w:tabs>
          <w:tab w:val="left" w:pos="720"/>
          <w:tab w:val="right" w:pos="9360"/>
        </w:tabs>
        <w:rPr>
          <w:rFonts w:ascii="Times New Roman" w:hAnsi="Times New Roman"/>
          <w:sz w:val="22"/>
          <w:szCs w:val="22"/>
        </w:rPr>
      </w:pPr>
      <w:r w:rsidRPr="005973C5">
        <w:rPr>
          <w:rFonts w:ascii="Times New Roman" w:hAnsi="Times New Roman"/>
          <w:b/>
          <w:sz w:val="22"/>
          <w:szCs w:val="22"/>
          <w:u w:val="single"/>
        </w:rPr>
        <w:t>Recommended Action</w:t>
      </w:r>
      <w:r w:rsidRPr="00137E7A">
        <w:rPr>
          <w:rFonts w:ascii="Times New Roman" w:hAnsi="Times New Roman"/>
          <w:b/>
          <w:sz w:val="22"/>
          <w:szCs w:val="22"/>
        </w:rPr>
        <w:t>:</w:t>
      </w:r>
      <w:r w:rsidR="003D61CD" w:rsidRPr="00137E7A">
        <w:rPr>
          <w:rFonts w:ascii="Times New Roman" w:hAnsi="Times New Roman"/>
          <w:b/>
          <w:sz w:val="22"/>
          <w:szCs w:val="22"/>
        </w:rPr>
        <w:t xml:space="preserve">  Receive update on</w:t>
      </w:r>
      <w:r w:rsidRPr="00137E7A">
        <w:rPr>
          <w:rFonts w:ascii="Times New Roman" w:hAnsi="Times New Roman"/>
          <w:b/>
          <w:sz w:val="22"/>
          <w:szCs w:val="22"/>
        </w:rPr>
        <w:t xml:space="preserve"> proposed ONCRC re</w:t>
      </w:r>
      <w:r w:rsidR="003D61CD" w:rsidRPr="00137E7A">
        <w:rPr>
          <w:rFonts w:ascii="Times New Roman" w:hAnsi="Times New Roman"/>
          <w:b/>
          <w:sz w:val="22"/>
          <w:szCs w:val="22"/>
        </w:rPr>
        <w:t>organization plan</w:t>
      </w:r>
      <w:r w:rsidRPr="00137E7A">
        <w:rPr>
          <w:rFonts w:ascii="Times New Roman" w:hAnsi="Times New Roman"/>
          <w:b/>
          <w:sz w:val="22"/>
          <w:szCs w:val="22"/>
        </w:rPr>
        <w:t>.</w:t>
      </w:r>
    </w:p>
    <w:p w:rsidR="001505FB" w:rsidRPr="00137E7A" w:rsidRDefault="001505FB" w:rsidP="001505FB">
      <w:pPr>
        <w:pStyle w:val="ListParagraph"/>
        <w:tabs>
          <w:tab w:val="left" w:pos="720"/>
          <w:tab w:val="right" w:pos="9360"/>
        </w:tabs>
        <w:rPr>
          <w:rFonts w:ascii="Times New Roman" w:hAnsi="Times New Roman"/>
          <w:sz w:val="22"/>
          <w:szCs w:val="22"/>
        </w:rPr>
      </w:pPr>
    </w:p>
    <w:p w:rsidR="000C5AFA" w:rsidRPr="005973C5" w:rsidRDefault="00692C56" w:rsidP="00B15936">
      <w:pPr>
        <w:pStyle w:val="ListParagraph"/>
        <w:numPr>
          <w:ilvl w:val="0"/>
          <w:numId w:val="2"/>
        </w:numPr>
        <w:tabs>
          <w:tab w:val="clear" w:pos="1500"/>
          <w:tab w:val="left" w:pos="720"/>
          <w:tab w:val="right" w:pos="9360"/>
        </w:tabs>
        <w:ind w:left="720" w:hanging="720"/>
        <w:rPr>
          <w:rFonts w:ascii="Times New Roman" w:hAnsi="Times New Roman"/>
          <w:b/>
          <w:sz w:val="22"/>
          <w:szCs w:val="22"/>
        </w:rPr>
      </w:pPr>
      <w:r w:rsidRPr="005973C5">
        <w:rPr>
          <w:rFonts w:ascii="Times New Roman" w:hAnsi="Times New Roman"/>
          <w:b/>
          <w:sz w:val="22"/>
          <w:szCs w:val="22"/>
        </w:rPr>
        <w:t>INCREASED PERSONAL PREPAREDNESS THROUGH  WORKPLACE BASED INITIATIVES</w:t>
      </w:r>
      <w:r w:rsidRPr="005973C5">
        <w:rPr>
          <w:rFonts w:ascii="Times New Roman" w:hAnsi="Times New Roman"/>
          <w:b/>
          <w:sz w:val="22"/>
          <w:szCs w:val="22"/>
        </w:rPr>
        <w:tab/>
      </w:r>
      <w:r w:rsidR="005F7299" w:rsidRPr="005973C5">
        <w:rPr>
          <w:rFonts w:ascii="Times New Roman" w:hAnsi="Times New Roman"/>
          <w:b/>
          <w:sz w:val="22"/>
          <w:szCs w:val="22"/>
        </w:rPr>
        <w:t>(</w:t>
      </w:r>
      <w:r w:rsidR="00F61955">
        <w:rPr>
          <w:rFonts w:ascii="Times New Roman" w:hAnsi="Times New Roman"/>
          <w:b/>
          <w:sz w:val="22"/>
          <w:szCs w:val="22"/>
        </w:rPr>
        <w:t>3:35</w:t>
      </w:r>
      <w:r w:rsidR="005F7299" w:rsidRPr="005973C5">
        <w:rPr>
          <w:rFonts w:ascii="Times New Roman" w:hAnsi="Times New Roman"/>
          <w:b/>
          <w:sz w:val="22"/>
          <w:szCs w:val="22"/>
        </w:rPr>
        <w:t>-</w:t>
      </w:r>
      <w:r w:rsidR="00533A91" w:rsidRPr="005973C5">
        <w:rPr>
          <w:rFonts w:ascii="Times New Roman" w:hAnsi="Times New Roman"/>
          <w:b/>
          <w:sz w:val="22"/>
          <w:szCs w:val="22"/>
        </w:rPr>
        <w:t>3:</w:t>
      </w:r>
      <w:r w:rsidR="00F61955">
        <w:rPr>
          <w:rFonts w:ascii="Times New Roman" w:hAnsi="Times New Roman"/>
          <w:b/>
          <w:sz w:val="22"/>
          <w:szCs w:val="22"/>
        </w:rPr>
        <w:t>45</w:t>
      </w:r>
      <w:r w:rsidR="005F7299" w:rsidRPr="005973C5">
        <w:rPr>
          <w:rFonts w:ascii="Times New Roman" w:hAnsi="Times New Roman"/>
          <w:b/>
          <w:sz w:val="22"/>
          <w:szCs w:val="22"/>
        </w:rPr>
        <w:t>)</w:t>
      </w:r>
    </w:p>
    <w:p w:rsidR="00926FE1" w:rsidRPr="005973C5" w:rsidRDefault="005F7299" w:rsidP="004770F0">
      <w:pPr>
        <w:tabs>
          <w:tab w:val="left" w:pos="480"/>
          <w:tab w:val="left" w:pos="2880"/>
        </w:tabs>
        <w:rPr>
          <w:rFonts w:ascii="Times New Roman" w:hAnsi="Times New Roman"/>
          <w:i/>
          <w:sz w:val="22"/>
          <w:szCs w:val="22"/>
        </w:rPr>
      </w:pPr>
      <w:r w:rsidRPr="005973C5">
        <w:rPr>
          <w:rFonts w:ascii="Times New Roman" w:hAnsi="Times New Roman"/>
          <w:b/>
          <w:sz w:val="22"/>
          <w:szCs w:val="22"/>
        </w:rPr>
        <w:tab/>
      </w:r>
      <w:r w:rsidRPr="005973C5">
        <w:rPr>
          <w:rFonts w:ascii="Times New Roman" w:hAnsi="Times New Roman"/>
          <w:b/>
          <w:sz w:val="22"/>
          <w:szCs w:val="22"/>
        </w:rPr>
        <w:tab/>
      </w:r>
      <w:r w:rsidR="001D76C0">
        <w:rPr>
          <w:rFonts w:ascii="Times New Roman" w:hAnsi="Times New Roman"/>
          <w:i/>
          <w:sz w:val="22"/>
          <w:szCs w:val="22"/>
        </w:rPr>
        <w:t>Brian Baker, Chief of Staff</w:t>
      </w:r>
    </w:p>
    <w:p w:rsidR="00B514C7" w:rsidRPr="005973C5" w:rsidRDefault="004770F0" w:rsidP="004770F0">
      <w:pPr>
        <w:tabs>
          <w:tab w:val="left" w:pos="480"/>
          <w:tab w:val="left" w:pos="2880"/>
          <w:tab w:val="left" w:pos="3600"/>
        </w:tabs>
        <w:rPr>
          <w:rFonts w:ascii="Times New Roman" w:hAnsi="Times New Roman"/>
          <w:i/>
          <w:sz w:val="22"/>
          <w:szCs w:val="22"/>
        </w:rPr>
      </w:pPr>
      <w:r w:rsidRPr="005973C5">
        <w:rPr>
          <w:rFonts w:ascii="Times New Roman" w:hAnsi="Times New Roman"/>
          <w:i/>
          <w:sz w:val="22"/>
          <w:szCs w:val="22"/>
        </w:rPr>
        <w:tab/>
      </w:r>
      <w:r w:rsidRPr="005973C5">
        <w:rPr>
          <w:rFonts w:ascii="Times New Roman" w:hAnsi="Times New Roman"/>
          <w:i/>
          <w:sz w:val="22"/>
          <w:szCs w:val="22"/>
        </w:rPr>
        <w:tab/>
      </w:r>
      <w:r w:rsidR="00B514C7" w:rsidRPr="005973C5">
        <w:rPr>
          <w:rFonts w:ascii="Times New Roman" w:hAnsi="Times New Roman"/>
          <w:i/>
          <w:sz w:val="22"/>
          <w:szCs w:val="22"/>
        </w:rPr>
        <w:t>DC Homeland Security and Emergency Management</w:t>
      </w:r>
    </w:p>
    <w:p w:rsidR="000C5AFA" w:rsidRPr="005973C5" w:rsidRDefault="000C5AFA" w:rsidP="004770F0">
      <w:pPr>
        <w:tabs>
          <w:tab w:val="left" w:pos="3600"/>
        </w:tabs>
        <w:rPr>
          <w:rFonts w:ascii="Times New Roman" w:hAnsi="Times New Roman"/>
          <w:i/>
          <w:sz w:val="22"/>
          <w:szCs w:val="22"/>
        </w:rPr>
      </w:pPr>
    </w:p>
    <w:p w:rsidR="005E2508" w:rsidRPr="005973C5" w:rsidRDefault="001D76C0" w:rsidP="004770F0">
      <w:pPr>
        <w:tabs>
          <w:tab w:val="left" w:pos="720"/>
        </w:tabs>
        <w:ind w:left="720"/>
        <w:rPr>
          <w:rFonts w:ascii="Times New Roman" w:hAnsi="Times New Roman"/>
          <w:sz w:val="22"/>
          <w:szCs w:val="22"/>
        </w:rPr>
      </w:pPr>
      <w:r>
        <w:rPr>
          <w:rFonts w:ascii="Times New Roman" w:hAnsi="Times New Roman"/>
          <w:sz w:val="22"/>
          <w:szCs w:val="22"/>
        </w:rPr>
        <w:t>Brian Baker</w:t>
      </w:r>
      <w:r w:rsidR="00842617" w:rsidRPr="005973C5">
        <w:rPr>
          <w:rFonts w:ascii="Times New Roman" w:hAnsi="Times New Roman"/>
          <w:sz w:val="22"/>
          <w:szCs w:val="22"/>
        </w:rPr>
        <w:t xml:space="preserve"> will </w:t>
      </w:r>
      <w:r w:rsidR="00CF6A94" w:rsidRPr="005973C5">
        <w:rPr>
          <w:rFonts w:ascii="Times New Roman" w:hAnsi="Times New Roman"/>
          <w:sz w:val="22"/>
          <w:szCs w:val="22"/>
        </w:rPr>
        <w:t>provide an update on the 2013/2014</w:t>
      </w:r>
      <w:r w:rsidR="00152B16" w:rsidRPr="005973C5">
        <w:rPr>
          <w:rFonts w:ascii="Times New Roman" w:hAnsi="Times New Roman"/>
          <w:sz w:val="22"/>
          <w:szCs w:val="22"/>
        </w:rPr>
        <w:t xml:space="preserve"> Work Focus item</w:t>
      </w:r>
      <w:r w:rsidR="00F970DE" w:rsidRPr="005973C5">
        <w:rPr>
          <w:rFonts w:ascii="Times New Roman" w:hAnsi="Times New Roman"/>
          <w:sz w:val="22"/>
          <w:szCs w:val="22"/>
        </w:rPr>
        <w:t xml:space="preserve"> -</w:t>
      </w:r>
      <w:r w:rsidR="00842617" w:rsidRPr="005973C5">
        <w:rPr>
          <w:rFonts w:ascii="Times New Roman" w:hAnsi="Times New Roman"/>
          <w:sz w:val="22"/>
          <w:szCs w:val="22"/>
        </w:rPr>
        <w:t xml:space="preserve"> “Increased Personal Preparedness </w:t>
      </w:r>
      <w:r w:rsidR="00F970DE" w:rsidRPr="005973C5">
        <w:rPr>
          <w:rFonts w:ascii="Times New Roman" w:hAnsi="Times New Roman"/>
          <w:sz w:val="22"/>
          <w:szCs w:val="22"/>
        </w:rPr>
        <w:t>through</w:t>
      </w:r>
      <w:r w:rsidR="00842617" w:rsidRPr="005973C5">
        <w:rPr>
          <w:rFonts w:ascii="Times New Roman" w:hAnsi="Times New Roman"/>
          <w:sz w:val="22"/>
          <w:szCs w:val="22"/>
        </w:rPr>
        <w:t xml:space="preserve"> Workplace Based Initiatives” and next steps </w:t>
      </w:r>
      <w:r w:rsidR="00505511" w:rsidRPr="005973C5">
        <w:rPr>
          <w:rFonts w:ascii="Times New Roman" w:hAnsi="Times New Roman"/>
          <w:sz w:val="22"/>
          <w:szCs w:val="22"/>
        </w:rPr>
        <w:t xml:space="preserve">needed to achieve </w:t>
      </w:r>
      <w:r w:rsidR="00F23022" w:rsidRPr="005973C5">
        <w:rPr>
          <w:rFonts w:ascii="Times New Roman" w:hAnsi="Times New Roman"/>
          <w:sz w:val="22"/>
          <w:szCs w:val="22"/>
        </w:rPr>
        <w:t xml:space="preserve">initiative. </w:t>
      </w:r>
      <w:r w:rsidR="008F2B2A" w:rsidRPr="005973C5">
        <w:rPr>
          <w:rFonts w:ascii="Times New Roman" w:hAnsi="Times New Roman"/>
          <w:sz w:val="22"/>
          <w:szCs w:val="22"/>
        </w:rPr>
        <w:t xml:space="preserve"> </w:t>
      </w:r>
    </w:p>
    <w:p w:rsidR="000C5AFA" w:rsidRPr="005973C5" w:rsidRDefault="000C5AFA" w:rsidP="004770F0">
      <w:pPr>
        <w:tabs>
          <w:tab w:val="left" w:pos="480"/>
        </w:tabs>
        <w:ind w:left="540"/>
        <w:jc w:val="both"/>
        <w:rPr>
          <w:rFonts w:ascii="Times New Roman" w:hAnsi="Times New Roman"/>
          <w:b/>
          <w:sz w:val="22"/>
          <w:szCs w:val="22"/>
        </w:rPr>
      </w:pPr>
    </w:p>
    <w:p w:rsidR="000C5AFA" w:rsidRPr="005973C5" w:rsidRDefault="005F7299" w:rsidP="004770F0">
      <w:pPr>
        <w:pStyle w:val="PlainText"/>
        <w:ind w:left="720"/>
        <w:jc w:val="both"/>
        <w:rPr>
          <w:rFonts w:ascii="Times New Roman" w:hAnsi="Times New Roman" w:cs="Times New Roman"/>
          <w:b/>
          <w:sz w:val="22"/>
          <w:szCs w:val="22"/>
        </w:rPr>
      </w:pPr>
      <w:r w:rsidRPr="005973C5">
        <w:rPr>
          <w:rFonts w:ascii="Times New Roman" w:hAnsi="Times New Roman" w:cs="Times New Roman"/>
          <w:b/>
          <w:sz w:val="22"/>
          <w:szCs w:val="22"/>
          <w:u w:val="single"/>
        </w:rPr>
        <w:t>Recommended Action</w:t>
      </w:r>
      <w:r w:rsidR="00D70D6B" w:rsidRPr="005973C5">
        <w:rPr>
          <w:rFonts w:ascii="Times New Roman" w:hAnsi="Times New Roman" w:cs="Times New Roman"/>
          <w:b/>
          <w:sz w:val="22"/>
          <w:szCs w:val="22"/>
        </w:rPr>
        <w:t>:</w:t>
      </w:r>
      <w:r w:rsidR="00533AB2" w:rsidRPr="005973C5">
        <w:rPr>
          <w:rFonts w:ascii="Times New Roman" w:hAnsi="Times New Roman" w:cs="Times New Roman"/>
          <w:b/>
          <w:sz w:val="22"/>
          <w:szCs w:val="22"/>
        </w:rPr>
        <w:t xml:space="preserve"> Receive update, </w:t>
      </w:r>
      <w:r w:rsidRPr="005973C5">
        <w:rPr>
          <w:rFonts w:ascii="Times New Roman" w:hAnsi="Times New Roman" w:cs="Times New Roman"/>
          <w:b/>
          <w:sz w:val="22"/>
          <w:szCs w:val="22"/>
        </w:rPr>
        <w:t>no action required</w:t>
      </w:r>
      <w:r w:rsidR="00F33426" w:rsidRPr="005973C5">
        <w:rPr>
          <w:rFonts w:ascii="Times New Roman" w:hAnsi="Times New Roman" w:cs="Times New Roman"/>
          <w:b/>
          <w:sz w:val="22"/>
          <w:szCs w:val="22"/>
        </w:rPr>
        <w:t>.</w:t>
      </w:r>
    </w:p>
    <w:p w:rsidR="00137E7A" w:rsidRDefault="00137E7A" w:rsidP="00137E7A">
      <w:pPr>
        <w:pStyle w:val="ListParagraph"/>
        <w:tabs>
          <w:tab w:val="num" w:pos="1500"/>
          <w:tab w:val="right" w:pos="9360"/>
        </w:tabs>
        <w:ind w:left="0"/>
        <w:rPr>
          <w:rFonts w:ascii="Times New Roman" w:hAnsi="Times New Roman"/>
          <w:b/>
          <w:sz w:val="22"/>
          <w:szCs w:val="22"/>
        </w:rPr>
      </w:pPr>
    </w:p>
    <w:p w:rsidR="00137E7A" w:rsidRPr="00137E7A" w:rsidRDefault="00137E7A" w:rsidP="00137E7A">
      <w:pPr>
        <w:pStyle w:val="ListParagraph"/>
        <w:numPr>
          <w:ilvl w:val="0"/>
          <w:numId w:val="2"/>
        </w:numPr>
        <w:tabs>
          <w:tab w:val="clear" w:pos="1500"/>
          <w:tab w:val="num" w:pos="0"/>
          <w:tab w:val="num" w:pos="720"/>
          <w:tab w:val="right" w:pos="9360"/>
        </w:tabs>
        <w:ind w:left="0" w:firstLine="0"/>
        <w:rPr>
          <w:rFonts w:ascii="Times New Roman" w:hAnsi="Times New Roman"/>
          <w:b/>
          <w:sz w:val="22"/>
          <w:szCs w:val="22"/>
        </w:rPr>
      </w:pPr>
      <w:r w:rsidRPr="00137E7A">
        <w:rPr>
          <w:rFonts w:ascii="Times New Roman" w:hAnsi="Times New Roman"/>
          <w:b/>
          <w:bCs/>
          <w:sz w:val="22"/>
          <w:szCs w:val="22"/>
        </w:rPr>
        <w:t>PRESENTATION ON NCR CYBER SECURITY</w:t>
      </w:r>
      <w:r>
        <w:rPr>
          <w:rFonts w:ascii="Times New Roman" w:hAnsi="Times New Roman"/>
          <w:b/>
          <w:bCs/>
          <w:sz w:val="22"/>
          <w:szCs w:val="22"/>
        </w:rPr>
        <w:t xml:space="preserve"> </w:t>
      </w:r>
      <w:r w:rsidRPr="00137E7A">
        <w:rPr>
          <w:rFonts w:ascii="Times New Roman" w:hAnsi="Times New Roman"/>
          <w:b/>
          <w:bCs/>
          <w:sz w:val="22"/>
          <w:szCs w:val="22"/>
        </w:rPr>
        <w:t>FRAMEWORK</w:t>
      </w:r>
      <w:r>
        <w:rPr>
          <w:rFonts w:ascii="Times New Roman" w:hAnsi="Times New Roman"/>
          <w:b/>
          <w:bCs/>
          <w:sz w:val="22"/>
          <w:szCs w:val="22"/>
        </w:rPr>
        <w:t xml:space="preserve">                        (3:45-3:55)</w:t>
      </w:r>
    </w:p>
    <w:p w:rsidR="00137E7A" w:rsidRPr="00137E7A" w:rsidRDefault="00137E7A" w:rsidP="00137E7A">
      <w:pPr>
        <w:pStyle w:val="ListParagraph"/>
        <w:tabs>
          <w:tab w:val="num" w:pos="720"/>
          <w:tab w:val="right" w:pos="9360"/>
        </w:tabs>
        <w:ind w:left="0"/>
        <w:rPr>
          <w:rFonts w:ascii="Times New Roman" w:hAnsi="Times New Roman"/>
          <w:b/>
          <w:sz w:val="22"/>
          <w:szCs w:val="22"/>
        </w:rPr>
      </w:pPr>
      <w:r w:rsidRPr="00137E7A">
        <w:rPr>
          <w:rFonts w:ascii="Times New Roman" w:hAnsi="Times New Roman"/>
          <w:b/>
          <w:bCs/>
          <w:sz w:val="22"/>
          <w:szCs w:val="22"/>
        </w:rPr>
        <w:t>                                                     </w:t>
      </w:r>
      <w:r w:rsidRPr="00137E7A">
        <w:rPr>
          <w:rFonts w:ascii="Times New Roman" w:hAnsi="Times New Roman"/>
          <w:i/>
          <w:iCs/>
          <w:sz w:val="22"/>
          <w:szCs w:val="22"/>
        </w:rPr>
        <w:t>Steve Bieber, Chief, Urban Watershed Programs and Homeland Security</w:t>
      </w:r>
    </w:p>
    <w:p w:rsidR="00137E7A" w:rsidRDefault="00137E7A" w:rsidP="00137E7A">
      <w:pPr>
        <w:pStyle w:val="ListParagraph"/>
        <w:ind w:left="2880"/>
        <w:rPr>
          <w:rFonts w:ascii="Times New Roman" w:hAnsi="Times New Roman"/>
          <w:i/>
          <w:iCs/>
          <w:sz w:val="22"/>
          <w:szCs w:val="22"/>
        </w:rPr>
      </w:pPr>
      <w:r>
        <w:rPr>
          <w:rFonts w:ascii="Times New Roman" w:hAnsi="Times New Roman"/>
          <w:i/>
          <w:iCs/>
          <w:sz w:val="22"/>
          <w:szCs w:val="22"/>
        </w:rPr>
        <w:t>Metropolitan Washington Council of Governments (COG)</w:t>
      </w:r>
    </w:p>
    <w:p w:rsidR="00137E7A" w:rsidRDefault="00137E7A" w:rsidP="00137E7A">
      <w:pPr>
        <w:pStyle w:val="ListParagraph"/>
        <w:rPr>
          <w:rFonts w:ascii="Times New Roman" w:hAnsi="Times New Roman"/>
          <w:b/>
          <w:bCs/>
          <w:sz w:val="22"/>
          <w:szCs w:val="22"/>
        </w:rPr>
      </w:pPr>
    </w:p>
    <w:p w:rsidR="00137E7A" w:rsidRPr="00137E7A" w:rsidRDefault="00137E7A" w:rsidP="00137E7A">
      <w:pPr>
        <w:pStyle w:val="ListParagraph"/>
        <w:rPr>
          <w:rFonts w:ascii="Times New Roman" w:hAnsi="Times New Roman"/>
          <w:sz w:val="22"/>
          <w:szCs w:val="22"/>
        </w:rPr>
      </w:pPr>
      <w:r>
        <w:rPr>
          <w:rFonts w:ascii="Times New Roman" w:hAnsi="Times New Roman"/>
          <w:sz w:val="22"/>
          <w:szCs w:val="22"/>
        </w:rPr>
        <w:t xml:space="preserve">Mr. Bieber will summarize ongoing work to develop an NCR Cyber Security Framework.  This regional UASI project is directly related to </w:t>
      </w:r>
      <w:r>
        <w:rPr>
          <w:rFonts w:ascii="Times New Roman" w:hAnsi="Times New Roman"/>
          <w:i/>
          <w:iCs/>
          <w:sz w:val="22"/>
          <w:szCs w:val="22"/>
        </w:rPr>
        <w:t>Executive Order (EO) 13636: Improving Critical Infrastructure Cybersecurity</w:t>
      </w:r>
      <w:r>
        <w:rPr>
          <w:rFonts w:ascii="Times New Roman" w:hAnsi="Times New Roman"/>
          <w:sz w:val="22"/>
          <w:szCs w:val="22"/>
        </w:rPr>
        <w:t xml:space="preserve"> and </w:t>
      </w:r>
      <w:r>
        <w:rPr>
          <w:rFonts w:ascii="Times New Roman" w:hAnsi="Times New Roman"/>
          <w:i/>
          <w:iCs/>
          <w:sz w:val="22"/>
          <w:szCs w:val="22"/>
        </w:rPr>
        <w:t>Presidential Policy Directive (PPD)–21: Critical Infrastructure Security and Resilience</w:t>
      </w:r>
      <w:r>
        <w:rPr>
          <w:rFonts w:ascii="Times New Roman" w:hAnsi="Times New Roman"/>
          <w:sz w:val="22"/>
          <w:szCs w:val="22"/>
        </w:rPr>
        <w:t xml:space="preserve">, and development of the National Institute of Standards and Technology </w:t>
      </w:r>
      <w:r>
        <w:rPr>
          <w:rFonts w:ascii="Times New Roman" w:hAnsi="Times New Roman"/>
          <w:sz w:val="22"/>
          <w:szCs w:val="22"/>
        </w:rPr>
        <w:lastRenderedPageBreak/>
        <w:t>(NIST) Cyber Security Framework.  Tasks under the NCR Cyber Security Framework project include a</w:t>
      </w:r>
      <w:r w:rsidRPr="00137E7A">
        <w:rPr>
          <w:rFonts w:ascii="Times New Roman" w:hAnsi="Times New Roman"/>
          <w:sz w:val="22"/>
          <w:szCs w:val="22"/>
        </w:rPr>
        <w:t xml:space="preserve"> program review of the NCR’s Interoperable Communications Infrastructure (ICI) and the NCRnet;</w:t>
      </w:r>
      <w:r>
        <w:rPr>
          <w:rFonts w:ascii="Times New Roman" w:hAnsi="Times New Roman"/>
          <w:sz w:val="22"/>
          <w:szCs w:val="22"/>
        </w:rPr>
        <w:t xml:space="preserve"> o</w:t>
      </w:r>
      <w:r w:rsidRPr="00137E7A">
        <w:rPr>
          <w:rFonts w:ascii="Times New Roman" w:hAnsi="Times New Roman"/>
          <w:sz w:val="22"/>
          <w:szCs w:val="22"/>
        </w:rPr>
        <w:t>ptional assessments of individual jurisdiction cyber security management programs;</w:t>
      </w:r>
      <w:r>
        <w:rPr>
          <w:rFonts w:ascii="Times New Roman" w:hAnsi="Times New Roman"/>
          <w:sz w:val="22"/>
          <w:szCs w:val="22"/>
        </w:rPr>
        <w:t xml:space="preserve"> d</w:t>
      </w:r>
      <w:r w:rsidRPr="00137E7A">
        <w:rPr>
          <w:rFonts w:ascii="Times New Roman" w:hAnsi="Times New Roman"/>
          <w:sz w:val="22"/>
          <w:szCs w:val="22"/>
        </w:rPr>
        <w:t>evelopment of a regional Cyber Protection and Coordination Plan (i.e., “Cyber Annex”) to supplement the Regional Emergency Coordination Plan; and</w:t>
      </w:r>
      <w:r>
        <w:rPr>
          <w:rFonts w:ascii="Times New Roman" w:hAnsi="Times New Roman"/>
          <w:sz w:val="22"/>
          <w:szCs w:val="22"/>
        </w:rPr>
        <w:t xml:space="preserve"> d</w:t>
      </w:r>
      <w:r w:rsidRPr="00137E7A">
        <w:rPr>
          <w:rFonts w:ascii="Times New Roman" w:hAnsi="Times New Roman"/>
          <w:sz w:val="22"/>
          <w:szCs w:val="22"/>
        </w:rPr>
        <w:t>evelopment of an implementation guide with best practices and recommendations for regional Chief Information Officers (CIOs) and Chief Information Security Officers (CISOs).</w:t>
      </w:r>
      <w:r>
        <w:rPr>
          <w:rFonts w:ascii="Times New Roman" w:hAnsi="Times New Roman"/>
          <w:sz w:val="22"/>
          <w:szCs w:val="22"/>
        </w:rPr>
        <w:t xml:space="preserve"> </w:t>
      </w:r>
      <w:r w:rsidRPr="00137E7A">
        <w:rPr>
          <w:rFonts w:ascii="Times New Roman" w:hAnsi="Times New Roman"/>
          <w:sz w:val="22"/>
          <w:szCs w:val="22"/>
        </w:rPr>
        <w:t xml:space="preserve">The NCR Cyber Security Framework project is scheduled for completion on May 31, 2014.  It will be followed by a regional cyber security exercise later in the year. </w:t>
      </w:r>
    </w:p>
    <w:p w:rsidR="00137E7A" w:rsidRDefault="00137E7A" w:rsidP="00137E7A">
      <w:pPr>
        <w:pStyle w:val="ListParagraph"/>
        <w:rPr>
          <w:rFonts w:ascii="Times New Roman" w:hAnsi="Times New Roman"/>
          <w:sz w:val="22"/>
          <w:szCs w:val="22"/>
        </w:rPr>
      </w:pPr>
    </w:p>
    <w:p w:rsidR="00137E7A" w:rsidRPr="00137E7A" w:rsidRDefault="00137E7A" w:rsidP="00137E7A">
      <w:pPr>
        <w:pStyle w:val="ListParagraph"/>
        <w:rPr>
          <w:rFonts w:ascii="Times New Roman" w:hAnsi="Times New Roman"/>
          <w:b/>
          <w:bCs/>
          <w:sz w:val="22"/>
          <w:szCs w:val="22"/>
        </w:rPr>
      </w:pPr>
      <w:r>
        <w:rPr>
          <w:rFonts w:ascii="Times New Roman" w:hAnsi="Times New Roman"/>
          <w:b/>
          <w:bCs/>
          <w:sz w:val="22"/>
          <w:szCs w:val="22"/>
          <w:u w:val="single"/>
        </w:rPr>
        <w:t>Recommended Action</w:t>
      </w:r>
      <w:r>
        <w:rPr>
          <w:rFonts w:ascii="Times New Roman" w:hAnsi="Times New Roman"/>
          <w:b/>
          <w:bCs/>
          <w:sz w:val="22"/>
          <w:szCs w:val="22"/>
        </w:rPr>
        <w:t>:</w:t>
      </w:r>
      <w:r>
        <w:rPr>
          <w:rFonts w:ascii="Times New Roman" w:hAnsi="Times New Roman"/>
          <w:sz w:val="22"/>
          <w:szCs w:val="22"/>
        </w:rPr>
        <w:t xml:space="preserve">  </w:t>
      </w:r>
      <w:r w:rsidRPr="00137E7A">
        <w:rPr>
          <w:rFonts w:ascii="Times New Roman" w:hAnsi="Times New Roman"/>
          <w:b/>
          <w:sz w:val="22"/>
          <w:szCs w:val="22"/>
        </w:rPr>
        <w:t xml:space="preserve">Receive briefing; discuss EPC future priorities for helping NCR jurisdictions, partner organizations, and critical infrastructure sectors reduce and manage their cyber risk. </w:t>
      </w:r>
    </w:p>
    <w:p w:rsidR="000C5AFA" w:rsidRPr="005973C5" w:rsidRDefault="000C5AFA">
      <w:pPr>
        <w:ind w:left="720"/>
        <w:contextualSpacing/>
        <w:jc w:val="both"/>
        <w:rPr>
          <w:rFonts w:ascii="Times New Roman" w:hAnsi="Times New Roman"/>
          <w:b/>
          <w:sz w:val="22"/>
          <w:szCs w:val="22"/>
        </w:rPr>
      </w:pPr>
    </w:p>
    <w:p w:rsidR="00533AB2" w:rsidRPr="005973C5" w:rsidRDefault="004F7B64" w:rsidP="00077AFA">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 xml:space="preserve">SENIOR </w:t>
      </w:r>
      <w:r w:rsidR="001E59F2">
        <w:rPr>
          <w:rFonts w:ascii="Times New Roman" w:hAnsi="Times New Roman"/>
          <w:b/>
          <w:sz w:val="22"/>
          <w:szCs w:val="22"/>
        </w:rPr>
        <w:t>LEADER</w:t>
      </w:r>
      <w:r w:rsidR="00A41DC4">
        <w:rPr>
          <w:rFonts w:ascii="Times New Roman" w:hAnsi="Times New Roman"/>
          <w:b/>
          <w:sz w:val="22"/>
          <w:szCs w:val="22"/>
        </w:rPr>
        <w:t>S</w:t>
      </w:r>
      <w:r w:rsidR="001E59F2">
        <w:rPr>
          <w:rFonts w:ascii="Times New Roman" w:hAnsi="Times New Roman"/>
          <w:b/>
          <w:sz w:val="22"/>
          <w:szCs w:val="22"/>
        </w:rPr>
        <w:t xml:space="preserve"> SEMINAR 2014</w:t>
      </w:r>
      <w:r w:rsidR="004770F0" w:rsidRPr="005973C5">
        <w:rPr>
          <w:rFonts w:ascii="Times New Roman" w:hAnsi="Times New Roman"/>
          <w:b/>
          <w:sz w:val="22"/>
          <w:szCs w:val="22"/>
        </w:rPr>
        <w:tab/>
      </w:r>
      <w:r w:rsidR="006E4AFD" w:rsidRPr="005973C5">
        <w:rPr>
          <w:rFonts w:ascii="Times New Roman" w:hAnsi="Times New Roman"/>
          <w:b/>
          <w:sz w:val="22"/>
          <w:szCs w:val="22"/>
        </w:rPr>
        <w:t>(3:5</w:t>
      </w:r>
      <w:r w:rsidR="00D8674B" w:rsidRPr="005973C5">
        <w:rPr>
          <w:rFonts w:ascii="Times New Roman" w:hAnsi="Times New Roman"/>
          <w:b/>
          <w:sz w:val="22"/>
          <w:szCs w:val="22"/>
        </w:rPr>
        <w:t>5-4:</w:t>
      </w:r>
      <w:r w:rsidR="004454B0">
        <w:rPr>
          <w:rFonts w:ascii="Times New Roman" w:hAnsi="Times New Roman"/>
          <w:b/>
          <w:sz w:val="22"/>
          <w:szCs w:val="22"/>
        </w:rPr>
        <w:t>05</w:t>
      </w:r>
      <w:r w:rsidRPr="005973C5">
        <w:rPr>
          <w:rFonts w:ascii="Times New Roman" w:hAnsi="Times New Roman"/>
          <w:b/>
          <w:sz w:val="22"/>
          <w:szCs w:val="22"/>
        </w:rPr>
        <w:t>)</w:t>
      </w:r>
    </w:p>
    <w:p w:rsidR="00D7364F" w:rsidRPr="005973C5" w:rsidRDefault="006972E0" w:rsidP="009A0222">
      <w:pPr>
        <w:pStyle w:val="PlainText"/>
        <w:tabs>
          <w:tab w:val="left" w:pos="2880"/>
        </w:tabs>
        <w:ind w:left="2160" w:firstLine="720"/>
        <w:rPr>
          <w:rFonts w:ascii="Times New Roman" w:hAnsi="Times New Roman" w:cs="Times New Roman"/>
          <w:sz w:val="22"/>
          <w:szCs w:val="22"/>
        </w:rPr>
      </w:pPr>
      <w:r>
        <w:rPr>
          <w:rFonts w:ascii="Times New Roman" w:hAnsi="Times New Roman" w:cs="Times New Roman"/>
          <w:i/>
          <w:sz w:val="22"/>
          <w:szCs w:val="22"/>
        </w:rPr>
        <w:t>John Broaddus, Chair</w:t>
      </w:r>
    </w:p>
    <w:p w:rsidR="00D7364F" w:rsidRPr="005973C5" w:rsidRDefault="00D7364F" w:rsidP="00F62ED6">
      <w:pPr>
        <w:pStyle w:val="PlainText"/>
        <w:tabs>
          <w:tab w:val="left" w:pos="2790"/>
          <w:tab w:val="left" w:pos="2880"/>
        </w:tabs>
        <w:rPr>
          <w:rFonts w:ascii="Times New Roman" w:hAnsi="Times New Roman" w:cs="Times New Roman"/>
          <w:i/>
          <w:sz w:val="22"/>
          <w:szCs w:val="22"/>
        </w:rPr>
      </w:pPr>
      <w:r w:rsidRPr="005973C5">
        <w:rPr>
          <w:rFonts w:ascii="Times New Roman" w:hAnsi="Times New Roman" w:cs="Times New Roman"/>
          <w:sz w:val="22"/>
          <w:szCs w:val="22"/>
        </w:rPr>
        <w:t xml:space="preserve"> </w:t>
      </w:r>
      <w:r w:rsidRPr="005973C5">
        <w:rPr>
          <w:rFonts w:ascii="Times New Roman" w:hAnsi="Times New Roman" w:cs="Times New Roman"/>
          <w:sz w:val="22"/>
          <w:szCs w:val="22"/>
        </w:rPr>
        <w:tab/>
      </w:r>
      <w:r w:rsidRPr="005973C5">
        <w:rPr>
          <w:rFonts w:ascii="Times New Roman" w:hAnsi="Times New Roman" w:cs="Times New Roman"/>
          <w:sz w:val="22"/>
          <w:szCs w:val="22"/>
        </w:rPr>
        <w:tab/>
      </w:r>
      <w:r w:rsidR="006972E0">
        <w:rPr>
          <w:rFonts w:ascii="Times New Roman" w:hAnsi="Times New Roman" w:cs="Times New Roman"/>
          <w:i/>
          <w:sz w:val="22"/>
          <w:szCs w:val="22"/>
        </w:rPr>
        <w:t>Exercise and Training Operations Panel RPWG</w:t>
      </w:r>
    </w:p>
    <w:p w:rsidR="00D7364F" w:rsidRPr="005973C5" w:rsidRDefault="00D7364F" w:rsidP="00533AB2">
      <w:pPr>
        <w:pStyle w:val="ListParagraph"/>
        <w:tabs>
          <w:tab w:val="left" w:pos="480"/>
          <w:tab w:val="left" w:pos="2880"/>
        </w:tabs>
        <w:ind w:left="2880"/>
        <w:rPr>
          <w:rFonts w:ascii="Times New Roman" w:hAnsi="Times New Roman"/>
          <w:i/>
          <w:sz w:val="22"/>
          <w:szCs w:val="22"/>
        </w:rPr>
      </w:pPr>
    </w:p>
    <w:p w:rsidR="00C0710F" w:rsidRPr="005973C5" w:rsidRDefault="00003FFD" w:rsidP="0070683C">
      <w:pPr>
        <w:tabs>
          <w:tab w:val="left" w:pos="480"/>
          <w:tab w:val="left" w:pos="720"/>
        </w:tabs>
        <w:ind w:left="720"/>
        <w:rPr>
          <w:rFonts w:ascii="Times New Roman" w:hAnsi="Times New Roman"/>
          <w:sz w:val="22"/>
          <w:szCs w:val="22"/>
        </w:rPr>
      </w:pPr>
      <w:r>
        <w:rPr>
          <w:rFonts w:ascii="Times New Roman" w:hAnsi="Times New Roman"/>
          <w:sz w:val="22"/>
          <w:szCs w:val="22"/>
        </w:rPr>
        <w:t xml:space="preserve">John Broaddus </w:t>
      </w:r>
      <w:r w:rsidR="001C0740">
        <w:rPr>
          <w:rFonts w:ascii="Times New Roman" w:hAnsi="Times New Roman"/>
          <w:sz w:val="22"/>
          <w:szCs w:val="22"/>
        </w:rPr>
        <w:t>will provide an update the planning for 2014 Senior Leaders Seminar that is being scheduled for the fall of 2014.</w:t>
      </w:r>
    </w:p>
    <w:p w:rsidR="001E0886" w:rsidRPr="005973C5" w:rsidRDefault="001E0886" w:rsidP="00C0710F">
      <w:pPr>
        <w:tabs>
          <w:tab w:val="left" w:pos="480"/>
        </w:tabs>
        <w:jc w:val="both"/>
        <w:rPr>
          <w:rFonts w:ascii="Times New Roman" w:hAnsi="Times New Roman"/>
          <w:sz w:val="22"/>
          <w:szCs w:val="22"/>
        </w:rPr>
      </w:pPr>
    </w:p>
    <w:p w:rsidR="001E0886" w:rsidRPr="005973C5" w:rsidRDefault="001E0886" w:rsidP="004F7B64">
      <w:pPr>
        <w:tabs>
          <w:tab w:val="left" w:pos="480"/>
        </w:tabs>
        <w:ind w:left="720"/>
        <w:jc w:val="both"/>
        <w:rPr>
          <w:rFonts w:ascii="Times New Roman" w:hAnsi="Times New Roman"/>
          <w:sz w:val="22"/>
          <w:szCs w:val="22"/>
        </w:rPr>
      </w:pPr>
      <w:r w:rsidRPr="005973C5">
        <w:rPr>
          <w:rFonts w:ascii="Times New Roman" w:hAnsi="Times New Roman"/>
          <w:b/>
          <w:sz w:val="22"/>
          <w:szCs w:val="22"/>
          <w:u w:val="single"/>
        </w:rPr>
        <w:t>Recommended Action:</w:t>
      </w:r>
      <w:r w:rsidRPr="005973C5">
        <w:rPr>
          <w:rFonts w:ascii="Times New Roman" w:hAnsi="Times New Roman"/>
          <w:sz w:val="22"/>
          <w:szCs w:val="22"/>
        </w:rPr>
        <w:t xml:space="preserve"> </w:t>
      </w:r>
      <w:r w:rsidR="001C0740">
        <w:rPr>
          <w:rFonts w:ascii="Times New Roman" w:hAnsi="Times New Roman"/>
          <w:sz w:val="22"/>
          <w:szCs w:val="22"/>
        </w:rPr>
        <w:t>Receive an update on the planning for the 2014 Senior Leaders Seminar.</w:t>
      </w:r>
    </w:p>
    <w:p w:rsidR="00B15936" w:rsidRPr="005973C5" w:rsidRDefault="00B15936" w:rsidP="000442AA">
      <w:pPr>
        <w:tabs>
          <w:tab w:val="left" w:pos="480"/>
        </w:tabs>
        <w:jc w:val="both"/>
        <w:rPr>
          <w:rFonts w:ascii="Times New Roman" w:hAnsi="Times New Roman"/>
          <w:sz w:val="22"/>
          <w:szCs w:val="22"/>
        </w:rPr>
      </w:pPr>
    </w:p>
    <w:p w:rsidR="002600AF" w:rsidRPr="002600AF" w:rsidRDefault="002600AF" w:rsidP="002600AF">
      <w:pPr>
        <w:pStyle w:val="ListParagraph"/>
        <w:tabs>
          <w:tab w:val="left" w:pos="720"/>
          <w:tab w:val="left" w:pos="2880"/>
          <w:tab w:val="right" w:pos="9360"/>
        </w:tabs>
        <w:jc w:val="both"/>
        <w:rPr>
          <w:rFonts w:ascii="Times New Roman" w:hAnsi="Times New Roman"/>
          <w:b/>
          <w:sz w:val="22"/>
          <w:szCs w:val="22"/>
        </w:rPr>
      </w:pPr>
    </w:p>
    <w:p w:rsidR="009A0222" w:rsidRDefault="00AE23E9"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Pr>
          <w:rFonts w:ascii="Times New Roman" w:hAnsi="Times New Roman"/>
          <w:b/>
          <w:sz w:val="22"/>
          <w:szCs w:val="22"/>
        </w:rPr>
        <w:t>JOINT FORCE</w:t>
      </w:r>
      <w:r w:rsidR="009A0222">
        <w:rPr>
          <w:rFonts w:ascii="Times New Roman" w:hAnsi="Times New Roman"/>
          <w:b/>
          <w:sz w:val="22"/>
          <w:szCs w:val="22"/>
        </w:rPr>
        <w:t xml:space="preserve"> HEADQUARTERS NATIONAL CAPITAL REGION               (4:05-4:20)</w:t>
      </w:r>
    </w:p>
    <w:p w:rsidR="009A0222" w:rsidRDefault="009A0222" w:rsidP="009A0222">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b/>
          <w:sz w:val="22"/>
          <w:szCs w:val="22"/>
        </w:rPr>
        <w:tab/>
      </w:r>
      <w:r w:rsidRPr="009A0222">
        <w:rPr>
          <w:rFonts w:ascii="Times New Roman" w:hAnsi="Times New Roman"/>
          <w:i/>
          <w:sz w:val="22"/>
          <w:szCs w:val="22"/>
        </w:rPr>
        <w:t>Major General Jeffrey Buchanan</w:t>
      </w:r>
      <w:r>
        <w:rPr>
          <w:rFonts w:ascii="Times New Roman" w:hAnsi="Times New Roman"/>
          <w:i/>
          <w:sz w:val="22"/>
          <w:szCs w:val="22"/>
        </w:rPr>
        <w:t>, Commander</w:t>
      </w:r>
    </w:p>
    <w:p w:rsidR="009A0222" w:rsidRDefault="009A0222" w:rsidP="009A0222">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ab/>
        <w:t>Joint Force Headquarters National Capital Region and</w:t>
      </w:r>
    </w:p>
    <w:p w:rsidR="009A0222" w:rsidRDefault="009A0222" w:rsidP="009A0222">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ab/>
        <w:t>The U.S. Army Military District of Washington</w:t>
      </w:r>
    </w:p>
    <w:p w:rsidR="009A0222" w:rsidRDefault="009A0222" w:rsidP="009A0222">
      <w:pPr>
        <w:pStyle w:val="ListParagraph"/>
        <w:tabs>
          <w:tab w:val="left" w:pos="720"/>
          <w:tab w:val="left" w:pos="2880"/>
          <w:tab w:val="right" w:pos="9360"/>
        </w:tabs>
        <w:jc w:val="both"/>
        <w:rPr>
          <w:rFonts w:ascii="Times New Roman" w:hAnsi="Times New Roman"/>
          <w:i/>
          <w:sz w:val="22"/>
          <w:szCs w:val="22"/>
        </w:rPr>
      </w:pPr>
    </w:p>
    <w:p w:rsidR="009A0222" w:rsidRDefault="009A0222" w:rsidP="009A0222">
      <w:pPr>
        <w:pStyle w:val="ListParagraph"/>
        <w:tabs>
          <w:tab w:val="left" w:pos="720"/>
          <w:tab w:val="left" w:pos="2880"/>
          <w:tab w:val="right" w:pos="9360"/>
        </w:tabs>
        <w:jc w:val="both"/>
        <w:rPr>
          <w:rFonts w:ascii="Times New Roman" w:hAnsi="Times New Roman"/>
          <w:sz w:val="22"/>
          <w:szCs w:val="22"/>
        </w:rPr>
      </w:pPr>
      <w:r>
        <w:rPr>
          <w:rFonts w:ascii="Times New Roman" w:hAnsi="Times New Roman"/>
          <w:sz w:val="22"/>
          <w:szCs w:val="22"/>
        </w:rPr>
        <w:t>Ma</w:t>
      </w:r>
      <w:r w:rsidR="00E63C6E">
        <w:rPr>
          <w:rFonts w:ascii="Times New Roman" w:hAnsi="Times New Roman"/>
          <w:sz w:val="22"/>
          <w:szCs w:val="22"/>
        </w:rPr>
        <w:t>jor General Buchanan will brief</w:t>
      </w:r>
      <w:r w:rsidR="00AE23E9">
        <w:rPr>
          <w:rFonts w:ascii="Times New Roman" w:hAnsi="Times New Roman"/>
          <w:sz w:val="22"/>
          <w:szCs w:val="22"/>
        </w:rPr>
        <w:t xml:space="preserve"> the EPC on Joint Force</w:t>
      </w:r>
      <w:r>
        <w:rPr>
          <w:rFonts w:ascii="Times New Roman" w:hAnsi="Times New Roman"/>
          <w:sz w:val="22"/>
          <w:szCs w:val="22"/>
        </w:rPr>
        <w:t xml:space="preserve"> Headquarters National Capital Region activities</w:t>
      </w:r>
      <w:r w:rsidR="00E63C6E">
        <w:rPr>
          <w:rFonts w:ascii="Times New Roman" w:hAnsi="Times New Roman"/>
          <w:sz w:val="22"/>
          <w:szCs w:val="22"/>
        </w:rPr>
        <w:t>. The National Capital Region is the only location where a Joint Force Headquarters has been established and Major General Buchanan will inform the EPC on what that means to the region.</w:t>
      </w:r>
    </w:p>
    <w:p w:rsidR="00E63C6E" w:rsidRDefault="00E63C6E" w:rsidP="009A0222">
      <w:pPr>
        <w:pStyle w:val="ListParagraph"/>
        <w:tabs>
          <w:tab w:val="left" w:pos="720"/>
          <w:tab w:val="left" w:pos="2880"/>
          <w:tab w:val="right" w:pos="9360"/>
        </w:tabs>
        <w:jc w:val="both"/>
        <w:rPr>
          <w:rFonts w:ascii="Times New Roman" w:hAnsi="Times New Roman"/>
          <w:sz w:val="22"/>
          <w:szCs w:val="22"/>
        </w:rPr>
      </w:pPr>
    </w:p>
    <w:p w:rsidR="00E63C6E" w:rsidRPr="00E63C6E" w:rsidRDefault="00E63C6E" w:rsidP="009A0222">
      <w:pPr>
        <w:pStyle w:val="ListParagraph"/>
        <w:tabs>
          <w:tab w:val="left" w:pos="720"/>
          <w:tab w:val="left" w:pos="2880"/>
          <w:tab w:val="right" w:pos="9360"/>
        </w:tabs>
        <w:jc w:val="both"/>
        <w:rPr>
          <w:rFonts w:ascii="Times New Roman" w:hAnsi="Times New Roman"/>
          <w:b/>
          <w:sz w:val="22"/>
          <w:szCs w:val="22"/>
        </w:rPr>
      </w:pPr>
      <w:r>
        <w:rPr>
          <w:rFonts w:ascii="Times New Roman" w:hAnsi="Times New Roman"/>
          <w:b/>
          <w:sz w:val="22"/>
          <w:szCs w:val="22"/>
          <w:u w:val="single"/>
        </w:rPr>
        <w:t>Recommended Action:</w:t>
      </w:r>
      <w:r>
        <w:rPr>
          <w:rFonts w:ascii="Times New Roman" w:hAnsi="Times New Roman"/>
          <w:b/>
          <w:sz w:val="22"/>
          <w:szCs w:val="22"/>
        </w:rPr>
        <w:t xml:space="preserve"> Receive briefing from Major General Buchanan.</w:t>
      </w:r>
    </w:p>
    <w:p w:rsidR="009A0222" w:rsidRPr="009A0222" w:rsidRDefault="009A0222" w:rsidP="009A0222">
      <w:pPr>
        <w:pStyle w:val="ListParagraph"/>
        <w:tabs>
          <w:tab w:val="left" w:pos="720"/>
          <w:tab w:val="left" w:pos="2880"/>
          <w:tab w:val="right" w:pos="9360"/>
        </w:tabs>
        <w:jc w:val="both"/>
        <w:rPr>
          <w:rFonts w:ascii="Times New Roman" w:hAnsi="Times New Roman"/>
          <w:i/>
          <w:sz w:val="22"/>
          <w:szCs w:val="22"/>
        </w:rPr>
      </w:pPr>
      <w:r w:rsidRPr="009A0222">
        <w:rPr>
          <w:rFonts w:ascii="Times New Roman" w:hAnsi="Times New Roman"/>
          <w:i/>
          <w:sz w:val="22"/>
          <w:szCs w:val="22"/>
        </w:rPr>
        <w:tab/>
      </w:r>
    </w:p>
    <w:p w:rsidR="000C5AFA" w:rsidRPr="005973C5" w:rsidRDefault="001B51DA"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NEW BUSINESS</w:t>
      </w:r>
      <w:r w:rsidR="004A5EC1" w:rsidRPr="005973C5">
        <w:rPr>
          <w:rFonts w:ascii="Times New Roman" w:hAnsi="Times New Roman"/>
          <w:b/>
          <w:sz w:val="22"/>
          <w:szCs w:val="22"/>
        </w:rPr>
        <w:tab/>
        <w:t>(</w:t>
      </w:r>
      <w:r w:rsidR="00607185">
        <w:rPr>
          <w:rFonts w:ascii="Times New Roman" w:hAnsi="Times New Roman"/>
          <w:b/>
          <w:sz w:val="22"/>
          <w:szCs w:val="22"/>
        </w:rPr>
        <w:t>4:2</w:t>
      </w:r>
      <w:r w:rsidR="00975DE9" w:rsidRPr="005973C5">
        <w:rPr>
          <w:rFonts w:ascii="Times New Roman" w:hAnsi="Times New Roman"/>
          <w:b/>
          <w:sz w:val="22"/>
          <w:szCs w:val="22"/>
        </w:rPr>
        <w:t>0</w:t>
      </w:r>
      <w:r w:rsidR="008C22DE" w:rsidRPr="005973C5">
        <w:rPr>
          <w:rFonts w:ascii="Times New Roman" w:hAnsi="Times New Roman"/>
          <w:b/>
          <w:sz w:val="22"/>
          <w:szCs w:val="22"/>
        </w:rPr>
        <w:t>)</w:t>
      </w:r>
    </w:p>
    <w:p w:rsidR="000C5AFA" w:rsidRPr="005973C5" w:rsidRDefault="00352E6B" w:rsidP="00352E6B">
      <w:pPr>
        <w:tabs>
          <w:tab w:val="left" w:pos="2880"/>
        </w:tabs>
        <w:rPr>
          <w:rFonts w:ascii="Times New Roman" w:hAnsi="Times New Roman"/>
          <w:bCs/>
          <w:i/>
          <w:color w:val="000000"/>
          <w:sz w:val="22"/>
          <w:szCs w:val="22"/>
        </w:rPr>
      </w:pPr>
      <w:r w:rsidRPr="005973C5">
        <w:rPr>
          <w:rFonts w:ascii="Times New Roman" w:hAnsi="Times New Roman"/>
          <w:bCs/>
          <w:i/>
          <w:color w:val="000000"/>
          <w:sz w:val="22"/>
          <w:szCs w:val="22"/>
        </w:rPr>
        <w:tab/>
      </w:r>
      <w:r w:rsidR="000B279B">
        <w:rPr>
          <w:rFonts w:ascii="Times New Roman" w:hAnsi="Times New Roman"/>
          <w:bCs/>
          <w:i/>
          <w:color w:val="000000"/>
          <w:sz w:val="22"/>
          <w:szCs w:val="22"/>
        </w:rPr>
        <w:t>Chairman Quander</w:t>
      </w:r>
    </w:p>
    <w:p w:rsidR="000C5AFA" w:rsidRPr="005973C5" w:rsidRDefault="000C5AFA">
      <w:pPr>
        <w:ind w:left="3600"/>
        <w:jc w:val="both"/>
        <w:rPr>
          <w:rFonts w:ascii="Times New Roman" w:hAnsi="Times New Roman"/>
          <w:bCs/>
          <w:i/>
          <w:color w:val="000000"/>
          <w:sz w:val="22"/>
          <w:szCs w:val="22"/>
        </w:rPr>
      </w:pPr>
    </w:p>
    <w:p w:rsidR="000C5AFA" w:rsidRPr="005973C5" w:rsidRDefault="008C22DE">
      <w:pPr>
        <w:tabs>
          <w:tab w:val="left" w:pos="480"/>
        </w:tabs>
        <w:ind w:left="720" w:hanging="480"/>
        <w:jc w:val="both"/>
        <w:rPr>
          <w:rFonts w:ascii="Times New Roman" w:hAnsi="Times New Roman"/>
          <w:b/>
          <w:bCs/>
          <w:sz w:val="22"/>
          <w:szCs w:val="22"/>
          <w:u w:val="single"/>
        </w:rPr>
      </w:pPr>
      <w:r w:rsidRPr="005973C5">
        <w:rPr>
          <w:rFonts w:ascii="Times New Roman" w:hAnsi="Times New Roman"/>
          <w:sz w:val="22"/>
          <w:szCs w:val="22"/>
        </w:rPr>
        <w:tab/>
      </w:r>
      <w:r w:rsidR="00590E56" w:rsidRPr="005973C5">
        <w:rPr>
          <w:rFonts w:ascii="Times New Roman" w:hAnsi="Times New Roman"/>
          <w:sz w:val="22"/>
          <w:szCs w:val="22"/>
        </w:rPr>
        <w:tab/>
      </w:r>
      <w:r w:rsidR="00C33120">
        <w:rPr>
          <w:rFonts w:ascii="Times New Roman" w:hAnsi="Times New Roman"/>
          <w:sz w:val="22"/>
          <w:szCs w:val="22"/>
        </w:rPr>
        <w:t>Chairman Quander</w:t>
      </w:r>
      <w:r w:rsidR="004A5EC1" w:rsidRPr="005973C5">
        <w:rPr>
          <w:rFonts w:ascii="Times New Roman" w:hAnsi="Times New Roman"/>
          <w:sz w:val="22"/>
          <w:szCs w:val="22"/>
        </w:rPr>
        <w:t xml:space="preserve"> will invite members to share information</w:t>
      </w:r>
      <w:r w:rsidR="003C7E82" w:rsidRPr="005973C5">
        <w:rPr>
          <w:rFonts w:ascii="Times New Roman" w:hAnsi="Times New Roman"/>
          <w:sz w:val="22"/>
          <w:szCs w:val="22"/>
        </w:rPr>
        <w:t xml:space="preserve"> in their areas</w:t>
      </w:r>
      <w:r w:rsidR="001B1F1B" w:rsidRPr="005973C5">
        <w:rPr>
          <w:rFonts w:ascii="Times New Roman" w:hAnsi="Times New Roman"/>
          <w:sz w:val="22"/>
          <w:szCs w:val="22"/>
        </w:rPr>
        <w:t xml:space="preserve"> of</w:t>
      </w:r>
      <w:r w:rsidR="003C7E82" w:rsidRPr="005973C5">
        <w:rPr>
          <w:rFonts w:ascii="Times New Roman" w:hAnsi="Times New Roman"/>
          <w:sz w:val="22"/>
          <w:szCs w:val="22"/>
        </w:rPr>
        <w:t xml:space="preserve"> responsibility that may be of interest to others and/or</w:t>
      </w:r>
      <w:r w:rsidR="004A5EC1" w:rsidRPr="005973C5">
        <w:rPr>
          <w:rFonts w:ascii="Times New Roman" w:hAnsi="Times New Roman"/>
          <w:sz w:val="22"/>
          <w:szCs w:val="22"/>
        </w:rPr>
        <w:t xml:space="preserve"> recommend topics for the next meeting.</w:t>
      </w:r>
    </w:p>
    <w:p w:rsidR="000C5AFA" w:rsidRPr="005973C5" w:rsidRDefault="000C5AFA">
      <w:pPr>
        <w:tabs>
          <w:tab w:val="left" w:pos="480"/>
        </w:tabs>
        <w:ind w:left="480" w:hanging="480"/>
        <w:jc w:val="both"/>
        <w:rPr>
          <w:rFonts w:ascii="Times New Roman" w:hAnsi="Times New Roman"/>
          <w:color w:val="000000"/>
          <w:sz w:val="22"/>
          <w:szCs w:val="22"/>
        </w:rPr>
      </w:pPr>
    </w:p>
    <w:p w:rsidR="000C5AFA" w:rsidRPr="005973C5" w:rsidRDefault="008C22DE">
      <w:pPr>
        <w:tabs>
          <w:tab w:val="left" w:pos="480"/>
        </w:tabs>
        <w:ind w:left="720" w:hanging="480"/>
        <w:jc w:val="both"/>
        <w:outlineLvl w:val="0"/>
        <w:rPr>
          <w:rFonts w:ascii="Times New Roman" w:hAnsi="Times New Roman"/>
          <w:b/>
          <w:bCs/>
          <w:color w:val="000000"/>
          <w:sz w:val="22"/>
          <w:szCs w:val="22"/>
        </w:rPr>
      </w:pPr>
      <w:r w:rsidRPr="005973C5">
        <w:rPr>
          <w:rFonts w:ascii="Times New Roman" w:hAnsi="Times New Roman"/>
          <w:b/>
          <w:bCs/>
          <w:color w:val="000000"/>
          <w:sz w:val="22"/>
          <w:szCs w:val="22"/>
        </w:rPr>
        <w:tab/>
      </w:r>
      <w:r w:rsidR="00590E56" w:rsidRPr="005973C5">
        <w:rPr>
          <w:rFonts w:ascii="Times New Roman" w:hAnsi="Times New Roman"/>
          <w:b/>
          <w:bCs/>
          <w:color w:val="000000"/>
          <w:sz w:val="22"/>
          <w:szCs w:val="22"/>
        </w:rPr>
        <w:tab/>
      </w:r>
      <w:r w:rsidR="004A5EC1" w:rsidRPr="005973C5">
        <w:rPr>
          <w:rFonts w:ascii="Times New Roman" w:hAnsi="Times New Roman"/>
          <w:b/>
          <w:bCs/>
          <w:color w:val="000000"/>
          <w:sz w:val="22"/>
          <w:szCs w:val="22"/>
          <w:u w:val="single"/>
        </w:rPr>
        <w:t>Recommended Action</w:t>
      </w:r>
      <w:r w:rsidR="00B847F3" w:rsidRPr="005973C5">
        <w:rPr>
          <w:rFonts w:ascii="Times New Roman" w:hAnsi="Times New Roman"/>
          <w:b/>
          <w:bCs/>
          <w:color w:val="000000"/>
          <w:sz w:val="22"/>
          <w:szCs w:val="22"/>
        </w:rPr>
        <w:t>: Discuss recommended items identified by EPC members.</w:t>
      </w:r>
    </w:p>
    <w:p w:rsidR="000C5AFA" w:rsidRPr="005973C5" w:rsidRDefault="000C5AFA">
      <w:pPr>
        <w:tabs>
          <w:tab w:val="left" w:pos="480"/>
        </w:tabs>
        <w:jc w:val="both"/>
        <w:rPr>
          <w:rFonts w:ascii="Times New Roman" w:hAnsi="Times New Roman"/>
          <w:b/>
          <w:sz w:val="22"/>
          <w:szCs w:val="22"/>
        </w:rPr>
      </w:pPr>
    </w:p>
    <w:p w:rsidR="000C5AFA" w:rsidRPr="005973C5" w:rsidRDefault="00352E6B"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ADJOURNMENT</w:t>
      </w:r>
      <w:r w:rsidRPr="005973C5">
        <w:rPr>
          <w:rFonts w:ascii="Times New Roman" w:hAnsi="Times New Roman"/>
          <w:b/>
          <w:sz w:val="22"/>
          <w:szCs w:val="22"/>
        </w:rPr>
        <w:tab/>
      </w:r>
      <w:r w:rsidR="00975DE9" w:rsidRPr="005973C5">
        <w:rPr>
          <w:rFonts w:ascii="Times New Roman" w:hAnsi="Times New Roman"/>
          <w:b/>
          <w:sz w:val="22"/>
          <w:szCs w:val="22"/>
        </w:rPr>
        <w:t>(</w:t>
      </w:r>
      <w:r w:rsidR="00CE383C" w:rsidRPr="005973C5">
        <w:rPr>
          <w:rFonts w:ascii="Times New Roman" w:hAnsi="Times New Roman"/>
          <w:b/>
          <w:sz w:val="22"/>
          <w:szCs w:val="22"/>
        </w:rPr>
        <w:t>4:30</w:t>
      </w:r>
      <w:r w:rsidR="008C22DE" w:rsidRPr="005973C5">
        <w:rPr>
          <w:rFonts w:ascii="Times New Roman" w:hAnsi="Times New Roman"/>
          <w:b/>
          <w:sz w:val="22"/>
          <w:szCs w:val="22"/>
        </w:rPr>
        <w:t>)</w:t>
      </w:r>
      <w:r w:rsidR="008C22DE" w:rsidRPr="005973C5">
        <w:rPr>
          <w:rFonts w:ascii="Times New Roman" w:hAnsi="Times New Roman"/>
          <w:b/>
          <w:sz w:val="22"/>
          <w:szCs w:val="22"/>
        </w:rPr>
        <w:tab/>
      </w:r>
    </w:p>
    <w:p w:rsidR="000C5AFA" w:rsidRPr="005973C5" w:rsidRDefault="00352E6B" w:rsidP="00352E6B">
      <w:pPr>
        <w:tabs>
          <w:tab w:val="left" w:pos="2880"/>
        </w:tabs>
        <w:ind w:left="360"/>
        <w:jc w:val="both"/>
        <w:rPr>
          <w:rFonts w:ascii="Times New Roman" w:hAnsi="Times New Roman"/>
          <w:i/>
          <w:sz w:val="22"/>
          <w:szCs w:val="22"/>
        </w:rPr>
      </w:pPr>
      <w:r w:rsidRPr="005973C5">
        <w:rPr>
          <w:rFonts w:ascii="Times New Roman" w:hAnsi="Times New Roman"/>
          <w:i/>
          <w:sz w:val="22"/>
          <w:szCs w:val="22"/>
        </w:rPr>
        <w:tab/>
      </w:r>
      <w:r w:rsidR="004A5EC1" w:rsidRPr="005973C5">
        <w:rPr>
          <w:rFonts w:ascii="Times New Roman" w:hAnsi="Times New Roman"/>
          <w:i/>
          <w:sz w:val="22"/>
          <w:szCs w:val="22"/>
        </w:rPr>
        <w:t xml:space="preserve">Chairman </w:t>
      </w:r>
      <w:r w:rsidR="000B279B">
        <w:rPr>
          <w:rFonts w:ascii="Times New Roman" w:hAnsi="Times New Roman"/>
          <w:i/>
          <w:sz w:val="22"/>
          <w:szCs w:val="22"/>
        </w:rPr>
        <w:t>Quander</w:t>
      </w:r>
    </w:p>
    <w:p w:rsidR="000D4C15" w:rsidRPr="005973C5" w:rsidRDefault="000D4C15" w:rsidP="00352E6B">
      <w:pPr>
        <w:tabs>
          <w:tab w:val="left" w:pos="2880"/>
        </w:tabs>
        <w:ind w:left="360"/>
        <w:jc w:val="both"/>
        <w:rPr>
          <w:rFonts w:ascii="Times New Roman" w:hAnsi="Times New Roman"/>
          <w:i/>
          <w:sz w:val="22"/>
          <w:szCs w:val="22"/>
        </w:rPr>
      </w:pPr>
    </w:p>
    <w:p w:rsidR="004A5EC1" w:rsidRPr="005973C5" w:rsidRDefault="001D4690" w:rsidP="000D4C15">
      <w:pPr>
        <w:jc w:val="both"/>
        <w:rPr>
          <w:rFonts w:ascii="Times New Roman" w:hAnsi="Times New Roman"/>
          <w:sz w:val="22"/>
          <w:szCs w:val="22"/>
        </w:rPr>
      </w:pPr>
      <w:r>
        <w:rPr>
          <w:rFonts w:ascii="Times New Roman" w:hAnsi="Times New Roman"/>
          <w:sz w:val="22"/>
          <w:szCs w:val="22"/>
        </w:rPr>
        <w:t xml:space="preserve">             </w:t>
      </w:r>
      <w:r w:rsidR="009C62D1" w:rsidRPr="005973C5">
        <w:rPr>
          <w:rFonts w:ascii="Times New Roman" w:hAnsi="Times New Roman"/>
          <w:sz w:val="22"/>
          <w:szCs w:val="22"/>
        </w:rPr>
        <w:t>Next EPC Mee</w:t>
      </w:r>
      <w:r w:rsidR="00C40069" w:rsidRPr="005973C5">
        <w:rPr>
          <w:rFonts w:ascii="Times New Roman" w:hAnsi="Times New Roman"/>
          <w:sz w:val="22"/>
          <w:szCs w:val="22"/>
        </w:rPr>
        <w:t xml:space="preserve">ting: </w:t>
      </w:r>
      <w:r w:rsidR="00C36603">
        <w:rPr>
          <w:rFonts w:ascii="Times New Roman" w:hAnsi="Times New Roman"/>
          <w:sz w:val="22"/>
          <w:szCs w:val="22"/>
        </w:rPr>
        <w:t>September 10</w:t>
      </w:r>
      <w:r w:rsidR="00533AB2" w:rsidRPr="005973C5">
        <w:rPr>
          <w:rFonts w:ascii="Times New Roman" w:hAnsi="Times New Roman"/>
          <w:sz w:val="22"/>
          <w:szCs w:val="22"/>
        </w:rPr>
        <w:t>, 2014</w:t>
      </w:r>
      <w:r w:rsidR="00B034CB" w:rsidRPr="005973C5">
        <w:rPr>
          <w:rFonts w:ascii="Times New Roman" w:hAnsi="Times New Roman"/>
          <w:sz w:val="22"/>
          <w:szCs w:val="22"/>
        </w:rPr>
        <w:t xml:space="preserve"> from </w:t>
      </w:r>
      <w:r w:rsidR="009C62D1" w:rsidRPr="005973C5">
        <w:rPr>
          <w:rFonts w:ascii="Times New Roman" w:hAnsi="Times New Roman"/>
          <w:sz w:val="22"/>
          <w:szCs w:val="22"/>
        </w:rPr>
        <w:t>2:0</w:t>
      </w:r>
      <w:r w:rsidR="00B50CC4" w:rsidRPr="005973C5">
        <w:rPr>
          <w:rFonts w:ascii="Times New Roman" w:hAnsi="Times New Roman"/>
          <w:sz w:val="22"/>
          <w:szCs w:val="22"/>
        </w:rPr>
        <w:t xml:space="preserve">0 p.m. </w:t>
      </w:r>
      <w:r w:rsidR="00846443" w:rsidRPr="005973C5">
        <w:rPr>
          <w:rFonts w:ascii="Times New Roman" w:hAnsi="Times New Roman"/>
          <w:sz w:val="22"/>
          <w:szCs w:val="22"/>
        </w:rPr>
        <w:t>to</w:t>
      </w:r>
      <w:r w:rsidR="00B50CC4" w:rsidRPr="005973C5">
        <w:rPr>
          <w:rFonts w:ascii="Times New Roman" w:hAnsi="Times New Roman"/>
          <w:sz w:val="22"/>
          <w:szCs w:val="22"/>
        </w:rPr>
        <w:t xml:space="preserve"> 4:30 p.m. </w:t>
      </w:r>
    </w:p>
    <w:sectPr w:rsidR="004A5EC1" w:rsidRPr="005973C5" w:rsidSect="00926FE1">
      <w:footerReference w:type="default" r:id="rId10"/>
      <w:footerReference w:type="first" r:id="rId11"/>
      <w:type w:val="continuous"/>
      <w:pgSz w:w="12240" w:h="15840" w:code="1"/>
      <w:pgMar w:top="1152" w:right="1440" w:bottom="1008" w:left="1440" w:header="720"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E7A" w:rsidRDefault="00137E7A" w:rsidP="00E6713F">
      <w:pPr>
        <w:pStyle w:val="Heading2"/>
      </w:pPr>
      <w:r>
        <w:separator/>
      </w:r>
    </w:p>
  </w:endnote>
  <w:endnote w:type="continuationSeparator" w:id="0">
    <w:p w:rsidR="00137E7A" w:rsidRDefault="00137E7A" w:rsidP="00E6713F">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7A" w:rsidRPr="00800F33" w:rsidRDefault="00137E7A">
    <w:pPr>
      <w:pStyle w:val="Footer"/>
      <w:pBdr>
        <w:top w:val="thinThickSmallGap" w:sz="24" w:space="1" w:color="622423" w:themeColor="accent2" w:themeShade="7F"/>
      </w:pBdr>
      <w:rPr>
        <w:rFonts w:ascii="Times New Roman" w:hAnsi="Times New Roman"/>
        <w:sz w:val="22"/>
        <w:szCs w:val="22"/>
      </w:rPr>
    </w:pPr>
    <w:r w:rsidRPr="00800F33">
      <w:rPr>
        <w:rFonts w:ascii="Times New Roman" w:hAnsi="Times New Roman"/>
        <w:sz w:val="22"/>
        <w:szCs w:val="22"/>
      </w:rPr>
      <w:ptab w:relativeTo="margin" w:alignment="right" w:leader="none"/>
    </w:r>
    <w:r w:rsidRPr="00800F33">
      <w:rPr>
        <w:rFonts w:ascii="Times New Roman" w:hAnsi="Times New Roman"/>
        <w:sz w:val="22"/>
        <w:szCs w:val="22"/>
      </w:rPr>
      <w:t xml:space="preserve">Page </w:t>
    </w:r>
    <w:r w:rsidRPr="00800F33">
      <w:rPr>
        <w:rFonts w:ascii="Times New Roman" w:hAnsi="Times New Roman"/>
        <w:sz w:val="22"/>
        <w:szCs w:val="22"/>
      </w:rPr>
      <w:fldChar w:fldCharType="begin"/>
    </w:r>
    <w:r w:rsidRPr="00800F33">
      <w:rPr>
        <w:rFonts w:ascii="Times New Roman" w:hAnsi="Times New Roman"/>
        <w:sz w:val="22"/>
        <w:szCs w:val="22"/>
      </w:rPr>
      <w:instrText xml:space="preserve"> PAGE   \* MERGEFORMAT </w:instrText>
    </w:r>
    <w:r w:rsidRPr="00800F33">
      <w:rPr>
        <w:rFonts w:ascii="Times New Roman" w:hAnsi="Times New Roman"/>
        <w:sz w:val="22"/>
        <w:szCs w:val="22"/>
      </w:rPr>
      <w:fldChar w:fldCharType="separate"/>
    </w:r>
    <w:r w:rsidR="000111B4">
      <w:rPr>
        <w:rFonts w:ascii="Times New Roman" w:hAnsi="Times New Roman"/>
        <w:noProof/>
        <w:sz w:val="22"/>
        <w:szCs w:val="22"/>
      </w:rPr>
      <w:t>1</w:t>
    </w:r>
    <w:r w:rsidRPr="00800F33">
      <w:rPr>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7A" w:rsidRDefault="000111B4">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temporary/>
        <w:showingPlcHdr/>
      </w:sdtPr>
      <w:sdtEndPr/>
      <w:sdtContent>
        <w:r w:rsidR="00137E7A">
          <w:rPr>
            <w:rFonts w:asciiTheme="majorHAnsi" w:hAnsiTheme="majorHAnsi"/>
          </w:rPr>
          <w:t>[Type text]</w:t>
        </w:r>
      </w:sdtContent>
    </w:sdt>
    <w:r w:rsidR="00137E7A">
      <w:rPr>
        <w:rFonts w:asciiTheme="majorHAnsi" w:hAnsiTheme="majorHAnsi"/>
      </w:rPr>
      <w:ptab w:relativeTo="margin" w:alignment="right" w:leader="none"/>
    </w:r>
    <w:r w:rsidR="00137E7A">
      <w:rPr>
        <w:rFonts w:asciiTheme="majorHAnsi" w:hAnsiTheme="majorHAnsi"/>
      </w:rPr>
      <w:t xml:space="preserve">Page </w:t>
    </w:r>
    <w:r w:rsidR="00137E7A">
      <w:fldChar w:fldCharType="begin"/>
    </w:r>
    <w:r w:rsidR="00137E7A">
      <w:instrText xml:space="preserve"> PAGE   \* MERGEFORMAT </w:instrText>
    </w:r>
    <w:r w:rsidR="00137E7A">
      <w:fldChar w:fldCharType="separate"/>
    </w:r>
    <w:r w:rsidR="00137E7A" w:rsidRPr="00E6173E">
      <w:rPr>
        <w:rFonts w:asciiTheme="majorHAnsi" w:hAnsiTheme="majorHAnsi"/>
        <w:noProof/>
      </w:rPr>
      <w:t>1</w:t>
    </w:r>
    <w:r w:rsidR="00137E7A">
      <w:rPr>
        <w:rFonts w:asciiTheme="majorHAnsi" w:hAnsiTheme="majorHAnsi"/>
        <w:noProof/>
      </w:rPr>
      <w:fldChar w:fldCharType="end"/>
    </w:r>
  </w:p>
  <w:p w:rsidR="00137E7A" w:rsidRPr="00FE7021" w:rsidRDefault="00137E7A" w:rsidP="001A5181">
    <w:pPr>
      <w:pStyle w:val="Footer"/>
      <w:tabs>
        <w:tab w:val="clear" w:pos="8640"/>
        <w:tab w:val="right" w:pos="9360"/>
      </w:tabs>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E7A" w:rsidRDefault="00137E7A" w:rsidP="00E6713F">
      <w:pPr>
        <w:pStyle w:val="Heading2"/>
      </w:pPr>
      <w:r>
        <w:separator/>
      </w:r>
    </w:p>
  </w:footnote>
  <w:footnote w:type="continuationSeparator" w:id="0">
    <w:p w:rsidR="00137E7A" w:rsidRDefault="00137E7A" w:rsidP="00E6713F">
      <w:pPr>
        <w:pStyle w:val="Head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B47"/>
    <w:multiLevelType w:val="hybridMultilevel"/>
    <w:tmpl w:val="901294CC"/>
    <w:lvl w:ilvl="0" w:tplc="0582D022">
      <w:start w:val="1"/>
      <w:numFmt w:val="decimal"/>
      <w:lvlText w:val="%1."/>
      <w:lvlJc w:val="left"/>
      <w:pPr>
        <w:tabs>
          <w:tab w:val="num" w:pos="1140"/>
        </w:tabs>
        <w:ind w:left="1140" w:hanging="78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21EE"/>
    <w:multiLevelType w:val="hybridMultilevel"/>
    <w:tmpl w:val="CB423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222CB8"/>
    <w:multiLevelType w:val="hybridMultilevel"/>
    <w:tmpl w:val="720CA38E"/>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CD3445"/>
    <w:multiLevelType w:val="hybridMultilevel"/>
    <w:tmpl w:val="38DCA7C2"/>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FC62B4"/>
    <w:multiLevelType w:val="hybridMultilevel"/>
    <w:tmpl w:val="CCB0306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5">
    <w:nsid w:val="7D0340ED"/>
    <w:multiLevelType w:val="hybridMultilevel"/>
    <w:tmpl w:val="734ED67A"/>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3"/>
  </w:num>
  <w:num w:numId="5">
    <w:abstractNumId w:val="2"/>
  </w:num>
  <w:num w:numId="6">
    <w:abstractNumId w:val="5"/>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B3"/>
    <w:rsid w:val="00002D0D"/>
    <w:rsid w:val="00002D11"/>
    <w:rsid w:val="00003879"/>
    <w:rsid w:val="00003FFD"/>
    <w:rsid w:val="00006726"/>
    <w:rsid w:val="000069D6"/>
    <w:rsid w:val="00010507"/>
    <w:rsid w:val="0001064E"/>
    <w:rsid w:val="000106EB"/>
    <w:rsid w:val="000111B4"/>
    <w:rsid w:val="00012862"/>
    <w:rsid w:val="00012E06"/>
    <w:rsid w:val="000134AB"/>
    <w:rsid w:val="00014A95"/>
    <w:rsid w:val="00014B2F"/>
    <w:rsid w:val="00015E58"/>
    <w:rsid w:val="0001639D"/>
    <w:rsid w:val="00016DBC"/>
    <w:rsid w:val="000171F2"/>
    <w:rsid w:val="00017945"/>
    <w:rsid w:val="00020D9D"/>
    <w:rsid w:val="00021D07"/>
    <w:rsid w:val="00023CDA"/>
    <w:rsid w:val="00024CF4"/>
    <w:rsid w:val="00026682"/>
    <w:rsid w:val="00030D08"/>
    <w:rsid w:val="000319BC"/>
    <w:rsid w:val="00031FDA"/>
    <w:rsid w:val="000321B8"/>
    <w:rsid w:val="00033EAA"/>
    <w:rsid w:val="000355D6"/>
    <w:rsid w:val="000406A1"/>
    <w:rsid w:val="00040832"/>
    <w:rsid w:val="00040AA2"/>
    <w:rsid w:val="000435BC"/>
    <w:rsid w:val="00043B2C"/>
    <w:rsid w:val="000442AA"/>
    <w:rsid w:val="0004556E"/>
    <w:rsid w:val="00045AC5"/>
    <w:rsid w:val="00047510"/>
    <w:rsid w:val="000508A8"/>
    <w:rsid w:val="00051118"/>
    <w:rsid w:val="0005243D"/>
    <w:rsid w:val="00054DB8"/>
    <w:rsid w:val="00056F3C"/>
    <w:rsid w:val="00063FFB"/>
    <w:rsid w:val="00065D9C"/>
    <w:rsid w:val="00066649"/>
    <w:rsid w:val="00067F67"/>
    <w:rsid w:val="000721B0"/>
    <w:rsid w:val="00072CF0"/>
    <w:rsid w:val="00073CF7"/>
    <w:rsid w:val="00075410"/>
    <w:rsid w:val="0007612B"/>
    <w:rsid w:val="00077AFA"/>
    <w:rsid w:val="00080D37"/>
    <w:rsid w:val="00082D14"/>
    <w:rsid w:val="00082F65"/>
    <w:rsid w:val="00090594"/>
    <w:rsid w:val="00091F8E"/>
    <w:rsid w:val="00092690"/>
    <w:rsid w:val="000949E1"/>
    <w:rsid w:val="000950B8"/>
    <w:rsid w:val="000961E9"/>
    <w:rsid w:val="00096EB5"/>
    <w:rsid w:val="000A0258"/>
    <w:rsid w:val="000A1D9E"/>
    <w:rsid w:val="000A2B8E"/>
    <w:rsid w:val="000A614D"/>
    <w:rsid w:val="000A64D3"/>
    <w:rsid w:val="000A6E84"/>
    <w:rsid w:val="000B0BD1"/>
    <w:rsid w:val="000B0C39"/>
    <w:rsid w:val="000B10C8"/>
    <w:rsid w:val="000B23A0"/>
    <w:rsid w:val="000B279B"/>
    <w:rsid w:val="000B2C67"/>
    <w:rsid w:val="000B5174"/>
    <w:rsid w:val="000B63B8"/>
    <w:rsid w:val="000B7ACA"/>
    <w:rsid w:val="000C0A23"/>
    <w:rsid w:val="000C0F32"/>
    <w:rsid w:val="000C11E6"/>
    <w:rsid w:val="000C13A8"/>
    <w:rsid w:val="000C17FD"/>
    <w:rsid w:val="000C314A"/>
    <w:rsid w:val="000C5AFA"/>
    <w:rsid w:val="000C6FDB"/>
    <w:rsid w:val="000D0B35"/>
    <w:rsid w:val="000D3DCD"/>
    <w:rsid w:val="000D4C15"/>
    <w:rsid w:val="000D4D1A"/>
    <w:rsid w:val="000D57A5"/>
    <w:rsid w:val="000D60BF"/>
    <w:rsid w:val="000E04C7"/>
    <w:rsid w:val="000E100C"/>
    <w:rsid w:val="000E1558"/>
    <w:rsid w:val="000E18E3"/>
    <w:rsid w:val="000E281E"/>
    <w:rsid w:val="000E4241"/>
    <w:rsid w:val="000E4714"/>
    <w:rsid w:val="000E6000"/>
    <w:rsid w:val="000E7785"/>
    <w:rsid w:val="000E7FC1"/>
    <w:rsid w:val="000F109E"/>
    <w:rsid w:val="000F2EC5"/>
    <w:rsid w:val="000F43A1"/>
    <w:rsid w:val="000F5F70"/>
    <w:rsid w:val="000F79FA"/>
    <w:rsid w:val="00104717"/>
    <w:rsid w:val="001051E5"/>
    <w:rsid w:val="001107DB"/>
    <w:rsid w:val="001108BF"/>
    <w:rsid w:val="00110A31"/>
    <w:rsid w:val="00111629"/>
    <w:rsid w:val="00113C2A"/>
    <w:rsid w:val="00113D0A"/>
    <w:rsid w:val="00114C88"/>
    <w:rsid w:val="00115065"/>
    <w:rsid w:val="0011587F"/>
    <w:rsid w:val="001210CA"/>
    <w:rsid w:val="00121429"/>
    <w:rsid w:val="00124A0D"/>
    <w:rsid w:val="00124DF2"/>
    <w:rsid w:val="001251B5"/>
    <w:rsid w:val="00130339"/>
    <w:rsid w:val="00131870"/>
    <w:rsid w:val="00132400"/>
    <w:rsid w:val="00132BB5"/>
    <w:rsid w:val="00132E51"/>
    <w:rsid w:val="00133D1B"/>
    <w:rsid w:val="00134A3C"/>
    <w:rsid w:val="00137431"/>
    <w:rsid w:val="00137E7A"/>
    <w:rsid w:val="00140C23"/>
    <w:rsid w:val="00141DFB"/>
    <w:rsid w:val="0014438A"/>
    <w:rsid w:val="001505FB"/>
    <w:rsid w:val="0015178D"/>
    <w:rsid w:val="0015284E"/>
    <w:rsid w:val="00152B16"/>
    <w:rsid w:val="00153612"/>
    <w:rsid w:val="001538C3"/>
    <w:rsid w:val="00153D86"/>
    <w:rsid w:val="00156661"/>
    <w:rsid w:val="00162BDD"/>
    <w:rsid w:val="00163C56"/>
    <w:rsid w:val="00163DCE"/>
    <w:rsid w:val="00165D9F"/>
    <w:rsid w:val="001670A9"/>
    <w:rsid w:val="001676BB"/>
    <w:rsid w:val="001679BB"/>
    <w:rsid w:val="00172793"/>
    <w:rsid w:val="00176D4F"/>
    <w:rsid w:val="0018013E"/>
    <w:rsid w:val="00180423"/>
    <w:rsid w:val="001809C1"/>
    <w:rsid w:val="00181B10"/>
    <w:rsid w:val="00185512"/>
    <w:rsid w:val="001873E4"/>
    <w:rsid w:val="001931E4"/>
    <w:rsid w:val="00194BE8"/>
    <w:rsid w:val="00195143"/>
    <w:rsid w:val="00195CD3"/>
    <w:rsid w:val="00196BAE"/>
    <w:rsid w:val="00197885"/>
    <w:rsid w:val="00197CE2"/>
    <w:rsid w:val="001A0C6F"/>
    <w:rsid w:val="001A0D58"/>
    <w:rsid w:val="001A1CC7"/>
    <w:rsid w:val="001A2357"/>
    <w:rsid w:val="001A2E90"/>
    <w:rsid w:val="001A3B72"/>
    <w:rsid w:val="001A5181"/>
    <w:rsid w:val="001A5620"/>
    <w:rsid w:val="001A6539"/>
    <w:rsid w:val="001B1E61"/>
    <w:rsid w:val="001B1F1B"/>
    <w:rsid w:val="001B3CCD"/>
    <w:rsid w:val="001B51DA"/>
    <w:rsid w:val="001B78C4"/>
    <w:rsid w:val="001B7C92"/>
    <w:rsid w:val="001C0740"/>
    <w:rsid w:val="001C0E65"/>
    <w:rsid w:val="001C2A1D"/>
    <w:rsid w:val="001C2E68"/>
    <w:rsid w:val="001C4847"/>
    <w:rsid w:val="001C4C51"/>
    <w:rsid w:val="001C6755"/>
    <w:rsid w:val="001D1612"/>
    <w:rsid w:val="001D226E"/>
    <w:rsid w:val="001D42F1"/>
    <w:rsid w:val="001D4690"/>
    <w:rsid w:val="001D5DD8"/>
    <w:rsid w:val="001D76C0"/>
    <w:rsid w:val="001D77E0"/>
    <w:rsid w:val="001E02A5"/>
    <w:rsid w:val="001E0886"/>
    <w:rsid w:val="001E3D7A"/>
    <w:rsid w:val="001E41F3"/>
    <w:rsid w:val="001E59F2"/>
    <w:rsid w:val="001E7B6E"/>
    <w:rsid w:val="001F0B80"/>
    <w:rsid w:val="001F544E"/>
    <w:rsid w:val="001F6168"/>
    <w:rsid w:val="002001D8"/>
    <w:rsid w:val="002002F2"/>
    <w:rsid w:val="00202E35"/>
    <w:rsid w:val="00205A56"/>
    <w:rsid w:val="00205C3C"/>
    <w:rsid w:val="00206749"/>
    <w:rsid w:val="0020694C"/>
    <w:rsid w:val="0020742F"/>
    <w:rsid w:val="00207CAB"/>
    <w:rsid w:val="00212811"/>
    <w:rsid w:val="002149FF"/>
    <w:rsid w:val="002174E4"/>
    <w:rsid w:val="0021781D"/>
    <w:rsid w:val="00217BA6"/>
    <w:rsid w:val="00220C35"/>
    <w:rsid w:val="0022199C"/>
    <w:rsid w:val="00222F3D"/>
    <w:rsid w:val="002237F2"/>
    <w:rsid w:val="0022452F"/>
    <w:rsid w:val="0023636C"/>
    <w:rsid w:val="00237563"/>
    <w:rsid w:val="002401CF"/>
    <w:rsid w:val="002406FD"/>
    <w:rsid w:val="002428DD"/>
    <w:rsid w:val="0024414F"/>
    <w:rsid w:val="002477F1"/>
    <w:rsid w:val="002500C2"/>
    <w:rsid w:val="00250574"/>
    <w:rsid w:val="00250A29"/>
    <w:rsid w:val="00252414"/>
    <w:rsid w:val="002524CD"/>
    <w:rsid w:val="00255A30"/>
    <w:rsid w:val="00256573"/>
    <w:rsid w:val="002600AF"/>
    <w:rsid w:val="00262701"/>
    <w:rsid w:val="002630DA"/>
    <w:rsid w:val="002640FE"/>
    <w:rsid w:val="002650CA"/>
    <w:rsid w:val="0026523D"/>
    <w:rsid w:val="00265B1E"/>
    <w:rsid w:val="00265CC2"/>
    <w:rsid w:val="002664D1"/>
    <w:rsid w:val="0027110C"/>
    <w:rsid w:val="00271B65"/>
    <w:rsid w:val="0027384D"/>
    <w:rsid w:val="00273CAB"/>
    <w:rsid w:val="00280343"/>
    <w:rsid w:val="0028144F"/>
    <w:rsid w:val="00281F10"/>
    <w:rsid w:val="0028264B"/>
    <w:rsid w:val="00284164"/>
    <w:rsid w:val="00284535"/>
    <w:rsid w:val="00284C88"/>
    <w:rsid w:val="00285704"/>
    <w:rsid w:val="00287263"/>
    <w:rsid w:val="002907A1"/>
    <w:rsid w:val="002925F1"/>
    <w:rsid w:val="002938B3"/>
    <w:rsid w:val="00293AAC"/>
    <w:rsid w:val="0029505B"/>
    <w:rsid w:val="002A09F9"/>
    <w:rsid w:val="002A0F24"/>
    <w:rsid w:val="002A1E6B"/>
    <w:rsid w:val="002A3865"/>
    <w:rsid w:val="002A4A0A"/>
    <w:rsid w:val="002A6BD9"/>
    <w:rsid w:val="002A6C92"/>
    <w:rsid w:val="002B0490"/>
    <w:rsid w:val="002B33D2"/>
    <w:rsid w:val="002B3F1E"/>
    <w:rsid w:val="002B3F77"/>
    <w:rsid w:val="002B4003"/>
    <w:rsid w:val="002B479B"/>
    <w:rsid w:val="002B54AB"/>
    <w:rsid w:val="002B56DC"/>
    <w:rsid w:val="002B6FC3"/>
    <w:rsid w:val="002C0E0C"/>
    <w:rsid w:val="002C3113"/>
    <w:rsid w:val="002C391B"/>
    <w:rsid w:val="002D03BE"/>
    <w:rsid w:val="002D182B"/>
    <w:rsid w:val="002D3D15"/>
    <w:rsid w:val="002D4274"/>
    <w:rsid w:val="002D5A32"/>
    <w:rsid w:val="002D5A45"/>
    <w:rsid w:val="002D6238"/>
    <w:rsid w:val="002E1288"/>
    <w:rsid w:val="002E2B8D"/>
    <w:rsid w:val="002E5AA8"/>
    <w:rsid w:val="002E6FC7"/>
    <w:rsid w:val="002F3CE6"/>
    <w:rsid w:val="002F3E39"/>
    <w:rsid w:val="002F3F0E"/>
    <w:rsid w:val="002F4F5B"/>
    <w:rsid w:val="00300C52"/>
    <w:rsid w:val="003015F4"/>
    <w:rsid w:val="00301868"/>
    <w:rsid w:val="00302658"/>
    <w:rsid w:val="00302ECB"/>
    <w:rsid w:val="00303862"/>
    <w:rsid w:val="0030427D"/>
    <w:rsid w:val="00304B4A"/>
    <w:rsid w:val="003064BE"/>
    <w:rsid w:val="0030708B"/>
    <w:rsid w:val="00312F85"/>
    <w:rsid w:val="003131FD"/>
    <w:rsid w:val="00314DC2"/>
    <w:rsid w:val="00315202"/>
    <w:rsid w:val="00320025"/>
    <w:rsid w:val="003202C0"/>
    <w:rsid w:val="0032167E"/>
    <w:rsid w:val="00321970"/>
    <w:rsid w:val="00326989"/>
    <w:rsid w:val="00327AF6"/>
    <w:rsid w:val="003331EC"/>
    <w:rsid w:val="003417AC"/>
    <w:rsid w:val="00343B9F"/>
    <w:rsid w:val="00343D3C"/>
    <w:rsid w:val="00346974"/>
    <w:rsid w:val="00347190"/>
    <w:rsid w:val="00351632"/>
    <w:rsid w:val="00352911"/>
    <w:rsid w:val="00352E6B"/>
    <w:rsid w:val="00354171"/>
    <w:rsid w:val="00354623"/>
    <w:rsid w:val="00354E72"/>
    <w:rsid w:val="0035578B"/>
    <w:rsid w:val="00357398"/>
    <w:rsid w:val="0036112B"/>
    <w:rsid w:val="00362B9D"/>
    <w:rsid w:val="00363F80"/>
    <w:rsid w:val="0036447F"/>
    <w:rsid w:val="00367A59"/>
    <w:rsid w:val="00371085"/>
    <w:rsid w:val="00373DF6"/>
    <w:rsid w:val="00376B00"/>
    <w:rsid w:val="00376C81"/>
    <w:rsid w:val="00386B10"/>
    <w:rsid w:val="003876F5"/>
    <w:rsid w:val="003917CE"/>
    <w:rsid w:val="003943EC"/>
    <w:rsid w:val="00394AFF"/>
    <w:rsid w:val="00396508"/>
    <w:rsid w:val="00396DE2"/>
    <w:rsid w:val="003A05B7"/>
    <w:rsid w:val="003A0F72"/>
    <w:rsid w:val="003A130F"/>
    <w:rsid w:val="003A4530"/>
    <w:rsid w:val="003A527D"/>
    <w:rsid w:val="003B181B"/>
    <w:rsid w:val="003B1E54"/>
    <w:rsid w:val="003B446C"/>
    <w:rsid w:val="003B58A0"/>
    <w:rsid w:val="003B7252"/>
    <w:rsid w:val="003C0097"/>
    <w:rsid w:val="003C0446"/>
    <w:rsid w:val="003C0D88"/>
    <w:rsid w:val="003C10A6"/>
    <w:rsid w:val="003C114A"/>
    <w:rsid w:val="003C30F9"/>
    <w:rsid w:val="003C381C"/>
    <w:rsid w:val="003C6FFE"/>
    <w:rsid w:val="003C7E82"/>
    <w:rsid w:val="003D4905"/>
    <w:rsid w:val="003D517C"/>
    <w:rsid w:val="003D61CD"/>
    <w:rsid w:val="003D627D"/>
    <w:rsid w:val="003D6FC6"/>
    <w:rsid w:val="003D7C1A"/>
    <w:rsid w:val="003E17A9"/>
    <w:rsid w:val="003E2011"/>
    <w:rsid w:val="003E33E2"/>
    <w:rsid w:val="003E451C"/>
    <w:rsid w:val="003E5D3B"/>
    <w:rsid w:val="003E7306"/>
    <w:rsid w:val="003F0733"/>
    <w:rsid w:val="003F1E81"/>
    <w:rsid w:val="003F33CB"/>
    <w:rsid w:val="003F37FF"/>
    <w:rsid w:val="003F3EB3"/>
    <w:rsid w:val="003F3F00"/>
    <w:rsid w:val="003F4A19"/>
    <w:rsid w:val="003F572F"/>
    <w:rsid w:val="003F6FBF"/>
    <w:rsid w:val="0040022C"/>
    <w:rsid w:val="004006F7"/>
    <w:rsid w:val="0040181D"/>
    <w:rsid w:val="00401D30"/>
    <w:rsid w:val="00402442"/>
    <w:rsid w:val="0040476C"/>
    <w:rsid w:val="00404DDB"/>
    <w:rsid w:val="00406B5B"/>
    <w:rsid w:val="00410755"/>
    <w:rsid w:val="00410A61"/>
    <w:rsid w:val="00410C36"/>
    <w:rsid w:val="00412834"/>
    <w:rsid w:val="004148C7"/>
    <w:rsid w:val="00415545"/>
    <w:rsid w:val="00420074"/>
    <w:rsid w:val="00422F34"/>
    <w:rsid w:val="004234F6"/>
    <w:rsid w:val="004263F0"/>
    <w:rsid w:val="00431075"/>
    <w:rsid w:val="004313EE"/>
    <w:rsid w:val="00431534"/>
    <w:rsid w:val="00432474"/>
    <w:rsid w:val="004347C3"/>
    <w:rsid w:val="00435261"/>
    <w:rsid w:val="00436F1C"/>
    <w:rsid w:val="00437892"/>
    <w:rsid w:val="004406CB"/>
    <w:rsid w:val="00441476"/>
    <w:rsid w:val="0044243C"/>
    <w:rsid w:val="00442FDB"/>
    <w:rsid w:val="004454B0"/>
    <w:rsid w:val="00446098"/>
    <w:rsid w:val="00450A2D"/>
    <w:rsid w:val="00450EB2"/>
    <w:rsid w:val="00451C7D"/>
    <w:rsid w:val="00452617"/>
    <w:rsid w:val="00452D04"/>
    <w:rsid w:val="00453DF1"/>
    <w:rsid w:val="00456758"/>
    <w:rsid w:val="00465BFF"/>
    <w:rsid w:val="00465C44"/>
    <w:rsid w:val="00465DD3"/>
    <w:rsid w:val="0046651E"/>
    <w:rsid w:val="00467E77"/>
    <w:rsid w:val="00470246"/>
    <w:rsid w:val="0047075F"/>
    <w:rsid w:val="00470CEC"/>
    <w:rsid w:val="00471795"/>
    <w:rsid w:val="00472A6E"/>
    <w:rsid w:val="00473000"/>
    <w:rsid w:val="0047442B"/>
    <w:rsid w:val="004748C9"/>
    <w:rsid w:val="00475C96"/>
    <w:rsid w:val="004770F0"/>
    <w:rsid w:val="0047720D"/>
    <w:rsid w:val="00481305"/>
    <w:rsid w:val="00483441"/>
    <w:rsid w:val="00485660"/>
    <w:rsid w:val="00490317"/>
    <w:rsid w:val="0049109C"/>
    <w:rsid w:val="004926E7"/>
    <w:rsid w:val="00493D9D"/>
    <w:rsid w:val="00494D2B"/>
    <w:rsid w:val="00494D3B"/>
    <w:rsid w:val="00496399"/>
    <w:rsid w:val="004A1716"/>
    <w:rsid w:val="004A32EB"/>
    <w:rsid w:val="004A4795"/>
    <w:rsid w:val="004A5208"/>
    <w:rsid w:val="004A5EC1"/>
    <w:rsid w:val="004A6666"/>
    <w:rsid w:val="004A69EB"/>
    <w:rsid w:val="004A70D3"/>
    <w:rsid w:val="004A7319"/>
    <w:rsid w:val="004B19CD"/>
    <w:rsid w:val="004B1E0F"/>
    <w:rsid w:val="004B31B2"/>
    <w:rsid w:val="004B31F1"/>
    <w:rsid w:val="004B3B09"/>
    <w:rsid w:val="004B43CC"/>
    <w:rsid w:val="004C1357"/>
    <w:rsid w:val="004C45CE"/>
    <w:rsid w:val="004C49B5"/>
    <w:rsid w:val="004C5D37"/>
    <w:rsid w:val="004D2947"/>
    <w:rsid w:val="004D621E"/>
    <w:rsid w:val="004D64D1"/>
    <w:rsid w:val="004D7309"/>
    <w:rsid w:val="004E36C0"/>
    <w:rsid w:val="004E4309"/>
    <w:rsid w:val="004E4C06"/>
    <w:rsid w:val="004E6991"/>
    <w:rsid w:val="004E7E7D"/>
    <w:rsid w:val="004F1501"/>
    <w:rsid w:val="004F172A"/>
    <w:rsid w:val="004F1BD0"/>
    <w:rsid w:val="004F1E9F"/>
    <w:rsid w:val="004F3F86"/>
    <w:rsid w:val="004F5DF2"/>
    <w:rsid w:val="004F675D"/>
    <w:rsid w:val="004F79F4"/>
    <w:rsid w:val="004F7B64"/>
    <w:rsid w:val="00500839"/>
    <w:rsid w:val="00505511"/>
    <w:rsid w:val="00505767"/>
    <w:rsid w:val="00505DDA"/>
    <w:rsid w:val="00511028"/>
    <w:rsid w:val="005112FC"/>
    <w:rsid w:val="00513889"/>
    <w:rsid w:val="00513D9B"/>
    <w:rsid w:val="00525424"/>
    <w:rsid w:val="005277C0"/>
    <w:rsid w:val="00531184"/>
    <w:rsid w:val="005315A8"/>
    <w:rsid w:val="00532A70"/>
    <w:rsid w:val="005339C3"/>
    <w:rsid w:val="00533A91"/>
    <w:rsid w:val="00533AB2"/>
    <w:rsid w:val="005349A5"/>
    <w:rsid w:val="00541A63"/>
    <w:rsid w:val="005422D9"/>
    <w:rsid w:val="005422F3"/>
    <w:rsid w:val="005441B2"/>
    <w:rsid w:val="005455FC"/>
    <w:rsid w:val="00545FA9"/>
    <w:rsid w:val="0054698A"/>
    <w:rsid w:val="00547229"/>
    <w:rsid w:val="00550604"/>
    <w:rsid w:val="0055106B"/>
    <w:rsid w:val="00551982"/>
    <w:rsid w:val="00551A88"/>
    <w:rsid w:val="0055250C"/>
    <w:rsid w:val="00552B2C"/>
    <w:rsid w:val="0055693F"/>
    <w:rsid w:val="00557C3A"/>
    <w:rsid w:val="005609C7"/>
    <w:rsid w:val="00562D80"/>
    <w:rsid w:val="005637EF"/>
    <w:rsid w:val="00570C6A"/>
    <w:rsid w:val="00571003"/>
    <w:rsid w:val="00571CA8"/>
    <w:rsid w:val="00571F87"/>
    <w:rsid w:val="00573700"/>
    <w:rsid w:val="00576F73"/>
    <w:rsid w:val="00582ACE"/>
    <w:rsid w:val="005844DA"/>
    <w:rsid w:val="00585759"/>
    <w:rsid w:val="00586EBA"/>
    <w:rsid w:val="00587C00"/>
    <w:rsid w:val="00590C8C"/>
    <w:rsid w:val="00590E56"/>
    <w:rsid w:val="00591454"/>
    <w:rsid w:val="005922B4"/>
    <w:rsid w:val="00593B0B"/>
    <w:rsid w:val="00593C41"/>
    <w:rsid w:val="005954F5"/>
    <w:rsid w:val="0059674D"/>
    <w:rsid w:val="005973C5"/>
    <w:rsid w:val="00597E85"/>
    <w:rsid w:val="005A0242"/>
    <w:rsid w:val="005A2CA5"/>
    <w:rsid w:val="005A60BF"/>
    <w:rsid w:val="005A6759"/>
    <w:rsid w:val="005A6B10"/>
    <w:rsid w:val="005B21EF"/>
    <w:rsid w:val="005B3346"/>
    <w:rsid w:val="005B446A"/>
    <w:rsid w:val="005B4844"/>
    <w:rsid w:val="005C2D7B"/>
    <w:rsid w:val="005C5762"/>
    <w:rsid w:val="005C7B9A"/>
    <w:rsid w:val="005D1DF3"/>
    <w:rsid w:val="005D307A"/>
    <w:rsid w:val="005D53D4"/>
    <w:rsid w:val="005E046D"/>
    <w:rsid w:val="005E0F35"/>
    <w:rsid w:val="005E2508"/>
    <w:rsid w:val="005E3538"/>
    <w:rsid w:val="005E4D07"/>
    <w:rsid w:val="005F05AC"/>
    <w:rsid w:val="005F19FC"/>
    <w:rsid w:val="005F1DD4"/>
    <w:rsid w:val="005F2896"/>
    <w:rsid w:val="005F2929"/>
    <w:rsid w:val="005F44C7"/>
    <w:rsid w:val="005F5E90"/>
    <w:rsid w:val="005F7299"/>
    <w:rsid w:val="0060010D"/>
    <w:rsid w:val="006009AC"/>
    <w:rsid w:val="00601BA5"/>
    <w:rsid w:val="0060270A"/>
    <w:rsid w:val="00606791"/>
    <w:rsid w:val="00607185"/>
    <w:rsid w:val="0061025C"/>
    <w:rsid w:val="00612106"/>
    <w:rsid w:val="00612E58"/>
    <w:rsid w:val="006157E9"/>
    <w:rsid w:val="006223DD"/>
    <w:rsid w:val="006229FB"/>
    <w:rsid w:val="00623B77"/>
    <w:rsid w:val="00623DFF"/>
    <w:rsid w:val="006248C0"/>
    <w:rsid w:val="00625628"/>
    <w:rsid w:val="00626D00"/>
    <w:rsid w:val="00630DD1"/>
    <w:rsid w:val="00631B7D"/>
    <w:rsid w:val="00632633"/>
    <w:rsid w:val="0063462A"/>
    <w:rsid w:val="00634C0A"/>
    <w:rsid w:val="00636A6A"/>
    <w:rsid w:val="00640E22"/>
    <w:rsid w:val="006415DF"/>
    <w:rsid w:val="0064239F"/>
    <w:rsid w:val="00643702"/>
    <w:rsid w:val="00643920"/>
    <w:rsid w:val="006512CF"/>
    <w:rsid w:val="0065269E"/>
    <w:rsid w:val="006535F0"/>
    <w:rsid w:val="00654440"/>
    <w:rsid w:val="00655D43"/>
    <w:rsid w:val="0065733F"/>
    <w:rsid w:val="00660EC4"/>
    <w:rsid w:val="00664881"/>
    <w:rsid w:val="00666106"/>
    <w:rsid w:val="0066649E"/>
    <w:rsid w:val="00666C0E"/>
    <w:rsid w:val="006710D7"/>
    <w:rsid w:val="00671395"/>
    <w:rsid w:val="00671AF5"/>
    <w:rsid w:val="00673E96"/>
    <w:rsid w:val="0067410F"/>
    <w:rsid w:val="00674E2C"/>
    <w:rsid w:val="00675EA8"/>
    <w:rsid w:val="00676780"/>
    <w:rsid w:val="00680F6E"/>
    <w:rsid w:val="00681CF3"/>
    <w:rsid w:val="00683C03"/>
    <w:rsid w:val="00684AA1"/>
    <w:rsid w:val="00687EE2"/>
    <w:rsid w:val="0069158F"/>
    <w:rsid w:val="00692C56"/>
    <w:rsid w:val="006949B2"/>
    <w:rsid w:val="006972E0"/>
    <w:rsid w:val="006A1464"/>
    <w:rsid w:val="006A2079"/>
    <w:rsid w:val="006A378C"/>
    <w:rsid w:val="006A385B"/>
    <w:rsid w:val="006A418A"/>
    <w:rsid w:val="006A6174"/>
    <w:rsid w:val="006A79FA"/>
    <w:rsid w:val="006A7D61"/>
    <w:rsid w:val="006A7DE0"/>
    <w:rsid w:val="006B1A96"/>
    <w:rsid w:val="006B2BE4"/>
    <w:rsid w:val="006B4915"/>
    <w:rsid w:val="006B4D7B"/>
    <w:rsid w:val="006B677F"/>
    <w:rsid w:val="006B7DC1"/>
    <w:rsid w:val="006C146A"/>
    <w:rsid w:val="006C2ADA"/>
    <w:rsid w:val="006C72BB"/>
    <w:rsid w:val="006C77E4"/>
    <w:rsid w:val="006C7C8F"/>
    <w:rsid w:val="006C7DA4"/>
    <w:rsid w:val="006D1309"/>
    <w:rsid w:val="006D4BAE"/>
    <w:rsid w:val="006D6320"/>
    <w:rsid w:val="006D7E49"/>
    <w:rsid w:val="006E188C"/>
    <w:rsid w:val="006E1A5C"/>
    <w:rsid w:val="006E266F"/>
    <w:rsid w:val="006E4AFD"/>
    <w:rsid w:val="006F0BB0"/>
    <w:rsid w:val="006F1A08"/>
    <w:rsid w:val="006F376E"/>
    <w:rsid w:val="006F39BC"/>
    <w:rsid w:val="006F41CF"/>
    <w:rsid w:val="006F456B"/>
    <w:rsid w:val="006F575F"/>
    <w:rsid w:val="006F57A2"/>
    <w:rsid w:val="006F7AFF"/>
    <w:rsid w:val="007018E7"/>
    <w:rsid w:val="00705B77"/>
    <w:rsid w:val="0070683C"/>
    <w:rsid w:val="007079E7"/>
    <w:rsid w:val="0071077E"/>
    <w:rsid w:val="007114DD"/>
    <w:rsid w:val="007114FB"/>
    <w:rsid w:val="00711B2C"/>
    <w:rsid w:val="007121D3"/>
    <w:rsid w:val="00715BFA"/>
    <w:rsid w:val="00717AA5"/>
    <w:rsid w:val="00725141"/>
    <w:rsid w:val="00725A35"/>
    <w:rsid w:val="00725B83"/>
    <w:rsid w:val="00725EEF"/>
    <w:rsid w:val="007270F9"/>
    <w:rsid w:val="00727DFD"/>
    <w:rsid w:val="007300B7"/>
    <w:rsid w:val="007303BD"/>
    <w:rsid w:val="0073222D"/>
    <w:rsid w:val="0073288B"/>
    <w:rsid w:val="00732931"/>
    <w:rsid w:val="00734DA7"/>
    <w:rsid w:val="0073522A"/>
    <w:rsid w:val="00735A1C"/>
    <w:rsid w:val="00736CD9"/>
    <w:rsid w:val="00740066"/>
    <w:rsid w:val="0074194F"/>
    <w:rsid w:val="0074441B"/>
    <w:rsid w:val="00746EE9"/>
    <w:rsid w:val="007477DD"/>
    <w:rsid w:val="00750230"/>
    <w:rsid w:val="00750A48"/>
    <w:rsid w:val="00751123"/>
    <w:rsid w:val="007530B1"/>
    <w:rsid w:val="007539E4"/>
    <w:rsid w:val="007558D4"/>
    <w:rsid w:val="00755AE5"/>
    <w:rsid w:val="00756A57"/>
    <w:rsid w:val="00760C31"/>
    <w:rsid w:val="007651A1"/>
    <w:rsid w:val="00765A8D"/>
    <w:rsid w:val="00766689"/>
    <w:rsid w:val="00770EE2"/>
    <w:rsid w:val="00771493"/>
    <w:rsid w:val="00772770"/>
    <w:rsid w:val="007733DC"/>
    <w:rsid w:val="0077471A"/>
    <w:rsid w:val="00775C7B"/>
    <w:rsid w:val="00776399"/>
    <w:rsid w:val="00777D95"/>
    <w:rsid w:val="007810E6"/>
    <w:rsid w:val="007838D1"/>
    <w:rsid w:val="00784227"/>
    <w:rsid w:val="007851E8"/>
    <w:rsid w:val="007856E0"/>
    <w:rsid w:val="00785F6A"/>
    <w:rsid w:val="00787D7B"/>
    <w:rsid w:val="007911D0"/>
    <w:rsid w:val="00792A32"/>
    <w:rsid w:val="00792CFC"/>
    <w:rsid w:val="00792F81"/>
    <w:rsid w:val="007A018B"/>
    <w:rsid w:val="007A13CC"/>
    <w:rsid w:val="007A4193"/>
    <w:rsid w:val="007A64C6"/>
    <w:rsid w:val="007A7C9C"/>
    <w:rsid w:val="007B02E0"/>
    <w:rsid w:val="007B5F55"/>
    <w:rsid w:val="007B73A8"/>
    <w:rsid w:val="007C1F59"/>
    <w:rsid w:val="007C46F1"/>
    <w:rsid w:val="007C675D"/>
    <w:rsid w:val="007C6A88"/>
    <w:rsid w:val="007C6E81"/>
    <w:rsid w:val="007C6F27"/>
    <w:rsid w:val="007D369F"/>
    <w:rsid w:val="007D61C1"/>
    <w:rsid w:val="007D71FD"/>
    <w:rsid w:val="007E00CF"/>
    <w:rsid w:val="007E2F24"/>
    <w:rsid w:val="007E3018"/>
    <w:rsid w:val="007E6485"/>
    <w:rsid w:val="007E68F0"/>
    <w:rsid w:val="007F06F5"/>
    <w:rsid w:val="007F122C"/>
    <w:rsid w:val="007F364B"/>
    <w:rsid w:val="007F3B86"/>
    <w:rsid w:val="007F4B35"/>
    <w:rsid w:val="007F4ED6"/>
    <w:rsid w:val="007F5DCF"/>
    <w:rsid w:val="007F704C"/>
    <w:rsid w:val="007F7F1F"/>
    <w:rsid w:val="00800F33"/>
    <w:rsid w:val="00804573"/>
    <w:rsid w:val="0081092C"/>
    <w:rsid w:val="0081218A"/>
    <w:rsid w:val="00814E51"/>
    <w:rsid w:val="00815382"/>
    <w:rsid w:val="00815D0A"/>
    <w:rsid w:val="0081680F"/>
    <w:rsid w:val="00821139"/>
    <w:rsid w:val="00821B26"/>
    <w:rsid w:val="00822112"/>
    <w:rsid w:val="008222A5"/>
    <w:rsid w:val="00824363"/>
    <w:rsid w:val="00824A9B"/>
    <w:rsid w:val="00831510"/>
    <w:rsid w:val="00831C85"/>
    <w:rsid w:val="00834ABA"/>
    <w:rsid w:val="00840963"/>
    <w:rsid w:val="00840BA6"/>
    <w:rsid w:val="00840BFE"/>
    <w:rsid w:val="00840C53"/>
    <w:rsid w:val="00840C64"/>
    <w:rsid w:val="008415E8"/>
    <w:rsid w:val="00841F96"/>
    <w:rsid w:val="00842617"/>
    <w:rsid w:val="00844536"/>
    <w:rsid w:val="00846443"/>
    <w:rsid w:val="00847345"/>
    <w:rsid w:val="00850762"/>
    <w:rsid w:val="00850A1A"/>
    <w:rsid w:val="00852AB1"/>
    <w:rsid w:val="0085451B"/>
    <w:rsid w:val="00854C8E"/>
    <w:rsid w:val="0086022E"/>
    <w:rsid w:val="008614E0"/>
    <w:rsid w:val="00863DE2"/>
    <w:rsid w:val="00863F9C"/>
    <w:rsid w:val="00864A4E"/>
    <w:rsid w:val="0086526C"/>
    <w:rsid w:val="008706CE"/>
    <w:rsid w:val="0087143E"/>
    <w:rsid w:val="008725D0"/>
    <w:rsid w:val="00875368"/>
    <w:rsid w:val="00875BB3"/>
    <w:rsid w:val="00876A6F"/>
    <w:rsid w:val="008779FD"/>
    <w:rsid w:val="00881AB5"/>
    <w:rsid w:val="00882D98"/>
    <w:rsid w:val="00885A09"/>
    <w:rsid w:val="00885EE3"/>
    <w:rsid w:val="0088705D"/>
    <w:rsid w:val="0088788F"/>
    <w:rsid w:val="00887E45"/>
    <w:rsid w:val="0089072F"/>
    <w:rsid w:val="00890C58"/>
    <w:rsid w:val="00890E69"/>
    <w:rsid w:val="00892444"/>
    <w:rsid w:val="00892997"/>
    <w:rsid w:val="0089323A"/>
    <w:rsid w:val="008941A5"/>
    <w:rsid w:val="00895CEB"/>
    <w:rsid w:val="008A04DF"/>
    <w:rsid w:val="008A0AD7"/>
    <w:rsid w:val="008A1075"/>
    <w:rsid w:val="008A1293"/>
    <w:rsid w:val="008A14C5"/>
    <w:rsid w:val="008A1A51"/>
    <w:rsid w:val="008A51FF"/>
    <w:rsid w:val="008A6BED"/>
    <w:rsid w:val="008A6D87"/>
    <w:rsid w:val="008B11EB"/>
    <w:rsid w:val="008B30AB"/>
    <w:rsid w:val="008B30E7"/>
    <w:rsid w:val="008B4C4F"/>
    <w:rsid w:val="008C1C52"/>
    <w:rsid w:val="008C22DE"/>
    <w:rsid w:val="008C2E9E"/>
    <w:rsid w:val="008C30A6"/>
    <w:rsid w:val="008D08A4"/>
    <w:rsid w:val="008D0B58"/>
    <w:rsid w:val="008D11A0"/>
    <w:rsid w:val="008D3987"/>
    <w:rsid w:val="008D4D07"/>
    <w:rsid w:val="008D50CA"/>
    <w:rsid w:val="008E1258"/>
    <w:rsid w:val="008E1BA2"/>
    <w:rsid w:val="008E1D68"/>
    <w:rsid w:val="008E40DD"/>
    <w:rsid w:val="008E4436"/>
    <w:rsid w:val="008E4D18"/>
    <w:rsid w:val="008E5DE1"/>
    <w:rsid w:val="008E6347"/>
    <w:rsid w:val="008E7472"/>
    <w:rsid w:val="008E7B94"/>
    <w:rsid w:val="008F0DF3"/>
    <w:rsid w:val="008F2B2A"/>
    <w:rsid w:val="008F40D5"/>
    <w:rsid w:val="008F49CB"/>
    <w:rsid w:val="008F4ADA"/>
    <w:rsid w:val="008F5294"/>
    <w:rsid w:val="008F54F9"/>
    <w:rsid w:val="008F59D5"/>
    <w:rsid w:val="008F7058"/>
    <w:rsid w:val="00902058"/>
    <w:rsid w:val="0090350B"/>
    <w:rsid w:val="00903A77"/>
    <w:rsid w:val="009043EC"/>
    <w:rsid w:val="009062ED"/>
    <w:rsid w:val="00910461"/>
    <w:rsid w:val="009120D2"/>
    <w:rsid w:val="009134C9"/>
    <w:rsid w:val="009153BB"/>
    <w:rsid w:val="00915F0F"/>
    <w:rsid w:val="0092041D"/>
    <w:rsid w:val="00921238"/>
    <w:rsid w:val="00921755"/>
    <w:rsid w:val="00922620"/>
    <w:rsid w:val="0092444B"/>
    <w:rsid w:val="0092666A"/>
    <w:rsid w:val="00926CA2"/>
    <w:rsid w:val="00926FDE"/>
    <w:rsid w:val="00926FE1"/>
    <w:rsid w:val="00931503"/>
    <w:rsid w:val="00932839"/>
    <w:rsid w:val="009355B2"/>
    <w:rsid w:val="009365C1"/>
    <w:rsid w:val="009371D9"/>
    <w:rsid w:val="00940445"/>
    <w:rsid w:val="009411BE"/>
    <w:rsid w:val="009469FD"/>
    <w:rsid w:val="00951027"/>
    <w:rsid w:val="00951F9B"/>
    <w:rsid w:val="00952269"/>
    <w:rsid w:val="00964CCC"/>
    <w:rsid w:val="00965097"/>
    <w:rsid w:val="00970BE0"/>
    <w:rsid w:val="009719FB"/>
    <w:rsid w:val="00973C4E"/>
    <w:rsid w:val="00975DE9"/>
    <w:rsid w:val="00976DA3"/>
    <w:rsid w:val="00976F15"/>
    <w:rsid w:val="0098080A"/>
    <w:rsid w:val="00982C47"/>
    <w:rsid w:val="00982FF0"/>
    <w:rsid w:val="009853AC"/>
    <w:rsid w:val="00985841"/>
    <w:rsid w:val="00985BA5"/>
    <w:rsid w:val="0098707D"/>
    <w:rsid w:val="00990DF7"/>
    <w:rsid w:val="009912F3"/>
    <w:rsid w:val="00992CA5"/>
    <w:rsid w:val="00993170"/>
    <w:rsid w:val="0099526E"/>
    <w:rsid w:val="009A0222"/>
    <w:rsid w:val="009A0638"/>
    <w:rsid w:val="009A1311"/>
    <w:rsid w:val="009A27AF"/>
    <w:rsid w:val="009A4817"/>
    <w:rsid w:val="009A5F71"/>
    <w:rsid w:val="009A655C"/>
    <w:rsid w:val="009A7155"/>
    <w:rsid w:val="009B2465"/>
    <w:rsid w:val="009B3334"/>
    <w:rsid w:val="009B40FE"/>
    <w:rsid w:val="009B5077"/>
    <w:rsid w:val="009B62E8"/>
    <w:rsid w:val="009B63A0"/>
    <w:rsid w:val="009B6BFD"/>
    <w:rsid w:val="009B7735"/>
    <w:rsid w:val="009C0E0E"/>
    <w:rsid w:val="009C1D7D"/>
    <w:rsid w:val="009C3750"/>
    <w:rsid w:val="009C5281"/>
    <w:rsid w:val="009C543A"/>
    <w:rsid w:val="009C62D1"/>
    <w:rsid w:val="009D1241"/>
    <w:rsid w:val="009D4ACC"/>
    <w:rsid w:val="009D6D78"/>
    <w:rsid w:val="009D7B99"/>
    <w:rsid w:val="009D7BD4"/>
    <w:rsid w:val="009D7CFD"/>
    <w:rsid w:val="009E01BC"/>
    <w:rsid w:val="009E0851"/>
    <w:rsid w:val="009E0AFA"/>
    <w:rsid w:val="009E0DFA"/>
    <w:rsid w:val="009E1719"/>
    <w:rsid w:val="009E1A08"/>
    <w:rsid w:val="009E235E"/>
    <w:rsid w:val="009E401F"/>
    <w:rsid w:val="009E7AE5"/>
    <w:rsid w:val="009F28CD"/>
    <w:rsid w:val="009F5032"/>
    <w:rsid w:val="009F5287"/>
    <w:rsid w:val="009F60A8"/>
    <w:rsid w:val="009F61CF"/>
    <w:rsid w:val="009F67C0"/>
    <w:rsid w:val="009F68C9"/>
    <w:rsid w:val="009F785F"/>
    <w:rsid w:val="00A00459"/>
    <w:rsid w:val="00A00A3B"/>
    <w:rsid w:val="00A01D94"/>
    <w:rsid w:val="00A02A6B"/>
    <w:rsid w:val="00A03A1B"/>
    <w:rsid w:val="00A04A94"/>
    <w:rsid w:val="00A05F8A"/>
    <w:rsid w:val="00A073B9"/>
    <w:rsid w:val="00A077CB"/>
    <w:rsid w:val="00A07931"/>
    <w:rsid w:val="00A1205B"/>
    <w:rsid w:val="00A12CD2"/>
    <w:rsid w:val="00A137D8"/>
    <w:rsid w:val="00A13D76"/>
    <w:rsid w:val="00A1428A"/>
    <w:rsid w:val="00A14770"/>
    <w:rsid w:val="00A14B9D"/>
    <w:rsid w:val="00A17C25"/>
    <w:rsid w:val="00A20324"/>
    <w:rsid w:val="00A213DA"/>
    <w:rsid w:val="00A22B20"/>
    <w:rsid w:val="00A244C3"/>
    <w:rsid w:val="00A27205"/>
    <w:rsid w:val="00A27274"/>
    <w:rsid w:val="00A31AF1"/>
    <w:rsid w:val="00A327B4"/>
    <w:rsid w:val="00A33E01"/>
    <w:rsid w:val="00A344DA"/>
    <w:rsid w:val="00A35D5F"/>
    <w:rsid w:val="00A36CC1"/>
    <w:rsid w:val="00A37B27"/>
    <w:rsid w:val="00A40AA3"/>
    <w:rsid w:val="00A40C0F"/>
    <w:rsid w:val="00A410B2"/>
    <w:rsid w:val="00A41736"/>
    <w:rsid w:val="00A41DC4"/>
    <w:rsid w:val="00A42C80"/>
    <w:rsid w:val="00A4320A"/>
    <w:rsid w:val="00A439AC"/>
    <w:rsid w:val="00A440A1"/>
    <w:rsid w:val="00A47899"/>
    <w:rsid w:val="00A47DB9"/>
    <w:rsid w:val="00A511E3"/>
    <w:rsid w:val="00A522D0"/>
    <w:rsid w:val="00A53DFC"/>
    <w:rsid w:val="00A55775"/>
    <w:rsid w:val="00A55E10"/>
    <w:rsid w:val="00A6157B"/>
    <w:rsid w:val="00A6481D"/>
    <w:rsid w:val="00A6651A"/>
    <w:rsid w:val="00A66D5E"/>
    <w:rsid w:val="00A73492"/>
    <w:rsid w:val="00A761EF"/>
    <w:rsid w:val="00A7624B"/>
    <w:rsid w:val="00A7680D"/>
    <w:rsid w:val="00A7697B"/>
    <w:rsid w:val="00A772E0"/>
    <w:rsid w:val="00A80DEE"/>
    <w:rsid w:val="00A8175C"/>
    <w:rsid w:val="00A8179C"/>
    <w:rsid w:val="00A81836"/>
    <w:rsid w:val="00A824B0"/>
    <w:rsid w:val="00A8398B"/>
    <w:rsid w:val="00A840BF"/>
    <w:rsid w:val="00A843E6"/>
    <w:rsid w:val="00A86EE0"/>
    <w:rsid w:val="00A873FB"/>
    <w:rsid w:val="00A87656"/>
    <w:rsid w:val="00A90F92"/>
    <w:rsid w:val="00A91BBA"/>
    <w:rsid w:val="00A92D7F"/>
    <w:rsid w:val="00A92E3B"/>
    <w:rsid w:val="00A953A2"/>
    <w:rsid w:val="00A964F9"/>
    <w:rsid w:val="00AA6F93"/>
    <w:rsid w:val="00AA7E9B"/>
    <w:rsid w:val="00AB1C93"/>
    <w:rsid w:val="00AB202A"/>
    <w:rsid w:val="00AB41B2"/>
    <w:rsid w:val="00AB4585"/>
    <w:rsid w:val="00AB715D"/>
    <w:rsid w:val="00AB71B1"/>
    <w:rsid w:val="00AC2A3D"/>
    <w:rsid w:val="00AC5A33"/>
    <w:rsid w:val="00AC5E24"/>
    <w:rsid w:val="00AC79C2"/>
    <w:rsid w:val="00AD0E71"/>
    <w:rsid w:val="00AD20A3"/>
    <w:rsid w:val="00AD239A"/>
    <w:rsid w:val="00AD2DBA"/>
    <w:rsid w:val="00AD2E33"/>
    <w:rsid w:val="00AD37C6"/>
    <w:rsid w:val="00AD5B60"/>
    <w:rsid w:val="00AD5DC1"/>
    <w:rsid w:val="00AD6A4D"/>
    <w:rsid w:val="00AD78D5"/>
    <w:rsid w:val="00AE148D"/>
    <w:rsid w:val="00AE19D0"/>
    <w:rsid w:val="00AE23E9"/>
    <w:rsid w:val="00AE2D2C"/>
    <w:rsid w:val="00AE3F58"/>
    <w:rsid w:val="00AE6154"/>
    <w:rsid w:val="00AF0D42"/>
    <w:rsid w:val="00AF1189"/>
    <w:rsid w:val="00AF398A"/>
    <w:rsid w:val="00AF4329"/>
    <w:rsid w:val="00AF5F71"/>
    <w:rsid w:val="00AF6A7F"/>
    <w:rsid w:val="00AF7572"/>
    <w:rsid w:val="00B0154A"/>
    <w:rsid w:val="00B034CB"/>
    <w:rsid w:val="00B03ADB"/>
    <w:rsid w:val="00B03B0C"/>
    <w:rsid w:val="00B03C86"/>
    <w:rsid w:val="00B04C6F"/>
    <w:rsid w:val="00B06130"/>
    <w:rsid w:val="00B073BD"/>
    <w:rsid w:val="00B07C00"/>
    <w:rsid w:val="00B12291"/>
    <w:rsid w:val="00B13B8B"/>
    <w:rsid w:val="00B14453"/>
    <w:rsid w:val="00B149B7"/>
    <w:rsid w:val="00B151E4"/>
    <w:rsid w:val="00B15936"/>
    <w:rsid w:val="00B164E8"/>
    <w:rsid w:val="00B17D62"/>
    <w:rsid w:val="00B21D07"/>
    <w:rsid w:val="00B23C4B"/>
    <w:rsid w:val="00B244C4"/>
    <w:rsid w:val="00B24F3C"/>
    <w:rsid w:val="00B267A8"/>
    <w:rsid w:val="00B311A5"/>
    <w:rsid w:val="00B311E3"/>
    <w:rsid w:val="00B31427"/>
    <w:rsid w:val="00B3173D"/>
    <w:rsid w:val="00B34291"/>
    <w:rsid w:val="00B34AF9"/>
    <w:rsid w:val="00B35921"/>
    <w:rsid w:val="00B3656C"/>
    <w:rsid w:val="00B3672A"/>
    <w:rsid w:val="00B36B7A"/>
    <w:rsid w:val="00B432E8"/>
    <w:rsid w:val="00B438C0"/>
    <w:rsid w:val="00B472E9"/>
    <w:rsid w:val="00B47D75"/>
    <w:rsid w:val="00B504D4"/>
    <w:rsid w:val="00B50CC4"/>
    <w:rsid w:val="00B514C7"/>
    <w:rsid w:val="00B5238F"/>
    <w:rsid w:val="00B5449F"/>
    <w:rsid w:val="00B551DA"/>
    <w:rsid w:val="00B55CDB"/>
    <w:rsid w:val="00B56DD1"/>
    <w:rsid w:val="00B61475"/>
    <w:rsid w:val="00B64BD0"/>
    <w:rsid w:val="00B705E6"/>
    <w:rsid w:val="00B7164A"/>
    <w:rsid w:val="00B71C0B"/>
    <w:rsid w:val="00B74B99"/>
    <w:rsid w:val="00B75194"/>
    <w:rsid w:val="00B75A66"/>
    <w:rsid w:val="00B76B75"/>
    <w:rsid w:val="00B77398"/>
    <w:rsid w:val="00B8366D"/>
    <w:rsid w:val="00B847F3"/>
    <w:rsid w:val="00B86047"/>
    <w:rsid w:val="00B87D80"/>
    <w:rsid w:val="00B914CE"/>
    <w:rsid w:val="00B921CD"/>
    <w:rsid w:val="00B9323C"/>
    <w:rsid w:val="00B94471"/>
    <w:rsid w:val="00B95521"/>
    <w:rsid w:val="00B96EDD"/>
    <w:rsid w:val="00BA0A78"/>
    <w:rsid w:val="00BA0AA1"/>
    <w:rsid w:val="00BA1A5C"/>
    <w:rsid w:val="00BA30A6"/>
    <w:rsid w:val="00BA471A"/>
    <w:rsid w:val="00BA58C1"/>
    <w:rsid w:val="00BA5D1D"/>
    <w:rsid w:val="00BA62A2"/>
    <w:rsid w:val="00BB06B0"/>
    <w:rsid w:val="00BB0701"/>
    <w:rsid w:val="00BB0A68"/>
    <w:rsid w:val="00BB180B"/>
    <w:rsid w:val="00BB44DC"/>
    <w:rsid w:val="00BB4A15"/>
    <w:rsid w:val="00BC053B"/>
    <w:rsid w:val="00BC1430"/>
    <w:rsid w:val="00BC2BE6"/>
    <w:rsid w:val="00BC3878"/>
    <w:rsid w:val="00BC4FD1"/>
    <w:rsid w:val="00BC72CB"/>
    <w:rsid w:val="00BC77AF"/>
    <w:rsid w:val="00BD28C0"/>
    <w:rsid w:val="00BD6C7D"/>
    <w:rsid w:val="00BD712B"/>
    <w:rsid w:val="00BE17A3"/>
    <w:rsid w:val="00BE3329"/>
    <w:rsid w:val="00BE34F9"/>
    <w:rsid w:val="00BE4099"/>
    <w:rsid w:val="00BE57CB"/>
    <w:rsid w:val="00BE5CBF"/>
    <w:rsid w:val="00BE6515"/>
    <w:rsid w:val="00BF1843"/>
    <w:rsid w:val="00BF1A0D"/>
    <w:rsid w:val="00BF7795"/>
    <w:rsid w:val="00C01ADE"/>
    <w:rsid w:val="00C029E1"/>
    <w:rsid w:val="00C06CB8"/>
    <w:rsid w:val="00C0710F"/>
    <w:rsid w:val="00C07146"/>
    <w:rsid w:val="00C0772F"/>
    <w:rsid w:val="00C13109"/>
    <w:rsid w:val="00C13AB3"/>
    <w:rsid w:val="00C1700B"/>
    <w:rsid w:val="00C173E9"/>
    <w:rsid w:val="00C2071B"/>
    <w:rsid w:val="00C2107D"/>
    <w:rsid w:val="00C2276B"/>
    <w:rsid w:val="00C232AA"/>
    <w:rsid w:val="00C25491"/>
    <w:rsid w:val="00C26BD9"/>
    <w:rsid w:val="00C31A79"/>
    <w:rsid w:val="00C31D26"/>
    <w:rsid w:val="00C32C3A"/>
    <w:rsid w:val="00C33120"/>
    <w:rsid w:val="00C33FCA"/>
    <w:rsid w:val="00C36603"/>
    <w:rsid w:val="00C40069"/>
    <w:rsid w:val="00C41065"/>
    <w:rsid w:val="00C43563"/>
    <w:rsid w:val="00C50840"/>
    <w:rsid w:val="00C508F4"/>
    <w:rsid w:val="00C5098F"/>
    <w:rsid w:val="00C50AED"/>
    <w:rsid w:val="00C52516"/>
    <w:rsid w:val="00C52D2A"/>
    <w:rsid w:val="00C535EA"/>
    <w:rsid w:val="00C54183"/>
    <w:rsid w:val="00C54AF2"/>
    <w:rsid w:val="00C56B82"/>
    <w:rsid w:val="00C5766B"/>
    <w:rsid w:val="00C61832"/>
    <w:rsid w:val="00C66395"/>
    <w:rsid w:val="00C675F7"/>
    <w:rsid w:val="00C73AB1"/>
    <w:rsid w:val="00C73DF4"/>
    <w:rsid w:val="00C75840"/>
    <w:rsid w:val="00C80431"/>
    <w:rsid w:val="00C80C7B"/>
    <w:rsid w:val="00C80E09"/>
    <w:rsid w:val="00C81339"/>
    <w:rsid w:val="00C875D5"/>
    <w:rsid w:val="00C90671"/>
    <w:rsid w:val="00C91B33"/>
    <w:rsid w:val="00C92206"/>
    <w:rsid w:val="00C9462D"/>
    <w:rsid w:val="00C95B62"/>
    <w:rsid w:val="00C962DD"/>
    <w:rsid w:val="00C96D8E"/>
    <w:rsid w:val="00C978A9"/>
    <w:rsid w:val="00CA088E"/>
    <w:rsid w:val="00CA184B"/>
    <w:rsid w:val="00CA402E"/>
    <w:rsid w:val="00CA6016"/>
    <w:rsid w:val="00CA78E9"/>
    <w:rsid w:val="00CA7CBC"/>
    <w:rsid w:val="00CB3F88"/>
    <w:rsid w:val="00CB5756"/>
    <w:rsid w:val="00CB582C"/>
    <w:rsid w:val="00CC3935"/>
    <w:rsid w:val="00CC413C"/>
    <w:rsid w:val="00CC6EE4"/>
    <w:rsid w:val="00CC79C1"/>
    <w:rsid w:val="00CD2B43"/>
    <w:rsid w:val="00CD4AB8"/>
    <w:rsid w:val="00CD6599"/>
    <w:rsid w:val="00CD6DCB"/>
    <w:rsid w:val="00CE2260"/>
    <w:rsid w:val="00CE2C73"/>
    <w:rsid w:val="00CE36DE"/>
    <w:rsid w:val="00CE383C"/>
    <w:rsid w:val="00CE607B"/>
    <w:rsid w:val="00CE71A9"/>
    <w:rsid w:val="00CF17C3"/>
    <w:rsid w:val="00CF260D"/>
    <w:rsid w:val="00CF2A0B"/>
    <w:rsid w:val="00CF2C3C"/>
    <w:rsid w:val="00CF3F80"/>
    <w:rsid w:val="00CF5907"/>
    <w:rsid w:val="00CF5F8B"/>
    <w:rsid w:val="00CF6A94"/>
    <w:rsid w:val="00D00DD2"/>
    <w:rsid w:val="00D01DAC"/>
    <w:rsid w:val="00D01E75"/>
    <w:rsid w:val="00D02862"/>
    <w:rsid w:val="00D0427E"/>
    <w:rsid w:val="00D05802"/>
    <w:rsid w:val="00D05FFF"/>
    <w:rsid w:val="00D060C8"/>
    <w:rsid w:val="00D069B7"/>
    <w:rsid w:val="00D12300"/>
    <w:rsid w:val="00D13479"/>
    <w:rsid w:val="00D1669C"/>
    <w:rsid w:val="00D167DF"/>
    <w:rsid w:val="00D1798C"/>
    <w:rsid w:val="00D24BD6"/>
    <w:rsid w:val="00D24CBC"/>
    <w:rsid w:val="00D26D9A"/>
    <w:rsid w:val="00D30AF0"/>
    <w:rsid w:val="00D33A75"/>
    <w:rsid w:val="00D35297"/>
    <w:rsid w:val="00D37DF0"/>
    <w:rsid w:val="00D414F1"/>
    <w:rsid w:val="00D4272A"/>
    <w:rsid w:val="00D42C45"/>
    <w:rsid w:val="00D4450C"/>
    <w:rsid w:val="00D50AC7"/>
    <w:rsid w:val="00D5489D"/>
    <w:rsid w:val="00D54CCD"/>
    <w:rsid w:val="00D5576E"/>
    <w:rsid w:val="00D56215"/>
    <w:rsid w:val="00D56B8C"/>
    <w:rsid w:val="00D56E93"/>
    <w:rsid w:val="00D61141"/>
    <w:rsid w:val="00D6190E"/>
    <w:rsid w:val="00D6310F"/>
    <w:rsid w:val="00D65529"/>
    <w:rsid w:val="00D67B96"/>
    <w:rsid w:val="00D67D33"/>
    <w:rsid w:val="00D703D8"/>
    <w:rsid w:val="00D70AA0"/>
    <w:rsid w:val="00D70D6B"/>
    <w:rsid w:val="00D73539"/>
    <w:rsid w:val="00D7364F"/>
    <w:rsid w:val="00D73B50"/>
    <w:rsid w:val="00D742B7"/>
    <w:rsid w:val="00D74C76"/>
    <w:rsid w:val="00D75D96"/>
    <w:rsid w:val="00D7762E"/>
    <w:rsid w:val="00D817E7"/>
    <w:rsid w:val="00D866A9"/>
    <w:rsid w:val="00D8674B"/>
    <w:rsid w:val="00D9094B"/>
    <w:rsid w:val="00D91636"/>
    <w:rsid w:val="00D92A6A"/>
    <w:rsid w:val="00D93F75"/>
    <w:rsid w:val="00D942DF"/>
    <w:rsid w:val="00D95AC5"/>
    <w:rsid w:val="00D96654"/>
    <w:rsid w:val="00D969E8"/>
    <w:rsid w:val="00D9762D"/>
    <w:rsid w:val="00D97FF6"/>
    <w:rsid w:val="00DA384D"/>
    <w:rsid w:val="00DA3DED"/>
    <w:rsid w:val="00DA7093"/>
    <w:rsid w:val="00DB1984"/>
    <w:rsid w:val="00DB20C4"/>
    <w:rsid w:val="00DB3B1D"/>
    <w:rsid w:val="00DB595A"/>
    <w:rsid w:val="00DB7170"/>
    <w:rsid w:val="00DB7658"/>
    <w:rsid w:val="00DB7EAE"/>
    <w:rsid w:val="00DC077F"/>
    <w:rsid w:val="00DC211C"/>
    <w:rsid w:val="00DC2429"/>
    <w:rsid w:val="00DC307B"/>
    <w:rsid w:val="00DC5752"/>
    <w:rsid w:val="00DD0A3C"/>
    <w:rsid w:val="00DD2491"/>
    <w:rsid w:val="00DD6B40"/>
    <w:rsid w:val="00DD6EE6"/>
    <w:rsid w:val="00DE1255"/>
    <w:rsid w:val="00DE1CF1"/>
    <w:rsid w:val="00DE2CFD"/>
    <w:rsid w:val="00DE3DA6"/>
    <w:rsid w:val="00DE621A"/>
    <w:rsid w:val="00DE6901"/>
    <w:rsid w:val="00DE70F4"/>
    <w:rsid w:val="00DF0D0F"/>
    <w:rsid w:val="00DF20DB"/>
    <w:rsid w:val="00DF42DA"/>
    <w:rsid w:val="00DF5669"/>
    <w:rsid w:val="00DF7235"/>
    <w:rsid w:val="00DF7C31"/>
    <w:rsid w:val="00E02094"/>
    <w:rsid w:val="00E028A6"/>
    <w:rsid w:val="00E03048"/>
    <w:rsid w:val="00E041C7"/>
    <w:rsid w:val="00E052C1"/>
    <w:rsid w:val="00E06D52"/>
    <w:rsid w:val="00E116FF"/>
    <w:rsid w:val="00E12270"/>
    <w:rsid w:val="00E12A7E"/>
    <w:rsid w:val="00E14DD9"/>
    <w:rsid w:val="00E1505D"/>
    <w:rsid w:val="00E1600E"/>
    <w:rsid w:val="00E17347"/>
    <w:rsid w:val="00E21CE2"/>
    <w:rsid w:val="00E224DD"/>
    <w:rsid w:val="00E241E2"/>
    <w:rsid w:val="00E267BD"/>
    <w:rsid w:val="00E27F6D"/>
    <w:rsid w:val="00E30E60"/>
    <w:rsid w:val="00E3296E"/>
    <w:rsid w:val="00E32C27"/>
    <w:rsid w:val="00E3557A"/>
    <w:rsid w:val="00E40EAB"/>
    <w:rsid w:val="00E41B42"/>
    <w:rsid w:val="00E4210C"/>
    <w:rsid w:val="00E42886"/>
    <w:rsid w:val="00E455B9"/>
    <w:rsid w:val="00E46F99"/>
    <w:rsid w:val="00E5090B"/>
    <w:rsid w:val="00E52E55"/>
    <w:rsid w:val="00E53A95"/>
    <w:rsid w:val="00E54148"/>
    <w:rsid w:val="00E561CB"/>
    <w:rsid w:val="00E565F7"/>
    <w:rsid w:val="00E57203"/>
    <w:rsid w:val="00E57BB1"/>
    <w:rsid w:val="00E60E6D"/>
    <w:rsid w:val="00E6173E"/>
    <w:rsid w:val="00E61A8A"/>
    <w:rsid w:val="00E639B4"/>
    <w:rsid w:val="00E63C6E"/>
    <w:rsid w:val="00E63FB3"/>
    <w:rsid w:val="00E65D74"/>
    <w:rsid w:val="00E662BB"/>
    <w:rsid w:val="00E66DAE"/>
    <w:rsid w:val="00E6713F"/>
    <w:rsid w:val="00E67D31"/>
    <w:rsid w:val="00E7027C"/>
    <w:rsid w:val="00E715B1"/>
    <w:rsid w:val="00E73BDA"/>
    <w:rsid w:val="00E74B23"/>
    <w:rsid w:val="00E75E3A"/>
    <w:rsid w:val="00E76AD1"/>
    <w:rsid w:val="00E844C4"/>
    <w:rsid w:val="00E87B74"/>
    <w:rsid w:val="00E902ED"/>
    <w:rsid w:val="00E9068F"/>
    <w:rsid w:val="00E912DA"/>
    <w:rsid w:val="00E932A6"/>
    <w:rsid w:val="00E97EB9"/>
    <w:rsid w:val="00EA114C"/>
    <w:rsid w:val="00EA1191"/>
    <w:rsid w:val="00EA1C64"/>
    <w:rsid w:val="00EA255A"/>
    <w:rsid w:val="00EA3649"/>
    <w:rsid w:val="00EA57C5"/>
    <w:rsid w:val="00EA67CF"/>
    <w:rsid w:val="00EA6BC3"/>
    <w:rsid w:val="00EB113B"/>
    <w:rsid w:val="00EB1461"/>
    <w:rsid w:val="00EB1EF8"/>
    <w:rsid w:val="00EB2B54"/>
    <w:rsid w:val="00EB2BCF"/>
    <w:rsid w:val="00EB3A40"/>
    <w:rsid w:val="00EB483B"/>
    <w:rsid w:val="00EB4937"/>
    <w:rsid w:val="00EB4B05"/>
    <w:rsid w:val="00EB4B66"/>
    <w:rsid w:val="00EB5F20"/>
    <w:rsid w:val="00EB631C"/>
    <w:rsid w:val="00EB6F05"/>
    <w:rsid w:val="00EC069E"/>
    <w:rsid w:val="00EC0A94"/>
    <w:rsid w:val="00EC3430"/>
    <w:rsid w:val="00EC54E2"/>
    <w:rsid w:val="00EC5F47"/>
    <w:rsid w:val="00EC63FC"/>
    <w:rsid w:val="00EC7EF2"/>
    <w:rsid w:val="00ED2443"/>
    <w:rsid w:val="00ED54EF"/>
    <w:rsid w:val="00ED5BD7"/>
    <w:rsid w:val="00ED7E69"/>
    <w:rsid w:val="00EE039B"/>
    <w:rsid w:val="00EE0D5A"/>
    <w:rsid w:val="00EE0D9C"/>
    <w:rsid w:val="00EE163E"/>
    <w:rsid w:val="00EE1BD3"/>
    <w:rsid w:val="00EE246D"/>
    <w:rsid w:val="00EE4081"/>
    <w:rsid w:val="00EE4277"/>
    <w:rsid w:val="00EE5A14"/>
    <w:rsid w:val="00EE6072"/>
    <w:rsid w:val="00EE6D34"/>
    <w:rsid w:val="00EF5DC2"/>
    <w:rsid w:val="00F00517"/>
    <w:rsid w:val="00F021AD"/>
    <w:rsid w:val="00F02917"/>
    <w:rsid w:val="00F03481"/>
    <w:rsid w:val="00F0358E"/>
    <w:rsid w:val="00F03DDA"/>
    <w:rsid w:val="00F05151"/>
    <w:rsid w:val="00F07AB7"/>
    <w:rsid w:val="00F20CF1"/>
    <w:rsid w:val="00F23022"/>
    <w:rsid w:val="00F23D71"/>
    <w:rsid w:val="00F24FE1"/>
    <w:rsid w:val="00F25E09"/>
    <w:rsid w:val="00F33426"/>
    <w:rsid w:val="00F34E91"/>
    <w:rsid w:val="00F36319"/>
    <w:rsid w:val="00F372D3"/>
    <w:rsid w:val="00F37583"/>
    <w:rsid w:val="00F416D3"/>
    <w:rsid w:val="00F423EB"/>
    <w:rsid w:val="00F44930"/>
    <w:rsid w:val="00F4531B"/>
    <w:rsid w:val="00F46785"/>
    <w:rsid w:val="00F5079B"/>
    <w:rsid w:val="00F512B6"/>
    <w:rsid w:val="00F51D20"/>
    <w:rsid w:val="00F52E2C"/>
    <w:rsid w:val="00F535BA"/>
    <w:rsid w:val="00F53BA0"/>
    <w:rsid w:val="00F556D6"/>
    <w:rsid w:val="00F56355"/>
    <w:rsid w:val="00F600F2"/>
    <w:rsid w:val="00F60E0B"/>
    <w:rsid w:val="00F610AE"/>
    <w:rsid w:val="00F615EF"/>
    <w:rsid w:val="00F618DA"/>
    <w:rsid w:val="00F61955"/>
    <w:rsid w:val="00F62ED6"/>
    <w:rsid w:val="00F641AE"/>
    <w:rsid w:val="00F66541"/>
    <w:rsid w:val="00F70032"/>
    <w:rsid w:val="00F71891"/>
    <w:rsid w:val="00F7286D"/>
    <w:rsid w:val="00F72BB8"/>
    <w:rsid w:val="00F74CED"/>
    <w:rsid w:val="00F75012"/>
    <w:rsid w:val="00F801DE"/>
    <w:rsid w:val="00F80989"/>
    <w:rsid w:val="00F811F5"/>
    <w:rsid w:val="00F82DF6"/>
    <w:rsid w:val="00F834B2"/>
    <w:rsid w:val="00F844BB"/>
    <w:rsid w:val="00F85253"/>
    <w:rsid w:val="00F86890"/>
    <w:rsid w:val="00F8709E"/>
    <w:rsid w:val="00F924A2"/>
    <w:rsid w:val="00F92704"/>
    <w:rsid w:val="00F92D1C"/>
    <w:rsid w:val="00F93544"/>
    <w:rsid w:val="00F93D8A"/>
    <w:rsid w:val="00F94644"/>
    <w:rsid w:val="00F95088"/>
    <w:rsid w:val="00F95BA5"/>
    <w:rsid w:val="00F95EA7"/>
    <w:rsid w:val="00F96DF7"/>
    <w:rsid w:val="00F970DE"/>
    <w:rsid w:val="00FA1701"/>
    <w:rsid w:val="00FA1CF5"/>
    <w:rsid w:val="00FA24DB"/>
    <w:rsid w:val="00FA26F4"/>
    <w:rsid w:val="00FA2D30"/>
    <w:rsid w:val="00FA3DE1"/>
    <w:rsid w:val="00FA45E2"/>
    <w:rsid w:val="00FA4FF5"/>
    <w:rsid w:val="00FB0B8F"/>
    <w:rsid w:val="00FB384F"/>
    <w:rsid w:val="00FB7B12"/>
    <w:rsid w:val="00FB7DA6"/>
    <w:rsid w:val="00FC01EC"/>
    <w:rsid w:val="00FC13D0"/>
    <w:rsid w:val="00FC1C6F"/>
    <w:rsid w:val="00FC3240"/>
    <w:rsid w:val="00FC4EFC"/>
    <w:rsid w:val="00FC6854"/>
    <w:rsid w:val="00FC6E5A"/>
    <w:rsid w:val="00FD0277"/>
    <w:rsid w:val="00FD2509"/>
    <w:rsid w:val="00FD2C1E"/>
    <w:rsid w:val="00FD41F0"/>
    <w:rsid w:val="00FD4F1C"/>
    <w:rsid w:val="00FD518B"/>
    <w:rsid w:val="00FD7073"/>
    <w:rsid w:val="00FD7B49"/>
    <w:rsid w:val="00FE2DB4"/>
    <w:rsid w:val="00FE5128"/>
    <w:rsid w:val="00FE54E4"/>
    <w:rsid w:val="00FE6A33"/>
    <w:rsid w:val="00FE7021"/>
    <w:rsid w:val="00FE7033"/>
    <w:rsid w:val="00FF0633"/>
    <w:rsid w:val="00FF0EA0"/>
    <w:rsid w:val="00FF39DC"/>
    <w:rsid w:val="00FF57F6"/>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 w:type="character" w:styleId="Hyperlink">
    <w:name w:val="Hyperlink"/>
    <w:basedOn w:val="DefaultParagraphFont"/>
    <w:uiPriority w:val="99"/>
    <w:unhideWhenUsed/>
    <w:rsid w:val="002F3C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 w:type="character" w:styleId="Hyperlink">
    <w:name w:val="Hyperlink"/>
    <w:basedOn w:val="DefaultParagraphFont"/>
    <w:uiPriority w:val="99"/>
    <w:unhideWhenUsed/>
    <w:rsid w:val="002F3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199">
      <w:bodyDiv w:val="1"/>
      <w:marLeft w:val="0"/>
      <w:marRight w:val="0"/>
      <w:marTop w:val="0"/>
      <w:marBottom w:val="0"/>
      <w:divBdr>
        <w:top w:val="none" w:sz="0" w:space="0" w:color="auto"/>
        <w:left w:val="none" w:sz="0" w:space="0" w:color="auto"/>
        <w:bottom w:val="none" w:sz="0" w:space="0" w:color="auto"/>
        <w:right w:val="none" w:sz="0" w:space="0" w:color="auto"/>
      </w:divBdr>
    </w:div>
    <w:div w:id="46883207">
      <w:bodyDiv w:val="1"/>
      <w:marLeft w:val="0"/>
      <w:marRight w:val="0"/>
      <w:marTop w:val="0"/>
      <w:marBottom w:val="0"/>
      <w:divBdr>
        <w:top w:val="none" w:sz="0" w:space="0" w:color="auto"/>
        <w:left w:val="none" w:sz="0" w:space="0" w:color="auto"/>
        <w:bottom w:val="none" w:sz="0" w:space="0" w:color="auto"/>
        <w:right w:val="none" w:sz="0" w:space="0" w:color="auto"/>
      </w:divBdr>
    </w:div>
    <w:div w:id="265579871">
      <w:bodyDiv w:val="1"/>
      <w:marLeft w:val="0"/>
      <w:marRight w:val="0"/>
      <w:marTop w:val="0"/>
      <w:marBottom w:val="0"/>
      <w:divBdr>
        <w:top w:val="none" w:sz="0" w:space="0" w:color="auto"/>
        <w:left w:val="none" w:sz="0" w:space="0" w:color="auto"/>
        <w:bottom w:val="none" w:sz="0" w:space="0" w:color="auto"/>
        <w:right w:val="none" w:sz="0" w:space="0" w:color="auto"/>
      </w:divBdr>
    </w:div>
    <w:div w:id="502009407">
      <w:bodyDiv w:val="1"/>
      <w:marLeft w:val="0"/>
      <w:marRight w:val="0"/>
      <w:marTop w:val="0"/>
      <w:marBottom w:val="0"/>
      <w:divBdr>
        <w:top w:val="none" w:sz="0" w:space="0" w:color="auto"/>
        <w:left w:val="none" w:sz="0" w:space="0" w:color="auto"/>
        <w:bottom w:val="none" w:sz="0" w:space="0" w:color="auto"/>
        <w:right w:val="none" w:sz="0" w:space="0" w:color="auto"/>
      </w:divBdr>
    </w:div>
    <w:div w:id="616719337">
      <w:bodyDiv w:val="1"/>
      <w:marLeft w:val="0"/>
      <w:marRight w:val="0"/>
      <w:marTop w:val="0"/>
      <w:marBottom w:val="0"/>
      <w:divBdr>
        <w:top w:val="none" w:sz="0" w:space="0" w:color="auto"/>
        <w:left w:val="none" w:sz="0" w:space="0" w:color="auto"/>
        <w:bottom w:val="none" w:sz="0" w:space="0" w:color="auto"/>
        <w:right w:val="none" w:sz="0" w:space="0" w:color="auto"/>
      </w:divBdr>
    </w:div>
    <w:div w:id="681008957">
      <w:bodyDiv w:val="1"/>
      <w:marLeft w:val="0"/>
      <w:marRight w:val="0"/>
      <w:marTop w:val="0"/>
      <w:marBottom w:val="0"/>
      <w:divBdr>
        <w:top w:val="none" w:sz="0" w:space="0" w:color="auto"/>
        <w:left w:val="none" w:sz="0" w:space="0" w:color="auto"/>
        <w:bottom w:val="none" w:sz="0" w:space="0" w:color="auto"/>
        <w:right w:val="none" w:sz="0" w:space="0" w:color="auto"/>
      </w:divBdr>
    </w:div>
    <w:div w:id="768431418">
      <w:bodyDiv w:val="1"/>
      <w:marLeft w:val="0"/>
      <w:marRight w:val="0"/>
      <w:marTop w:val="0"/>
      <w:marBottom w:val="0"/>
      <w:divBdr>
        <w:top w:val="none" w:sz="0" w:space="0" w:color="auto"/>
        <w:left w:val="none" w:sz="0" w:space="0" w:color="auto"/>
        <w:bottom w:val="none" w:sz="0" w:space="0" w:color="auto"/>
        <w:right w:val="none" w:sz="0" w:space="0" w:color="auto"/>
      </w:divBdr>
    </w:div>
    <w:div w:id="846484805">
      <w:bodyDiv w:val="1"/>
      <w:marLeft w:val="0"/>
      <w:marRight w:val="0"/>
      <w:marTop w:val="0"/>
      <w:marBottom w:val="0"/>
      <w:divBdr>
        <w:top w:val="none" w:sz="0" w:space="0" w:color="auto"/>
        <w:left w:val="none" w:sz="0" w:space="0" w:color="auto"/>
        <w:bottom w:val="none" w:sz="0" w:space="0" w:color="auto"/>
        <w:right w:val="none" w:sz="0" w:space="0" w:color="auto"/>
      </w:divBdr>
    </w:div>
    <w:div w:id="1002244175">
      <w:bodyDiv w:val="1"/>
      <w:marLeft w:val="0"/>
      <w:marRight w:val="0"/>
      <w:marTop w:val="0"/>
      <w:marBottom w:val="0"/>
      <w:divBdr>
        <w:top w:val="none" w:sz="0" w:space="0" w:color="auto"/>
        <w:left w:val="none" w:sz="0" w:space="0" w:color="auto"/>
        <w:bottom w:val="none" w:sz="0" w:space="0" w:color="auto"/>
        <w:right w:val="none" w:sz="0" w:space="0" w:color="auto"/>
      </w:divBdr>
    </w:div>
    <w:div w:id="1014500269">
      <w:bodyDiv w:val="1"/>
      <w:marLeft w:val="0"/>
      <w:marRight w:val="0"/>
      <w:marTop w:val="0"/>
      <w:marBottom w:val="0"/>
      <w:divBdr>
        <w:top w:val="none" w:sz="0" w:space="0" w:color="auto"/>
        <w:left w:val="none" w:sz="0" w:space="0" w:color="auto"/>
        <w:bottom w:val="none" w:sz="0" w:space="0" w:color="auto"/>
        <w:right w:val="none" w:sz="0" w:space="0" w:color="auto"/>
      </w:divBdr>
    </w:div>
    <w:div w:id="1017775628">
      <w:bodyDiv w:val="1"/>
      <w:marLeft w:val="0"/>
      <w:marRight w:val="0"/>
      <w:marTop w:val="0"/>
      <w:marBottom w:val="0"/>
      <w:divBdr>
        <w:top w:val="none" w:sz="0" w:space="0" w:color="auto"/>
        <w:left w:val="none" w:sz="0" w:space="0" w:color="auto"/>
        <w:bottom w:val="none" w:sz="0" w:space="0" w:color="auto"/>
        <w:right w:val="none" w:sz="0" w:space="0" w:color="auto"/>
      </w:divBdr>
    </w:div>
    <w:div w:id="1083263070">
      <w:bodyDiv w:val="1"/>
      <w:marLeft w:val="0"/>
      <w:marRight w:val="0"/>
      <w:marTop w:val="0"/>
      <w:marBottom w:val="0"/>
      <w:divBdr>
        <w:top w:val="none" w:sz="0" w:space="0" w:color="auto"/>
        <w:left w:val="none" w:sz="0" w:space="0" w:color="auto"/>
        <w:bottom w:val="none" w:sz="0" w:space="0" w:color="auto"/>
        <w:right w:val="none" w:sz="0" w:space="0" w:color="auto"/>
      </w:divBdr>
    </w:div>
    <w:div w:id="1472821778">
      <w:bodyDiv w:val="1"/>
      <w:marLeft w:val="0"/>
      <w:marRight w:val="0"/>
      <w:marTop w:val="0"/>
      <w:marBottom w:val="0"/>
      <w:divBdr>
        <w:top w:val="none" w:sz="0" w:space="0" w:color="auto"/>
        <w:left w:val="none" w:sz="0" w:space="0" w:color="auto"/>
        <w:bottom w:val="none" w:sz="0" w:space="0" w:color="auto"/>
        <w:right w:val="none" w:sz="0" w:space="0" w:color="auto"/>
      </w:divBdr>
    </w:div>
    <w:div w:id="1502886945">
      <w:bodyDiv w:val="1"/>
      <w:marLeft w:val="0"/>
      <w:marRight w:val="0"/>
      <w:marTop w:val="0"/>
      <w:marBottom w:val="0"/>
      <w:divBdr>
        <w:top w:val="none" w:sz="0" w:space="0" w:color="auto"/>
        <w:left w:val="none" w:sz="0" w:space="0" w:color="auto"/>
        <w:bottom w:val="none" w:sz="0" w:space="0" w:color="auto"/>
        <w:right w:val="none" w:sz="0" w:space="0" w:color="auto"/>
      </w:divBdr>
    </w:div>
    <w:div w:id="1765028795">
      <w:bodyDiv w:val="1"/>
      <w:marLeft w:val="0"/>
      <w:marRight w:val="0"/>
      <w:marTop w:val="0"/>
      <w:marBottom w:val="0"/>
      <w:divBdr>
        <w:top w:val="none" w:sz="0" w:space="0" w:color="auto"/>
        <w:left w:val="none" w:sz="0" w:space="0" w:color="auto"/>
        <w:bottom w:val="none" w:sz="0" w:space="0" w:color="auto"/>
        <w:right w:val="none" w:sz="0" w:space="0" w:color="auto"/>
      </w:divBdr>
    </w:div>
    <w:div w:id="1765492406">
      <w:bodyDiv w:val="1"/>
      <w:marLeft w:val="0"/>
      <w:marRight w:val="0"/>
      <w:marTop w:val="0"/>
      <w:marBottom w:val="0"/>
      <w:divBdr>
        <w:top w:val="none" w:sz="0" w:space="0" w:color="auto"/>
        <w:left w:val="none" w:sz="0" w:space="0" w:color="auto"/>
        <w:bottom w:val="none" w:sz="0" w:space="0" w:color="auto"/>
        <w:right w:val="none" w:sz="0" w:space="0" w:color="auto"/>
      </w:divBdr>
    </w:div>
    <w:div w:id="1796635209">
      <w:bodyDiv w:val="1"/>
      <w:marLeft w:val="0"/>
      <w:marRight w:val="0"/>
      <w:marTop w:val="0"/>
      <w:marBottom w:val="0"/>
      <w:divBdr>
        <w:top w:val="none" w:sz="0" w:space="0" w:color="auto"/>
        <w:left w:val="none" w:sz="0" w:space="0" w:color="auto"/>
        <w:bottom w:val="none" w:sz="0" w:space="0" w:color="auto"/>
        <w:right w:val="none" w:sz="0" w:space="0" w:color="auto"/>
      </w:divBdr>
    </w:div>
    <w:div w:id="1797022598">
      <w:bodyDiv w:val="1"/>
      <w:marLeft w:val="0"/>
      <w:marRight w:val="0"/>
      <w:marTop w:val="0"/>
      <w:marBottom w:val="0"/>
      <w:divBdr>
        <w:top w:val="none" w:sz="0" w:space="0" w:color="auto"/>
        <w:left w:val="none" w:sz="0" w:space="0" w:color="auto"/>
        <w:bottom w:val="none" w:sz="0" w:space="0" w:color="auto"/>
        <w:right w:val="none" w:sz="0" w:space="0" w:color="auto"/>
      </w:divBdr>
    </w:div>
    <w:div w:id="1826701489">
      <w:bodyDiv w:val="1"/>
      <w:marLeft w:val="0"/>
      <w:marRight w:val="0"/>
      <w:marTop w:val="0"/>
      <w:marBottom w:val="0"/>
      <w:divBdr>
        <w:top w:val="none" w:sz="0" w:space="0" w:color="auto"/>
        <w:left w:val="none" w:sz="0" w:space="0" w:color="auto"/>
        <w:bottom w:val="none" w:sz="0" w:space="0" w:color="auto"/>
        <w:right w:val="none" w:sz="0" w:space="0" w:color="auto"/>
      </w:divBdr>
    </w:div>
    <w:div w:id="1858157729">
      <w:bodyDiv w:val="1"/>
      <w:marLeft w:val="0"/>
      <w:marRight w:val="0"/>
      <w:marTop w:val="0"/>
      <w:marBottom w:val="0"/>
      <w:divBdr>
        <w:top w:val="none" w:sz="0" w:space="0" w:color="auto"/>
        <w:left w:val="none" w:sz="0" w:space="0" w:color="auto"/>
        <w:bottom w:val="none" w:sz="0" w:space="0" w:color="auto"/>
        <w:right w:val="none" w:sz="0" w:space="0" w:color="auto"/>
      </w:divBdr>
    </w:div>
    <w:div w:id="1870947775">
      <w:bodyDiv w:val="1"/>
      <w:marLeft w:val="0"/>
      <w:marRight w:val="0"/>
      <w:marTop w:val="0"/>
      <w:marBottom w:val="0"/>
      <w:divBdr>
        <w:top w:val="none" w:sz="0" w:space="0" w:color="auto"/>
        <w:left w:val="none" w:sz="0" w:space="0" w:color="auto"/>
        <w:bottom w:val="none" w:sz="0" w:space="0" w:color="auto"/>
        <w:right w:val="none" w:sz="0" w:space="0" w:color="auto"/>
      </w:divBdr>
    </w:div>
    <w:div w:id="1885213218">
      <w:bodyDiv w:val="1"/>
      <w:marLeft w:val="0"/>
      <w:marRight w:val="0"/>
      <w:marTop w:val="0"/>
      <w:marBottom w:val="0"/>
      <w:divBdr>
        <w:top w:val="none" w:sz="0" w:space="0" w:color="auto"/>
        <w:left w:val="none" w:sz="0" w:space="0" w:color="auto"/>
        <w:bottom w:val="none" w:sz="0" w:space="0" w:color="auto"/>
        <w:right w:val="none" w:sz="0" w:space="0" w:color="auto"/>
      </w:divBdr>
    </w:div>
    <w:div w:id="1910846071">
      <w:bodyDiv w:val="1"/>
      <w:marLeft w:val="0"/>
      <w:marRight w:val="0"/>
      <w:marTop w:val="0"/>
      <w:marBottom w:val="0"/>
      <w:divBdr>
        <w:top w:val="none" w:sz="0" w:space="0" w:color="auto"/>
        <w:left w:val="none" w:sz="0" w:space="0" w:color="auto"/>
        <w:bottom w:val="none" w:sz="0" w:space="0" w:color="auto"/>
        <w:right w:val="none" w:sz="0" w:space="0" w:color="auto"/>
      </w:divBdr>
    </w:div>
    <w:div w:id="1936817626">
      <w:bodyDiv w:val="1"/>
      <w:marLeft w:val="0"/>
      <w:marRight w:val="0"/>
      <w:marTop w:val="0"/>
      <w:marBottom w:val="0"/>
      <w:divBdr>
        <w:top w:val="none" w:sz="0" w:space="0" w:color="auto"/>
        <w:left w:val="none" w:sz="0" w:space="0" w:color="auto"/>
        <w:bottom w:val="none" w:sz="0" w:space="0" w:color="auto"/>
        <w:right w:val="none" w:sz="0" w:space="0" w:color="auto"/>
      </w:divBdr>
    </w:div>
    <w:div w:id="1972973873">
      <w:bodyDiv w:val="1"/>
      <w:marLeft w:val="0"/>
      <w:marRight w:val="0"/>
      <w:marTop w:val="0"/>
      <w:marBottom w:val="0"/>
      <w:divBdr>
        <w:top w:val="none" w:sz="0" w:space="0" w:color="auto"/>
        <w:left w:val="none" w:sz="0" w:space="0" w:color="auto"/>
        <w:bottom w:val="none" w:sz="0" w:space="0" w:color="auto"/>
        <w:right w:val="none" w:sz="0" w:space="0" w:color="auto"/>
      </w:divBdr>
    </w:div>
    <w:div w:id="2045713879">
      <w:bodyDiv w:val="1"/>
      <w:marLeft w:val="0"/>
      <w:marRight w:val="0"/>
      <w:marTop w:val="0"/>
      <w:marBottom w:val="0"/>
      <w:divBdr>
        <w:top w:val="none" w:sz="0" w:space="0" w:color="auto"/>
        <w:left w:val="none" w:sz="0" w:space="0" w:color="auto"/>
        <w:bottom w:val="none" w:sz="0" w:space="0" w:color="auto"/>
        <w:right w:val="none" w:sz="0" w:space="0" w:color="auto"/>
      </w:divBdr>
    </w:div>
    <w:div w:id="20865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wcog.webex.com/mwcog/j.php?MTID=mf9d913d031541786af926f7a58fa0f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5D93-C3D3-4E62-9196-25FEFF1A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District of Columbia</vt:lpstr>
    </vt:vector>
  </TitlesOfParts>
  <Company>Council of Governments</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dc:title>
  <dc:creator>Council of Governments</dc:creator>
  <cp:lastModifiedBy>dmcmillion</cp:lastModifiedBy>
  <cp:revision>2</cp:revision>
  <cp:lastPrinted>2014-05-08T18:47:00Z</cp:lastPrinted>
  <dcterms:created xsi:type="dcterms:W3CDTF">2014-05-08T19:23:00Z</dcterms:created>
  <dcterms:modified xsi:type="dcterms:W3CDTF">2014-05-08T19:23:00Z</dcterms:modified>
</cp:coreProperties>
</file>