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738C4" w14:textId="77777777" w:rsidR="00CF5721" w:rsidRPr="007D0331" w:rsidRDefault="00735EEF" w:rsidP="00735EEF">
      <w:pPr>
        <w:jc w:val="center"/>
        <w:rPr>
          <w:b/>
        </w:rPr>
      </w:pPr>
      <w:bookmarkStart w:id="0" w:name="_GoBack"/>
      <w:bookmarkEnd w:id="0"/>
      <w:r w:rsidRPr="007D0331">
        <w:rPr>
          <w:b/>
        </w:rPr>
        <w:t>Safe Routes to School Regional Meeting</w:t>
      </w:r>
      <w:r w:rsidRPr="007D0331">
        <w:rPr>
          <w:b/>
        </w:rPr>
        <w:br/>
        <w:t>Tuesday, October 29, 2013</w:t>
      </w:r>
      <w:r w:rsidRPr="007D0331">
        <w:rPr>
          <w:b/>
        </w:rPr>
        <w:br/>
        <w:t>9a.m.-2p.m.</w:t>
      </w:r>
    </w:p>
    <w:p w14:paraId="7FE9A99D" w14:textId="77777777" w:rsidR="00CF5721" w:rsidRPr="007D0331" w:rsidRDefault="00CF5721" w:rsidP="00CF5721">
      <w:pPr>
        <w:jc w:val="center"/>
        <w:rPr>
          <w:b/>
        </w:rPr>
      </w:pPr>
      <w:r w:rsidRPr="007D0331">
        <w:rPr>
          <w:b/>
        </w:rPr>
        <w:t>Metropolitan Washington Council of Governments</w:t>
      </w:r>
    </w:p>
    <w:p w14:paraId="421CFA53" w14:textId="77777777" w:rsidR="00CF5721" w:rsidRPr="007D0331" w:rsidRDefault="00CF5721" w:rsidP="00CF5721">
      <w:pPr>
        <w:jc w:val="center"/>
        <w:rPr>
          <w:b/>
        </w:rPr>
      </w:pPr>
      <w:r w:rsidRPr="007D0331">
        <w:rPr>
          <w:b/>
        </w:rPr>
        <w:t>Training Center</w:t>
      </w:r>
    </w:p>
    <w:p w14:paraId="6CBC1997" w14:textId="77777777" w:rsidR="00FA4E99" w:rsidRPr="007D0331" w:rsidRDefault="00CF5721" w:rsidP="00CF5721">
      <w:pPr>
        <w:jc w:val="center"/>
        <w:rPr>
          <w:b/>
        </w:rPr>
      </w:pPr>
      <w:r w:rsidRPr="007D0331">
        <w:rPr>
          <w:b/>
        </w:rPr>
        <w:t>777 N. Capitol St. NE</w:t>
      </w:r>
      <w:r w:rsidR="00735EEF" w:rsidRPr="007D0331">
        <w:rPr>
          <w:b/>
        </w:rPr>
        <w:br/>
      </w:r>
      <w:r w:rsidR="00735EEF" w:rsidRPr="007D0331">
        <w:rPr>
          <w:b/>
        </w:rPr>
        <w:br/>
      </w:r>
      <w:r w:rsidR="00735EEF" w:rsidRPr="007D0331">
        <w:t>Hosted by</w:t>
      </w:r>
      <w:r w:rsidR="00735EEF" w:rsidRPr="007D0331">
        <w:rPr>
          <w:b/>
        </w:rPr>
        <w:t xml:space="preserve"> </w:t>
      </w:r>
      <w:r w:rsidR="00735EEF" w:rsidRPr="007D0331">
        <w:rPr>
          <w:b/>
        </w:rPr>
        <w:br/>
        <w:t xml:space="preserve">The Greater Washington DC Region Safe Routes to School Network and </w:t>
      </w:r>
      <w:r w:rsidR="00735EEF" w:rsidRPr="007D0331">
        <w:rPr>
          <w:b/>
        </w:rPr>
        <w:br/>
        <w:t xml:space="preserve">The National Capital Region Transportation Planning Board </w:t>
      </w:r>
      <w:r w:rsidR="00735EEF" w:rsidRPr="007D0331">
        <w:rPr>
          <w:b/>
        </w:rPr>
        <w:br/>
        <w:t>Bicycle and Pedestrian Subcommittee</w:t>
      </w:r>
    </w:p>
    <w:p w14:paraId="75E406EB" w14:textId="77777777" w:rsidR="000A04CB" w:rsidRDefault="000A04CB" w:rsidP="001C029A">
      <w:pPr>
        <w:rPr>
          <w:b/>
          <w:sz w:val="22"/>
          <w:szCs w:val="22"/>
        </w:rPr>
      </w:pPr>
    </w:p>
    <w:p w14:paraId="47EA6EDD" w14:textId="77777777" w:rsidR="000A04CB" w:rsidRPr="007D0331" w:rsidRDefault="000A04CB" w:rsidP="00735EEF">
      <w:pPr>
        <w:jc w:val="center"/>
        <w:rPr>
          <w:b/>
          <w:sz w:val="22"/>
          <w:szCs w:val="22"/>
        </w:rPr>
      </w:pPr>
    </w:p>
    <w:p w14:paraId="25E5D0F4" w14:textId="77777777" w:rsidR="00735EEF" w:rsidRPr="007D0331" w:rsidRDefault="00735EEF" w:rsidP="00735EEF">
      <w:pPr>
        <w:rPr>
          <w:sz w:val="22"/>
          <w:szCs w:val="22"/>
        </w:rPr>
      </w:pPr>
    </w:p>
    <w:p w14:paraId="7C8DF0CF" w14:textId="77777777" w:rsidR="00735EEF" w:rsidRPr="007D0331" w:rsidRDefault="00735EEF" w:rsidP="00735EEF">
      <w:pPr>
        <w:rPr>
          <w:sz w:val="22"/>
          <w:szCs w:val="22"/>
        </w:rPr>
      </w:pPr>
      <w:r w:rsidRPr="007D0331">
        <w:rPr>
          <w:sz w:val="22"/>
          <w:szCs w:val="22"/>
        </w:rPr>
        <w:t>9:00 a.m.</w:t>
      </w: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</w:r>
      <w:r w:rsidRPr="007D0331">
        <w:rPr>
          <w:b/>
          <w:sz w:val="22"/>
          <w:szCs w:val="22"/>
        </w:rPr>
        <w:t>Welcome and Introduction</w:t>
      </w:r>
    </w:p>
    <w:p w14:paraId="6C5C4309" w14:textId="77777777" w:rsidR="00735EEF" w:rsidRPr="007D0331" w:rsidRDefault="00735EEF" w:rsidP="00735EEF">
      <w:pPr>
        <w:rPr>
          <w:sz w:val="22"/>
          <w:szCs w:val="22"/>
        </w:rPr>
      </w:pP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  <w:t>Participant introductions</w:t>
      </w:r>
    </w:p>
    <w:p w14:paraId="2A84AAA1" w14:textId="77777777" w:rsidR="00735EEF" w:rsidRDefault="00735EEF" w:rsidP="00735EEF">
      <w:pPr>
        <w:rPr>
          <w:sz w:val="22"/>
          <w:szCs w:val="22"/>
        </w:rPr>
      </w:pP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  <w:t>Safe Routes to School Overview</w:t>
      </w:r>
    </w:p>
    <w:p w14:paraId="1A6A2A8F" w14:textId="77777777" w:rsidR="001C029A" w:rsidRDefault="001C029A" w:rsidP="00735EEF">
      <w:pPr>
        <w:rPr>
          <w:sz w:val="22"/>
          <w:szCs w:val="22"/>
        </w:rPr>
      </w:pPr>
    </w:p>
    <w:p w14:paraId="67D4548F" w14:textId="77777777" w:rsidR="001C029A" w:rsidRDefault="001C029A" w:rsidP="00735EE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Michael Farrell, Transportation Planner</w:t>
      </w:r>
    </w:p>
    <w:p w14:paraId="3A6E550F" w14:textId="57BCEF87" w:rsidR="001C029A" w:rsidRDefault="001C029A" w:rsidP="001C029A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 xml:space="preserve"> Metropolitan Washington Council of Governments</w:t>
      </w:r>
    </w:p>
    <w:p w14:paraId="16FC68FA" w14:textId="77777777" w:rsidR="001C029A" w:rsidRDefault="001C029A" w:rsidP="00735EE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Christine Green, Regional Policy Manager, </w:t>
      </w:r>
    </w:p>
    <w:p w14:paraId="6E0FA1EC" w14:textId="68C3CBCD" w:rsidR="001C029A" w:rsidRPr="007D0331" w:rsidRDefault="001C029A" w:rsidP="001C029A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>Greater Washington DC Region Safe Routes to School Network</w:t>
      </w:r>
    </w:p>
    <w:p w14:paraId="3E92ADCB" w14:textId="77777777" w:rsidR="00735EEF" w:rsidRPr="007D0331" w:rsidRDefault="00735EEF" w:rsidP="00735EEF">
      <w:pPr>
        <w:rPr>
          <w:sz w:val="22"/>
          <w:szCs w:val="22"/>
        </w:rPr>
      </w:pPr>
    </w:p>
    <w:p w14:paraId="28D63B33" w14:textId="77777777" w:rsidR="000A04CB" w:rsidRDefault="00CF5721" w:rsidP="00CF5721">
      <w:pPr>
        <w:ind w:left="2160" w:hanging="2160"/>
        <w:rPr>
          <w:sz w:val="22"/>
          <w:szCs w:val="22"/>
        </w:rPr>
      </w:pPr>
      <w:r w:rsidRPr="007D0331">
        <w:rPr>
          <w:sz w:val="22"/>
          <w:szCs w:val="22"/>
        </w:rPr>
        <w:t>9:40 a.m.</w:t>
      </w:r>
      <w:r w:rsidRPr="007D0331">
        <w:rPr>
          <w:sz w:val="22"/>
          <w:szCs w:val="22"/>
        </w:rPr>
        <w:tab/>
      </w:r>
      <w:r w:rsidR="00735EEF" w:rsidRPr="007D0331">
        <w:rPr>
          <w:b/>
          <w:sz w:val="22"/>
          <w:szCs w:val="22"/>
        </w:rPr>
        <w:t>Lighting Round</w:t>
      </w:r>
      <w:r w:rsidR="00735EEF" w:rsidRPr="007D0331">
        <w:rPr>
          <w:sz w:val="22"/>
          <w:szCs w:val="22"/>
        </w:rPr>
        <w:t xml:space="preserve">: Quick presentations on Safe Routes to School programs in the </w:t>
      </w:r>
    </w:p>
    <w:p w14:paraId="1C220D47" w14:textId="20C27744" w:rsidR="00735EEF" w:rsidRPr="007D0331" w:rsidRDefault="000A04CB" w:rsidP="00CF5721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C029A">
        <w:rPr>
          <w:sz w:val="22"/>
          <w:szCs w:val="22"/>
        </w:rPr>
        <w:t>region</w:t>
      </w:r>
    </w:p>
    <w:p w14:paraId="61643009" w14:textId="0A6C1FFC" w:rsidR="00735EEF" w:rsidRPr="007D0331" w:rsidRDefault="00735EEF" w:rsidP="00735EEF">
      <w:pPr>
        <w:rPr>
          <w:sz w:val="22"/>
          <w:szCs w:val="22"/>
        </w:rPr>
      </w:pPr>
    </w:p>
    <w:p w14:paraId="1C784DFE" w14:textId="77777777" w:rsidR="000A04CB" w:rsidRDefault="00735EEF" w:rsidP="00AF3BE2">
      <w:pPr>
        <w:ind w:left="1440" w:firstLine="720"/>
        <w:rPr>
          <w:sz w:val="22"/>
          <w:szCs w:val="22"/>
        </w:rPr>
      </w:pPr>
      <w:r w:rsidRPr="007D0331">
        <w:rPr>
          <w:sz w:val="22"/>
          <w:szCs w:val="22"/>
        </w:rPr>
        <w:t>Beth Toma</w:t>
      </w:r>
      <w:r w:rsidR="00C84CB8" w:rsidRPr="007D0331">
        <w:rPr>
          <w:sz w:val="22"/>
          <w:szCs w:val="22"/>
        </w:rPr>
        <w:t>ne</w:t>
      </w:r>
      <w:r w:rsidRPr="007D0331">
        <w:rPr>
          <w:sz w:val="22"/>
          <w:szCs w:val="22"/>
        </w:rPr>
        <w:t>k, Health and Physical Education Specialis</w:t>
      </w:r>
      <w:r w:rsidR="00D1460E" w:rsidRPr="007D0331">
        <w:rPr>
          <w:sz w:val="22"/>
          <w:szCs w:val="22"/>
        </w:rPr>
        <w:t>t,</w:t>
      </w:r>
      <w:r w:rsidR="000A04CB">
        <w:rPr>
          <w:sz w:val="22"/>
          <w:szCs w:val="22"/>
        </w:rPr>
        <w:t xml:space="preserve"> </w:t>
      </w:r>
    </w:p>
    <w:p w14:paraId="5B93C1E7" w14:textId="4E54CD3C" w:rsidR="00735EEF" w:rsidRPr="007D0331" w:rsidRDefault="000A04CB" w:rsidP="000A04CB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 xml:space="preserve">Prince William County </w:t>
      </w:r>
      <w:r w:rsidR="00735EEF" w:rsidRPr="007D0331">
        <w:rPr>
          <w:sz w:val="22"/>
          <w:szCs w:val="22"/>
        </w:rPr>
        <w:t>Schools</w:t>
      </w:r>
      <w:r w:rsidR="00735EEF" w:rsidRPr="007D0331">
        <w:rPr>
          <w:sz w:val="22"/>
          <w:szCs w:val="22"/>
        </w:rPr>
        <w:tab/>
      </w:r>
      <w:r w:rsidR="00735EEF" w:rsidRPr="007D0331">
        <w:rPr>
          <w:sz w:val="22"/>
          <w:szCs w:val="22"/>
        </w:rPr>
        <w:tab/>
      </w:r>
      <w:r w:rsidR="00735EEF" w:rsidRPr="007D0331">
        <w:rPr>
          <w:sz w:val="22"/>
          <w:szCs w:val="22"/>
        </w:rPr>
        <w:tab/>
      </w:r>
    </w:p>
    <w:p w14:paraId="265246F9" w14:textId="77777777" w:rsidR="000A04CB" w:rsidRDefault="00735EEF" w:rsidP="00735EEF">
      <w:pPr>
        <w:rPr>
          <w:sz w:val="22"/>
          <w:szCs w:val="22"/>
        </w:rPr>
      </w:pP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  <w:t xml:space="preserve">Nadji T. Kirby, Safe Routes to School Coordinator, </w:t>
      </w:r>
    </w:p>
    <w:p w14:paraId="4E82A5B1" w14:textId="3D797F92" w:rsidR="00735EEF" w:rsidRPr="007D0331" w:rsidRDefault="00735EEF" w:rsidP="000A04CB">
      <w:pPr>
        <w:ind w:left="2160" w:firstLine="720"/>
        <w:rPr>
          <w:sz w:val="22"/>
          <w:szCs w:val="22"/>
        </w:rPr>
      </w:pPr>
      <w:r w:rsidRPr="007D0331">
        <w:rPr>
          <w:sz w:val="22"/>
          <w:szCs w:val="22"/>
        </w:rPr>
        <w:t>Montgomery County Department of Transportation</w:t>
      </w:r>
    </w:p>
    <w:p w14:paraId="051B4AED" w14:textId="77777777" w:rsidR="00735EEF" w:rsidRPr="007D0331" w:rsidRDefault="00735EEF" w:rsidP="00735EEF">
      <w:pPr>
        <w:rPr>
          <w:sz w:val="22"/>
          <w:szCs w:val="22"/>
        </w:rPr>
      </w:pP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  <w:t>Lucy Neher, Safe Routes to School Coordinator, City of Takoma Park</w:t>
      </w:r>
    </w:p>
    <w:p w14:paraId="791FD7F5" w14:textId="77777777" w:rsidR="000A04CB" w:rsidRDefault="00735EEF" w:rsidP="00D1460E">
      <w:pPr>
        <w:rPr>
          <w:sz w:val="22"/>
          <w:szCs w:val="22"/>
        </w:rPr>
      </w:pP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  <w:t xml:space="preserve">Jennifer Hefferan, Safe Routes to School Coordinator, </w:t>
      </w:r>
    </w:p>
    <w:p w14:paraId="03160E7D" w14:textId="55ACBCA0" w:rsidR="008E770B" w:rsidRPr="007D0331" w:rsidRDefault="00735EEF" w:rsidP="000A04CB">
      <w:pPr>
        <w:ind w:left="2160" w:firstLine="720"/>
        <w:rPr>
          <w:sz w:val="22"/>
          <w:szCs w:val="22"/>
        </w:rPr>
      </w:pPr>
      <w:r w:rsidRPr="007D0331">
        <w:rPr>
          <w:sz w:val="22"/>
          <w:szCs w:val="22"/>
        </w:rPr>
        <w:t>District Department of Transportation</w:t>
      </w:r>
    </w:p>
    <w:p w14:paraId="5ECD323F" w14:textId="77777777" w:rsidR="000A04CB" w:rsidRDefault="00AE4A81" w:rsidP="0040775E">
      <w:pPr>
        <w:ind w:left="1440" w:firstLine="720"/>
        <w:rPr>
          <w:sz w:val="22"/>
          <w:szCs w:val="22"/>
        </w:rPr>
      </w:pPr>
      <w:r w:rsidRPr="007D0331">
        <w:rPr>
          <w:sz w:val="22"/>
          <w:szCs w:val="22"/>
        </w:rPr>
        <w:t xml:space="preserve">Jeff Anderson, </w:t>
      </w:r>
      <w:r w:rsidR="00776F87" w:rsidRPr="007D0331">
        <w:rPr>
          <w:sz w:val="22"/>
          <w:szCs w:val="22"/>
        </w:rPr>
        <w:t>Parent, Wolftrap Elementary School - Vienna, VA ;  </w:t>
      </w:r>
    </w:p>
    <w:p w14:paraId="027944E8" w14:textId="77777777" w:rsidR="000A04CB" w:rsidRDefault="00776F87" w:rsidP="000A04CB">
      <w:pPr>
        <w:ind w:left="2160" w:firstLine="720"/>
        <w:rPr>
          <w:sz w:val="22"/>
          <w:szCs w:val="22"/>
        </w:rPr>
      </w:pPr>
      <w:r w:rsidRPr="007D0331">
        <w:rPr>
          <w:sz w:val="22"/>
          <w:szCs w:val="22"/>
        </w:rPr>
        <w:t>Fairfax Advoca</w:t>
      </w:r>
      <w:r w:rsidR="0040775E" w:rsidRPr="007D0331">
        <w:rPr>
          <w:sz w:val="22"/>
          <w:szCs w:val="22"/>
        </w:rPr>
        <w:t xml:space="preserve">tes for Better Bicycling – Safe </w:t>
      </w:r>
      <w:r w:rsidRPr="007D0331">
        <w:rPr>
          <w:sz w:val="22"/>
          <w:szCs w:val="22"/>
        </w:rPr>
        <w:t xml:space="preserve">Routes Coordinator; Fairfax </w:t>
      </w:r>
    </w:p>
    <w:p w14:paraId="4607F07A" w14:textId="630A4F2D" w:rsidR="00AE4A81" w:rsidRPr="007D0331" w:rsidRDefault="00776F87" w:rsidP="000A04CB">
      <w:pPr>
        <w:ind w:left="2880"/>
        <w:rPr>
          <w:sz w:val="22"/>
          <w:szCs w:val="22"/>
        </w:rPr>
      </w:pPr>
      <w:r w:rsidRPr="007D0331">
        <w:rPr>
          <w:sz w:val="22"/>
          <w:szCs w:val="22"/>
        </w:rPr>
        <w:t>County Trails &amp; Sidewalks C</w:t>
      </w:r>
      <w:r w:rsidR="000A04CB">
        <w:rPr>
          <w:sz w:val="22"/>
          <w:szCs w:val="22"/>
        </w:rPr>
        <w:t xml:space="preserve">ommittee - Hunter Mill District </w:t>
      </w:r>
      <w:r w:rsidRPr="007D0331">
        <w:rPr>
          <w:sz w:val="22"/>
          <w:szCs w:val="22"/>
        </w:rPr>
        <w:t>Representative.</w:t>
      </w:r>
    </w:p>
    <w:p w14:paraId="5F30D2A4" w14:textId="1D8C4C3D" w:rsidR="00537662" w:rsidRPr="007D0331" w:rsidRDefault="00AE4A81" w:rsidP="00AE4A81">
      <w:pPr>
        <w:rPr>
          <w:sz w:val="22"/>
          <w:szCs w:val="22"/>
        </w:rPr>
      </w:pP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  <w:t>Julie Childers, Executive Director, TrailsforYouth.org</w:t>
      </w:r>
    </w:p>
    <w:p w14:paraId="6F0DD28A" w14:textId="77777777" w:rsidR="00537662" w:rsidRDefault="00537662" w:rsidP="00AE4A81">
      <w:pPr>
        <w:rPr>
          <w:sz w:val="22"/>
          <w:szCs w:val="22"/>
        </w:rPr>
      </w:pPr>
    </w:p>
    <w:p w14:paraId="07ABFA1E" w14:textId="77777777" w:rsidR="000A04CB" w:rsidRDefault="000A04CB" w:rsidP="00AE4A81">
      <w:pPr>
        <w:rPr>
          <w:sz w:val="22"/>
          <w:szCs w:val="22"/>
        </w:rPr>
      </w:pPr>
    </w:p>
    <w:p w14:paraId="6BA6FE9A" w14:textId="77777777" w:rsidR="000A04CB" w:rsidRDefault="000A04CB" w:rsidP="00AE4A81">
      <w:pPr>
        <w:rPr>
          <w:sz w:val="22"/>
          <w:szCs w:val="22"/>
        </w:rPr>
      </w:pPr>
    </w:p>
    <w:p w14:paraId="00825282" w14:textId="77777777" w:rsidR="000A04CB" w:rsidRDefault="000A04CB" w:rsidP="00AE4A81">
      <w:pPr>
        <w:rPr>
          <w:sz w:val="22"/>
          <w:szCs w:val="22"/>
        </w:rPr>
      </w:pPr>
    </w:p>
    <w:p w14:paraId="22A402BF" w14:textId="77777777" w:rsidR="000A04CB" w:rsidRDefault="000A04CB" w:rsidP="00AE4A81">
      <w:pPr>
        <w:rPr>
          <w:sz w:val="22"/>
          <w:szCs w:val="22"/>
        </w:rPr>
      </w:pPr>
    </w:p>
    <w:p w14:paraId="090A11BD" w14:textId="77777777" w:rsidR="000A04CB" w:rsidRDefault="000A04CB" w:rsidP="00AE4A81">
      <w:pPr>
        <w:rPr>
          <w:sz w:val="22"/>
          <w:szCs w:val="22"/>
        </w:rPr>
      </w:pPr>
    </w:p>
    <w:p w14:paraId="62572F0D" w14:textId="77777777" w:rsidR="000A04CB" w:rsidRDefault="000A04CB" w:rsidP="00AE4A81">
      <w:pPr>
        <w:rPr>
          <w:sz w:val="22"/>
          <w:szCs w:val="22"/>
        </w:rPr>
      </w:pPr>
    </w:p>
    <w:p w14:paraId="45B4EE6F" w14:textId="77777777" w:rsidR="000A04CB" w:rsidRPr="007D0331" w:rsidRDefault="000A04CB" w:rsidP="00AE4A81">
      <w:pPr>
        <w:rPr>
          <w:sz w:val="22"/>
          <w:szCs w:val="22"/>
        </w:rPr>
      </w:pPr>
    </w:p>
    <w:p w14:paraId="03A662A8" w14:textId="3366EFCA" w:rsidR="00AE4A81" w:rsidRPr="007D0331" w:rsidRDefault="00BA431F" w:rsidP="00AE4A81">
      <w:pPr>
        <w:rPr>
          <w:sz w:val="22"/>
          <w:szCs w:val="22"/>
        </w:rPr>
      </w:pPr>
      <w:r>
        <w:rPr>
          <w:sz w:val="22"/>
          <w:szCs w:val="22"/>
        </w:rPr>
        <w:t>10:40</w:t>
      </w:r>
      <w:r w:rsidR="00AE4A81" w:rsidRPr="007D0331">
        <w:rPr>
          <w:sz w:val="22"/>
          <w:szCs w:val="22"/>
        </w:rPr>
        <w:t xml:space="preserve"> a.m. </w:t>
      </w:r>
      <w:r w:rsidR="00AE4A81" w:rsidRPr="007D0331">
        <w:rPr>
          <w:sz w:val="22"/>
          <w:szCs w:val="22"/>
        </w:rPr>
        <w:tab/>
      </w:r>
      <w:r w:rsidR="00AE4A81" w:rsidRPr="007D0331">
        <w:rPr>
          <w:sz w:val="22"/>
          <w:szCs w:val="22"/>
        </w:rPr>
        <w:tab/>
      </w:r>
      <w:r w:rsidR="00AE4A81" w:rsidRPr="007D0331">
        <w:rPr>
          <w:b/>
          <w:sz w:val="22"/>
          <w:szCs w:val="22"/>
        </w:rPr>
        <w:t>The Benefits of Safe Routes to School</w:t>
      </w:r>
    </w:p>
    <w:p w14:paraId="212384B3" w14:textId="77777777" w:rsidR="00AE4A81" w:rsidRPr="007D0331" w:rsidRDefault="00AE4A81" w:rsidP="00AE4A81">
      <w:pPr>
        <w:rPr>
          <w:sz w:val="22"/>
          <w:szCs w:val="22"/>
        </w:rPr>
      </w:pPr>
    </w:p>
    <w:p w14:paraId="2A55804D" w14:textId="77777777" w:rsidR="000A04CB" w:rsidRDefault="00AE4A81" w:rsidP="00AE4A81">
      <w:pPr>
        <w:rPr>
          <w:sz w:val="22"/>
          <w:szCs w:val="22"/>
        </w:rPr>
      </w:pP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</w:r>
      <w:r w:rsidR="003C237A" w:rsidRPr="007D0331">
        <w:rPr>
          <w:sz w:val="22"/>
          <w:szCs w:val="22"/>
        </w:rPr>
        <w:t>Scott Prisco</w:t>
      </w:r>
      <w:r w:rsidRPr="007D0331">
        <w:rPr>
          <w:sz w:val="22"/>
          <w:szCs w:val="22"/>
        </w:rPr>
        <w:t>,</w:t>
      </w:r>
      <w:r w:rsidR="003C237A" w:rsidRPr="007D0331">
        <w:rPr>
          <w:sz w:val="22"/>
          <w:szCs w:val="22"/>
        </w:rPr>
        <w:t xml:space="preserve"> Director of Design and Construction,</w:t>
      </w:r>
      <w:r w:rsidRPr="007D0331">
        <w:rPr>
          <w:sz w:val="22"/>
          <w:szCs w:val="22"/>
        </w:rPr>
        <w:t xml:space="preserve"> </w:t>
      </w:r>
    </w:p>
    <w:p w14:paraId="6AA68D4F" w14:textId="2D27D008" w:rsidR="00AE4A81" w:rsidRPr="007D0331" w:rsidRDefault="00AE4A81" w:rsidP="000A04CB">
      <w:pPr>
        <w:ind w:left="2160" w:firstLine="720"/>
        <w:rPr>
          <w:sz w:val="22"/>
          <w:szCs w:val="22"/>
        </w:rPr>
      </w:pPr>
      <w:r w:rsidRPr="007D0331">
        <w:rPr>
          <w:sz w:val="22"/>
          <w:szCs w:val="22"/>
        </w:rPr>
        <w:t>Arlington County Public Schools</w:t>
      </w:r>
    </w:p>
    <w:p w14:paraId="6B649660" w14:textId="77777777" w:rsidR="000A04CB" w:rsidRDefault="00AE4A81" w:rsidP="00D1460E">
      <w:pPr>
        <w:ind w:firstLine="720"/>
        <w:rPr>
          <w:sz w:val="22"/>
          <w:szCs w:val="22"/>
        </w:rPr>
      </w:pP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  <w:t xml:space="preserve">Keith Benjamin, Street Scale Campaign Manager, </w:t>
      </w:r>
    </w:p>
    <w:p w14:paraId="1287F814" w14:textId="0CE9C80E" w:rsidR="00AE4A81" w:rsidRPr="007D0331" w:rsidRDefault="00AE4A81" w:rsidP="000A04CB">
      <w:pPr>
        <w:ind w:left="2160" w:firstLine="720"/>
        <w:rPr>
          <w:sz w:val="22"/>
          <w:szCs w:val="22"/>
        </w:rPr>
      </w:pPr>
      <w:r w:rsidRPr="007D0331">
        <w:rPr>
          <w:sz w:val="22"/>
          <w:szCs w:val="22"/>
        </w:rPr>
        <w:t>Safe Routes to School National Partnership</w:t>
      </w:r>
    </w:p>
    <w:p w14:paraId="0544CBB8" w14:textId="77777777" w:rsidR="00AE4A81" w:rsidRPr="007D0331" w:rsidRDefault="00AE4A81" w:rsidP="00AE4A81">
      <w:pPr>
        <w:rPr>
          <w:sz w:val="22"/>
          <w:szCs w:val="22"/>
        </w:rPr>
      </w:pP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  <w:t xml:space="preserve">Nick Ramfos, Director, Alternative Commute Program, National </w:t>
      </w:r>
    </w:p>
    <w:p w14:paraId="7FAC7934" w14:textId="77777777" w:rsidR="000A04CB" w:rsidRDefault="00AE4A81" w:rsidP="00D1460E">
      <w:pPr>
        <w:ind w:left="2160" w:firstLine="720"/>
        <w:rPr>
          <w:sz w:val="22"/>
          <w:szCs w:val="22"/>
        </w:rPr>
      </w:pPr>
      <w:r w:rsidRPr="007D0331">
        <w:rPr>
          <w:sz w:val="22"/>
          <w:szCs w:val="22"/>
        </w:rPr>
        <w:t xml:space="preserve">Capital Transportation Planning Board and the Metropolitan </w:t>
      </w:r>
    </w:p>
    <w:p w14:paraId="3B480B04" w14:textId="2EC76EFC" w:rsidR="00D1460E" w:rsidRPr="007D0331" w:rsidRDefault="00AE4A81" w:rsidP="00D1460E">
      <w:pPr>
        <w:ind w:left="2160" w:firstLine="720"/>
        <w:rPr>
          <w:sz w:val="22"/>
          <w:szCs w:val="22"/>
        </w:rPr>
      </w:pPr>
      <w:r w:rsidRPr="007D0331">
        <w:rPr>
          <w:sz w:val="22"/>
          <w:szCs w:val="22"/>
        </w:rPr>
        <w:t>W</w:t>
      </w:r>
      <w:r w:rsidR="00D1460E" w:rsidRPr="007D0331">
        <w:rPr>
          <w:sz w:val="22"/>
          <w:szCs w:val="22"/>
        </w:rPr>
        <w:t>ashington Council of Government</w:t>
      </w:r>
    </w:p>
    <w:p w14:paraId="33F99124" w14:textId="77777777" w:rsidR="000A04CB" w:rsidRDefault="00AE4A81" w:rsidP="00D1460E">
      <w:pPr>
        <w:ind w:left="1440" w:firstLine="720"/>
        <w:rPr>
          <w:sz w:val="22"/>
          <w:szCs w:val="22"/>
        </w:rPr>
      </w:pPr>
      <w:r w:rsidRPr="007D0331">
        <w:rPr>
          <w:sz w:val="22"/>
          <w:szCs w:val="22"/>
        </w:rPr>
        <w:t xml:space="preserve">Heidi Hertz, Obesity Prevention Coordinator, </w:t>
      </w:r>
    </w:p>
    <w:p w14:paraId="55DB62A2" w14:textId="0841D285" w:rsidR="00AE4A81" w:rsidRPr="007D0331" w:rsidRDefault="00AE4A81" w:rsidP="000A04CB">
      <w:pPr>
        <w:ind w:left="2160" w:firstLine="720"/>
        <w:rPr>
          <w:sz w:val="22"/>
          <w:szCs w:val="22"/>
        </w:rPr>
      </w:pPr>
      <w:r w:rsidRPr="007D0331">
        <w:rPr>
          <w:sz w:val="22"/>
          <w:szCs w:val="22"/>
        </w:rPr>
        <w:t>Virginia Foundation for Healthy Youth</w:t>
      </w:r>
    </w:p>
    <w:p w14:paraId="30556DC0" w14:textId="77777777" w:rsidR="00323334" w:rsidRDefault="00AE4A81" w:rsidP="00AE4A81">
      <w:pPr>
        <w:tabs>
          <w:tab w:val="left" w:pos="720"/>
          <w:tab w:val="left" w:pos="1440"/>
          <w:tab w:val="left" w:pos="2160"/>
          <w:tab w:val="left" w:pos="3150"/>
        </w:tabs>
        <w:rPr>
          <w:sz w:val="22"/>
          <w:szCs w:val="22"/>
        </w:rPr>
      </w:pP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</w:r>
      <w:r w:rsidR="00D1460E" w:rsidRPr="007D0331">
        <w:rPr>
          <w:sz w:val="22"/>
          <w:szCs w:val="22"/>
        </w:rPr>
        <w:t xml:space="preserve">Celeste James, Director and Ali Patty, Senior Program Manager, </w:t>
      </w:r>
    </w:p>
    <w:p w14:paraId="14C1CF4F" w14:textId="77777777" w:rsidR="00323334" w:rsidRDefault="00323334" w:rsidP="00AE4A81">
      <w:pPr>
        <w:tabs>
          <w:tab w:val="left" w:pos="720"/>
          <w:tab w:val="left" w:pos="1440"/>
          <w:tab w:val="left" w:pos="2160"/>
          <w:tab w:val="left" w:pos="315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1460E" w:rsidRPr="007D0331">
        <w:rPr>
          <w:sz w:val="22"/>
          <w:szCs w:val="22"/>
        </w:rPr>
        <w:t xml:space="preserve">Community Health Initiatives, Kaiser Permanente of the </w:t>
      </w:r>
    </w:p>
    <w:p w14:paraId="77FB359C" w14:textId="296587BA" w:rsidR="00AE4A81" w:rsidRPr="007D0331" w:rsidRDefault="00323334" w:rsidP="00AE4A81">
      <w:pPr>
        <w:tabs>
          <w:tab w:val="left" w:pos="720"/>
          <w:tab w:val="left" w:pos="1440"/>
          <w:tab w:val="left" w:pos="2160"/>
          <w:tab w:val="left" w:pos="315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1460E" w:rsidRPr="007D0331">
        <w:rPr>
          <w:sz w:val="22"/>
          <w:szCs w:val="22"/>
        </w:rPr>
        <w:t>Mid-Atlantic States</w:t>
      </w:r>
    </w:p>
    <w:p w14:paraId="7B4494AF" w14:textId="77777777" w:rsidR="00AE4A81" w:rsidRPr="007D0331" w:rsidRDefault="00AE4A81" w:rsidP="00AE4A81">
      <w:pPr>
        <w:tabs>
          <w:tab w:val="left" w:pos="720"/>
          <w:tab w:val="left" w:pos="1440"/>
          <w:tab w:val="left" w:pos="2160"/>
          <w:tab w:val="left" w:pos="3150"/>
        </w:tabs>
        <w:rPr>
          <w:sz w:val="22"/>
          <w:szCs w:val="22"/>
        </w:rPr>
      </w:pPr>
    </w:p>
    <w:p w14:paraId="1108F6E3" w14:textId="77777777" w:rsidR="00AE4A81" w:rsidRPr="007D0331" w:rsidRDefault="00D1460E" w:rsidP="00AE4A81">
      <w:pPr>
        <w:tabs>
          <w:tab w:val="left" w:pos="720"/>
          <w:tab w:val="left" w:pos="1440"/>
          <w:tab w:val="left" w:pos="2160"/>
          <w:tab w:val="left" w:pos="3150"/>
        </w:tabs>
        <w:rPr>
          <w:b/>
          <w:sz w:val="22"/>
          <w:szCs w:val="22"/>
        </w:rPr>
      </w:pPr>
      <w:r w:rsidRPr="007D0331">
        <w:rPr>
          <w:sz w:val="22"/>
          <w:szCs w:val="22"/>
        </w:rPr>
        <w:t>11:4</w:t>
      </w:r>
      <w:r w:rsidR="00AE4A81" w:rsidRPr="007D0331">
        <w:rPr>
          <w:sz w:val="22"/>
          <w:szCs w:val="22"/>
        </w:rPr>
        <w:t>5 a.m.</w:t>
      </w:r>
      <w:r w:rsidR="00AE4A81" w:rsidRPr="007D0331">
        <w:rPr>
          <w:sz w:val="22"/>
          <w:szCs w:val="22"/>
        </w:rPr>
        <w:tab/>
      </w:r>
      <w:r w:rsidR="00AE4A81" w:rsidRPr="007D0331">
        <w:rPr>
          <w:sz w:val="22"/>
          <w:szCs w:val="22"/>
        </w:rPr>
        <w:tab/>
      </w:r>
      <w:r w:rsidR="00AE4A81" w:rsidRPr="007D0331">
        <w:rPr>
          <w:b/>
          <w:sz w:val="22"/>
          <w:szCs w:val="22"/>
        </w:rPr>
        <w:t>Funding Safe Routes to School</w:t>
      </w:r>
    </w:p>
    <w:p w14:paraId="1FF418F1" w14:textId="77777777" w:rsidR="00AE4A81" w:rsidRPr="007D0331" w:rsidRDefault="00AE4A81" w:rsidP="00AE4A81">
      <w:pPr>
        <w:tabs>
          <w:tab w:val="left" w:pos="720"/>
          <w:tab w:val="left" w:pos="1440"/>
          <w:tab w:val="left" w:pos="2160"/>
          <w:tab w:val="left" w:pos="3150"/>
        </w:tabs>
        <w:rPr>
          <w:b/>
          <w:sz w:val="22"/>
          <w:szCs w:val="22"/>
        </w:rPr>
      </w:pPr>
    </w:p>
    <w:p w14:paraId="7A264237" w14:textId="77777777" w:rsidR="000A04CB" w:rsidRDefault="00AE4A81" w:rsidP="000A04CB">
      <w:pPr>
        <w:tabs>
          <w:tab w:val="left" w:pos="720"/>
          <w:tab w:val="left" w:pos="1440"/>
          <w:tab w:val="left" w:pos="2160"/>
          <w:tab w:val="left" w:pos="3150"/>
        </w:tabs>
        <w:rPr>
          <w:sz w:val="22"/>
          <w:szCs w:val="22"/>
        </w:rPr>
      </w:pPr>
      <w:r w:rsidRPr="007D0331">
        <w:rPr>
          <w:b/>
          <w:sz w:val="22"/>
          <w:szCs w:val="22"/>
        </w:rPr>
        <w:tab/>
      </w:r>
      <w:r w:rsidRPr="007D0331">
        <w:rPr>
          <w:b/>
          <w:sz w:val="22"/>
          <w:szCs w:val="22"/>
        </w:rPr>
        <w:tab/>
      </w:r>
      <w:r w:rsidRPr="007D0331">
        <w:rPr>
          <w:b/>
          <w:sz w:val="22"/>
          <w:szCs w:val="22"/>
        </w:rPr>
        <w:tab/>
      </w:r>
      <w:r w:rsidR="00D1460E" w:rsidRPr="007D0331">
        <w:rPr>
          <w:sz w:val="22"/>
          <w:szCs w:val="22"/>
        </w:rPr>
        <w:t>Caron Whitaker, Vice President Governmen</w:t>
      </w:r>
      <w:r w:rsidR="000A04CB">
        <w:rPr>
          <w:sz w:val="22"/>
          <w:szCs w:val="22"/>
        </w:rPr>
        <w:t>t Relations, League of American</w:t>
      </w:r>
    </w:p>
    <w:p w14:paraId="726D8B0C" w14:textId="4A539563" w:rsidR="00AE4A81" w:rsidRPr="007D0331" w:rsidRDefault="000A04CB" w:rsidP="000A04CB">
      <w:pPr>
        <w:tabs>
          <w:tab w:val="left" w:pos="720"/>
          <w:tab w:val="left" w:pos="1440"/>
          <w:tab w:val="left" w:pos="2160"/>
          <w:tab w:val="left" w:pos="315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D1460E" w:rsidRPr="007D0331">
        <w:rPr>
          <w:sz w:val="22"/>
          <w:szCs w:val="22"/>
        </w:rPr>
        <w:t>Bicyclists</w:t>
      </w:r>
    </w:p>
    <w:p w14:paraId="2DF251FD" w14:textId="367FA381" w:rsidR="000A04CB" w:rsidRDefault="00AE4A81" w:rsidP="00AE4A81">
      <w:pPr>
        <w:tabs>
          <w:tab w:val="left" w:pos="720"/>
          <w:tab w:val="left" w:pos="1440"/>
          <w:tab w:val="left" w:pos="2160"/>
          <w:tab w:val="left" w:pos="3150"/>
        </w:tabs>
        <w:rPr>
          <w:sz w:val="22"/>
          <w:szCs w:val="22"/>
        </w:rPr>
      </w:pP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</w:r>
      <w:r w:rsidR="000A04CB">
        <w:rPr>
          <w:sz w:val="22"/>
          <w:szCs w:val="22"/>
        </w:rPr>
        <w:t xml:space="preserve">Supervisor Mike May and </w:t>
      </w:r>
      <w:r w:rsidR="000A04CB" w:rsidRPr="007D0331">
        <w:rPr>
          <w:sz w:val="22"/>
          <w:szCs w:val="22"/>
        </w:rPr>
        <w:t>Brian Lee, Assistant to the Supervisor</w:t>
      </w:r>
    </w:p>
    <w:p w14:paraId="6F7C3FB8" w14:textId="0AB87B2C" w:rsidR="00AE4A81" w:rsidRPr="007D0331" w:rsidRDefault="000A04CB" w:rsidP="00AE4A81">
      <w:pPr>
        <w:tabs>
          <w:tab w:val="left" w:pos="720"/>
          <w:tab w:val="left" w:pos="1440"/>
          <w:tab w:val="left" w:pos="2160"/>
          <w:tab w:val="left" w:pos="315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E4A81" w:rsidRPr="007D0331">
        <w:rPr>
          <w:sz w:val="22"/>
          <w:szCs w:val="22"/>
        </w:rPr>
        <w:t>Prince William</w:t>
      </w:r>
      <w:r w:rsidR="00E77A32" w:rsidRPr="007D0331">
        <w:rPr>
          <w:sz w:val="22"/>
          <w:szCs w:val="22"/>
        </w:rPr>
        <w:t xml:space="preserve"> Board of County Supervisors, Occoquan District</w:t>
      </w:r>
    </w:p>
    <w:p w14:paraId="46D82A33" w14:textId="77777777" w:rsidR="000A04CB" w:rsidRDefault="00AE4A81" w:rsidP="000A04CB">
      <w:pPr>
        <w:tabs>
          <w:tab w:val="left" w:pos="720"/>
          <w:tab w:val="left" w:pos="1440"/>
          <w:tab w:val="left" w:pos="2160"/>
          <w:tab w:val="left" w:pos="3150"/>
        </w:tabs>
        <w:rPr>
          <w:sz w:val="22"/>
          <w:szCs w:val="22"/>
        </w:rPr>
      </w:pP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</w:r>
      <w:r w:rsidR="00E77A32" w:rsidRPr="007D0331">
        <w:rPr>
          <w:sz w:val="22"/>
          <w:szCs w:val="22"/>
        </w:rPr>
        <w:t xml:space="preserve">Sarah Crawford, Transportation Planner and </w:t>
      </w:r>
    </w:p>
    <w:p w14:paraId="70E0820E" w14:textId="482529DE" w:rsidR="000A04CB" w:rsidRDefault="000A04CB" w:rsidP="00E77A32">
      <w:pPr>
        <w:tabs>
          <w:tab w:val="left" w:pos="720"/>
          <w:tab w:val="left" w:pos="1440"/>
          <w:tab w:val="left" w:pos="2160"/>
          <w:tab w:val="left" w:pos="315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77A32" w:rsidRPr="007D0331">
        <w:rPr>
          <w:sz w:val="22"/>
          <w:szCs w:val="22"/>
        </w:rPr>
        <w:t xml:space="preserve">Transportation </w:t>
      </w:r>
      <w:r>
        <w:rPr>
          <w:sz w:val="22"/>
          <w:szCs w:val="22"/>
        </w:rPr>
        <w:t xml:space="preserve">Alternatives </w:t>
      </w:r>
      <w:r w:rsidR="00E77A32" w:rsidRPr="007D0331">
        <w:rPr>
          <w:sz w:val="22"/>
          <w:szCs w:val="22"/>
        </w:rPr>
        <w:t xml:space="preserve">Program Manager, </w:t>
      </w:r>
    </w:p>
    <w:p w14:paraId="0B82FF24" w14:textId="2359CB47" w:rsidR="00E77A32" w:rsidRPr="007D0331" w:rsidRDefault="000A04CB" w:rsidP="00E77A32">
      <w:pPr>
        <w:tabs>
          <w:tab w:val="left" w:pos="720"/>
          <w:tab w:val="left" w:pos="1440"/>
          <w:tab w:val="left" w:pos="2160"/>
          <w:tab w:val="left" w:pos="315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77A32" w:rsidRPr="007D0331">
        <w:rPr>
          <w:sz w:val="22"/>
          <w:szCs w:val="22"/>
        </w:rPr>
        <w:t>Metropolitan</w:t>
      </w:r>
      <w:r>
        <w:rPr>
          <w:sz w:val="22"/>
          <w:szCs w:val="22"/>
        </w:rPr>
        <w:t xml:space="preserve"> </w:t>
      </w:r>
      <w:r w:rsidR="00E77A32" w:rsidRPr="007D0331">
        <w:rPr>
          <w:sz w:val="22"/>
          <w:szCs w:val="22"/>
        </w:rPr>
        <w:t>Washington Council of Governments</w:t>
      </w:r>
    </w:p>
    <w:p w14:paraId="3B82BD0E" w14:textId="77777777" w:rsidR="00E77A32" w:rsidRPr="007D0331" w:rsidRDefault="00E77A32" w:rsidP="00E77A32">
      <w:pPr>
        <w:tabs>
          <w:tab w:val="left" w:pos="720"/>
          <w:tab w:val="left" w:pos="1440"/>
          <w:tab w:val="left" w:pos="2160"/>
          <w:tab w:val="left" w:pos="3150"/>
        </w:tabs>
        <w:rPr>
          <w:sz w:val="22"/>
          <w:szCs w:val="22"/>
        </w:rPr>
      </w:pP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</w:r>
    </w:p>
    <w:p w14:paraId="219B85AC" w14:textId="77777777" w:rsidR="00E77A32" w:rsidRPr="007D0331" w:rsidRDefault="00E77A32" w:rsidP="00E77A32">
      <w:pPr>
        <w:tabs>
          <w:tab w:val="left" w:pos="720"/>
          <w:tab w:val="left" w:pos="1440"/>
          <w:tab w:val="left" w:pos="2160"/>
          <w:tab w:val="left" w:pos="3150"/>
        </w:tabs>
        <w:rPr>
          <w:b/>
          <w:sz w:val="22"/>
          <w:szCs w:val="22"/>
        </w:rPr>
      </w:pPr>
      <w:r w:rsidRPr="007D0331">
        <w:rPr>
          <w:sz w:val="22"/>
          <w:szCs w:val="22"/>
        </w:rPr>
        <w:t>12:30 p.m.</w:t>
      </w: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</w:r>
      <w:r w:rsidRPr="007D0331">
        <w:rPr>
          <w:b/>
          <w:sz w:val="22"/>
          <w:szCs w:val="22"/>
        </w:rPr>
        <w:t>Networking Lunch</w:t>
      </w:r>
    </w:p>
    <w:p w14:paraId="6663EB2D" w14:textId="77777777" w:rsidR="00E77A32" w:rsidRPr="007D0331" w:rsidRDefault="00E77A32" w:rsidP="00E77A32">
      <w:pPr>
        <w:tabs>
          <w:tab w:val="left" w:pos="720"/>
          <w:tab w:val="left" w:pos="1440"/>
          <w:tab w:val="left" w:pos="2160"/>
          <w:tab w:val="left" w:pos="3150"/>
        </w:tabs>
        <w:rPr>
          <w:b/>
          <w:sz w:val="22"/>
          <w:szCs w:val="22"/>
        </w:rPr>
      </w:pPr>
    </w:p>
    <w:p w14:paraId="2242196E" w14:textId="77777777" w:rsidR="00E77A32" w:rsidRDefault="00E77A32" w:rsidP="00E77A32">
      <w:pPr>
        <w:tabs>
          <w:tab w:val="left" w:pos="720"/>
          <w:tab w:val="left" w:pos="1440"/>
          <w:tab w:val="left" w:pos="2160"/>
          <w:tab w:val="left" w:pos="3150"/>
        </w:tabs>
        <w:rPr>
          <w:sz w:val="22"/>
          <w:szCs w:val="22"/>
        </w:rPr>
      </w:pPr>
      <w:r w:rsidRPr="007D0331">
        <w:rPr>
          <w:sz w:val="22"/>
          <w:szCs w:val="22"/>
        </w:rPr>
        <w:t>1:30 p.m.</w:t>
      </w:r>
      <w:r w:rsidRPr="007D0331">
        <w:rPr>
          <w:sz w:val="22"/>
          <w:szCs w:val="22"/>
        </w:rPr>
        <w:tab/>
      </w:r>
      <w:r w:rsidRPr="007D0331">
        <w:rPr>
          <w:sz w:val="22"/>
          <w:szCs w:val="22"/>
        </w:rPr>
        <w:tab/>
      </w:r>
      <w:r w:rsidRPr="007D0331">
        <w:rPr>
          <w:b/>
          <w:sz w:val="22"/>
          <w:szCs w:val="22"/>
        </w:rPr>
        <w:t>Facilitated discussion</w:t>
      </w:r>
      <w:r w:rsidRPr="007D0331">
        <w:rPr>
          <w:sz w:val="22"/>
          <w:szCs w:val="22"/>
        </w:rPr>
        <w:t xml:space="preserve"> on next steps for Safe Routes to School in the region</w:t>
      </w:r>
    </w:p>
    <w:p w14:paraId="566C8BD7" w14:textId="77777777" w:rsidR="00323334" w:rsidRDefault="001C029A" w:rsidP="00E77A32">
      <w:pPr>
        <w:tabs>
          <w:tab w:val="left" w:pos="720"/>
          <w:tab w:val="left" w:pos="1440"/>
          <w:tab w:val="left" w:pos="2160"/>
          <w:tab w:val="left" w:pos="315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Deb Kerson</w:t>
      </w:r>
      <w:r w:rsidR="00323334">
        <w:rPr>
          <w:sz w:val="22"/>
          <w:szCs w:val="22"/>
        </w:rPr>
        <w:t xml:space="preserve"> Bilek, Transportation Planner, </w:t>
      </w:r>
    </w:p>
    <w:p w14:paraId="24BD4E1D" w14:textId="5DFED629" w:rsidR="001C029A" w:rsidRPr="007D0331" w:rsidRDefault="00323334" w:rsidP="00E77A32">
      <w:pPr>
        <w:tabs>
          <w:tab w:val="left" w:pos="720"/>
          <w:tab w:val="left" w:pos="1440"/>
          <w:tab w:val="left" w:pos="2160"/>
          <w:tab w:val="left" w:pos="315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C029A">
        <w:rPr>
          <w:sz w:val="22"/>
          <w:szCs w:val="22"/>
        </w:rPr>
        <w:t>Metropolitan Washington Council of Governments</w:t>
      </w:r>
    </w:p>
    <w:p w14:paraId="5CD66302" w14:textId="77777777" w:rsidR="00711E27" w:rsidRPr="007D0331" w:rsidRDefault="00711E27" w:rsidP="00BE2274">
      <w:pPr>
        <w:rPr>
          <w:sz w:val="22"/>
          <w:szCs w:val="22"/>
        </w:rPr>
      </w:pPr>
    </w:p>
    <w:p w14:paraId="27A11999" w14:textId="77777777" w:rsidR="00711E27" w:rsidRPr="007D0331" w:rsidRDefault="00711E27" w:rsidP="00711E27">
      <w:pPr>
        <w:pStyle w:val="ListParagraph"/>
        <w:rPr>
          <w:sz w:val="22"/>
          <w:szCs w:val="22"/>
        </w:rPr>
      </w:pPr>
    </w:p>
    <w:p w14:paraId="5ED8D7EB" w14:textId="6D0CF26E" w:rsidR="001C029A" w:rsidRDefault="001C029A" w:rsidP="00D1460E">
      <w:pPr>
        <w:rPr>
          <w:sz w:val="22"/>
          <w:szCs w:val="22"/>
        </w:rPr>
      </w:pPr>
      <w:r w:rsidRPr="00323334">
        <w:rPr>
          <w:b/>
          <w:sz w:val="22"/>
          <w:szCs w:val="22"/>
        </w:rPr>
        <w:t>Presentations</w:t>
      </w:r>
      <w:r>
        <w:rPr>
          <w:sz w:val="22"/>
          <w:szCs w:val="22"/>
        </w:rPr>
        <w:t xml:space="preserve"> from the </w:t>
      </w:r>
      <w:r w:rsidRPr="007D0331">
        <w:rPr>
          <w:sz w:val="22"/>
          <w:szCs w:val="22"/>
        </w:rPr>
        <w:t>meeting</w:t>
      </w:r>
      <w:r>
        <w:rPr>
          <w:sz w:val="22"/>
          <w:szCs w:val="22"/>
        </w:rPr>
        <w:t xml:space="preserve"> and the contact list will be available under Past Meeting Documents at</w:t>
      </w:r>
    </w:p>
    <w:p w14:paraId="219C3FA7" w14:textId="31DDC81E" w:rsidR="001C029A" w:rsidRDefault="001C029A" w:rsidP="00D1460E">
      <w:pPr>
        <w:rPr>
          <w:sz w:val="22"/>
          <w:szCs w:val="22"/>
        </w:rPr>
      </w:pPr>
      <w:r w:rsidRPr="001C029A">
        <w:rPr>
          <w:sz w:val="22"/>
          <w:szCs w:val="22"/>
        </w:rPr>
        <w:t>http://www.mwcog.org/transportation/activities/planning/</w:t>
      </w:r>
    </w:p>
    <w:p w14:paraId="56B770D0" w14:textId="77777777" w:rsidR="001C029A" w:rsidRDefault="001C029A" w:rsidP="00D1460E">
      <w:pPr>
        <w:rPr>
          <w:sz w:val="22"/>
          <w:szCs w:val="22"/>
        </w:rPr>
      </w:pPr>
    </w:p>
    <w:p w14:paraId="6A5FBC33" w14:textId="6AE89EE8" w:rsidR="00CF5721" w:rsidRPr="007D0331" w:rsidRDefault="001C029A" w:rsidP="00D1460E">
      <w:pPr>
        <w:rPr>
          <w:sz w:val="22"/>
          <w:szCs w:val="22"/>
        </w:rPr>
      </w:pPr>
      <w:r w:rsidRPr="00323334">
        <w:rPr>
          <w:b/>
          <w:sz w:val="22"/>
          <w:szCs w:val="22"/>
        </w:rPr>
        <w:t>C</w:t>
      </w:r>
      <w:r w:rsidR="00CF5721" w:rsidRPr="00323334">
        <w:rPr>
          <w:b/>
          <w:sz w:val="22"/>
          <w:szCs w:val="22"/>
        </w:rPr>
        <w:t>ase</w:t>
      </w:r>
      <w:r w:rsidR="00537662" w:rsidRPr="00323334">
        <w:rPr>
          <w:b/>
          <w:sz w:val="22"/>
          <w:szCs w:val="22"/>
        </w:rPr>
        <w:t xml:space="preserve"> studies</w:t>
      </w:r>
      <w:r w:rsidR="00537662" w:rsidRPr="007D0331">
        <w:rPr>
          <w:sz w:val="22"/>
          <w:szCs w:val="22"/>
        </w:rPr>
        <w:t xml:space="preserve"> and more information</w:t>
      </w:r>
      <w:r>
        <w:rPr>
          <w:sz w:val="22"/>
          <w:szCs w:val="22"/>
        </w:rPr>
        <w:t xml:space="preserve"> about </w:t>
      </w:r>
      <w:r w:rsidRPr="00323334">
        <w:rPr>
          <w:b/>
          <w:sz w:val="22"/>
          <w:szCs w:val="22"/>
        </w:rPr>
        <w:t>Safe Routes to School</w:t>
      </w:r>
      <w:r w:rsidR="00537662" w:rsidRPr="007D0331">
        <w:rPr>
          <w:sz w:val="22"/>
          <w:szCs w:val="22"/>
        </w:rPr>
        <w:t xml:space="preserve"> are</w:t>
      </w:r>
      <w:r w:rsidR="00CF5721" w:rsidRPr="007D0331">
        <w:rPr>
          <w:sz w:val="22"/>
          <w:szCs w:val="22"/>
        </w:rPr>
        <w:t xml:space="preserve"> available on the Greater Washington network website. All meeting participants will be added to the Greater Washington network email list (2-3 emails per month). An introductory email with an opt-out option</w:t>
      </w:r>
      <w:r>
        <w:rPr>
          <w:sz w:val="22"/>
          <w:szCs w:val="22"/>
        </w:rPr>
        <w:t xml:space="preserve"> and evaluation of today’s meeting</w:t>
      </w:r>
      <w:r w:rsidR="00CF5721" w:rsidRPr="007D0331">
        <w:rPr>
          <w:sz w:val="22"/>
          <w:szCs w:val="22"/>
        </w:rPr>
        <w:t xml:space="preserve"> will be sent. Please follow us on Twitter and become our fan on Facebook!</w:t>
      </w:r>
    </w:p>
    <w:p w14:paraId="75C3E483" w14:textId="77777777" w:rsidR="00CF5721" w:rsidRPr="007D0331" w:rsidRDefault="00CF5721" w:rsidP="00D1460E">
      <w:pPr>
        <w:rPr>
          <w:sz w:val="22"/>
          <w:szCs w:val="22"/>
        </w:rPr>
      </w:pPr>
    </w:p>
    <w:p w14:paraId="77227CAF" w14:textId="1E0E32D2" w:rsidR="00CF5721" w:rsidRPr="007D0331" w:rsidRDefault="00CF5721" w:rsidP="00D1460E">
      <w:pPr>
        <w:rPr>
          <w:sz w:val="22"/>
          <w:szCs w:val="22"/>
        </w:rPr>
      </w:pPr>
      <w:r w:rsidRPr="001C029A">
        <w:rPr>
          <w:sz w:val="22"/>
          <w:szCs w:val="22"/>
        </w:rPr>
        <w:t>www.saferoutesgreaterwashington.org</w:t>
      </w:r>
    </w:p>
    <w:p w14:paraId="01163299" w14:textId="076A4B4F" w:rsidR="00CF5721" w:rsidRPr="007D0331" w:rsidRDefault="00CF5721" w:rsidP="00D1460E">
      <w:pPr>
        <w:rPr>
          <w:sz w:val="22"/>
          <w:szCs w:val="22"/>
        </w:rPr>
      </w:pPr>
      <w:r w:rsidRPr="007D0331">
        <w:rPr>
          <w:sz w:val="22"/>
          <w:szCs w:val="22"/>
        </w:rPr>
        <w:t>Facebook: S</w:t>
      </w:r>
      <w:r w:rsidR="00537662" w:rsidRPr="007D0331">
        <w:rPr>
          <w:sz w:val="22"/>
          <w:szCs w:val="22"/>
        </w:rPr>
        <w:t>afe Routes Greater Washington Region</w:t>
      </w:r>
    </w:p>
    <w:p w14:paraId="4DE73CFB" w14:textId="063DF85F" w:rsidR="00CF5721" w:rsidRPr="001C029A" w:rsidRDefault="00CF5721" w:rsidP="00D1460E">
      <w:pPr>
        <w:rPr>
          <w:sz w:val="22"/>
          <w:szCs w:val="22"/>
        </w:rPr>
      </w:pPr>
      <w:r w:rsidRPr="007D0331">
        <w:rPr>
          <w:sz w:val="22"/>
          <w:szCs w:val="22"/>
        </w:rPr>
        <w:t>Twitter: @SafeRoutesDC</w:t>
      </w:r>
    </w:p>
    <w:sectPr w:rsidR="00CF5721" w:rsidRPr="001C029A" w:rsidSect="000A04CB">
      <w:head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E4FA16" w14:textId="77777777" w:rsidR="001C2E6A" w:rsidRDefault="001C2E6A" w:rsidP="00537662">
      <w:r>
        <w:separator/>
      </w:r>
    </w:p>
  </w:endnote>
  <w:endnote w:type="continuationSeparator" w:id="0">
    <w:p w14:paraId="012BB0E7" w14:textId="77777777" w:rsidR="001C2E6A" w:rsidRDefault="001C2E6A" w:rsidP="00537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64FF4" w14:textId="77777777" w:rsidR="001C2E6A" w:rsidRDefault="001C2E6A" w:rsidP="00537662">
      <w:r>
        <w:separator/>
      </w:r>
    </w:p>
  </w:footnote>
  <w:footnote w:type="continuationSeparator" w:id="0">
    <w:p w14:paraId="70958D4A" w14:textId="77777777" w:rsidR="001C2E6A" w:rsidRDefault="001C2E6A" w:rsidP="00537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BE70C" w14:textId="1AB5F575" w:rsidR="007D0331" w:rsidRDefault="007D0331">
    <w:pPr>
      <w:pStyle w:val="Header"/>
    </w:pPr>
    <w:r>
      <w:rPr>
        <w:noProof/>
      </w:rPr>
      <w:drawing>
        <wp:inline distT="0" distB="0" distL="0" distR="0" wp14:anchorId="5196467F" wp14:editId="65068A22">
          <wp:extent cx="1304925" cy="780967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R2S_NP_RNET_WashingtonDC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280" cy="78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08A1A2" w14:textId="77777777" w:rsidR="007D0331" w:rsidRDefault="007D033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A6013"/>
    <w:multiLevelType w:val="hybridMultilevel"/>
    <w:tmpl w:val="EFCAB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63466"/>
    <w:multiLevelType w:val="hybridMultilevel"/>
    <w:tmpl w:val="E3C0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80A58"/>
    <w:multiLevelType w:val="hybridMultilevel"/>
    <w:tmpl w:val="E870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4172D"/>
    <w:multiLevelType w:val="hybridMultilevel"/>
    <w:tmpl w:val="A84E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64931"/>
    <w:multiLevelType w:val="hybridMultilevel"/>
    <w:tmpl w:val="586CA2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1722F"/>
    <w:multiLevelType w:val="hybridMultilevel"/>
    <w:tmpl w:val="6A6AF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22F3C"/>
    <w:multiLevelType w:val="hybridMultilevel"/>
    <w:tmpl w:val="A1F0E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274"/>
    <w:rsid w:val="000458D6"/>
    <w:rsid w:val="000A04CB"/>
    <w:rsid w:val="000B0797"/>
    <w:rsid w:val="000B7C42"/>
    <w:rsid w:val="000D2AB9"/>
    <w:rsid w:val="001320D2"/>
    <w:rsid w:val="00175FBB"/>
    <w:rsid w:val="00182DD7"/>
    <w:rsid w:val="001C029A"/>
    <w:rsid w:val="001C2386"/>
    <w:rsid w:val="001C2E6A"/>
    <w:rsid w:val="001D4E17"/>
    <w:rsid w:val="001F2053"/>
    <w:rsid w:val="001F3762"/>
    <w:rsid w:val="002051CC"/>
    <w:rsid w:val="00280107"/>
    <w:rsid w:val="002C323A"/>
    <w:rsid w:val="002D35BE"/>
    <w:rsid w:val="002D630E"/>
    <w:rsid w:val="002E401A"/>
    <w:rsid w:val="00314C8D"/>
    <w:rsid w:val="00320986"/>
    <w:rsid w:val="00323334"/>
    <w:rsid w:val="00347FE2"/>
    <w:rsid w:val="00386F63"/>
    <w:rsid w:val="003C237A"/>
    <w:rsid w:val="003C2C45"/>
    <w:rsid w:val="003C6510"/>
    <w:rsid w:val="003D0B23"/>
    <w:rsid w:val="0040775E"/>
    <w:rsid w:val="00477CEC"/>
    <w:rsid w:val="004D6551"/>
    <w:rsid w:val="004E2C59"/>
    <w:rsid w:val="004F43A2"/>
    <w:rsid w:val="00537662"/>
    <w:rsid w:val="00541DBE"/>
    <w:rsid w:val="005E2A0F"/>
    <w:rsid w:val="00646AC7"/>
    <w:rsid w:val="00653CE6"/>
    <w:rsid w:val="00673F1C"/>
    <w:rsid w:val="0067446C"/>
    <w:rsid w:val="006A7F68"/>
    <w:rsid w:val="006F49D9"/>
    <w:rsid w:val="00711E27"/>
    <w:rsid w:val="0071428C"/>
    <w:rsid w:val="00735EEF"/>
    <w:rsid w:val="00776F87"/>
    <w:rsid w:val="007B4E6B"/>
    <w:rsid w:val="007B7613"/>
    <w:rsid w:val="007C515C"/>
    <w:rsid w:val="007D0331"/>
    <w:rsid w:val="008110D4"/>
    <w:rsid w:val="00871F38"/>
    <w:rsid w:val="00874FC7"/>
    <w:rsid w:val="008A2FC4"/>
    <w:rsid w:val="008E770B"/>
    <w:rsid w:val="008F3142"/>
    <w:rsid w:val="008F5DEE"/>
    <w:rsid w:val="00901ADB"/>
    <w:rsid w:val="00913C4B"/>
    <w:rsid w:val="00915FE6"/>
    <w:rsid w:val="00957951"/>
    <w:rsid w:val="009666D1"/>
    <w:rsid w:val="009673C9"/>
    <w:rsid w:val="009C18E7"/>
    <w:rsid w:val="009F151E"/>
    <w:rsid w:val="00A13BE4"/>
    <w:rsid w:val="00A77046"/>
    <w:rsid w:val="00A969F9"/>
    <w:rsid w:val="00AD34AD"/>
    <w:rsid w:val="00AE4A81"/>
    <w:rsid w:val="00AF3BE2"/>
    <w:rsid w:val="00B25D64"/>
    <w:rsid w:val="00B577D6"/>
    <w:rsid w:val="00B62F86"/>
    <w:rsid w:val="00B809FA"/>
    <w:rsid w:val="00B870DE"/>
    <w:rsid w:val="00BA431F"/>
    <w:rsid w:val="00BA7DBC"/>
    <w:rsid w:val="00BD2334"/>
    <w:rsid w:val="00BE2274"/>
    <w:rsid w:val="00BF0F5C"/>
    <w:rsid w:val="00C24823"/>
    <w:rsid w:val="00C5243F"/>
    <w:rsid w:val="00C605C3"/>
    <w:rsid w:val="00C6643E"/>
    <w:rsid w:val="00C84CB8"/>
    <w:rsid w:val="00CE5A56"/>
    <w:rsid w:val="00CF51D1"/>
    <w:rsid w:val="00CF5721"/>
    <w:rsid w:val="00D041B3"/>
    <w:rsid w:val="00D1460E"/>
    <w:rsid w:val="00D16ECF"/>
    <w:rsid w:val="00D2425D"/>
    <w:rsid w:val="00D94206"/>
    <w:rsid w:val="00DB54C5"/>
    <w:rsid w:val="00E27D3D"/>
    <w:rsid w:val="00E60B28"/>
    <w:rsid w:val="00E65A0F"/>
    <w:rsid w:val="00E77A32"/>
    <w:rsid w:val="00EF29AF"/>
    <w:rsid w:val="00F4724F"/>
    <w:rsid w:val="00F97A29"/>
    <w:rsid w:val="00FA4E99"/>
    <w:rsid w:val="00FC6A37"/>
    <w:rsid w:val="00FF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2231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C4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C4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C4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C4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C4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C4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C4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C4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C4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3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3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13C4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13C4B"/>
    <w:rPr>
      <w:b/>
      <w:bCs/>
    </w:rPr>
  </w:style>
  <w:style w:type="character" w:styleId="Emphasis">
    <w:name w:val="Emphasis"/>
    <w:basedOn w:val="DefaultParagraphFont"/>
    <w:uiPriority w:val="20"/>
    <w:qFormat/>
    <w:rsid w:val="00913C4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13C4B"/>
    <w:rPr>
      <w:szCs w:val="32"/>
    </w:rPr>
  </w:style>
  <w:style w:type="paragraph" w:styleId="ListParagraph">
    <w:name w:val="List Paragraph"/>
    <w:basedOn w:val="Normal"/>
    <w:uiPriority w:val="34"/>
    <w:qFormat/>
    <w:rsid w:val="00913C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13C4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13C4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C4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C4B"/>
    <w:rPr>
      <w:b/>
      <w:i/>
      <w:sz w:val="24"/>
    </w:rPr>
  </w:style>
  <w:style w:type="character" w:styleId="SubtleEmphasis">
    <w:name w:val="Subtle Emphasis"/>
    <w:uiPriority w:val="19"/>
    <w:qFormat/>
    <w:rsid w:val="00913C4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13C4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13C4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13C4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13C4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C4B"/>
    <w:pPr>
      <w:outlineLvl w:val="9"/>
    </w:pPr>
  </w:style>
  <w:style w:type="table" w:styleId="TableGrid">
    <w:name w:val="Table Grid"/>
    <w:basedOn w:val="TableNormal"/>
    <w:uiPriority w:val="59"/>
    <w:rsid w:val="00711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5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57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72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76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66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76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66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4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C4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C4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C4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C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C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C4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C4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C4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C4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C4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C4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C4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C4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C4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C4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C4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C4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C4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13C4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13C4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C4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13C4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13C4B"/>
    <w:rPr>
      <w:b/>
      <w:bCs/>
    </w:rPr>
  </w:style>
  <w:style w:type="character" w:styleId="Emphasis">
    <w:name w:val="Emphasis"/>
    <w:basedOn w:val="DefaultParagraphFont"/>
    <w:uiPriority w:val="20"/>
    <w:qFormat/>
    <w:rsid w:val="00913C4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13C4B"/>
    <w:rPr>
      <w:szCs w:val="32"/>
    </w:rPr>
  </w:style>
  <w:style w:type="paragraph" w:styleId="ListParagraph">
    <w:name w:val="List Paragraph"/>
    <w:basedOn w:val="Normal"/>
    <w:uiPriority w:val="34"/>
    <w:qFormat/>
    <w:rsid w:val="00913C4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13C4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13C4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C4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C4B"/>
    <w:rPr>
      <w:b/>
      <w:i/>
      <w:sz w:val="24"/>
    </w:rPr>
  </w:style>
  <w:style w:type="character" w:styleId="SubtleEmphasis">
    <w:name w:val="Subtle Emphasis"/>
    <w:uiPriority w:val="19"/>
    <w:qFormat/>
    <w:rsid w:val="00913C4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13C4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13C4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13C4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13C4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C4B"/>
    <w:pPr>
      <w:outlineLvl w:val="9"/>
    </w:pPr>
  </w:style>
  <w:style w:type="table" w:styleId="TableGrid">
    <w:name w:val="Table Grid"/>
    <w:basedOn w:val="TableNormal"/>
    <w:uiPriority w:val="59"/>
    <w:rsid w:val="00711E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5E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57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572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76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66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76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6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2795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Green</dc:creator>
  <cp:lastModifiedBy>mfarrell</cp:lastModifiedBy>
  <cp:revision>2</cp:revision>
  <cp:lastPrinted>2013-10-24T13:19:00Z</cp:lastPrinted>
  <dcterms:created xsi:type="dcterms:W3CDTF">2013-10-25T21:57:00Z</dcterms:created>
  <dcterms:modified xsi:type="dcterms:W3CDTF">2013-10-25T21:57:00Z</dcterms:modified>
</cp:coreProperties>
</file>