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513" w:rsidRPr="00665AA8" w:rsidRDefault="00C45F53" w:rsidP="00AC7931">
      <w:pPr>
        <w:pStyle w:val="1Head"/>
      </w:pPr>
      <w:bookmarkStart w:id="0" w:name="_GoBack"/>
      <w:bookmarkEnd w:id="0"/>
      <w:r>
        <w:t>Human Services and Public Safety Policy Committee</w:t>
      </w:r>
    </w:p>
    <w:p w:rsidR="00894513" w:rsidRDefault="00894513" w:rsidP="00976A08">
      <w:pPr>
        <w:pStyle w:val="2Date"/>
      </w:pPr>
    </w:p>
    <w:p w:rsidR="00C55117" w:rsidRDefault="00C55117" w:rsidP="00976A08">
      <w:pPr>
        <w:pStyle w:val="2Date"/>
      </w:pPr>
    </w:p>
    <w:p w:rsidR="00C55117" w:rsidRPr="00D4081D" w:rsidRDefault="00C55117" w:rsidP="00C55117">
      <w:pPr>
        <w:tabs>
          <w:tab w:val="left" w:pos="540"/>
          <w:tab w:val="left" w:pos="2160"/>
        </w:tabs>
        <w:ind w:left="540"/>
        <w:jc w:val="center"/>
        <w:rPr>
          <w:b/>
        </w:rPr>
      </w:pPr>
      <w:r w:rsidRPr="00D4081D">
        <w:rPr>
          <w:b/>
        </w:rPr>
        <w:t>DRAFT</w:t>
      </w:r>
    </w:p>
    <w:p w:rsidR="00C55117" w:rsidRDefault="00C55117" w:rsidP="00C55117">
      <w:pPr>
        <w:jc w:val="center"/>
      </w:pPr>
      <w:r>
        <w:t>Human Services and Public Safety Policy Committee</w:t>
      </w:r>
    </w:p>
    <w:p w:rsidR="00C55117" w:rsidRDefault="00C55117" w:rsidP="00C55117">
      <w:pPr>
        <w:ind w:left="3600"/>
      </w:pPr>
      <w:r>
        <w:t xml:space="preserve"> Draft 2016 Work Plan</w:t>
      </w:r>
    </w:p>
    <w:p w:rsidR="00C55117" w:rsidRDefault="00C55117" w:rsidP="00C55117">
      <w:pPr>
        <w:jc w:val="center"/>
      </w:pPr>
    </w:p>
    <w:p w:rsidR="00C55117" w:rsidRDefault="00C55117" w:rsidP="00C55117">
      <w:pPr>
        <w:numPr>
          <w:ilvl w:val="0"/>
          <w:numId w:val="10"/>
        </w:numPr>
        <w:rPr>
          <w:b/>
          <w:caps/>
        </w:rPr>
      </w:pPr>
      <w:r w:rsidRPr="00A75217">
        <w:rPr>
          <w:b/>
          <w:caps/>
        </w:rPr>
        <w:t xml:space="preserve">Mission: </w:t>
      </w:r>
    </w:p>
    <w:p w:rsidR="00C55117" w:rsidRDefault="00C55117" w:rsidP="00C55117">
      <w:pPr>
        <w:ind w:left="720"/>
        <w:rPr>
          <w:b/>
          <w:caps/>
        </w:rPr>
      </w:pPr>
    </w:p>
    <w:p w:rsidR="00C55117" w:rsidRDefault="00C55117" w:rsidP="00C55117">
      <w:r>
        <w:t>The Human Services and Public Safety Policy Committee’s purpose shall be to develop and maintain all policies, plans, agreements, and programs, other than those specifically assigned to other units within COG, concerning human services and public safety issues.</w:t>
      </w:r>
    </w:p>
    <w:p w:rsidR="00C55117" w:rsidRDefault="00C55117" w:rsidP="00C55117">
      <w:pPr>
        <w:rPr>
          <w:b/>
          <w:caps/>
        </w:rPr>
      </w:pPr>
    </w:p>
    <w:p w:rsidR="00C55117" w:rsidRDefault="00C55117" w:rsidP="00C55117">
      <w:pPr>
        <w:numPr>
          <w:ilvl w:val="0"/>
          <w:numId w:val="10"/>
        </w:numPr>
        <w:rPr>
          <w:b/>
          <w:caps/>
        </w:rPr>
      </w:pPr>
      <w:r>
        <w:rPr>
          <w:b/>
          <w:caps/>
        </w:rPr>
        <w:t>Purpose:</w:t>
      </w:r>
    </w:p>
    <w:p w:rsidR="00C55117" w:rsidRDefault="00C55117" w:rsidP="00C55117"/>
    <w:p w:rsidR="00C55117" w:rsidRDefault="00C55117" w:rsidP="00C55117">
      <w:r>
        <w:t>The Human Services a</w:t>
      </w:r>
      <w:r w:rsidRPr="00217270">
        <w:t>nd Public Safety Policy Committee (HSPSPC) is an advisory body established by the M</w:t>
      </w:r>
      <w:r>
        <w:t>etropolitan Washington Council o</w:t>
      </w:r>
      <w:r w:rsidRPr="00217270">
        <w:t>f Governments (COG) Board of Directors.</w:t>
      </w:r>
      <w:r w:rsidRPr="00217270">
        <w:rPr>
          <w:caps/>
        </w:rPr>
        <w:t xml:space="preserve">  </w:t>
      </w:r>
      <w:r w:rsidRPr="00217270">
        <w:t xml:space="preserve">The </w:t>
      </w:r>
      <w:r>
        <w:rPr>
          <w:caps/>
        </w:rPr>
        <w:t xml:space="preserve">HSPSPC </w:t>
      </w:r>
      <w:r>
        <w:t xml:space="preserve">is composed of elected officials and department managers and directors.  </w:t>
      </w:r>
    </w:p>
    <w:p w:rsidR="00C55117" w:rsidRDefault="00C55117" w:rsidP="00C55117"/>
    <w:p w:rsidR="00C55117" w:rsidRDefault="00C55117" w:rsidP="00C55117">
      <w:r>
        <w:t xml:space="preserve">It is the goal of the HSPSPC to provide the overall oversight on human service and public safety matters for the COG Board of Directors; including law enforcement, fire and emergency medical services, emergency management, corrections, animal services, public health, foster care, child care, housing and </w:t>
      </w:r>
      <w:proofErr w:type="gramStart"/>
      <w:r>
        <w:t>mental</w:t>
      </w:r>
      <w:proofErr w:type="gramEnd"/>
      <w:r>
        <w:t xml:space="preserve"> health and substance abuse programs.</w:t>
      </w:r>
    </w:p>
    <w:p w:rsidR="00C55117" w:rsidRDefault="00C55117" w:rsidP="00C55117"/>
    <w:p w:rsidR="00C55117" w:rsidRDefault="00C55117" w:rsidP="00C55117">
      <w:r>
        <w:t>All policies, plans, agreements, and programs</w:t>
      </w:r>
      <w:r w:rsidR="00351919">
        <w:t>,</w:t>
      </w:r>
      <w:r>
        <w:t xml:space="preserve"> which </w:t>
      </w:r>
      <w:proofErr w:type="gramStart"/>
      <w:r>
        <w:t>ha</w:t>
      </w:r>
      <w:r w:rsidR="00351919">
        <w:t>ve</w:t>
      </w:r>
      <w:r>
        <w:t xml:space="preserve"> previously been officially adopted</w:t>
      </w:r>
      <w:proofErr w:type="gramEnd"/>
      <w:r>
        <w:t>, approved, endorsed, or ratified by the Board, or the predecessors to the HSPSPC, the Public Safety Policy Committee, or the Human Services Policy Committee shall remain in effect unless otherwise modified pursuant to the procedures in their Bylaws.</w:t>
      </w:r>
    </w:p>
    <w:p w:rsidR="00C55117" w:rsidRDefault="00C55117" w:rsidP="00C55117">
      <w:pPr>
        <w:rPr>
          <w:b/>
          <w:caps/>
        </w:rPr>
      </w:pPr>
    </w:p>
    <w:p w:rsidR="00C55117" w:rsidRDefault="00C55117" w:rsidP="00C55117">
      <w:pPr>
        <w:numPr>
          <w:ilvl w:val="0"/>
          <w:numId w:val="10"/>
        </w:numPr>
        <w:rPr>
          <w:b/>
          <w:caps/>
        </w:rPr>
      </w:pPr>
      <w:r>
        <w:rPr>
          <w:b/>
          <w:caps/>
        </w:rPr>
        <w:t>Priorities for 2016</w:t>
      </w:r>
    </w:p>
    <w:p w:rsidR="00C55117" w:rsidRDefault="00C55117" w:rsidP="00C55117">
      <w:pPr>
        <w:rPr>
          <w:b/>
          <w:caps/>
        </w:rPr>
      </w:pPr>
    </w:p>
    <w:p w:rsidR="00C55117" w:rsidRPr="00341E1D" w:rsidRDefault="00C55117" w:rsidP="00C55117">
      <w:pPr>
        <w:rPr>
          <w:caps/>
        </w:rPr>
      </w:pPr>
      <w:r w:rsidRPr="00341E1D">
        <w:t>The priorities delineated below rep</w:t>
      </w:r>
      <w:r>
        <w:t>resent the HSPSPC focus for 2016</w:t>
      </w:r>
      <w:r w:rsidRPr="00341E1D">
        <w:t>, and pr</w:t>
      </w:r>
      <w:r>
        <w:t>ovide</w:t>
      </w:r>
      <w:r w:rsidRPr="00341E1D">
        <w:t xml:space="preserve"> a strategic fr</w:t>
      </w:r>
      <w:r>
        <w:t>a</w:t>
      </w:r>
      <w:r w:rsidRPr="00341E1D">
        <w:t>mework for the HSPSPC</w:t>
      </w:r>
      <w:r w:rsidRPr="00341E1D">
        <w:rPr>
          <w:caps/>
        </w:rPr>
        <w:t>’</w:t>
      </w:r>
      <w:r w:rsidRPr="00341E1D">
        <w:t>s activities to improve human services</w:t>
      </w:r>
      <w:r>
        <w:t xml:space="preserve"> and safety of the reg</w:t>
      </w:r>
      <w:r w:rsidRPr="00341E1D">
        <w:t>ion</w:t>
      </w:r>
      <w:r w:rsidRPr="00341E1D">
        <w:rPr>
          <w:caps/>
        </w:rPr>
        <w:t>’</w:t>
      </w:r>
      <w:r w:rsidRPr="00341E1D">
        <w:t>s residents.</w:t>
      </w:r>
      <w:r>
        <w:t xml:space="preserve"> </w:t>
      </w:r>
      <w:r w:rsidR="00351919">
        <w:t xml:space="preserve"> </w:t>
      </w:r>
      <w:r>
        <w:t>Emphasis will be on defining the actions the region needs to take next, and looking at the impact jurisdictions have on each other.</w:t>
      </w:r>
    </w:p>
    <w:p w:rsidR="00C55117" w:rsidRDefault="00C55117" w:rsidP="00C55117"/>
    <w:p w:rsidR="00C55117" w:rsidRDefault="00C55117" w:rsidP="00C55117">
      <w:r>
        <w:t>The committee members will support efforts by the Board of Directors in regard</w:t>
      </w:r>
      <w:r w:rsidR="00351919">
        <w:t>s</w:t>
      </w:r>
      <w:r>
        <w:t xml:space="preserve"> to workforce readiness, and will address the following issues</w:t>
      </w:r>
      <w:r w:rsidRPr="00B441B0">
        <w:t xml:space="preserve"> within the economic </w:t>
      </w:r>
      <w:r>
        <w:t>framework</w:t>
      </w:r>
      <w:r w:rsidRPr="00B441B0">
        <w:t xml:space="preserve"> we are currently experiencing.</w:t>
      </w:r>
      <w:r>
        <w:t xml:space="preserve"> </w:t>
      </w:r>
    </w:p>
    <w:p w:rsidR="00C55117" w:rsidRDefault="00C55117" w:rsidP="00C55117">
      <w:pPr>
        <w:rPr>
          <w:b/>
          <w:caps/>
        </w:rPr>
      </w:pPr>
    </w:p>
    <w:p w:rsidR="00C55117" w:rsidRDefault="00C55117" w:rsidP="00C55117">
      <w:pPr>
        <w:rPr>
          <w:b/>
          <w:caps/>
        </w:rPr>
      </w:pPr>
      <w:r>
        <w:rPr>
          <w:b/>
          <w:caps/>
        </w:rPr>
        <w:t>FEBRUARY 19, 2016 – Work Plan Focus</w:t>
      </w:r>
    </w:p>
    <w:p w:rsidR="00C55117" w:rsidRPr="00E420DA" w:rsidRDefault="00C55117" w:rsidP="00C55117">
      <w:pPr>
        <w:numPr>
          <w:ilvl w:val="0"/>
          <w:numId w:val="16"/>
        </w:numPr>
        <w:rPr>
          <w:b/>
          <w:caps/>
        </w:rPr>
      </w:pPr>
      <w:r>
        <w:t>Region Forward Update</w:t>
      </w:r>
    </w:p>
    <w:p w:rsidR="00C55117" w:rsidRPr="000B7285" w:rsidRDefault="00C55117" w:rsidP="00C55117">
      <w:pPr>
        <w:numPr>
          <w:ilvl w:val="0"/>
          <w:numId w:val="16"/>
        </w:numPr>
        <w:rPr>
          <w:b/>
          <w:caps/>
        </w:rPr>
      </w:pPr>
      <w:r>
        <w:t>Discuss Draft 2016 Annual Work P</w:t>
      </w:r>
      <w:r w:rsidRPr="00C10266">
        <w:t>lan</w:t>
      </w:r>
      <w:r>
        <w:tab/>
      </w:r>
    </w:p>
    <w:p w:rsidR="00C55117" w:rsidRPr="00F84F72" w:rsidRDefault="00C55117" w:rsidP="00C55117">
      <w:pPr>
        <w:rPr>
          <w:sz w:val="20"/>
        </w:rPr>
      </w:pPr>
      <w:r w:rsidRPr="00F84F72">
        <w:rPr>
          <w:b/>
          <w:caps/>
          <w:sz w:val="20"/>
        </w:rPr>
        <w:lastRenderedPageBreak/>
        <w:t>Note:</w:t>
      </w:r>
      <w:r w:rsidRPr="00F84F72">
        <w:rPr>
          <w:caps/>
          <w:sz w:val="20"/>
        </w:rPr>
        <w:t xml:space="preserve"> </w:t>
      </w:r>
      <w:r w:rsidRPr="00F84F72">
        <w:rPr>
          <w:sz w:val="20"/>
        </w:rPr>
        <w:t>Chairs</w:t>
      </w:r>
      <w:r>
        <w:rPr>
          <w:sz w:val="20"/>
        </w:rPr>
        <w:t xml:space="preserve"> of Human Services Technical Committees 2016 Priorities and Chairs of Public Safety Technical Committees 2016 Priorities will </w:t>
      </w:r>
      <w:r w:rsidRPr="00F84F72">
        <w:rPr>
          <w:sz w:val="20"/>
        </w:rPr>
        <w:t xml:space="preserve"> </w:t>
      </w:r>
      <w:r>
        <w:rPr>
          <w:sz w:val="20"/>
        </w:rPr>
        <w:t>provide one page summaries of committee accomplishments for 2015 and goals for 2016 (Non-UASI)</w:t>
      </w:r>
      <w:r w:rsidR="00351919">
        <w:rPr>
          <w:sz w:val="20"/>
        </w:rPr>
        <w:t>,</w:t>
      </w:r>
      <w:r>
        <w:rPr>
          <w:sz w:val="20"/>
        </w:rPr>
        <w:t xml:space="preserve"> and participate in a discussion of the Annual Work Plan.</w:t>
      </w:r>
    </w:p>
    <w:p w:rsidR="00C55117" w:rsidRPr="00F84F72" w:rsidRDefault="00C55117" w:rsidP="00C55117">
      <w:pPr>
        <w:ind w:left="1080"/>
        <w:rPr>
          <w:caps/>
          <w:szCs w:val="22"/>
        </w:rPr>
      </w:pPr>
    </w:p>
    <w:p w:rsidR="00C55117" w:rsidRDefault="00C55117" w:rsidP="00C55117">
      <w:pPr>
        <w:rPr>
          <w:b/>
          <w:caps/>
        </w:rPr>
      </w:pPr>
      <w:r>
        <w:rPr>
          <w:b/>
          <w:caps/>
        </w:rPr>
        <w:t>april 15, 2016 – Housing</w:t>
      </w:r>
    </w:p>
    <w:p w:rsidR="00C55117" w:rsidRPr="009B7F3B" w:rsidRDefault="00C55117" w:rsidP="00C55117">
      <w:pPr>
        <w:numPr>
          <w:ilvl w:val="0"/>
          <w:numId w:val="16"/>
        </w:numPr>
        <w:rPr>
          <w:b/>
          <w:caps/>
        </w:rPr>
      </w:pPr>
      <w:r>
        <w:t>Housing Affordability</w:t>
      </w:r>
    </w:p>
    <w:p w:rsidR="00C55117" w:rsidRDefault="00C55117" w:rsidP="00C55117">
      <w:pPr>
        <w:numPr>
          <w:ilvl w:val="0"/>
          <w:numId w:val="16"/>
        </w:numPr>
        <w:rPr>
          <w:b/>
          <w:caps/>
        </w:rPr>
      </w:pPr>
      <w:r>
        <w:t>Identification of Veterans With Housing Needs</w:t>
      </w:r>
    </w:p>
    <w:p w:rsidR="00C55117" w:rsidRDefault="00C55117" w:rsidP="00C55117">
      <w:pPr>
        <w:numPr>
          <w:ilvl w:val="0"/>
          <w:numId w:val="16"/>
        </w:numPr>
        <w:rPr>
          <w:b/>
          <w:caps/>
        </w:rPr>
      </w:pPr>
      <w:r>
        <w:t>Homeless Enumeration Count</w:t>
      </w:r>
    </w:p>
    <w:p w:rsidR="00C55117" w:rsidRPr="008B57AA" w:rsidRDefault="00C55117" w:rsidP="00C55117">
      <w:pPr>
        <w:numPr>
          <w:ilvl w:val="0"/>
          <w:numId w:val="16"/>
        </w:numPr>
        <w:rPr>
          <w:b/>
          <w:caps/>
        </w:rPr>
      </w:pPr>
      <w:r>
        <w:t xml:space="preserve">Regional Strategic Housing Affordability </w:t>
      </w:r>
    </w:p>
    <w:p w:rsidR="00C55117" w:rsidRDefault="00C55117" w:rsidP="00C55117">
      <w:pPr>
        <w:numPr>
          <w:ilvl w:val="0"/>
          <w:numId w:val="16"/>
        </w:numPr>
        <w:rPr>
          <w:b/>
          <w:caps/>
        </w:rPr>
      </w:pPr>
      <w:r>
        <w:t>Washington Housing Leaders Group</w:t>
      </w:r>
    </w:p>
    <w:p w:rsidR="00C55117" w:rsidRPr="008B57AA" w:rsidRDefault="00C55117" w:rsidP="00C55117">
      <w:pPr>
        <w:numPr>
          <w:ilvl w:val="0"/>
          <w:numId w:val="16"/>
        </w:numPr>
        <w:rPr>
          <w:b/>
          <w:caps/>
        </w:rPr>
      </w:pPr>
      <w:r>
        <w:t xml:space="preserve">Washington Regional Alcohol Program (WRAP) </w:t>
      </w:r>
    </w:p>
    <w:p w:rsidR="00C55117" w:rsidRDefault="00C55117" w:rsidP="00C55117">
      <w:pPr>
        <w:ind w:left="3600" w:firstLine="720"/>
        <w:rPr>
          <w:b/>
          <w:caps/>
        </w:rPr>
      </w:pPr>
    </w:p>
    <w:p w:rsidR="00C55117" w:rsidRDefault="00C55117" w:rsidP="00C55117">
      <w:pPr>
        <w:rPr>
          <w:b/>
          <w:caps/>
        </w:rPr>
      </w:pPr>
      <w:r>
        <w:rPr>
          <w:b/>
          <w:caps/>
        </w:rPr>
        <w:t>june 17, 2016 – Work Force Development</w:t>
      </w:r>
    </w:p>
    <w:p w:rsidR="00C55117" w:rsidRDefault="00C55117" w:rsidP="00C55117">
      <w:pPr>
        <w:numPr>
          <w:ilvl w:val="0"/>
          <w:numId w:val="15"/>
        </w:numPr>
        <w:rPr>
          <w:b/>
          <w:caps/>
        </w:rPr>
      </w:pPr>
      <w:r>
        <w:t>COG Work Force Theme 2016</w:t>
      </w:r>
    </w:p>
    <w:p w:rsidR="00C55117" w:rsidRDefault="00C55117" w:rsidP="00C55117">
      <w:pPr>
        <w:numPr>
          <w:ilvl w:val="0"/>
          <w:numId w:val="15"/>
        </w:numPr>
        <w:rPr>
          <w:b/>
          <w:caps/>
        </w:rPr>
      </w:pPr>
      <w:r>
        <w:t>Local, State, and Federal Initiatives to Train Work Force to Meet Current Needs</w:t>
      </w:r>
    </w:p>
    <w:p w:rsidR="00C55117" w:rsidRDefault="00C55117" w:rsidP="00C55117">
      <w:pPr>
        <w:numPr>
          <w:ilvl w:val="0"/>
          <w:numId w:val="15"/>
        </w:numPr>
        <w:rPr>
          <w:b/>
          <w:caps/>
        </w:rPr>
      </w:pPr>
      <w:r>
        <w:t>Initiatives to Assimilate Immigrants Into the Work Force</w:t>
      </w:r>
    </w:p>
    <w:p w:rsidR="00C55117" w:rsidRPr="00365603" w:rsidRDefault="00C55117" w:rsidP="00C55117">
      <w:pPr>
        <w:numPr>
          <w:ilvl w:val="0"/>
          <w:numId w:val="15"/>
        </w:numPr>
        <w:rPr>
          <w:b/>
          <w:caps/>
          <w:szCs w:val="22"/>
        </w:rPr>
      </w:pPr>
      <w:r w:rsidRPr="00365603">
        <w:rPr>
          <w:rFonts w:cs="Helvetica"/>
          <w:color w:val="030A13"/>
          <w:szCs w:val="22"/>
          <w:shd w:val="clear" w:color="auto" w:fill="FFFFFF"/>
        </w:rPr>
        <w:t>The Workforce Innovation and Opportunity Act (WIOA)</w:t>
      </w:r>
    </w:p>
    <w:p w:rsidR="00C55117" w:rsidRPr="008B57AA" w:rsidRDefault="00C55117" w:rsidP="00C55117">
      <w:pPr>
        <w:numPr>
          <w:ilvl w:val="0"/>
          <w:numId w:val="15"/>
        </w:numPr>
        <w:rPr>
          <w:b/>
          <w:caps/>
        </w:rPr>
      </w:pPr>
      <w:r>
        <w:t>Work Force Opportunities – Building Trades, Utility and Storm Water Technicians</w:t>
      </w:r>
    </w:p>
    <w:p w:rsidR="00C55117" w:rsidRDefault="00C55117" w:rsidP="00C55117">
      <w:pPr>
        <w:rPr>
          <w:b/>
          <w:caps/>
        </w:rPr>
      </w:pPr>
    </w:p>
    <w:p w:rsidR="00C55117" w:rsidRDefault="00C55117" w:rsidP="00C55117">
      <w:pPr>
        <w:rPr>
          <w:b/>
          <w:caps/>
        </w:rPr>
      </w:pPr>
      <w:r>
        <w:rPr>
          <w:b/>
          <w:caps/>
        </w:rPr>
        <w:t>september 16, 2016 – Public SaFETY</w:t>
      </w:r>
    </w:p>
    <w:p w:rsidR="00C55117" w:rsidRPr="008C0697" w:rsidRDefault="00C55117" w:rsidP="00C55117">
      <w:pPr>
        <w:numPr>
          <w:ilvl w:val="0"/>
          <w:numId w:val="15"/>
        </w:numPr>
        <w:rPr>
          <w:b/>
          <w:caps/>
        </w:rPr>
      </w:pPr>
      <w:r>
        <w:t>Annual Regional Crime Report</w:t>
      </w:r>
    </w:p>
    <w:p w:rsidR="00C55117" w:rsidRPr="00A43CEC" w:rsidRDefault="00C55117" w:rsidP="00C55117">
      <w:pPr>
        <w:numPr>
          <w:ilvl w:val="0"/>
          <w:numId w:val="15"/>
        </w:numPr>
        <w:rPr>
          <w:b/>
          <w:caps/>
        </w:rPr>
      </w:pPr>
      <w:r>
        <w:t>Regional Corrections Metrics</w:t>
      </w:r>
    </w:p>
    <w:p w:rsidR="00C55117" w:rsidRDefault="00C55117" w:rsidP="00C55117">
      <w:pPr>
        <w:numPr>
          <w:ilvl w:val="0"/>
          <w:numId w:val="15"/>
        </w:numPr>
        <w:rPr>
          <w:b/>
          <w:caps/>
        </w:rPr>
      </w:pPr>
      <w:r>
        <w:t>Annual Regional Report on Gangs/Violence</w:t>
      </w:r>
      <w:r>
        <w:rPr>
          <w:b/>
          <w:caps/>
        </w:rPr>
        <w:t xml:space="preserve"> </w:t>
      </w:r>
    </w:p>
    <w:p w:rsidR="00C55117" w:rsidRPr="00A43CEC" w:rsidRDefault="00C55117" w:rsidP="00C55117">
      <w:pPr>
        <w:numPr>
          <w:ilvl w:val="0"/>
          <w:numId w:val="15"/>
        </w:numPr>
        <w:rPr>
          <w:b/>
          <w:caps/>
        </w:rPr>
      </w:pPr>
      <w:r>
        <w:rPr>
          <w:caps/>
        </w:rPr>
        <w:t>P</w:t>
      </w:r>
      <w:r>
        <w:t xml:space="preserve">olice Officer </w:t>
      </w:r>
      <w:r>
        <w:rPr>
          <w:caps/>
        </w:rPr>
        <w:t>B</w:t>
      </w:r>
      <w:r>
        <w:t>ody Worn Camera Policies</w:t>
      </w:r>
    </w:p>
    <w:p w:rsidR="00C55117" w:rsidRDefault="00C55117" w:rsidP="00C55117">
      <w:pPr>
        <w:numPr>
          <w:ilvl w:val="0"/>
          <w:numId w:val="15"/>
        </w:numPr>
        <w:rPr>
          <w:b/>
          <w:caps/>
        </w:rPr>
      </w:pPr>
      <w:r>
        <w:t>Movement to Release Nonviolent Offenders from Incarceration</w:t>
      </w:r>
    </w:p>
    <w:p w:rsidR="00C55117" w:rsidRPr="00A43CEC" w:rsidRDefault="00C55117" w:rsidP="00C55117">
      <w:pPr>
        <w:numPr>
          <w:ilvl w:val="0"/>
          <w:numId w:val="15"/>
        </w:numPr>
        <w:rPr>
          <w:b/>
          <w:caps/>
        </w:rPr>
      </w:pPr>
      <w:r>
        <w:t>Alternatives to Mass Incarceration</w:t>
      </w:r>
      <w:r w:rsidRPr="00A43CEC">
        <w:rPr>
          <w:b/>
          <w:caps/>
        </w:rPr>
        <w:t xml:space="preserve"> </w:t>
      </w:r>
    </w:p>
    <w:p w:rsidR="00C55117" w:rsidRPr="008C0697" w:rsidRDefault="00C55117" w:rsidP="00C55117">
      <w:pPr>
        <w:numPr>
          <w:ilvl w:val="0"/>
          <w:numId w:val="15"/>
        </w:numPr>
        <w:rPr>
          <w:caps/>
        </w:rPr>
      </w:pPr>
      <w:r>
        <w:rPr>
          <w:caps/>
        </w:rPr>
        <w:t>j</w:t>
      </w:r>
      <w:r>
        <w:t>uvenile Justice Reform</w:t>
      </w:r>
    </w:p>
    <w:p w:rsidR="00C55117" w:rsidRDefault="00C55117" w:rsidP="00C55117">
      <w:pPr>
        <w:rPr>
          <w:b/>
          <w:caps/>
        </w:rPr>
      </w:pPr>
    </w:p>
    <w:p w:rsidR="00C55117" w:rsidRDefault="00C55117" w:rsidP="00C55117">
      <w:pPr>
        <w:rPr>
          <w:b/>
          <w:caps/>
        </w:rPr>
      </w:pPr>
      <w:r>
        <w:rPr>
          <w:b/>
          <w:caps/>
        </w:rPr>
        <w:t>november 18, 2016 – Health</w:t>
      </w:r>
    </w:p>
    <w:p w:rsidR="00C55117" w:rsidRPr="00833AC2" w:rsidRDefault="00C55117" w:rsidP="00C55117">
      <w:pPr>
        <w:numPr>
          <w:ilvl w:val="0"/>
          <w:numId w:val="12"/>
        </w:numPr>
        <w:rPr>
          <w:caps/>
        </w:rPr>
      </w:pPr>
      <w:r>
        <w:rPr>
          <w:caps/>
        </w:rPr>
        <w:t>R</w:t>
      </w:r>
      <w:r>
        <w:t>eport on obesity</w:t>
      </w:r>
    </w:p>
    <w:p w:rsidR="00C55117" w:rsidRPr="00833AC2" w:rsidRDefault="00C55117" w:rsidP="00C55117">
      <w:pPr>
        <w:numPr>
          <w:ilvl w:val="0"/>
          <w:numId w:val="12"/>
        </w:numPr>
        <w:rPr>
          <w:caps/>
        </w:rPr>
      </w:pPr>
      <w:r w:rsidRPr="00833AC2">
        <w:t>HOC Health Indicators Project</w:t>
      </w:r>
      <w:r>
        <w:t>/Region Forward</w:t>
      </w:r>
    </w:p>
    <w:p w:rsidR="00C55117" w:rsidRPr="009C681A" w:rsidRDefault="00C55117" w:rsidP="00C55117">
      <w:pPr>
        <w:numPr>
          <w:ilvl w:val="0"/>
          <w:numId w:val="12"/>
        </w:numPr>
        <w:rPr>
          <w:caps/>
        </w:rPr>
      </w:pPr>
      <w:r>
        <w:t xml:space="preserve">Healthy Lifestyle Initiatives  </w:t>
      </w:r>
    </w:p>
    <w:p w:rsidR="00C55117" w:rsidRPr="00D54103" w:rsidRDefault="00C55117" w:rsidP="00C55117">
      <w:pPr>
        <w:numPr>
          <w:ilvl w:val="0"/>
          <w:numId w:val="12"/>
        </w:numPr>
        <w:rPr>
          <w:caps/>
        </w:rPr>
      </w:pPr>
      <w:r>
        <w:t>Initiatives to Address Needs of Seniors</w:t>
      </w:r>
      <w:r w:rsidRPr="00D54103">
        <w:rPr>
          <w:caps/>
        </w:rPr>
        <w:t xml:space="preserve"> </w:t>
      </w:r>
    </w:p>
    <w:p w:rsidR="00C55117" w:rsidRPr="00A43CEC" w:rsidRDefault="00C55117" w:rsidP="00C55117">
      <w:pPr>
        <w:numPr>
          <w:ilvl w:val="0"/>
          <w:numId w:val="12"/>
        </w:numPr>
        <w:rPr>
          <w:b/>
          <w:caps/>
        </w:rPr>
      </w:pPr>
      <w:r>
        <w:t>Initiatives to Address Drug Abuse</w:t>
      </w:r>
    </w:p>
    <w:p w:rsidR="00C55117" w:rsidRPr="004D6C0B" w:rsidRDefault="00C55117" w:rsidP="00C55117">
      <w:pPr>
        <w:ind w:left="720"/>
        <w:rPr>
          <w:b/>
          <w:caps/>
        </w:rPr>
      </w:pPr>
    </w:p>
    <w:p w:rsidR="00C55117" w:rsidRDefault="00C55117" w:rsidP="00C55117">
      <w:pPr>
        <w:rPr>
          <w:b/>
          <w:caps/>
        </w:rPr>
      </w:pPr>
      <w:r>
        <w:rPr>
          <w:b/>
          <w:caps/>
        </w:rPr>
        <w:t>december 16, 2016 - MENTAL HEALTH</w:t>
      </w:r>
    </w:p>
    <w:p w:rsidR="00C55117" w:rsidRPr="00255DB2" w:rsidRDefault="00C55117" w:rsidP="00C55117">
      <w:pPr>
        <w:numPr>
          <w:ilvl w:val="0"/>
          <w:numId w:val="14"/>
        </w:numPr>
        <w:rPr>
          <w:b/>
          <w:caps/>
        </w:rPr>
      </w:pPr>
      <w:r>
        <w:t>State Initiatives to Address Mental Health Issues</w:t>
      </w:r>
    </w:p>
    <w:p w:rsidR="00C55117" w:rsidRPr="008312CA" w:rsidRDefault="00C55117" w:rsidP="00C55117">
      <w:pPr>
        <w:numPr>
          <w:ilvl w:val="0"/>
          <w:numId w:val="14"/>
        </w:numPr>
        <w:rPr>
          <w:b/>
          <w:caps/>
        </w:rPr>
      </w:pPr>
      <w:r>
        <w:rPr>
          <w:caps/>
        </w:rPr>
        <w:t>L</w:t>
      </w:r>
      <w:r>
        <w:t>ocal Initiatives to Address Mental Health Issues</w:t>
      </w:r>
    </w:p>
    <w:p w:rsidR="00C55117" w:rsidRPr="008312CA" w:rsidRDefault="00C55117" w:rsidP="00C55117">
      <w:pPr>
        <w:numPr>
          <w:ilvl w:val="0"/>
          <w:numId w:val="14"/>
        </w:numPr>
        <w:rPr>
          <w:b/>
          <w:caps/>
        </w:rPr>
      </w:pPr>
      <w:r>
        <w:t>Initiatives to Address Mental Health in Local Correctional Facilitates</w:t>
      </w:r>
    </w:p>
    <w:p w:rsidR="00C55117" w:rsidRPr="008312CA" w:rsidRDefault="00C55117" w:rsidP="00C55117">
      <w:pPr>
        <w:numPr>
          <w:ilvl w:val="0"/>
          <w:numId w:val="14"/>
        </w:numPr>
        <w:rPr>
          <w:caps/>
        </w:rPr>
      </w:pPr>
      <w:r>
        <w:rPr>
          <w:caps/>
        </w:rPr>
        <w:t>R</w:t>
      </w:r>
      <w:r>
        <w:t>eview Status Report on Mental Health/Successful Programs</w:t>
      </w:r>
    </w:p>
    <w:p w:rsidR="00C55117" w:rsidRDefault="00C55117" w:rsidP="00C55117">
      <w:pPr>
        <w:rPr>
          <w:b/>
        </w:rPr>
      </w:pPr>
    </w:p>
    <w:p w:rsidR="00C55117" w:rsidRPr="007464A3" w:rsidRDefault="00C55117" w:rsidP="00C55117">
      <w:pPr>
        <w:rPr>
          <w:b/>
        </w:rPr>
      </w:pPr>
      <w:r>
        <w:rPr>
          <w:b/>
        </w:rPr>
        <w:t>Possible Special Meeting</w:t>
      </w:r>
      <w:r w:rsidRPr="007464A3">
        <w:rPr>
          <w:b/>
        </w:rPr>
        <w:t xml:space="preserve"> </w:t>
      </w:r>
      <w:r>
        <w:rPr>
          <w:b/>
        </w:rPr>
        <w:t xml:space="preserve">that </w:t>
      </w:r>
      <w:proofErr w:type="gramStart"/>
      <w:r>
        <w:rPr>
          <w:b/>
        </w:rPr>
        <w:t xml:space="preserve">could be </w:t>
      </w:r>
      <w:r w:rsidR="00351919">
        <w:rPr>
          <w:b/>
        </w:rPr>
        <w:t>generated</w:t>
      </w:r>
      <w:proofErr w:type="gramEnd"/>
      <w:r w:rsidR="00351919">
        <w:rPr>
          <w:b/>
        </w:rPr>
        <w:t xml:space="preserve"> by the HSPSPC</w:t>
      </w:r>
    </w:p>
    <w:p w:rsidR="00C55117" w:rsidRDefault="00C55117" w:rsidP="00C55117">
      <w:pPr>
        <w:pStyle w:val="ListParagraph"/>
        <w:numPr>
          <w:ilvl w:val="0"/>
          <w:numId w:val="11"/>
        </w:numPr>
        <w:contextualSpacing w:val="0"/>
      </w:pPr>
      <w:r>
        <w:t>To be determined by HSPSPC – if any</w:t>
      </w:r>
    </w:p>
    <w:p w:rsidR="00C55117" w:rsidRDefault="00C55117" w:rsidP="00C55117">
      <w:pPr>
        <w:pStyle w:val="ListParagraph"/>
        <w:ind w:left="0"/>
      </w:pPr>
    </w:p>
    <w:p w:rsidR="00351919" w:rsidRDefault="00351919" w:rsidP="00C55117">
      <w:pPr>
        <w:pStyle w:val="ListParagraph"/>
        <w:ind w:left="0"/>
      </w:pPr>
    </w:p>
    <w:p w:rsidR="00351919" w:rsidRDefault="00351919" w:rsidP="00C55117">
      <w:pPr>
        <w:pStyle w:val="ListParagraph"/>
        <w:ind w:left="0"/>
      </w:pPr>
    </w:p>
    <w:p w:rsidR="00351919" w:rsidRDefault="00351919" w:rsidP="00C55117">
      <w:pPr>
        <w:pStyle w:val="ListParagraph"/>
        <w:ind w:left="0"/>
      </w:pPr>
    </w:p>
    <w:p w:rsidR="00351919" w:rsidRDefault="00351919" w:rsidP="00C55117">
      <w:pPr>
        <w:pStyle w:val="ListParagraph"/>
        <w:ind w:left="0"/>
      </w:pPr>
    </w:p>
    <w:p w:rsidR="00C55117" w:rsidRPr="000708FE" w:rsidRDefault="00C55117" w:rsidP="00C55117">
      <w:pPr>
        <w:pStyle w:val="ListParagraph"/>
        <w:ind w:left="0"/>
        <w:rPr>
          <w:b/>
        </w:rPr>
      </w:pPr>
      <w:r w:rsidRPr="000708FE">
        <w:rPr>
          <w:b/>
        </w:rPr>
        <w:t>Tentative HSPSPC Meeting Dates</w:t>
      </w:r>
    </w:p>
    <w:p w:rsidR="00C55117" w:rsidRDefault="00C55117" w:rsidP="00C55117">
      <w:pPr>
        <w:pStyle w:val="ListParagraph"/>
        <w:numPr>
          <w:ilvl w:val="0"/>
          <w:numId w:val="13"/>
        </w:numPr>
        <w:contextualSpacing w:val="0"/>
      </w:pPr>
      <w:r>
        <w:t>February 19, 2016</w:t>
      </w:r>
    </w:p>
    <w:p w:rsidR="00C55117" w:rsidRDefault="00C55117" w:rsidP="00C55117">
      <w:pPr>
        <w:pStyle w:val="ListParagraph"/>
        <w:numPr>
          <w:ilvl w:val="0"/>
          <w:numId w:val="13"/>
        </w:numPr>
        <w:contextualSpacing w:val="0"/>
      </w:pPr>
      <w:r>
        <w:t>April 15, 2016</w:t>
      </w:r>
    </w:p>
    <w:p w:rsidR="00C55117" w:rsidRDefault="00C55117" w:rsidP="00C55117">
      <w:pPr>
        <w:pStyle w:val="ListParagraph"/>
        <w:numPr>
          <w:ilvl w:val="0"/>
          <w:numId w:val="13"/>
        </w:numPr>
        <w:contextualSpacing w:val="0"/>
      </w:pPr>
      <w:r>
        <w:t>June 17, 2016</w:t>
      </w:r>
    </w:p>
    <w:p w:rsidR="00C55117" w:rsidRDefault="00C55117" w:rsidP="00C55117">
      <w:pPr>
        <w:pStyle w:val="ListParagraph"/>
        <w:numPr>
          <w:ilvl w:val="0"/>
          <w:numId w:val="13"/>
        </w:numPr>
        <w:contextualSpacing w:val="0"/>
      </w:pPr>
      <w:r>
        <w:t>September 16, 2016</w:t>
      </w:r>
    </w:p>
    <w:p w:rsidR="00C55117" w:rsidRDefault="00C55117" w:rsidP="00C55117">
      <w:pPr>
        <w:pStyle w:val="ListParagraph"/>
        <w:numPr>
          <w:ilvl w:val="0"/>
          <w:numId w:val="13"/>
        </w:numPr>
        <w:contextualSpacing w:val="0"/>
      </w:pPr>
      <w:r>
        <w:t>November 18, 2016</w:t>
      </w:r>
    </w:p>
    <w:p w:rsidR="00C55117" w:rsidRDefault="00C55117" w:rsidP="00C55117">
      <w:pPr>
        <w:pStyle w:val="ListParagraph"/>
        <w:numPr>
          <w:ilvl w:val="0"/>
          <w:numId w:val="13"/>
        </w:numPr>
        <w:contextualSpacing w:val="0"/>
      </w:pPr>
      <w:r>
        <w:t>December 16, 2016</w:t>
      </w:r>
    </w:p>
    <w:p w:rsidR="00C55117" w:rsidRDefault="00C55117" w:rsidP="00C55117">
      <w:pPr>
        <w:pStyle w:val="ListParagraph"/>
      </w:pPr>
    </w:p>
    <w:p w:rsidR="00351919" w:rsidRDefault="00C55117" w:rsidP="00C55117">
      <w:pPr>
        <w:pStyle w:val="ListParagraph"/>
        <w:ind w:left="0"/>
        <w:rPr>
          <w:b/>
        </w:rPr>
      </w:pPr>
      <w:r>
        <w:rPr>
          <w:b/>
        </w:rPr>
        <w:t>Local Elected Official Meeting Leadership</w:t>
      </w:r>
    </w:p>
    <w:p w:rsidR="00C55117" w:rsidRDefault="00C55117" w:rsidP="00C55117">
      <w:pPr>
        <w:pStyle w:val="ListParagraph"/>
        <w:ind w:left="0"/>
      </w:pPr>
      <w:r>
        <w:t>The Chair will request local</w:t>
      </w:r>
      <w:r w:rsidRPr="00F53485">
        <w:t xml:space="preserve"> Electe</w:t>
      </w:r>
      <w:r>
        <w:t xml:space="preserve">d Officials </w:t>
      </w:r>
      <w:r w:rsidRPr="00F53485">
        <w:t>to</w:t>
      </w:r>
      <w:r>
        <w:t xml:space="preserve"> volunteer to lead theme focused meetings in April, June, September, November, and December 2016 that will include a five-minute update on an item associated with the theme area in</w:t>
      </w:r>
      <w:r w:rsidRPr="00F53485">
        <w:t xml:space="preserve"> thei</w:t>
      </w:r>
      <w:r>
        <w:t>r jurisdiction</w:t>
      </w:r>
      <w:r w:rsidRPr="00F53485">
        <w:t xml:space="preserve">. </w:t>
      </w:r>
    </w:p>
    <w:p w:rsidR="00C55117" w:rsidRDefault="00C55117" w:rsidP="00C55117">
      <w:pPr>
        <w:pStyle w:val="ListParagraph"/>
        <w:ind w:left="0"/>
      </w:pPr>
    </w:p>
    <w:p w:rsidR="00351919" w:rsidRDefault="00C55117" w:rsidP="00C55117">
      <w:pPr>
        <w:pStyle w:val="ListParagraph"/>
        <w:ind w:left="0"/>
        <w:rPr>
          <w:b/>
        </w:rPr>
      </w:pPr>
      <w:r w:rsidRPr="00541BA4">
        <w:rPr>
          <w:b/>
        </w:rPr>
        <w:t>Meeting Support</w:t>
      </w:r>
    </w:p>
    <w:p w:rsidR="00C55117" w:rsidRPr="00541BA4" w:rsidRDefault="00C55117" w:rsidP="00C55117">
      <w:pPr>
        <w:pStyle w:val="ListParagraph"/>
        <w:ind w:left="0"/>
      </w:pPr>
      <w:r>
        <w:t>COG staff will provide draft agenda to the Chair and the two Vice-Chairs of the HSPSPC (Based on any guidance from the Chair and the approved Work Plan) approximately two weeks prior to scheduled meetings and schedule a conference call to discuss the draft agenda shortly thereafter</w:t>
      </w:r>
      <w:r w:rsidR="00351919">
        <w:t xml:space="preserve">.  The </w:t>
      </w:r>
      <w:r>
        <w:t>goal</w:t>
      </w:r>
      <w:r w:rsidR="00351919">
        <w:t xml:space="preserve"> will be to </w:t>
      </w:r>
      <w:r>
        <w:t>provid</w:t>
      </w:r>
      <w:r w:rsidR="00351919">
        <w:t>e</w:t>
      </w:r>
      <w:r>
        <w:t xml:space="preserve"> the HSPSPC agenda to all members of the HSPSPC one week prior to the meeting.</w:t>
      </w:r>
    </w:p>
    <w:p w:rsidR="00C55117" w:rsidRDefault="00C55117" w:rsidP="00C55117">
      <w:pPr>
        <w:pStyle w:val="ListParagraph"/>
        <w:ind w:left="0"/>
      </w:pPr>
    </w:p>
    <w:p w:rsidR="00C55117" w:rsidRDefault="00C55117" w:rsidP="00C55117">
      <w:pPr>
        <w:ind w:left="3600" w:firstLine="720"/>
        <w:rPr>
          <w:b/>
          <w:caps/>
        </w:rPr>
      </w:pPr>
      <w:r>
        <w:rPr>
          <w:b/>
          <w:caps/>
        </w:rPr>
        <w:t>DRAFT</w:t>
      </w:r>
    </w:p>
    <w:p w:rsidR="00C55117" w:rsidRDefault="00C55117" w:rsidP="00976A08">
      <w:pPr>
        <w:pStyle w:val="2Date"/>
      </w:pPr>
    </w:p>
    <w:p w:rsidR="00C55117" w:rsidRDefault="00C55117" w:rsidP="00976A08">
      <w:pPr>
        <w:pStyle w:val="2Date"/>
      </w:pPr>
    </w:p>
    <w:p w:rsidR="00C55117" w:rsidRDefault="00C55117" w:rsidP="00976A08">
      <w:pPr>
        <w:pStyle w:val="2Date"/>
      </w:pPr>
    </w:p>
    <w:p w:rsidR="00C55117" w:rsidRDefault="00C55117" w:rsidP="00976A08">
      <w:pPr>
        <w:pStyle w:val="2Date"/>
      </w:pPr>
    </w:p>
    <w:p w:rsidR="0092220A" w:rsidRDefault="0092220A" w:rsidP="0092220A">
      <w:pPr>
        <w:pStyle w:val="8NextMeeting"/>
      </w:pPr>
    </w:p>
    <w:p w:rsidR="009D3788" w:rsidRPr="0097704D" w:rsidRDefault="009D3788" w:rsidP="00243143">
      <w:pPr>
        <w:pStyle w:val="8NextMeeting"/>
      </w:pPr>
    </w:p>
    <w:sectPr w:rsidR="009D3788" w:rsidRPr="0097704D" w:rsidSect="00351919">
      <w:footerReference w:type="even" r:id="rId11"/>
      <w:footerReference w:type="default" r:id="rId12"/>
      <w:headerReference w:type="first" r:id="rId13"/>
      <w:footerReference w:type="first" r:id="rId14"/>
      <w:type w:val="continuous"/>
      <w:pgSz w:w="12240" w:h="15840"/>
      <w:pgMar w:top="2160" w:right="1008" w:bottom="1440" w:left="1440" w:header="720" w:footer="576" w:gutter="0"/>
      <w:pgBorders w:display="firstPage">
        <w:top w:val="single" w:sz="48" w:space="1" w:color="0087CD"/>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5DC" w:rsidRDefault="002515DC" w:rsidP="00143CE3">
      <w:r>
        <w:separator/>
      </w:r>
    </w:p>
    <w:p w:rsidR="002515DC" w:rsidRDefault="002515DC"/>
    <w:p w:rsidR="002515DC" w:rsidRDefault="002515DC"/>
    <w:p w:rsidR="002515DC" w:rsidRDefault="002515DC"/>
  </w:endnote>
  <w:endnote w:type="continuationSeparator" w:id="0">
    <w:p w:rsidR="002515DC" w:rsidRDefault="002515DC" w:rsidP="00143CE3">
      <w:r>
        <w:continuationSeparator/>
      </w:r>
    </w:p>
    <w:p w:rsidR="002515DC" w:rsidRDefault="002515DC"/>
    <w:p w:rsidR="002515DC" w:rsidRDefault="002515DC"/>
    <w:p w:rsidR="002515DC" w:rsidRDefault="002515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altName w:val="Palatino Linotype"/>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ITC Franklin Gothic Std Book">
    <w:altName w:val="Segoe Script"/>
    <w:charset w:val="00"/>
    <w:family w:val="auto"/>
    <w:pitch w:val="variable"/>
    <w:sig w:usb0="00000003" w:usb1="4000204A" w:usb2="00000000" w:usb3="00000000" w:csb0="00000001"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ITCFranklinGothicStd-Med">
    <w:altName w:val="Cambria"/>
    <w:panose1 w:val="00000000000000000000"/>
    <w:charset w:val="4D"/>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ITCFranklinGothicStd-Hvy">
    <w:altName w:val="ITC Franklin Gothic Std Med"/>
    <w:panose1 w:val="00000000000000000000"/>
    <w:charset w:val="4D"/>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ITCFranklinGothicStd-BookIt">
    <w:altName w:val="ITC Franklin Gothic Std Book"/>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39B" w:rsidRDefault="00B8339B" w:rsidP="00CB1397">
    <w:p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8339B" w:rsidRDefault="002326FE" w:rsidP="00CB1397">
    <w:sdt>
      <w:sdtPr>
        <w:id w:val="-1748490789"/>
        <w:placeholder>
          <w:docPart w:val="5B27C866FA1E974DADA77A0E3FBC8D6A"/>
        </w:placeholder>
        <w:temporary/>
        <w:showingPlcHdr/>
      </w:sdtPr>
      <w:sdtEndPr/>
      <w:sdtContent>
        <w:r w:rsidR="00B8339B">
          <w:t>[Type text]</w:t>
        </w:r>
      </w:sdtContent>
    </w:sdt>
    <w:r w:rsidR="00B8339B">
      <w:ptab w:relativeTo="margin" w:alignment="center" w:leader="none"/>
    </w:r>
    <w:sdt>
      <w:sdtPr>
        <w:id w:val="-1827358893"/>
        <w:placeholder>
          <w:docPart w:val="0376A71840DE5B4891583E4EB2ECE354"/>
        </w:placeholder>
        <w:temporary/>
        <w:showingPlcHdr/>
      </w:sdtPr>
      <w:sdtEndPr/>
      <w:sdtContent>
        <w:r w:rsidR="00B8339B">
          <w:t>[Type text]</w:t>
        </w:r>
      </w:sdtContent>
    </w:sdt>
    <w:r w:rsidR="00B8339B">
      <w:ptab w:relativeTo="margin" w:alignment="right" w:leader="none"/>
    </w:r>
    <w:sdt>
      <w:sdtPr>
        <w:id w:val="1270045247"/>
        <w:placeholder>
          <w:docPart w:val="C4CD28B0D6F74A4CAC054E67784928B7"/>
        </w:placeholder>
        <w:temporary/>
        <w:showingPlcHdr/>
      </w:sdtPr>
      <w:sdtEndPr/>
      <w:sdtContent>
        <w:r w:rsidR="00B8339B">
          <w:t>[Type text]</w:t>
        </w:r>
      </w:sdtContent>
    </w:sdt>
  </w:p>
  <w:p w:rsidR="00B8339B" w:rsidRDefault="00B8339B"/>
  <w:p w:rsidR="00B8339B" w:rsidRDefault="00B8339B"/>
  <w:p w:rsidR="00B8339B" w:rsidRDefault="00B8339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39B" w:rsidRPr="00A66D77" w:rsidRDefault="00B8339B" w:rsidP="00A66D77">
    <w:pPr>
      <w:framePr w:wrap="around" w:vAnchor="text" w:hAnchor="margin" w:xAlign="right" w:y="1"/>
      <w:spacing w:before="100" w:beforeAutospacing="1"/>
      <w:jc w:val="right"/>
      <w:rPr>
        <w:rStyle w:val="COG-PAGENUMBER"/>
      </w:rPr>
    </w:pPr>
    <w:r w:rsidRPr="00A66D77">
      <w:rPr>
        <w:rStyle w:val="COG-PAGENUMBER"/>
      </w:rPr>
      <w:fldChar w:fldCharType="begin"/>
    </w:r>
    <w:r w:rsidRPr="00A66D77">
      <w:rPr>
        <w:rStyle w:val="COG-PAGENUMBER"/>
      </w:rPr>
      <w:instrText xml:space="preserve">PAGE  </w:instrText>
    </w:r>
    <w:r w:rsidRPr="00A66D77">
      <w:rPr>
        <w:rStyle w:val="COG-PAGENUMBER"/>
      </w:rPr>
      <w:fldChar w:fldCharType="separate"/>
    </w:r>
    <w:r w:rsidR="002326FE">
      <w:rPr>
        <w:rStyle w:val="COG-PAGENUMBER"/>
        <w:noProof/>
      </w:rPr>
      <w:t>3</w:t>
    </w:r>
    <w:r w:rsidRPr="00A66D77">
      <w:rPr>
        <w:rStyle w:val="COG-PAGENUMBER"/>
      </w:rPr>
      <w:fldChar w:fldCharType="end"/>
    </w:r>
  </w:p>
  <w:p w:rsidR="00B8339B" w:rsidRPr="00A66D77" w:rsidRDefault="00B8339B" w:rsidP="00A66D77">
    <w:pPr>
      <w:widowControl w:val="0"/>
      <w:tabs>
        <w:tab w:val="left" w:pos="1418"/>
        <w:tab w:val="right" w:pos="9360"/>
      </w:tabs>
      <w:spacing w:line="240" w:lineRule="exact"/>
      <w:rPr>
        <w:rFonts w:ascii="ITC Franklin Gothic Std Book" w:hAnsi="ITC Franklin Gothic Std Book"/>
        <w:color w:val="0068A9"/>
        <w:sz w:val="14"/>
        <w:szCs w:val="14"/>
      </w:rPr>
    </w:pPr>
    <w:r>
      <w:rPr>
        <w:rFonts w:ascii="ITC Franklin Gothic Std Book" w:hAnsi="ITC Franklin Gothic Std Book"/>
        <w:noProof/>
        <w:color w:val="0068A9"/>
        <w:sz w:val="14"/>
        <w:szCs w:val="14"/>
        <w:lang w:eastAsia="en-US"/>
      </w:rPr>
      <w:drawing>
        <wp:anchor distT="0" distB="0" distL="114300" distR="114300" simplePos="0" relativeHeight="251657216" behindDoc="0" locked="1" layoutInCell="1" allowOverlap="1" wp14:anchorId="6B56278B" wp14:editId="6337F8E1">
          <wp:simplePos x="0" y="0"/>
          <wp:positionH relativeFrom="column">
            <wp:posOffset>5454015</wp:posOffset>
          </wp:positionH>
          <wp:positionV relativeFrom="paragraph">
            <wp:posOffset>-41275</wp:posOffset>
          </wp:positionV>
          <wp:extent cx="381013" cy="195079"/>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logo mark-line-RGB-01.png"/>
                  <pic:cNvPicPr/>
                </pic:nvPicPr>
                <pic:blipFill>
                  <a:blip r:embed="rId1">
                    <a:extLst>
                      <a:ext uri="{28A0092B-C50C-407E-A947-70E740481C1C}">
                        <a14:useLocalDpi xmlns:a14="http://schemas.microsoft.com/office/drawing/2010/main" val="0"/>
                      </a:ext>
                    </a:extLst>
                  </a:blip>
                  <a:stretch>
                    <a:fillRect/>
                  </a:stretch>
                </pic:blipFill>
                <pic:spPr>
                  <a:xfrm>
                    <a:off x="0" y="0"/>
                    <a:ext cx="381013" cy="195079"/>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39B" w:rsidRPr="00AC7931" w:rsidRDefault="00B8339B" w:rsidP="0022636A">
    <w:pPr>
      <w:spacing w:line="240" w:lineRule="exact"/>
      <w:jc w:val="center"/>
      <w:rPr>
        <w:rFonts w:ascii="Franklin Gothic Medium" w:hAnsi="Franklin Gothic Medium"/>
        <w:color w:val="0087CD"/>
        <w:sz w:val="16"/>
        <w:szCs w:val="16"/>
      </w:rPr>
    </w:pPr>
    <w:r w:rsidRPr="00AC7931">
      <w:rPr>
        <w:rFonts w:ascii="Franklin Gothic Medium" w:hAnsi="Franklin Gothic Medium"/>
        <w:color w:val="0087CD"/>
        <w:sz w:val="16"/>
        <w:szCs w:val="16"/>
      </w:rPr>
      <w:t>777 NORTH CAPITOL STREET NE, SUITE 300, WASHINGTON, DC 20002</w:t>
    </w:r>
  </w:p>
  <w:p w:rsidR="00B8339B" w:rsidRPr="00AC7931" w:rsidRDefault="00B8339B" w:rsidP="0022636A">
    <w:pPr>
      <w:spacing w:line="240" w:lineRule="exact"/>
      <w:jc w:val="center"/>
      <w:rPr>
        <w:rFonts w:ascii="Franklin Gothic Medium" w:hAnsi="Franklin Gothic Medium"/>
        <w:color w:val="0087CD"/>
        <w:sz w:val="16"/>
        <w:szCs w:val="16"/>
      </w:rPr>
    </w:pPr>
    <w:r>
      <w:rPr>
        <w:rFonts w:ascii="Franklin Gothic Medium" w:hAnsi="Franklin Gothic Medium"/>
        <w:color w:val="0087CD"/>
        <w:sz w:val="16"/>
        <w:szCs w:val="16"/>
      </w:rPr>
      <w:t xml:space="preserve">MWCOG.ORG    </w:t>
    </w:r>
    <w:r w:rsidRPr="00AC7931">
      <w:rPr>
        <w:rFonts w:ascii="Franklin Gothic Medium" w:hAnsi="Franklin Gothic Medium"/>
        <w:color w:val="0087CD"/>
        <w:sz w:val="16"/>
        <w:szCs w:val="16"/>
      </w:rPr>
      <w:t>(202) 962-3200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5DC" w:rsidRDefault="002515DC" w:rsidP="00143CE3">
      <w:r>
        <w:separator/>
      </w:r>
    </w:p>
    <w:p w:rsidR="002515DC" w:rsidRDefault="002515DC"/>
    <w:p w:rsidR="002515DC" w:rsidRDefault="002515DC"/>
    <w:p w:rsidR="002515DC" w:rsidRDefault="002515DC"/>
  </w:footnote>
  <w:footnote w:type="continuationSeparator" w:id="0">
    <w:p w:rsidR="002515DC" w:rsidRDefault="002515DC" w:rsidP="00143CE3">
      <w:r>
        <w:continuationSeparator/>
      </w:r>
    </w:p>
    <w:p w:rsidR="002515DC" w:rsidRDefault="002515DC"/>
    <w:p w:rsidR="002515DC" w:rsidRDefault="002515DC"/>
    <w:p w:rsidR="002515DC" w:rsidRDefault="002515D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39B" w:rsidRDefault="00B8339B">
    <w:r>
      <w:rPr>
        <w:noProof/>
        <w:lang w:eastAsia="en-US"/>
      </w:rPr>
      <w:drawing>
        <wp:inline distT="0" distB="0" distL="0" distR="0" wp14:anchorId="7553B377" wp14:editId="2718D35E">
          <wp:extent cx="2844766" cy="527762"/>
          <wp:effectExtent l="0" t="0" r="63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horiz_2Lines_RGB-v1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4766" cy="527762"/>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C3A8B"/>
    <w:multiLevelType w:val="hybridMultilevel"/>
    <w:tmpl w:val="38FC9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5E270D"/>
    <w:multiLevelType w:val="hybridMultilevel"/>
    <w:tmpl w:val="6992A666"/>
    <w:lvl w:ilvl="0" w:tplc="027A3A6C">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A933A95"/>
    <w:multiLevelType w:val="hybridMultilevel"/>
    <w:tmpl w:val="463CD3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317B029F"/>
    <w:multiLevelType w:val="multilevel"/>
    <w:tmpl w:val="6992A666"/>
    <w:lvl w:ilvl="0">
      <w:start w:val="1"/>
      <w:numFmt w:val="upp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4" w15:restartNumberingAfterBreak="0">
    <w:nsid w:val="321503AA"/>
    <w:multiLevelType w:val="hybridMultilevel"/>
    <w:tmpl w:val="1ACA3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E501B3"/>
    <w:multiLevelType w:val="hybridMultilevel"/>
    <w:tmpl w:val="432097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2BA2B45"/>
    <w:multiLevelType w:val="hybridMultilevel"/>
    <w:tmpl w:val="49246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85264A"/>
    <w:multiLevelType w:val="hybridMultilevel"/>
    <w:tmpl w:val="9AF2CD20"/>
    <w:lvl w:ilvl="0" w:tplc="120C9B00">
      <w:start w:val="1"/>
      <w:numFmt w:val="upperRoman"/>
      <w:lvlText w:val="%1."/>
      <w:lvlJc w:val="left"/>
      <w:pPr>
        <w:tabs>
          <w:tab w:val="num" w:pos="432"/>
        </w:tabs>
        <w:ind w:left="720" w:hanging="72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3508C2"/>
    <w:multiLevelType w:val="hybridMultilevel"/>
    <w:tmpl w:val="78ACDA7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592D5E87"/>
    <w:multiLevelType w:val="hybridMultilevel"/>
    <w:tmpl w:val="6F3E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FB3B88"/>
    <w:multiLevelType w:val="hybridMultilevel"/>
    <w:tmpl w:val="FF1A3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7D16AE"/>
    <w:multiLevelType w:val="hybridMultilevel"/>
    <w:tmpl w:val="97147C4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6271432B"/>
    <w:multiLevelType w:val="hybridMultilevel"/>
    <w:tmpl w:val="B6A8CDEC"/>
    <w:lvl w:ilvl="0" w:tplc="E8F8335C">
      <w:start w:val="4"/>
      <w:numFmt w:val="decimal"/>
      <w:lvlText w:val="%1."/>
      <w:lvlJc w:val="left"/>
      <w:pPr>
        <w:ind w:left="1656" w:hanging="360"/>
      </w:pPr>
      <w:rPr>
        <w:rFonts w:ascii="Franklin Gothic Book" w:eastAsiaTheme="minorEastAsia" w:hAnsi="Franklin Gothic Book" w:hint="default"/>
        <w:b w:val="0"/>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3" w15:restartNumberingAfterBreak="0">
    <w:nsid w:val="6C8E55F3"/>
    <w:multiLevelType w:val="hybridMultilevel"/>
    <w:tmpl w:val="17740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737B35"/>
    <w:multiLevelType w:val="hybridMultilevel"/>
    <w:tmpl w:val="0ADAC89E"/>
    <w:lvl w:ilvl="0" w:tplc="0409000F">
      <w:start w:val="1"/>
      <w:numFmt w:val="decimal"/>
      <w:lvlText w:val="%1."/>
      <w:lvlJc w:val="left"/>
      <w:pPr>
        <w:ind w:left="1158" w:hanging="360"/>
      </w:pPr>
    </w:lvl>
    <w:lvl w:ilvl="1" w:tplc="04090019" w:tentative="1">
      <w:start w:val="1"/>
      <w:numFmt w:val="lowerLetter"/>
      <w:lvlText w:val="%2."/>
      <w:lvlJc w:val="left"/>
      <w:pPr>
        <w:ind w:left="1878" w:hanging="360"/>
      </w:pPr>
    </w:lvl>
    <w:lvl w:ilvl="2" w:tplc="0409001B" w:tentative="1">
      <w:start w:val="1"/>
      <w:numFmt w:val="lowerRoman"/>
      <w:lvlText w:val="%3."/>
      <w:lvlJc w:val="right"/>
      <w:pPr>
        <w:ind w:left="2598" w:hanging="180"/>
      </w:pPr>
    </w:lvl>
    <w:lvl w:ilvl="3" w:tplc="0409000F" w:tentative="1">
      <w:start w:val="1"/>
      <w:numFmt w:val="decimal"/>
      <w:lvlText w:val="%4."/>
      <w:lvlJc w:val="left"/>
      <w:pPr>
        <w:ind w:left="3318" w:hanging="360"/>
      </w:pPr>
    </w:lvl>
    <w:lvl w:ilvl="4" w:tplc="04090019" w:tentative="1">
      <w:start w:val="1"/>
      <w:numFmt w:val="lowerLetter"/>
      <w:lvlText w:val="%5."/>
      <w:lvlJc w:val="left"/>
      <w:pPr>
        <w:ind w:left="4038" w:hanging="360"/>
      </w:pPr>
    </w:lvl>
    <w:lvl w:ilvl="5" w:tplc="0409001B" w:tentative="1">
      <w:start w:val="1"/>
      <w:numFmt w:val="lowerRoman"/>
      <w:lvlText w:val="%6."/>
      <w:lvlJc w:val="right"/>
      <w:pPr>
        <w:ind w:left="4758" w:hanging="180"/>
      </w:pPr>
    </w:lvl>
    <w:lvl w:ilvl="6" w:tplc="0409000F" w:tentative="1">
      <w:start w:val="1"/>
      <w:numFmt w:val="decimal"/>
      <w:lvlText w:val="%7."/>
      <w:lvlJc w:val="left"/>
      <w:pPr>
        <w:ind w:left="5478" w:hanging="360"/>
      </w:pPr>
    </w:lvl>
    <w:lvl w:ilvl="7" w:tplc="04090019" w:tentative="1">
      <w:start w:val="1"/>
      <w:numFmt w:val="lowerLetter"/>
      <w:lvlText w:val="%8."/>
      <w:lvlJc w:val="left"/>
      <w:pPr>
        <w:ind w:left="6198" w:hanging="360"/>
      </w:pPr>
    </w:lvl>
    <w:lvl w:ilvl="8" w:tplc="0409001B" w:tentative="1">
      <w:start w:val="1"/>
      <w:numFmt w:val="lowerRoman"/>
      <w:lvlText w:val="%9."/>
      <w:lvlJc w:val="right"/>
      <w:pPr>
        <w:ind w:left="6918" w:hanging="180"/>
      </w:pPr>
    </w:lvl>
  </w:abstractNum>
  <w:num w:numId="1">
    <w:abstractNumId w:val="1"/>
  </w:num>
  <w:num w:numId="2">
    <w:abstractNumId w:val="3"/>
  </w:num>
  <w:num w:numId="3">
    <w:abstractNumId w:val="2"/>
  </w:num>
  <w:num w:numId="4">
    <w:abstractNumId w:val="8"/>
  </w:num>
  <w:num w:numId="5">
    <w:abstractNumId w:val="11"/>
  </w:num>
  <w:num w:numId="6">
    <w:abstractNumId w:val="0"/>
  </w:num>
  <w:num w:numId="7">
    <w:abstractNumId w:val="0"/>
  </w:num>
  <w:num w:numId="8">
    <w:abstractNumId w:val="14"/>
  </w:num>
  <w:num w:numId="9">
    <w:abstractNumId w:val="12"/>
  </w:num>
  <w:num w:numId="10">
    <w:abstractNumId w:val="7"/>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4"/>
  </w:num>
  <w:num w:numId="14">
    <w:abstractNumId w:val="6"/>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alignBordersAndEdge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3AD"/>
    <w:rsid w:val="000142B2"/>
    <w:rsid w:val="000169A9"/>
    <w:rsid w:val="00022184"/>
    <w:rsid w:val="00022F22"/>
    <w:rsid w:val="00025E9D"/>
    <w:rsid w:val="00041EC2"/>
    <w:rsid w:val="00050D87"/>
    <w:rsid w:val="000522DC"/>
    <w:rsid w:val="00061414"/>
    <w:rsid w:val="000645B3"/>
    <w:rsid w:val="00064E5C"/>
    <w:rsid w:val="00075BAA"/>
    <w:rsid w:val="0007722B"/>
    <w:rsid w:val="00096445"/>
    <w:rsid w:val="00097F42"/>
    <w:rsid w:val="000C05AA"/>
    <w:rsid w:val="000C5927"/>
    <w:rsid w:val="000C6FDD"/>
    <w:rsid w:val="00100515"/>
    <w:rsid w:val="00121C94"/>
    <w:rsid w:val="0014380F"/>
    <w:rsid w:val="00143CE3"/>
    <w:rsid w:val="001466E5"/>
    <w:rsid w:val="00166664"/>
    <w:rsid w:val="001745B7"/>
    <w:rsid w:val="00182FC4"/>
    <w:rsid w:val="00183867"/>
    <w:rsid w:val="001C6E99"/>
    <w:rsid w:val="001D1F70"/>
    <w:rsid w:val="001E63FE"/>
    <w:rsid w:val="001F3830"/>
    <w:rsid w:val="002012B5"/>
    <w:rsid w:val="00207D14"/>
    <w:rsid w:val="00213B86"/>
    <w:rsid w:val="002176BD"/>
    <w:rsid w:val="00217B17"/>
    <w:rsid w:val="00222F26"/>
    <w:rsid w:val="0022636A"/>
    <w:rsid w:val="002270A8"/>
    <w:rsid w:val="0023260B"/>
    <w:rsid w:val="002326FE"/>
    <w:rsid w:val="00243143"/>
    <w:rsid w:val="002515DC"/>
    <w:rsid w:val="00251ED6"/>
    <w:rsid w:val="00252636"/>
    <w:rsid w:val="0026274B"/>
    <w:rsid w:val="00275300"/>
    <w:rsid w:val="002779B7"/>
    <w:rsid w:val="00287649"/>
    <w:rsid w:val="002A0D63"/>
    <w:rsid w:val="002A2888"/>
    <w:rsid w:val="002A71EC"/>
    <w:rsid w:val="002B6AA7"/>
    <w:rsid w:val="002B72A3"/>
    <w:rsid w:val="002C28AD"/>
    <w:rsid w:val="002D3DC6"/>
    <w:rsid w:val="002D64BA"/>
    <w:rsid w:val="002D77B3"/>
    <w:rsid w:val="002E6810"/>
    <w:rsid w:val="003110A1"/>
    <w:rsid w:val="0031646C"/>
    <w:rsid w:val="003253C4"/>
    <w:rsid w:val="00336775"/>
    <w:rsid w:val="0033714B"/>
    <w:rsid w:val="00351919"/>
    <w:rsid w:val="00356A16"/>
    <w:rsid w:val="00363F58"/>
    <w:rsid w:val="0037518F"/>
    <w:rsid w:val="00377ABA"/>
    <w:rsid w:val="003821A7"/>
    <w:rsid w:val="00385517"/>
    <w:rsid w:val="00391B08"/>
    <w:rsid w:val="003A096D"/>
    <w:rsid w:val="003B3FE2"/>
    <w:rsid w:val="003C12EF"/>
    <w:rsid w:val="003C210F"/>
    <w:rsid w:val="003C7AFD"/>
    <w:rsid w:val="003C7E7C"/>
    <w:rsid w:val="003D15A6"/>
    <w:rsid w:val="003D5F6F"/>
    <w:rsid w:val="003D68DF"/>
    <w:rsid w:val="003E62C5"/>
    <w:rsid w:val="003F11BF"/>
    <w:rsid w:val="0040608F"/>
    <w:rsid w:val="00423C8E"/>
    <w:rsid w:val="00427F92"/>
    <w:rsid w:val="00430A78"/>
    <w:rsid w:val="004505A6"/>
    <w:rsid w:val="0045379E"/>
    <w:rsid w:val="0047603E"/>
    <w:rsid w:val="0048164D"/>
    <w:rsid w:val="0049051B"/>
    <w:rsid w:val="004928CA"/>
    <w:rsid w:val="004A1FBD"/>
    <w:rsid w:val="004A42A8"/>
    <w:rsid w:val="004A504E"/>
    <w:rsid w:val="004B789A"/>
    <w:rsid w:val="004C5BA0"/>
    <w:rsid w:val="004C781A"/>
    <w:rsid w:val="004D4D02"/>
    <w:rsid w:val="004E250D"/>
    <w:rsid w:val="004E76A3"/>
    <w:rsid w:val="005008B3"/>
    <w:rsid w:val="0050135B"/>
    <w:rsid w:val="00517CA8"/>
    <w:rsid w:val="005224C9"/>
    <w:rsid w:val="00525DAB"/>
    <w:rsid w:val="00525F4F"/>
    <w:rsid w:val="00526121"/>
    <w:rsid w:val="0053440A"/>
    <w:rsid w:val="005413F7"/>
    <w:rsid w:val="00550DB0"/>
    <w:rsid w:val="00573F15"/>
    <w:rsid w:val="005756E3"/>
    <w:rsid w:val="00583C0A"/>
    <w:rsid w:val="005953E3"/>
    <w:rsid w:val="005A03A5"/>
    <w:rsid w:val="005A2E33"/>
    <w:rsid w:val="005B5E91"/>
    <w:rsid w:val="005C25EE"/>
    <w:rsid w:val="005C4141"/>
    <w:rsid w:val="005D02B3"/>
    <w:rsid w:val="005D7644"/>
    <w:rsid w:val="005E43E0"/>
    <w:rsid w:val="005F2FCD"/>
    <w:rsid w:val="005F7EFE"/>
    <w:rsid w:val="00601CF5"/>
    <w:rsid w:val="00612970"/>
    <w:rsid w:val="00617C43"/>
    <w:rsid w:val="00626BCF"/>
    <w:rsid w:val="00630242"/>
    <w:rsid w:val="00631A75"/>
    <w:rsid w:val="00634F20"/>
    <w:rsid w:val="0064325C"/>
    <w:rsid w:val="00652152"/>
    <w:rsid w:val="0066554E"/>
    <w:rsid w:val="00665AA8"/>
    <w:rsid w:val="00670A8B"/>
    <w:rsid w:val="00671205"/>
    <w:rsid w:val="00680784"/>
    <w:rsid w:val="00681879"/>
    <w:rsid w:val="00683463"/>
    <w:rsid w:val="00683536"/>
    <w:rsid w:val="006927C8"/>
    <w:rsid w:val="006A02AB"/>
    <w:rsid w:val="006C3A40"/>
    <w:rsid w:val="006C780B"/>
    <w:rsid w:val="006C7DF8"/>
    <w:rsid w:val="006D30C0"/>
    <w:rsid w:val="006D3928"/>
    <w:rsid w:val="006E202D"/>
    <w:rsid w:val="006E3D82"/>
    <w:rsid w:val="006E6708"/>
    <w:rsid w:val="006F4590"/>
    <w:rsid w:val="0070576B"/>
    <w:rsid w:val="007079D4"/>
    <w:rsid w:val="007111DD"/>
    <w:rsid w:val="00716E1D"/>
    <w:rsid w:val="007504B9"/>
    <w:rsid w:val="00761052"/>
    <w:rsid w:val="00782368"/>
    <w:rsid w:val="007A194E"/>
    <w:rsid w:val="007A41AD"/>
    <w:rsid w:val="007A4B46"/>
    <w:rsid w:val="007B58AC"/>
    <w:rsid w:val="007C3FEF"/>
    <w:rsid w:val="007C65B9"/>
    <w:rsid w:val="00802198"/>
    <w:rsid w:val="00810149"/>
    <w:rsid w:val="00814A51"/>
    <w:rsid w:val="00823CB3"/>
    <w:rsid w:val="0082530E"/>
    <w:rsid w:val="008323AD"/>
    <w:rsid w:val="008327F8"/>
    <w:rsid w:val="00840EBD"/>
    <w:rsid w:val="00842730"/>
    <w:rsid w:val="00842C36"/>
    <w:rsid w:val="00844812"/>
    <w:rsid w:val="00876501"/>
    <w:rsid w:val="00883681"/>
    <w:rsid w:val="00883A4A"/>
    <w:rsid w:val="00894513"/>
    <w:rsid w:val="00896613"/>
    <w:rsid w:val="008A35EF"/>
    <w:rsid w:val="008B2AE9"/>
    <w:rsid w:val="008B4F5A"/>
    <w:rsid w:val="008B63DE"/>
    <w:rsid w:val="008C4CE7"/>
    <w:rsid w:val="008C5E18"/>
    <w:rsid w:val="008D382D"/>
    <w:rsid w:val="008E5A9C"/>
    <w:rsid w:val="008E61C1"/>
    <w:rsid w:val="008F251C"/>
    <w:rsid w:val="008F35E6"/>
    <w:rsid w:val="008F520F"/>
    <w:rsid w:val="00915B8B"/>
    <w:rsid w:val="0092220A"/>
    <w:rsid w:val="009246CD"/>
    <w:rsid w:val="00926FE5"/>
    <w:rsid w:val="009428C8"/>
    <w:rsid w:val="00943CB3"/>
    <w:rsid w:val="009510F0"/>
    <w:rsid w:val="00972741"/>
    <w:rsid w:val="00976A08"/>
    <w:rsid w:val="0097704D"/>
    <w:rsid w:val="009848C2"/>
    <w:rsid w:val="009867BD"/>
    <w:rsid w:val="0099708A"/>
    <w:rsid w:val="009A5CCB"/>
    <w:rsid w:val="009C1E04"/>
    <w:rsid w:val="009D1E0C"/>
    <w:rsid w:val="009D3788"/>
    <w:rsid w:val="009D7BCE"/>
    <w:rsid w:val="009D7FF9"/>
    <w:rsid w:val="009E3683"/>
    <w:rsid w:val="009F5EA7"/>
    <w:rsid w:val="00A03733"/>
    <w:rsid w:val="00A03983"/>
    <w:rsid w:val="00A11158"/>
    <w:rsid w:val="00A12F63"/>
    <w:rsid w:val="00A153F4"/>
    <w:rsid w:val="00A17D3D"/>
    <w:rsid w:val="00A20B94"/>
    <w:rsid w:val="00A263CA"/>
    <w:rsid w:val="00A33E6C"/>
    <w:rsid w:val="00A34900"/>
    <w:rsid w:val="00A35DEE"/>
    <w:rsid w:val="00A63A1D"/>
    <w:rsid w:val="00A66D77"/>
    <w:rsid w:val="00AA1DD6"/>
    <w:rsid w:val="00AA1F95"/>
    <w:rsid w:val="00AC7931"/>
    <w:rsid w:val="00AD0C8C"/>
    <w:rsid w:val="00B10798"/>
    <w:rsid w:val="00B11A9F"/>
    <w:rsid w:val="00B12264"/>
    <w:rsid w:val="00B13667"/>
    <w:rsid w:val="00B16715"/>
    <w:rsid w:val="00B2326D"/>
    <w:rsid w:val="00B33800"/>
    <w:rsid w:val="00B35255"/>
    <w:rsid w:val="00B74726"/>
    <w:rsid w:val="00B75318"/>
    <w:rsid w:val="00B8339B"/>
    <w:rsid w:val="00B83DD1"/>
    <w:rsid w:val="00B87603"/>
    <w:rsid w:val="00BA062D"/>
    <w:rsid w:val="00BA132E"/>
    <w:rsid w:val="00BD1CE9"/>
    <w:rsid w:val="00BF0960"/>
    <w:rsid w:val="00BF264F"/>
    <w:rsid w:val="00C140E7"/>
    <w:rsid w:val="00C200CD"/>
    <w:rsid w:val="00C25E6E"/>
    <w:rsid w:val="00C32B9D"/>
    <w:rsid w:val="00C40315"/>
    <w:rsid w:val="00C41A54"/>
    <w:rsid w:val="00C4200D"/>
    <w:rsid w:val="00C45F53"/>
    <w:rsid w:val="00C47080"/>
    <w:rsid w:val="00C55117"/>
    <w:rsid w:val="00C555AC"/>
    <w:rsid w:val="00C8104A"/>
    <w:rsid w:val="00C8186D"/>
    <w:rsid w:val="00C94D07"/>
    <w:rsid w:val="00C974C2"/>
    <w:rsid w:val="00CA3F01"/>
    <w:rsid w:val="00CA6E87"/>
    <w:rsid w:val="00CB1397"/>
    <w:rsid w:val="00CC290C"/>
    <w:rsid w:val="00CD28B2"/>
    <w:rsid w:val="00CD2D85"/>
    <w:rsid w:val="00D219A4"/>
    <w:rsid w:val="00D33479"/>
    <w:rsid w:val="00D34639"/>
    <w:rsid w:val="00D363A8"/>
    <w:rsid w:val="00D36D35"/>
    <w:rsid w:val="00D5759C"/>
    <w:rsid w:val="00D60158"/>
    <w:rsid w:val="00D63BAE"/>
    <w:rsid w:val="00D668FD"/>
    <w:rsid w:val="00D74823"/>
    <w:rsid w:val="00D84176"/>
    <w:rsid w:val="00DA1338"/>
    <w:rsid w:val="00DA60D6"/>
    <w:rsid w:val="00DB116B"/>
    <w:rsid w:val="00DB7D2B"/>
    <w:rsid w:val="00DC1239"/>
    <w:rsid w:val="00DC1906"/>
    <w:rsid w:val="00DC6A0A"/>
    <w:rsid w:val="00DD2730"/>
    <w:rsid w:val="00DD6E61"/>
    <w:rsid w:val="00DE066A"/>
    <w:rsid w:val="00DF1845"/>
    <w:rsid w:val="00E01DDE"/>
    <w:rsid w:val="00E06C90"/>
    <w:rsid w:val="00E10657"/>
    <w:rsid w:val="00E20E11"/>
    <w:rsid w:val="00E253F4"/>
    <w:rsid w:val="00E346D7"/>
    <w:rsid w:val="00E351D1"/>
    <w:rsid w:val="00E559D4"/>
    <w:rsid w:val="00E57BC1"/>
    <w:rsid w:val="00E8024D"/>
    <w:rsid w:val="00E825CE"/>
    <w:rsid w:val="00E82929"/>
    <w:rsid w:val="00E9071B"/>
    <w:rsid w:val="00EA5FEE"/>
    <w:rsid w:val="00EB3D82"/>
    <w:rsid w:val="00EC1F47"/>
    <w:rsid w:val="00EE151B"/>
    <w:rsid w:val="00EE632D"/>
    <w:rsid w:val="00EF289D"/>
    <w:rsid w:val="00EF7B40"/>
    <w:rsid w:val="00F007BC"/>
    <w:rsid w:val="00F04009"/>
    <w:rsid w:val="00F14907"/>
    <w:rsid w:val="00F16E24"/>
    <w:rsid w:val="00F17840"/>
    <w:rsid w:val="00F247FF"/>
    <w:rsid w:val="00F26FE9"/>
    <w:rsid w:val="00F35C62"/>
    <w:rsid w:val="00F43667"/>
    <w:rsid w:val="00F451E1"/>
    <w:rsid w:val="00F45356"/>
    <w:rsid w:val="00F46E36"/>
    <w:rsid w:val="00F50B83"/>
    <w:rsid w:val="00F52117"/>
    <w:rsid w:val="00F54718"/>
    <w:rsid w:val="00F61A2B"/>
    <w:rsid w:val="00F80744"/>
    <w:rsid w:val="00F92D6E"/>
    <w:rsid w:val="00FC26B3"/>
    <w:rsid w:val="00FC70D0"/>
    <w:rsid w:val="00FE3E81"/>
    <w:rsid w:val="00FF0938"/>
    <w:rsid w:val="00FF14E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oNotEmbedSmartTags/>
  <w:decimalSymbol w:val="."/>
  <w:listSeparator w:val=","/>
  <w15:docId w15:val="{A53FB2D6-0D01-477A-AF70-8DC2B32F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86D"/>
    <w:rPr>
      <w:rFonts w:ascii="Franklin Gothic Book" w:hAnsi="Franklin Gothic Book"/>
      <w:sz w:val="22"/>
    </w:rPr>
  </w:style>
  <w:style w:type="paragraph" w:styleId="Heading1">
    <w:name w:val="heading 1"/>
    <w:basedOn w:val="Normal"/>
    <w:next w:val="Normal"/>
    <w:link w:val="Heading1Char"/>
    <w:uiPriority w:val="9"/>
    <w:qFormat/>
    <w:rsid w:val="00CB139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qFormat/>
    <w:rsid w:val="00DA60D6"/>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397"/>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DD6E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E61"/>
    <w:rPr>
      <w:rFonts w:ascii="Lucida Grande" w:hAnsi="Lucida Grande" w:cs="Lucida Grande"/>
      <w:sz w:val="18"/>
      <w:szCs w:val="18"/>
    </w:rPr>
  </w:style>
  <w:style w:type="character" w:styleId="PageNumber">
    <w:name w:val="page number"/>
    <w:aliases w:val="COG-LH Page Number"/>
    <w:basedOn w:val="DefaultParagraphFont"/>
    <w:uiPriority w:val="99"/>
    <w:semiHidden/>
    <w:unhideWhenUsed/>
    <w:qFormat/>
    <w:rsid w:val="00671205"/>
  </w:style>
  <w:style w:type="paragraph" w:customStyle="1" w:styleId="Letterheadpagenumber">
    <w:name w:val="Letterhead page number"/>
    <w:autoRedefine/>
    <w:qFormat/>
    <w:rsid w:val="00652152"/>
    <w:pPr>
      <w:framePr w:wrap="around" w:vAnchor="text" w:hAnchor="margin" w:xAlign="right" w:y="1"/>
      <w:spacing w:before="100" w:beforeAutospacing="1"/>
      <w:jc w:val="right"/>
    </w:pPr>
    <w:rPr>
      <w:rFonts w:ascii="ITC Franklin Gothic Std Book" w:hAnsi="ITC Franklin Gothic Std Book"/>
      <w:color w:val="0087CD"/>
      <w:sz w:val="14"/>
      <w:szCs w:val="14"/>
    </w:rPr>
  </w:style>
  <w:style w:type="table" w:styleId="TableGrid">
    <w:name w:val="Table Grid"/>
    <w:basedOn w:val="TableNormal"/>
    <w:uiPriority w:val="59"/>
    <w:rsid w:val="00A03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NextMeeting">
    <w:name w:val="8) Next Meeting"/>
    <w:uiPriority w:val="99"/>
    <w:qFormat/>
    <w:rsid w:val="00BA062D"/>
    <w:pPr>
      <w:widowControl w:val="0"/>
      <w:suppressAutoHyphens/>
      <w:autoSpaceDE w:val="0"/>
      <w:autoSpaceDN w:val="0"/>
      <w:adjustRightInd w:val="0"/>
      <w:jc w:val="center"/>
      <w:textAlignment w:val="center"/>
    </w:pPr>
    <w:rPr>
      <w:rFonts w:ascii="Franklin Gothic Book" w:hAnsi="Franklin Gothic Book" w:cs="ITCFranklinGothicStd-Book"/>
      <w:color w:val="000000" w:themeColor="text1"/>
      <w:sz w:val="22"/>
      <w:szCs w:val="22"/>
    </w:rPr>
  </w:style>
  <w:style w:type="paragraph" w:customStyle="1" w:styleId="9MoreInfo">
    <w:name w:val="9) More Info"/>
    <w:uiPriority w:val="99"/>
    <w:qFormat/>
    <w:rsid w:val="009510F0"/>
    <w:pPr>
      <w:widowControl w:val="0"/>
      <w:suppressAutoHyphens/>
      <w:autoSpaceDE w:val="0"/>
      <w:autoSpaceDN w:val="0"/>
      <w:adjustRightInd w:val="0"/>
      <w:jc w:val="center"/>
      <w:textAlignment w:val="center"/>
    </w:pPr>
    <w:rPr>
      <w:rFonts w:ascii="Franklin Gothic Medium" w:hAnsi="Franklin Gothic Medium" w:cs="ITCFranklinGothicStd-Med"/>
      <w:color w:val="000000" w:themeColor="text1"/>
      <w:sz w:val="18"/>
      <w:szCs w:val="18"/>
    </w:rPr>
  </w:style>
  <w:style w:type="character" w:customStyle="1" w:styleId="AGENDA-MoreInfoHyperlink">
    <w:name w:val="AGENDA-More Info Hyperlink"/>
    <w:uiPriority w:val="99"/>
    <w:qFormat/>
    <w:rsid w:val="009D1E0C"/>
    <w:rPr>
      <w:rFonts w:ascii="Franklin Gothic Medium" w:hAnsi="Franklin Gothic Medium" w:cs="ITCFranklinGothicStd-Med"/>
      <w:b w:val="0"/>
      <w:bCs w:val="0"/>
      <w:i w:val="0"/>
      <w:iCs w:val="0"/>
      <w:caps w:val="0"/>
      <w:smallCaps w:val="0"/>
      <w:strike w:val="0"/>
      <w:dstrike w:val="0"/>
      <w:vanish w:val="0"/>
      <w:color w:val="0087CD"/>
      <w:kern w:val="0"/>
      <w:sz w:val="18"/>
      <w:szCs w:val="18"/>
      <w:u w:val="single" w:color="0087CD"/>
      <w:vertAlign w:val="baseline"/>
      <w14:cntxtAlts w14:val="0"/>
    </w:rPr>
  </w:style>
  <w:style w:type="paragraph" w:customStyle="1" w:styleId="2Date">
    <w:name w:val="2) Date"/>
    <w:qFormat/>
    <w:rsid w:val="002176BD"/>
    <w:pPr>
      <w:widowControl w:val="0"/>
      <w:suppressAutoHyphens/>
      <w:autoSpaceDE w:val="0"/>
      <w:autoSpaceDN w:val="0"/>
      <w:adjustRightInd w:val="0"/>
      <w:jc w:val="center"/>
      <w:textAlignment w:val="center"/>
    </w:pPr>
    <w:rPr>
      <w:rFonts w:ascii="Franklin Gothic Book" w:hAnsi="Franklin Gothic Book" w:cs="ITCFranklinGothicStd-Book"/>
      <w:color w:val="000000"/>
      <w:sz w:val="22"/>
      <w:szCs w:val="22"/>
    </w:rPr>
  </w:style>
  <w:style w:type="paragraph" w:customStyle="1" w:styleId="1Head">
    <w:name w:val="1) Head"/>
    <w:next w:val="2Date"/>
    <w:qFormat/>
    <w:rsid w:val="002176BD"/>
    <w:pPr>
      <w:widowControl w:val="0"/>
      <w:suppressAutoHyphens/>
      <w:autoSpaceDE w:val="0"/>
      <w:autoSpaceDN w:val="0"/>
      <w:adjustRightInd w:val="0"/>
      <w:spacing w:before="480"/>
      <w:jc w:val="center"/>
      <w:textAlignment w:val="center"/>
    </w:pPr>
    <w:rPr>
      <w:rFonts w:ascii="Franklin Gothic Heavy" w:hAnsi="Franklin Gothic Heavy" w:cs="ITCFranklinGothicStd-Hvy"/>
      <w:caps/>
      <w:color w:val="0087CD"/>
      <w:sz w:val="36"/>
      <w:szCs w:val="36"/>
    </w:rPr>
  </w:style>
  <w:style w:type="paragraph" w:customStyle="1" w:styleId="3SubheadAgenda">
    <w:name w:val="3) Subhead (Agenda)"/>
    <w:next w:val="4Item"/>
    <w:qFormat/>
    <w:rsid w:val="002176BD"/>
    <w:pPr>
      <w:widowControl w:val="0"/>
      <w:suppressAutoHyphens/>
      <w:jc w:val="center"/>
    </w:pPr>
    <w:rPr>
      <w:rFonts w:ascii="Franklin Gothic Demi" w:hAnsi="Franklin Gothic Demi" w:cs="ITCFranklinGothicStd-Hvy"/>
      <w:caps/>
      <w:color w:val="000000"/>
      <w:sz w:val="24"/>
      <w:szCs w:val="24"/>
    </w:rPr>
  </w:style>
  <w:style w:type="paragraph" w:customStyle="1" w:styleId="4Item">
    <w:name w:val="4) Item"/>
    <w:next w:val="5Presenter"/>
    <w:qFormat/>
    <w:rsid w:val="004928CA"/>
    <w:pPr>
      <w:widowControl w:val="0"/>
      <w:tabs>
        <w:tab w:val="left" w:pos="1440"/>
        <w:tab w:val="left" w:pos="1800"/>
      </w:tabs>
      <w:suppressAutoHyphens/>
      <w:autoSpaceDE w:val="0"/>
      <w:autoSpaceDN w:val="0"/>
      <w:adjustRightInd w:val="0"/>
      <w:ind w:left="1800" w:hanging="1800"/>
      <w:textAlignment w:val="center"/>
    </w:pPr>
    <w:rPr>
      <w:rFonts w:ascii="Franklin Gothic Medium" w:hAnsi="Franklin Gothic Medium" w:cs="ITCFranklinGothicStd-Med"/>
      <w:caps/>
      <w:color w:val="000000"/>
      <w:spacing w:val="2"/>
      <w:sz w:val="22"/>
      <w:szCs w:val="22"/>
    </w:rPr>
  </w:style>
  <w:style w:type="paragraph" w:customStyle="1" w:styleId="5Presenter">
    <w:name w:val="5) Presenter"/>
    <w:qFormat/>
    <w:rsid w:val="002176B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paragraph" w:customStyle="1" w:styleId="7ABCBullets">
    <w:name w:val="7) ABC Bullets"/>
    <w:basedOn w:val="6Text"/>
    <w:qFormat/>
    <w:rsid w:val="009510F0"/>
    <w:pPr>
      <w:tabs>
        <w:tab w:val="left" w:pos="2160"/>
      </w:tabs>
      <w:ind w:left="2160" w:hanging="360"/>
    </w:pPr>
  </w:style>
  <w:style w:type="paragraph" w:customStyle="1" w:styleId="6Text">
    <w:name w:val="6) Text"/>
    <w:next w:val="8Action"/>
    <w:qFormat/>
    <w:rsid w:val="009510F0"/>
    <w:pPr>
      <w:spacing w:before="120"/>
      <w:ind w:left="1800"/>
    </w:pPr>
    <w:rPr>
      <w:rFonts w:ascii="Franklin Gothic Book" w:hAnsi="Franklin Gothic Book" w:cs="ITCFranklinGothicStd-Book"/>
      <w:color w:val="000000" w:themeColor="text1"/>
      <w:sz w:val="22"/>
      <w:szCs w:val="22"/>
    </w:rPr>
  </w:style>
  <w:style w:type="paragraph" w:customStyle="1" w:styleId="8Action">
    <w:name w:val="8) Action"/>
    <w:next w:val="4Item"/>
    <w:qFormat/>
    <w:rsid w:val="009510F0"/>
    <w:pPr>
      <w:widowControl w:val="0"/>
      <w:tabs>
        <w:tab w:val="left" w:pos="1440"/>
        <w:tab w:val="left" w:pos="1800"/>
      </w:tabs>
      <w:suppressAutoHyphens/>
      <w:autoSpaceDE w:val="0"/>
      <w:autoSpaceDN w:val="0"/>
      <w:adjustRightInd w:val="0"/>
      <w:spacing w:before="120"/>
      <w:ind w:left="1800"/>
      <w:textAlignment w:val="center"/>
    </w:pPr>
    <w:rPr>
      <w:rFonts w:ascii="Franklin Gothic Medium" w:hAnsi="Franklin Gothic Medium" w:cs="ITCFranklinGothicStd-Med"/>
      <w:color w:val="000000" w:themeColor="text1"/>
      <w:sz w:val="22"/>
      <w:szCs w:val="22"/>
    </w:rPr>
  </w:style>
  <w:style w:type="paragraph" w:styleId="Footer">
    <w:name w:val="footer"/>
    <w:basedOn w:val="Normal"/>
    <w:link w:val="FooterChar"/>
    <w:uiPriority w:val="99"/>
    <w:semiHidden/>
    <w:unhideWhenUsed/>
    <w:rsid w:val="002B72A3"/>
    <w:pPr>
      <w:tabs>
        <w:tab w:val="center" w:pos="4320"/>
        <w:tab w:val="right" w:pos="8640"/>
      </w:tabs>
    </w:pPr>
  </w:style>
  <w:style w:type="character" w:customStyle="1" w:styleId="FooterChar">
    <w:name w:val="Footer Char"/>
    <w:basedOn w:val="DefaultParagraphFont"/>
    <w:link w:val="Footer"/>
    <w:uiPriority w:val="99"/>
    <w:semiHidden/>
    <w:rsid w:val="002B72A3"/>
    <w:rPr>
      <w:sz w:val="24"/>
    </w:rPr>
  </w:style>
  <w:style w:type="paragraph" w:customStyle="1" w:styleId="COG-LHAddress">
    <w:name w:val="COG-LH Address"/>
    <w:autoRedefine/>
    <w:qFormat/>
    <w:rsid w:val="00842730"/>
    <w:pPr>
      <w:spacing w:line="240" w:lineRule="exact"/>
      <w:jc w:val="center"/>
    </w:pPr>
    <w:rPr>
      <w:rFonts w:ascii="Franklin Gothic Medium" w:hAnsi="Franklin Gothic Medium"/>
      <w:color w:val="0087CD"/>
      <w:sz w:val="16"/>
      <w:szCs w:val="16"/>
    </w:rPr>
  </w:style>
  <w:style w:type="paragraph" w:styleId="Header">
    <w:name w:val="header"/>
    <w:basedOn w:val="Normal"/>
    <w:link w:val="HeaderChar"/>
    <w:uiPriority w:val="99"/>
    <w:unhideWhenUsed/>
    <w:rsid w:val="00A66D77"/>
    <w:pPr>
      <w:tabs>
        <w:tab w:val="center" w:pos="4320"/>
        <w:tab w:val="right" w:pos="8640"/>
      </w:tabs>
    </w:pPr>
  </w:style>
  <w:style w:type="character" w:customStyle="1" w:styleId="HeaderChar">
    <w:name w:val="Header Char"/>
    <w:basedOn w:val="DefaultParagraphFont"/>
    <w:link w:val="Header"/>
    <w:uiPriority w:val="99"/>
    <w:rsid w:val="00A66D77"/>
    <w:rPr>
      <w:sz w:val="24"/>
    </w:rPr>
  </w:style>
  <w:style w:type="character" w:customStyle="1" w:styleId="COG-PAGENUMBER">
    <w:name w:val="COG-PAGE NUMBER"/>
    <w:uiPriority w:val="1"/>
    <w:qFormat/>
    <w:rsid w:val="00A66D77"/>
    <w:rPr>
      <w:rFonts w:ascii="Franklin Gothic Medium" w:hAnsi="Franklin Gothic Medium"/>
      <w:b w:val="0"/>
      <w:bCs w:val="0"/>
      <w:i w:val="0"/>
      <w:iCs w:val="0"/>
      <w:caps w:val="0"/>
      <w:smallCaps w:val="0"/>
      <w:strike w:val="0"/>
      <w:dstrike w:val="0"/>
      <w:vanish w:val="0"/>
      <w:color w:val="0087CD"/>
      <w:sz w:val="14"/>
      <w:szCs w:val="14"/>
      <w:u w:val="none"/>
      <w:vertAlign w:val="baseline"/>
    </w:rPr>
  </w:style>
  <w:style w:type="paragraph" w:customStyle="1" w:styleId="Presenter">
    <w:name w:val="Presenter"/>
    <w:autoRedefine/>
    <w:qFormat/>
    <w:rsid w:val="00C32B9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character" w:styleId="CommentReference">
    <w:name w:val="annotation reference"/>
    <w:basedOn w:val="DefaultParagraphFont"/>
    <w:uiPriority w:val="99"/>
    <w:semiHidden/>
    <w:unhideWhenUsed/>
    <w:rsid w:val="00634F20"/>
    <w:rPr>
      <w:sz w:val="16"/>
      <w:szCs w:val="16"/>
    </w:rPr>
  </w:style>
  <w:style w:type="paragraph" w:styleId="CommentText">
    <w:name w:val="annotation text"/>
    <w:basedOn w:val="Normal"/>
    <w:link w:val="CommentTextChar"/>
    <w:uiPriority w:val="99"/>
    <w:semiHidden/>
    <w:unhideWhenUsed/>
    <w:rsid w:val="00634F20"/>
    <w:rPr>
      <w:sz w:val="20"/>
    </w:rPr>
  </w:style>
  <w:style w:type="character" w:customStyle="1" w:styleId="CommentTextChar">
    <w:name w:val="Comment Text Char"/>
    <w:basedOn w:val="DefaultParagraphFont"/>
    <w:link w:val="CommentText"/>
    <w:uiPriority w:val="99"/>
    <w:semiHidden/>
    <w:rsid w:val="00634F20"/>
    <w:rPr>
      <w:rFonts w:ascii="Franklin Gothic Book" w:hAnsi="Franklin Gothic Book"/>
    </w:rPr>
  </w:style>
  <w:style w:type="paragraph" w:styleId="CommentSubject">
    <w:name w:val="annotation subject"/>
    <w:basedOn w:val="CommentText"/>
    <w:next w:val="CommentText"/>
    <w:link w:val="CommentSubjectChar"/>
    <w:uiPriority w:val="99"/>
    <w:semiHidden/>
    <w:unhideWhenUsed/>
    <w:rsid w:val="00634F20"/>
    <w:rPr>
      <w:b/>
      <w:bCs/>
    </w:rPr>
  </w:style>
  <w:style w:type="character" w:customStyle="1" w:styleId="CommentSubjectChar">
    <w:name w:val="Comment Subject Char"/>
    <w:basedOn w:val="CommentTextChar"/>
    <w:link w:val="CommentSubject"/>
    <w:uiPriority w:val="99"/>
    <w:semiHidden/>
    <w:rsid w:val="00634F20"/>
    <w:rPr>
      <w:rFonts w:ascii="Franklin Gothic Book" w:hAnsi="Franklin Gothic Book"/>
      <w:b/>
      <w:bCs/>
    </w:rPr>
  </w:style>
  <w:style w:type="paragraph" w:styleId="Revision">
    <w:name w:val="Revision"/>
    <w:hidden/>
    <w:uiPriority w:val="99"/>
    <w:semiHidden/>
    <w:rsid w:val="007C3FEF"/>
    <w:rPr>
      <w:rFonts w:ascii="Franklin Gothic Book" w:hAnsi="Franklin Gothic Book"/>
      <w:sz w:val="22"/>
    </w:rPr>
  </w:style>
  <w:style w:type="paragraph" w:styleId="ListParagraph">
    <w:name w:val="List Paragraph"/>
    <w:basedOn w:val="Normal"/>
    <w:uiPriority w:val="34"/>
    <w:qFormat/>
    <w:rsid w:val="008B2A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2540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B27C866FA1E974DADA77A0E3FBC8D6A"/>
        <w:category>
          <w:name w:val="General"/>
          <w:gallery w:val="placeholder"/>
        </w:category>
        <w:types>
          <w:type w:val="bbPlcHdr"/>
        </w:types>
        <w:behaviors>
          <w:behavior w:val="content"/>
        </w:behaviors>
        <w:guid w:val="{70A22665-C199-4543-B58F-08C48323F377}"/>
      </w:docPartPr>
      <w:docPartBody>
        <w:p w:rsidR="00DA3C7C" w:rsidRDefault="00DA3C7C" w:rsidP="00DA3C7C">
          <w:pPr>
            <w:pStyle w:val="5B27C866FA1E974DADA77A0E3FBC8D6A"/>
          </w:pPr>
          <w:r>
            <w:t>[Type text]</w:t>
          </w:r>
        </w:p>
      </w:docPartBody>
    </w:docPart>
    <w:docPart>
      <w:docPartPr>
        <w:name w:val="0376A71840DE5B4891583E4EB2ECE354"/>
        <w:category>
          <w:name w:val="General"/>
          <w:gallery w:val="placeholder"/>
        </w:category>
        <w:types>
          <w:type w:val="bbPlcHdr"/>
        </w:types>
        <w:behaviors>
          <w:behavior w:val="content"/>
        </w:behaviors>
        <w:guid w:val="{4E01E366-D01E-8447-A30C-74D858AB3B6E}"/>
      </w:docPartPr>
      <w:docPartBody>
        <w:p w:rsidR="00DA3C7C" w:rsidRDefault="00DA3C7C" w:rsidP="00DA3C7C">
          <w:pPr>
            <w:pStyle w:val="0376A71840DE5B4891583E4EB2ECE354"/>
          </w:pPr>
          <w:r>
            <w:t>[Type text]</w:t>
          </w:r>
        </w:p>
      </w:docPartBody>
    </w:docPart>
    <w:docPart>
      <w:docPartPr>
        <w:name w:val="C4CD28B0D6F74A4CAC054E67784928B7"/>
        <w:category>
          <w:name w:val="General"/>
          <w:gallery w:val="placeholder"/>
        </w:category>
        <w:types>
          <w:type w:val="bbPlcHdr"/>
        </w:types>
        <w:behaviors>
          <w:behavior w:val="content"/>
        </w:behaviors>
        <w:guid w:val="{69A6A35D-44D8-444A-A6BC-0EF1DF710542}"/>
      </w:docPartPr>
      <w:docPartBody>
        <w:p w:rsidR="00DA3C7C" w:rsidRDefault="00DA3C7C" w:rsidP="00DA3C7C">
          <w:pPr>
            <w:pStyle w:val="C4CD28B0D6F74A4CAC054E67784928B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altName w:val="Palatino Linotype"/>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ITC Franklin Gothic Std Book">
    <w:altName w:val="Segoe Script"/>
    <w:charset w:val="00"/>
    <w:family w:val="auto"/>
    <w:pitch w:val="variable"/>
    <w:sig w:usb0="00000003" w:usb1="4000204A" w:usb2="00000000" w:usb3="00000000" w:csb0="00000001"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ITCFranklinGothicStd-Med">
    <w:altName w:val="Cambria"/>
    <w:panose1 w:val="00000000000000000000"/>
    <w:charset w:val="4D"/>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ITCFranklinGothicStd-Hvy">
    <w:altName w:val="ITC Franklin Gothic Std Med"/>
    <w:panose1 w:val="00000000000000000000"/>
    <w:charset w:val="4D"/>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ITCFranklinGothicStd-BookIt">
    <w:altName w:val="ITC Franklin Gothic Std Book"/>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A5F"/>
    <w:rsid w:val="001C70FF"/>
    <w:rsid w:val="0030786F"/>
    <w:rsid w:val="003145A5"/>
    <w:rsid w:val="003732A2"/>
    <w:rsid w:val="00504B11"/>
    <w:rsid w:val="00561401"/>
    <w:rsid w:val="009709FD"/>
    <w:rsid w:val="009E0A5F"/>
    <w:rsid w:val="00CC3E5E"/>
    <w:rsid w:val="00D54311"/>
    <w:rsid w:val="00DA3C7C"/>
    <w:rsid w:val="00E15B5F"/>
    <w:rsid w:val="00E92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92D877E1B464419624161DAAF1F6AB">
    <w:name w:val="1292D877E1B464419624161DAAF1F6AB"/>
    <w:rsid w:val="009E0A5F"/>
  </w:style>
  <w:style w:type="paragraph" w:customStyle="1" w:styleId="4A45F18E6185454EA3B2D185E236F429">
    <w:name w:val="4A45F18E6185454EA3B2D185E236F429"/>
    <w:rsid w:val="009E0A5F"/>
  </w:style>
  <w:style w:type="paragraph" w:customStyle="1" w:styleId="9D2C29039124554E90E46A9F5CE58669">
    <w:name w:val="9D2C29039124554E90E46A9F5CE58669"/>
    <w:rsid w:val="009E0A5F"/>
  </w:style>
  <w:style w:type="paragraph" w:customStyle="1" w:styleId="78937FAF0AF210438F07A2BD556FDBC7">
    <w:name w:val="78937FAF0AF210438F07A2BD556FDBC7"/>
    <w:rsid w:val="009E0A5F"/>
  </w:style>
  <w:style w:type="paragraph" w:customStyle="1" w:styleId="A4257D4AA9C27A4287D281194D8F6F11">
    <w:name w:val="A4257D4AA9C27A4287D281194D8F6F11"/>
    <w:rsid w:val="009E0A5F"/>
  </w:style>
  <w:style w:type="paragraph" w:customStyle="1" w:styleId="51275A663135164A86ADE97BDCA6897E">
    <w:name w:val="51275A663135164A86ADE97BDCA6897E"/>
    <w:rsid w:val="009E0A5F"/>
  </w:style>
  <w:style w:type="paragraph" w:customStyle="1" w:styleId="251FA3852DD76B46A0C1562DA332E923">
    <w:name w:val="251FA3852DD76B46A0C1562DA332E923"/>
    <w:rsid w:val="009E0A5F"/>
  </w:style>
  <w:style w:type="paragraph" w:customStyle="1" w:styleId="C36F13F332FEE34BABCE31DD9921B374">
    <w:name w:val="C36F13F332FEE34BABCE31DD9921B374"/>
    <w:rsid w:val="009E0A5F"/>
  </w:style>
  <w:style w:type="paragraph" w:customStyle="1" w:styleId="595B0C976F200645ACAE7C147BC53A60">
    <w:name w:val="595B0C976F200645ACAE7C147BC53A60"/>
    <w:rsid w:val="009E0A5F"/>
  </w:style>
  <w:style w:type="paragraph" w:customStyle="1" w:styleId="888AFFE5E33A0E45AD4851ABED491E06">
    <w:name w:val="888AFFE5E33A0E45AD4851ABED491E06"/>
    <w:rsid w:val="009E0A5F"/>
  </w:style>
  <w:style w:type="paragraph" w:customStyle="1" w:styleId="ABDE2E07F10B6440A2B4885FFD3B9EAA">
    <w:name w:val="ABDE2E07F10B6440A2B4885FFD3B9EAA"/>
    <w:rsid w:val="009E0A5F"/>
  </w:style>
  <w:style w:type="paragraph" w:customStyle="1" w:styleId="52FE676C14BFB74384C624097A69BED6">
    <w:name w:val="52FE676C14BFB74384C624097A69BED6"/>
    <w:rsid w:val="009E0A5F"/>
  </w:style>
  <w:style w:type="paragraph" w:customStyle="1" w:styleId="A521BF362604094C82279AE6255AACD5">
    <w:name w:val="A521BF362604094C82279AE6255AACD5"/>
    <w:rsid w:val="009E0A5F"/>
  </w:style>
  <w:style w:type="paragraph" w:customStyle="1" w:styleId="DB9475FBE06E614CA1B68029E1CCE0BE">
    <w:name w:val="DB9475FBE06E614CA1B68029E1CCE0BE"/>
    <w:rsid w:val="009E0A5F"/>
  </w:style>
  <w:style w:type="paragraph" w:customStyle="1" w:styleId="E407C0D66C2B7B4DBE1173ECDF5F9670">
    <w:name w:val="E407C0D66C2B7B4DBE1173ECDF5F9670"/>
    <w:rsid w:val="00DA3C7C"/>
  </w:style>
  <w:style w:type="paragraph" w:customStyle="1" w:styleId="F2BD3296C7BFA34E8C920C01CED6580A">
    <w:name w:val="F2BD3296C7BFA34E8C920C01CED6580A"/>
    <w:rsid w:val="00DA3C7C"/>
  </w:style>
  <w:style w:type="paragraph" w:customStyle="1" w:styleId="E9DA1A203A43D44B8C3F6AAE3906AF32">
    <w:name w:val="E9DA1A203A43D44B8C3F6AAE3906AF32"/>
    <w:rsid w:val="00DA3C7C"/>
  </w:style>
  <w:style w:type="paragraph" w:customStyle="1" w:styleId="3755BA15AD93E04482ABA7E55265104A">
    <w:name w:val="3755BA15AD93E04482ABA7E55265104A"/>
    <w:rsid w:val="00DA3C7C"/>
  </w:style>
  <w:style w:type="paragraph" w:customStyle="1" w:styleId="B2C891F07CCBFA4E9B3F753450018E6D">
    <w:name w:val="B2C891F07CCBFA4E9B3F753450018E6D"/>
    <w:rsid w:val="00DA3C7C"/>
  </w:style>
  <w:style w:type="paragraph" w:customStyle="1" w:styleId="4C1BB338D6815C4C9E7E570E38308BAC">
    <w:name w:val="4C1BB338D6815C4C9E7E570E38308BAC"/>
    <w:rsid w:val="00DA3C7C"/>
  </w:style>
  <w:style w:type="paragraph" w:customStyle="1" w:styleId="9E519F4FA3D1614FB735FD172AABE311">
    <w:name w:val="9E519F4FA3D1614FB735FD172AABE311"/>
    <w:rsid w:val="00DA3C7C"/>
  </w:style>
  <w:style w:type="paragraph" w:customStyle="1" w:styleId="D18A945242067C4FAAE82C656837545D">
    <w:name w:val="D18A945242067C4FAAE82C656837545D"/>
    <w:rsid w:val="00DA3C7C"/>
  </w:style>
  <w:style w:type="paragraph" w:customStyle="1" w:styleId="EF2B917DEB75AA47A07D89EF402D72DB">
    <w:name w:val="EF2B917DEB75AA47A07D89EF402D72DB"/>
    <w:rsid w:val="00DA3C7C"/>
  </w:style>
  <w:style w:type="paragraph" w:customStyle="1" w:styleId="60178F4F4632A94BAD829310C09415AA">
    <w:name w:val="60178F4F4632A94BAD829310C09415AA"/>
    <w:rsid w:val="00DA3C7C"/>
  </w:style>
  <w:style w:type="paragraph" w:customStyle="1" w:styleId="5B27C866FA1E974DADA77A0E3FBC8D6A">
    <w:name w:val="5B27C866FA1E974DADA77A0E3FBC8D6A"/>
    <w:rsid w:val="00DA3C7C"/>
  </w:style>
  <w:style w:type="paragraph" w:customStyle="1" w:styleId="0376A71840DE5B4891583E4EB2ECE354">
    <w:name w:val="0376A71840DE5B4891583E4EB2ECE354"/>
    <w:rsid w:val="00DA3C7C"/>
  </w:style>
  <w:style w:type="paragraph" w:customStyle="1" w:styleId="C4CD28B0D6F74A4CAC054E67784928B7">
    <w:name w:val="C4CD28B0D6F74A4CAC054E67784928B7"/>
    <w:rsid w:val="00DA3C7C"/>
  </w:style>
  <w:style w:type="paragraph" w:customStyle="1" w:styleId="FC4AD9E7AC4421459D8BC654244289E3">
    <w:name w:val="FC4AD9E7AC4421459D8BC654244289E3"/>
    <w:rsid w:val="00DA3C7C"/>
  </w:style>
  <w:style w:type="paragraph" w:customStyle="1" w:styleId="D5D31332DC07E04E8DD3C59E98E7C21E">
    <w:name w:val="D5D31332DC07E04E8DD3C59E98E7C21E"/>
    <w:rsid w:val="00DA3C7C"/>
  </w:style>
  <w:style w:type="paragraph" w:customStyle="1" w:styleId="41AA8032A236334D8993278801E537D8">
    <w:name w:val="41AA8032A236334D8993278801E537D8"/>
    <w:rsid w:val="00DA3C7C"/>
  </w:style>
  <w:style w:type="paragraph" w:customStyle="1" w:styleId="E166AF6BD61FB245844D91A37C05DDF6">
    <w:name w:val="E166AF6BD61FB245844D91A37C05DDF6"/>
    <w:rsid w:val="00DA3C7C"/>
  </w:style>
  <w:style w:type="paragraph" w:customStyle="1" w:styleId="70CCE2700FE3484E9795AB3B41AF349A">
    <w:name w:val="70CCE2700FE3484E9795AB3B41AF349A"/>
    <w:rsid w:val="00DA3C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090C8FCE498A4591F47296C4E5763D" ma:contentTypeVersion="2" ma:contentTypeDescription="Create a new document." ma:contentTypeScope="" ma:versionID="33c5d8a6ecd61e93d62e95ed2cd49e0a">
  <xsd:schema xmlns:xsd="http://www.w3.org/2001/XMLSchema" xmlns:xs="http://www.w3.org/2001/XMLSchema" xmlns:p="http://schemas.microsoft.com/office/2006/metadata/properties" xmlns:ns1="http://schemas.microsoft.com/sharepoint/v3" xmlns:ns2="c7a5a329-1933-4218-bc33-c5d87197e18d" targetNamespace="http://schemas.microsoft.com/office/2006/metadata/properties" ma:root="true" ma:fieldsID="10c3a50e7dfb361018b2d22804addce1" ns1:_="" ns2:_="">
    <xsd:import namespace="http://schemas.microsoft.com/sharepoint/v3"/>
    <xsd:import namespace="c7a5a329-1933-4218-bc33-c5d87197e18d"/>
    <xsd:element name="properties">
      <xsd:complexType>
        <xsd:sequence>
          <xsd:element name="documentManagement">
            <xsd:complexType>
              <xsd:all>
                <xsd:element ref="ns1:KpiDescrip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a5a329-1933-4218-bc33-c5d87197e18d"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AED8B-5340-48CD-A727-A2A50CCE7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a5a329-1933-4218-bc33-c5d87197e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D0F844-7062-4236-84EC-FADF782DF8A7}">
  <ds:schemaRefs>
    <ds:schemaRef ds:uri="http://purl.org/dc/terms/"/>
    <ds:schemaRef ds:uri="http://schemas.microsoft.com/office/infopath/2007/PartnerControls"/>
    <ds:schemaRef ds:uri="http://purl.org/dc/elements/1.1/"/>
    <ds:schemaRef ds:uri="c7a5a329-1933-4218-bc33-c5d87197e18d"/>
    <ds:schemaRef ds:uri="http://www.w3.org/XML/1998/namespace"/>
    <ds:schemaRef ds:uri="http://purl.org/dc/dcmitype/"/>
    <ds:schemaRef ds:uri="http://schemas.microsoft.com/office/2006/documentManagement/types"/>
    <ds:schemaRef ds:uri="http://schemas.openxmlformats.org/package/2006/metadata/core-properties"/>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D166EED8-532B-444C-83BE-7CB6346D2D3C}">
  <ds:schemaRefs>
    <ds:schemaRef ds:uri="http://schemas.microsoft.com/sharepoint/v3/contenttype/forms"/>
  </ds:schemaRefs>
</ds:datastoreItem>
</file>

<file path=customXml/itemProps4.xml><?xml version="1.0" encoding="utf-8"?>
<ds:datastoreItem xmlns:ds="http://schemas.openxmlformats.org/officeDocument/2006/customXml" ds:itemID="{74BB1D75-3E39-4CCF-B0F4-A16798E59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686</Words>
  <Characters>3914</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COG Agenda Template</vt:lpstr>
    </vt:vector>
  </TitlesOfParts>
  <Company>Lloyd Greenberg Design LLC</Company>
  <LinksUpToDate>false</LinksUpToDate>
  <CharactersWithSpaces>4591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 Agenda Template</dc:title>
  <dc:subject/>
  <dc:creator>Vida Russell</dc:creator>
  <cp:keywords/>
  <dc:description/>
  <cp:lastModifiedBy>Rita Greene</cp:lastModifiedBy>
  <cp:revision>2</cp:revision>
  <cp:lastPrinted>2016-01-21T15:59:00Z</cp:lastPrinted>
  <dcterms:created xsi:type="dcterms:W3CDTF">2016-02-16T17:32:00Z</dcterms:created>
  <dcterms:modified xsi:type="dcterms:W3CDTF">2016-02-16T17:32:00Z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0x01010006090C8FCE498A4591F47296C4E5763D</vt:lpwstr>
  </property>
</Properties>
</file>