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992" w:rsidRPr="00D3339C" w:rsidRDefault="00D3339C" w:rsidP="00D3339C">
      <w:pPr>
        <w:pStyle w:val="NoSpacing"/>
        <w:jc w:val="right"/>
        <w:rPr>
          <w:rFonts w:ascii="Tahoma" w:hAnsi="Tahoma" w:cs="Tahoma"/>
          <w:b/>
        </w:rPr>
      </w:pPr>
      <w:r w:rsidRPr="00D3339C">
        <w:rPr>
          <w:rFonts w:ascii="Tahoma" w:hAnsi="Tahoma" w:cs="Tahoma"/>
          <w:b/>
        </w:rPr>
        <w:t>Resolution R21-2012</w:t>
      </w:r>
    </w:p>
    <w:p w:rsidR="00D3339C" w:rsidRPr="00D3339C" w:rsidRDefault="00D3339C" w:rsidP="00D3339C">
      <w:pPr>
        <w:pStyle w:val="NoSpacing"/>
        <w:jc w:val="right"/>
        <w:rPr>
          <w:rFonts w:ascii="Tahoma" w:hAnsi="Tahoma" w:cs="Tahoma"/>
          <w:b/>
        </w:rPr>
      </w:pPr>
      <w:r w:rsidRPr="00D3339C">
        <w:rPr>
          <w:rFonts w:ascii="Tahoma" w:hAnsi="Tahoma" w:cs="Tahoma"/>
          <w:b/>
        </w:rPr>
        <w:t>April 11, 2012</w:t>
      </w:r>
    </w:p>
    <w:p w:rsidR="00D3339C" w:rsidRPr="00D3339C" w:rsidRDefault="00D3339C" w:rsidP="00D3339C">
      <w:pPr>
        <w:pStyle w:val="NoSpacing"/>
        <w:jc w:val="right"/>
        <w:rPr>
          <w:rFonts w:ascii="Tahoma" w:hAnsi="Tahoma" w:cs="Tahoma"/>
          <w:b/>
        </w:rPr>
      </w:pPr>
    </w:p>
    <w:p w:rsidR="00D3339C" w:rsidRPr="00D3339C" w:rsidRDefault="00D3339C" w:rsidP="00D3339C">
      <w:pPr>
        <w:pStyle w:val="NoSpacing"/>
        <w:jc w:val="right"/>
        <w:rPr>
          <w:rFonts w:ascii="Tahoma" w:hAnsi="Tahoma" w:cs="Tahoma"/>
          <w:b/>
        </w:rPr>
      </w:pPr>
    </w:p>
    <w:p w:rsidR="00D3339C" w:rsidRDefault="00D3339C" w:rsidP="00D3339C">
      <w:pPr>
        <w:pStyle w:val="NoSpacing"/>
        <w:jc w:val="center"/>
        <w:rPr>
          <w:rFonts w:ascii="Tahoma" w:hAnsi="Tahoma" w:cs="Tahoma"/>
          <w:b/>
        </w:rPr>
      </w:pPr>
      <w:r w:rsidRPr="00D3339C">
        <w:rPr>
          <w:rFonts w:ascii="Tahoma" w:hAnsi="Tahoma" w:cs="Tahoma"/>
          <w:b/>
        </w:rPr>
        <w:t>METROPOLITAN</w:t>
      </w:r>
      <w:r>
        <w:rPr>
          <w:rFonts w:ascii="Tahoma" w:hAnsi="Tahoma" w:cs="Tahoma"/>
          <w:b/>
        </w:rPr>
        <w:t xml:space="preserve"> WASHINGTON COUNCIL OF GOVERNMENTS</w:t>
      </w:r>
    </w:p>
    <w:p w:rsidR="00D3339C" w:rsidRDefault="00D3339C" w:rsidP="00D3339C">
      <w:pPr>
        <w:pStyle w:val="NoSpacing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777 North Capitol Street, N.W.</w:t>
      </w:r>
    </w:p>
    <w:p w:rsidR="00D3339C" w:rsidRDefault="00D3339C" w:rsidP="00D3339C">
      <w:pPr>
        <w:pStyle w:val="NoSpacing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Washington, D.C. 20002</w:t>
      </w:r>
    </w:p>
    <w:p w:rsidR="00D3339C" w:rsidRDefault="00D3339C" w:rsidP="00D3339C">
      <w:pPr>
        <w:pStyle w:val="NoSpacing"/>
        <w:jc w:val="center"/>
        <w:rPr>
          <w:rFonts w:ascii="Tahoma" w:hAnsi="Tahoma" w:cs="Tahoma"/>
          <w:b/>
        </w:rPr>
      </w:pPr>
    </w:p>
    <w:p w:rsidR="00D6092B" w:rsidRDefault="00935FE8" w:rsidP="00D3339C">
      <w:pPr>
        <w:pStyle w:val="NoSpacing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RESOLUTION AMENDING THE RULES OF PROCEDURE TO INCLUDE</w:t>
      </w:r>
      <w:r w:rsidR="00D3339C">
        <w:rPr>
          <w:rFonts w:ascii="Tahoma" w:hAnsi="Tahoma" w:cs="Tahoma"/>
          <w:b/>
        </w:rPr>
        <w:t xml:space="preserve"> </w:t>
      </w:r>
    </w:p>
    <w:p w:rsidR="00D3339C" w:rsidRDefault="00D3339C" w:rsidP="00D3339C">
      <w:pPr>
        <w:pStyle w:val="NoSpacing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CONFLICT OF INTEREST GUIDELINES</w:t>
      </w:r>
    </w:p>
    <w:p w:rsidR="00D6092B" w:rsidRDefault="00D6092B" w:rsidP="00D3339C">
      <w:pPr>
        <w:pStyle w:val="NoSpacing"/>
        <w:jc w:val="center"/>
        <w:rPr>
          <w:rFonts w:ascii="Tahoma" w:hAnsi="Tahoma" w:cs="Tahoma"/>
          <w:b/>
        </w:rPr>
      </w:pPr>
    </w:p>
    <w:p w:rsidR="00D3339C" w:rsidRDefault="00D3339C" w:rsidP="00D3339C">
      <w:pPr>
        <w:pStyle w:val="NoSpacing"/>
        <w:jc w:val="center"/>
        <w:rPr>
          <w:rFonts w:ascii="Tahoma" w:hAnsi="Tahoma" w:cs="Tahoma"/>
          <w:b/>
        </w:rPr>
      </w:pPr>
    </w:p>
    <w:p w:rsidR="00D3339C" w:rsidRDefault="00D3339C" w:rsidP="00D3339C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ab/>
        <w:t>WHEREAS</w:t>
      </w:r>
      <w:r>
        <w:rPr>
          <w:rFonts w:ascii="Tahoma" w:hAnsi="Tahoma" w:cs="Tahoma"/>
        </w:rPr>
        <w:t xml:space="preserve">, COG </w:t>
      </w:r>
      <w:r w:rsidR="00935FE8">
        <w:rPr>
          <w:rFonts w:ascii="Tahoma" w:hAnsi="Tahoma" w:cs="Tahoma"/>
        </w:rPr>
        <w:t>M</w:t>
      </w:r>
      <w:r>
        <w:rPr>
          <w:rFonts w:ascii="Tahoma" w:hAnsi="Tahoma" w:cs="Tahoma"/>
        </w:rPr>
        <w:t>embers view the operations of COG as a public trust, subject to scrutiny by and accountable to certain governmental authorities, including the Internal Revenue Service; consequently, there is a fiduciary duty among COG, its Board of Directors, officers, management, and employees; and</w:t>
      </w:r>
    </w:p>
    <w:p w:rsidR="00D3339C" w:rsidRDefault="00D3339C" w:rsidP="00D3339C">
      <w:pPr>
        <w:pStyle w:val="NoSpacing"/>
        <w:jc w:val="both"/>
        <w:rPr>
          <w:rFonts w:ascii="Tahoma" w:hAnsi="Tahoma" w:cs="Tahoma"/>
        </w:rPr>
      </w:pPr>
    </w:p>
    <w:p w:rsidR="00C36F85" w:rsidRDefault="00D3339C" w:rsidP="00D3339C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D3339C">
        <w:rPr>
          <w:rFonts w:ascii="Tahoma" w:hAnsi="Tahoma" w:cs="Tahoma"/>
          <w:b/>
        </w:rPr>
        <w:t>WHEREAS</w:t>
      </w:r>
      <w:r>
        <w:rPr>
          <w:rFonts w:ascii="Tahoma" w:hAnsi="Tahoma" w:cs="Tahoma"/>
        </w:rPr>
        <w:t xml:space="preserve">, </w:t>
      </w:r>
      <w:r w:rsidR="00935FE8" w:rsidRPr="00935FE8">
        <w:rPr>
          <w:rFonts w:ascii="Tahoma" w:hAnsi="Tahoma" w:cs="Tahoma"/>
        </w:rPr>
        <w:t>the Executive Director and General Counsel have</w:t>
      </w:r>
      <w:r w:rsidR="006D6D02" w:rsidRPr="00935FE8">
        <w:rPr>
          <w:rFonts w:ascii="Tahoma" w:hAnsi="Tahoma" w:cs="Tahoma"/>
        </w:rPr>
        <w:t xml:space="preserve"> recommend</w:t>
      </w:r>
      <w:r w:rsidR="00935FE8" w:rsidRPr="00935FE8">
        <w:rPr>
          <w:rFonts w:ascii="Tahoma" w:hAnsi="Tahoma" w:cs="Tahoma"/>
        </w:rPr>
        <w:t>ed</w:t>
      </w:r>
      <w:r w:rsidR="006D6D02" w:rsidRPr="00935FE8">
        <w:rPr>
          <w:rFonts w:ascii="Tahoma" w:hAnsi="Tahoma" w:cs="Tahoma"/>
        </w:rPr>
        <w:t xml:space="preserve"> that COG’s Rules of Procedure</w:t>
      </w:r>
      <w:r w:rsidR="00527464">
        <w:rPr>
          <w:rFonts w:ascii="Tahoma" w:hAnsi="Tahoma" w:cs="Tahoma"/>
        </w:rPr>
        <w:t xml:space="preserve"> be amended to add a new Section 10</w:t>
      </w:r>
      <w:r w:rsidR="00935FE8">
        <w:rPr>
          <w:rFonts w:ascii="Tahoma" w:hAnsi="Tahoma" w:cs="Tahoma"/>
        </w:rPr>
        <w:t xml:space="preserve"> -</w:t>
      </w:r>
      <w:r w:rsidR="006D6D02" w:rsidRPr="00935FE8">
        <w:rPr>
          <w:rFonts w:ascii="Tahoma" w:hAnsi="Tahoma" w:cs="Tahoma"/>
        </w:rPr>
        <w:t xml:space="preserve"> Conflict of Interest Guidelines</w:t>
      </w:r>
      <w:r w:rsidR="00935FE8" w:rsidRPr="00935FE8">
        <w:rPr>
          <w:rFonts w:ascii="Tahoma" w:hAnsi="Tahoma" w:cs="Tahoma"/>
        </w:rPr>
        <w:t>,</w:t>
      </w:r>
      <w:r w:rsidR="006D6D02" w:rsidRPr="00935FE8">
        <w:rPr>
          <w:rFonts w:ascii="Tahoma" w:hAnsi="Tahoma" w:cs="Tahoma"/>
        </w:rPr>
        <w:t xml:space="preserve"> to</w:t>
      </w:r>
      <w:r w:rsidR="00935FE8" w:rsidRPr="00935FE8">
        <w:rPr>
          <w:rFonts w:ascii="Tahoma" w:hAnsi="Tahoma" w:cs="Tahoma"/>
        </w:rPr>
        <w:t xml:space="preserve"> assist </w:t>
      </w:r>
      <w:r w:rsidR="00935FE8">
        <w:rPr>
          <w:rFonts w:ascii="Tahoma" w:hAnsi="Tahoma" w:cs="Tahoma"/>
        </w:rPr>
        <w:t>M</w:t>
      </w:r>
      <w:r w:rsidR="00935FE8" w:rsidRPr="00935FE8">
        <w:rPr>
          <w:rFonts w:ascii="Tahoma" w:hAnsi="Tahoma" w:cs="Tahoma"/>
        </w:rPr>
        <w:t>embers in performing their fiduciary duty</w:t>
      </w:r>
      <w:r w:rsidR="00935FE8">
        <w:rPr>
          <w:rFonts w:ascii="Tahoma" w:hAnsi="Tahoma" w:cs="Tahoma"/>
        </w:rPr>
        <w:t>,</w:t>
      </w:r>
      <w:r w:rsidR="00935FE8" w:rsidRPr="00935FE8">
        <w:rPr>
          <w:rFonts w:ascii="Tahoma" w:hAnsi="Tahoma" w:cs="Tahoma"/>
        </w:rPr>
        <w:t xml:space="preserve"> </w:t>
      </w:r>
      <w:r w:rsidR="006D6D02">
        <w:rPr>
          <w:rFonts w:ascii="Tahoma" w:hAnsi="Tahoma" w:cs="Tahoma"/>
        </w:rPr>
        <w:t xml:space="preserve">as well as </w:t>
      </w:r>
      <w:r w:rsidR="00935FE8">
        <w:rPr>
          <w:rFonts w:ascii="Tahoma" w:hAnsi="Tahoma" w:cs="Tahoma"/>
        </w:rPr>
        <w:t xml:space="preserve">to provide </w:t>
      </w:r>
      <w:r w:rsidR="006D6D02">
        <w:rPr>
          <w:rFonts w:ascii="Tahoma" w:hAnsi="Tahoma" w:cs="Tahoma"/>
        </w:rPr>
        <w:t xml:space="preserve">guidance on how to deal with a potential conflict; </w:t>
      </w:r>
    </w:p>
    <w:p w:rsidR="00D6092B" w:rsidRDefault="00D6092B" w:rsidP="00D3339C">
      <w:pPr>
        <w:pStyle w:val="NoSpacing"/>
        <w:jc w:val="both"/>
        <w:rPr>
          <w:rFonts w:ascii="Tahoma" w:hAnsi="Tahoma" w:cs="Tahoma"/>
        </w:rPr>
      </w:pPr>
    </w:p>
    <w:p w:rsidR="006D6D02" w:rsidRDefault="006D6D02" w:rsidP="00D3339C">
      <w:pPr>
        <w:pStyle w:val="NoSpacing"/>
        <w:jc w:val="both"/>
        <w:rPr>
          <w:rFonts w:ascii="Tahoma" w:hAnsi="Tahoma" w:cs="Tahoma"/>
        </w:rPr>
      </w:pPr>
    </w:p>
    <w:p w:rsidR="006D6D02" w:rsidRDefault="006D6D02" w:rsidP="00D3339C">
      <w:pPr>
        <w:pStyle w:val="NoSpacing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ab/>
      </w:r>
      <w:r w:rsidR="00FE76D2">
        <w:rPr>
          <w:rFonts w:ascii="Tahoma" w:hAnsi="Tahoma" w:cs="Tahoma"/>
          <w:b/>
        </w:rPr>
        <w:t>NOW, THEREFORE, BE IT RESOLVED BY THE BOARD OF DIRECTORS OF THE METROPOLITAN WASHINGTON COUNCIL OF GOVERNMENTS THAT:</w:t>
      </w:r>
    </w:p>
    <w:p w:rsidR="00FE76D2" w:rsidRDefault="00FE76D2" w:rsidP="00D3339C">
      <w:pPr>
        <w:pStyle w:val="NoSpacing"/>
        <w:jc w:val="both"/>
        <w:rPr>
          <w:rFonts w:ascii="Tahoma" w:hAnsi="Tahoma" w:cs="Tahoma"/>
          <w:b/>
        </w:rPr>
      </w:pPr>
    </w:p>
    <w:p w:rsidR="00FE76D2" w:rsidRDefault="00FE76D2" w:rsidP="00D3339C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ab/>
      </w:r>
      <w:r>
        <w:rPr>
          <w:rFonts w:ascii="Tahoma" w:hAnsi="Tahoma" w:cs="Tahoma"/>
        </w:rPr>
        <w:t xml:space="preserve">Pursuant to Section 2.19 of </w:t>
      </w:r>
      <w:r w:rsidR="00935FE8">
        <w:rPr>
          <w:rFonts w:ascii="Tahoma" w:hAnsi="Tahoma" w:cs="Tahoma"/>
        </w:rPr>
        <w:t xml:space="preserve">COG’s </w:t>
      </w:r>
      <w:r>
        <w:rPr>
          <w:rFonts w:ascii="Tahoma" w:hAnsi="Tahoma" w:cs="Tahoma"/>
        </w:rPr>
        <w:t xml:space="preserve">Rules of Procedure, the Rules of Procedure </w:t>
      </w:r>
      <w:r w:rsidR="00975E52">
        <w:rPr>
          <w:rFonts w:ascii="Tahoma" w:hAnsi="Tahoma" w:cs="Tahoma"/>
        </w:rPr>
        <w:t xml:space="preserve">are hereby </w:t>
      </w:r>
      <w:r>
        <w:rPr>
          <w:rFonts w:ascii="Tahoma" w:hAnsi="Tahoma" w:cs="Tahoma"/>
        </w:rPr>
        <w:t>amended to add a new Section 10.00 – Conflict of Interest Guidelines, a copy of which is to be attached to and made a part of th</w:t>
      </w:r>
      <w:r w:rsidR="00975E52">
        <w:rPr>
          <w:rFonts w:ascii="Tahoma" w:hAnsi="Tahoma" w:cs="Tahoma"/>
        </w:rPr>
        <w:t>e minutes of this meeting</w:t>
      </w:r>
      <w:r>
        <w:rPr>
          <w:rFonts w:ascii="Tahoma" w:hAnsi="Tahoma" w:cs="Tahoma"/>
        </w:rPr>
        <w:t xml:space="preserve">. </w:t>
      </w:r>
    </w:p>
    <w:p w:rsidR="003B50BA" w:rsidRDefault="003B50BA" w:rsidP="003B50BA">
      <w:pPr>
        <w:pStyle w:val="NoSpacing"/>
      </w:pPr>
    </w:p>
    <w:p w:rsidR="00D6092B" w:rsidRDefault="00D6092B" w:rsidP="00D6092B">
      <w:pPr>
        <w:pStyle w:val="NoSpacing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---</w:t>
      </w:r>
      <w:r w:rsidR="003B50BA">
        <w:rPr>
          <w:rFonts w:ascii="Tahoma" w:hAnsi="Tahoma" w:cs="Tahoma"/>
        </w:rPr>
        <w:t xml:space="preserve">  </w:t>
      </w:r>
    </w:p>
    <w:p w:rsidR="003B50BA" w:rsidRDefault="003B50BA" w:rsidP="003B50BA">
      <w:pPr>
        <w:pStyle w:val="NoSpacing"/>
        <w:jc w:val="both"/>
        <w:rPr>
          <w:rFonts w:ascii="Tahoma" w:hAnsi="Tahoma" w:cs="Tahoma"/>
        </w:rPr>
      </w:pPr>
    </w:p>
    <w:p w:rsidR="003B50BA" w:rsidRDefault="003B50BA" w:rsidP="003B50BA">
      <w:pPr>
        <w:pStyle w:val="NoSpacing"/>
      </w:pPr>
      <w:r>
        <w:t>The foregoing resolution was unanimously approved and adopted by the COG Board of Directors at its regular meeting held on April 11, 2012.</w:t>
      </w:r>
    </w:p>
    <w:p w:rsidR="003B50BA" w:rsidRDefault="003B50BA" w:rsidP="003B50BA">
      <w:pPr>
        <w:pStyle w:val="NoSpacing"/>
      </w:pPr>
    </w:p>
    <w:p w:rsidR="003B50BA" w:rsidRDefault="003B50BA" w:rsidP="003B50BA">
      <w:pPr>
        <w:pStyle w:val="NoSpacing"/>
      </w:pPr>
    </w:p>
    <w:p w:rsidR="003B50BA" w:rsidRDefault="003B50BA" w:rsidP="003B50BA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Barbara J. Chapman</w:t>
      </w:r>
    </w:p>
    <w:p w:rsidR="003B50BA" w:rsidRDefault="003B50BA" w:rsidP="003B50BA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Executive Board Secretary</w:t>
      </w:r>
    </w:p>
    <w:p w:rsidR="003B50BA" w:rsidRDefault="003B50BA" w:rsidP="003B50BA">
      <w:pPr>
        <w:pStyle w:val="NoSpacing"/>
      </w:pPr>
    </w:p>
    <w:p w:rsidR="003B50BA" w:rsidRPr="009D4EDA" w:rsidRDefault="003B50BA" w:rsidP="003B50BA">
      <w:pPr>
        <w:pStyle w:val="NoSpacing"/>
        <w:rPr>
          <w:sz w:val="16"/>
          <w:szCs w:val="16"/>
        </w:rPr>
      </w:pPr>
      <w:fldSimple w:instr=" FILENAME   \* MERGEFORMAT ">
        <w:r w:rsidRPr="009D4EDA">
          <w:rPr>
            <w:noProof/>
            <w:sz w:val="16"/>
            <w:szCs w:val="16"/>
          </w:rPr>
          <w:t>Reso.Certified.R</w:t>
        </w:r>
        <w:r>
          <w:rPr>
            <w:noProof/>
            <w:sz w:val="16"/>
            <w:szCs w:val="16"/>
          </w:rPr>
          <w:t>21-</w:t>
        </w:r>
        <w:r w:rsidRPr="009D4EDA">
          <w:rPr>
            <w:noProof/>
            <w:sz w:val="16"/>
            <w:szCs w:val="16"/>
          </w:rPr>
          <w:t>2012</w:t>
        </w:r>
        <w:r>
          <w:rPr>
            <w:noProof/>
            <w:sz w:val="16"/>
            <w:szCs w:val="16"/>
          </w:rPr>
          <w:t xml:space="preserve"> Amendment of COG Rules of Procedure to Add Section 10.00 - Conflict of Interest Guidelines </w:t>
        </w:r>
      </w:fldSimple>
    </w:p>
    <w:p w:rsidR="003B50BA" w:rsidRPr="00FE76D2" w:rsidRDefault="003B50BA" w:rsidP="003B50BA">
      <w:pPr>
        <w:pStyle w:val="NoSpacing"/>
        <w:jc w:val="both"/>
      </w:pPr>
    </w:p>
    <w:sectPr w:rsidR="003B50BA" w:rsidRPr="00FE76D2" w:rsidSect="0039799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5E52" w:rsidRDefault="00975E52" w:rsidP="00975E52">
      <w:pPr>
        <w:spacing w:after="0" w:line="240" w:lineRule="auto"/>
      </w:pPr>
      <w:r>
        <w:separator/>
      </w:r>
    </w:p>
  </w:endnote>
  <w:endnote w:type="continuationSeparator" w:id="0">
    <w:p w:rsidR="00975E52" w:rsidRDefault="00975E52" w:rsidP="00975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5E52" w:rsidRDefault="00975E52" w:rsidP="00975E52">
      <w:pPr>
        <w:spacing w:after="0" w:line="240" w:lineRule="auto"/>
      </w:pPr>
      <w:r>
        <w:separator/>
      </w:r>
    </w:p>
  </w:footnote>
  <w:footnote w:type="continuationSeparator" w:id="0">
    <w:p w:rsidR="00975E52" w:rsidRDefault="00975E52" w:rsidP="00975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E52" w:rsidRDefault="00975E52" w:rsidP="00975E52">
    <w:pPr>
      <w:pStyle w:val="Header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339C"/>
    <w:rsid w:val="00150794"/>
    <w:rsid w:val="001A681C"/>
    <w:rsid w:val="00275371"/>
    <w:rsid w:val="00397992"/>
    <w:rsid w:val="003B50BA"/>
    <w:rsid w:val="004870A1"/>
    <w:rsid w:val="00527464"/>
    <w:rsid w:val="00677B73"/>
    <w:rsid w:val="006D6D02"/>
    <w:rsid w:val="008779D5"/>
    <w:rsid w:val="00935FE8"/>
    <w:rsid w:val="00975E52"/>
    <w:rsid w:val="00A83B6C"/>
    <w:rsid w:val="00B1518C"/>
    <w:rsid w:val="00C36F85"/>
    <w:rsid w:val="00D3339C"/>
    <w:rsid w:val="00D6092B"/>
    <w:rsid w:val="00E5409C"/>
    <w:rsid w:val="00FE7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9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339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975E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5E52"/>
  </w:style>
  <w:style w:type="paragraph" w:styleId="Footer">
    <w:name w:val="footer"/>
    <w:basedOn w:val="Normal"/>
    <w:link w:val="FooterChar"/>
    <w:uiPriority w:val="99"/>
    <w:semiHidden/>
    <w:unhideWhenUsed/>
    <w:rsid w:val="00975E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5E52"/>
  </w:style>
  <w:style w:type="paragraph" w:styleId="BalloonText">
    <w:name w:val="Balloon Text"/>
    <w:basedOn w:val="Normal"/>
    <w:link w:val="BalloonTextChar"/>
    <w:uiPriority w:val="99"/>
    <w:semiHidden/>
    <w:unhideWhenUsed/>
    <w:rsid w:val="00935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F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bchapman</dc:creator>
  <cp:lastModifiedBy>bchapman</cp:lastModifiedBy>
  <cp:revision>2</cp:revision>
  <dcterms:created xsi:type="dcterms:W3CDTF">2012-04-12T14:35:00Z</dcterms:created>
  <dcterms:modified xsi:type="dcterms:W3CDTF">2012-04-12T14:35:00Z</dcterms:modified>
</cp:coreProperties>
</file>