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33F" w:rsidRDefault="00AA433F">
      <w:pPr>
        <w:spacing w:line="240" w:lineRule="auto"/>
        <w:jc w:val="left"/>
        <w:rPr>
          <w:b/>
        </w:rPr>
      </w:pPr>
      <w:r>
        <w:rPr>
          <w:b/>
        </w:rPr>
        <w:br w:type="page"/>
      </w:r>
    </w:p>
    <w:p w:rsidR="00104413" w:rsidRDefault="00104413">
      <w:pPr>
        <w:spacing w:line="240" w:lineRule="auto"/>
        <w:jc w:val="left"/>
        <w:rPr>
          <w:b/>
        </w:rPr>
      </w:pPr>
    </w:p>
    <w:p w:rsidR="00104413" w:rsidRDefault="00104413">
      <w:pPr>
        <w:spacing w:line="240" w:lineRule="auto"/>
        <w:jc w:val="left"/>
        <w:rPr>
          <w:b/>
        </w:rPr>
      </w:pPr>
    </w:p>
    <w:p w:rsidR="00104413" w:rsidRDefault="00104413">
      <w:pPr>
        <w:spacing w:line="240" w:lineRule="auto"/>
        <w:jc w:val="left"/>
        <w:rPr>
          <w:b/>
        </w:rPr>
      </w:pPr>
    </w:p>
    <w:p w:rsidR="00104413" w:rsidRDefault="00104413">
      <w:pPr>
        <w:spacing w:line="240" w:lineRule="auto"/>
        <w:jc w:val="left"/>
        <w:rPr>
          <w:b/>
        </w:rPr>
      </w:pPr>
    </w:p>
    <w:p w:rsidR="00104413" w:rsidRDefault="00104413">
      <w:pPr>
        <w:spacing w:line="240" w:lineRule="auto"/>
        <w:jc w:val="left"/>
        <w:rPr>
          <w:b/>
        </w:rPr>
      </w:pPr>
    </w:p>
    <w:p w:rsidR="00104413" w:rsidRDefault="00104413">
      <w:pPr>
        <w:spacing w:line="240" w:lineRule="auto"/>
        <w:jc w:val="left"/>
        <w:rPr>
          <w:b/>
        </w:rPr>
      </w:pPr>
    </w:p>
    <w:p w:rsidR="00104413" w:rsidRDefault="00104413">
      <w:pPr>
        <w:spacing w:line="240" w:lineRule="auto"/>
        <w:jc w:val="left"/>
        <w:rPr>
          <w:b/>
        </w:rPr>
      </w:pPr>
    </w:p>
    <w:p w:rsidR="00104413" w:rsidRDefault="00104413">
      <w:pPr>
        <w:spacing w:line="240" w:lineRule="auto"/>
        <w:jc w:val="left"/>
        <w:rPr>
          <w:b/>
        </w:rPr>
      </w:pPr>
    </w:p>
    <w:p w:rsidR="00104413" w:rsidRDefault="00104413">
      <w:pPr>
        <w:spacing w:line="240" w:lineRule="auto"/>
        <w:jc w:val="left"/>
        <w:rPr>
          <w:b/>
        </w:rPr>
      </w:pPr>
    </w:p>
    <w:p w:rsidR="00104413" w:rsidRDefault="00104413">
      <w:pPr>
        <w:spacing w:line="240" w:lineRule="auto"/>
        <w:jc w:val="left"/>
        <w:rPr>
          <w:b/>
        </w:rPr>
      </w:pPr>
    </w:p>
    <w:p w:rsidR="00104413" w:rsidRDefault="00104413">
      <w:pPr>
        <w:spacing w:line="240" w:lineRule="auto"/>
        <w:jc w:val="left"/>
        <w:rPr>
          <w:b/>
        </w:rPr>
      </w:pPr>
    </w:p>
    <w:p w:rsidR="00104413" w:rsidRDefault="00104413" w:rsidP="00104413">
      <w:pPr>
        <w:jc w:val="left"/>
        <w:rPr>
          <w:rFonts w:ascii="Helvetica" w:hAnsi="Helvetica"/>
          <w:sz w:val="52"/>
          <w:szCs w:val="52"/>
        </w:rPr>
      </w:pPr>
      <w:r>
        <w:rPr>
          <w:rFonts w:ascii="Helvetica" w:hAnsi="Helvetica"/>
          <w:sz w:val="52"/>
          <w:szCs w:val="52"/>
        </w:rPr>
        <w:t xml:space="preserve">Multimodal Coordination for Bus Priority </w:t>
      </w:r>
      <w:r w:rsidR="00830789">
        <w:rPr>
          <w:rFonts w:ascii="Helvetica" w:hAnsi="Helvetica"/>
          <w:sz w:val="52"/>
          <w:szCs w:val="52"/>
        </w:rPr>
        <w:t>Hotspots</w:t>
      </w:r>
    </w:p>
    <w:p w:rsidR="00104413" w:rsidRDefault="00104413" w:rsidP="00104413">
      <w:pPr>
        <w:jc w:val="left"/>
        <w:rPr>
          <w:rFonts w:ascii="Helvetica" w:hAnsi="Helvetica"/>
          <w:sz w:val="52"/>
          <w:szCs w:val="52"/>
        </w:rPr>
      </w:pPr>
    </w:p>
    <w:p w:rsidR="00104413" w:rsidRDefault="00104413" w:rsidP="00104413">
      <w:pPr>
        <w:jc w:val="left"/>
        <w:rPr>
          <w:rFonts w:ascii="Helvetica" w:hAnsi="Helvetica"/>
          <w:sz w:val="44"/>
          <w:szCs w:val="52"/>
        </w:rPr>
      </w:pPr>
      <w:r w:rsidRPr="00104413">
        <w:rPr>
          <w:rFonts w:ascii="Helvetica" w:hAnsi="Helvetica"/>
          <w:sz w:val="44"/>
          <w:szCs w:val="52"/>
        </w:rPr>
        <w:t xml:space="preserve">Task </w:t>
      </w:r>
      <w:r w:rsidR="00D57A63">
        <w:rPr>
          <w:rFonts w:ascii="Helvetica" w:hAnsi="Helvetica"/>
          <w:sz w:val="44"/>
          <w:szCs w:val="52"/>
        </w:rPr>
        <w:t>3</w:t>
      </w:r>
      <w:r w:rsidRPr="00104413">
        <w:rPr>
          <w:rFonts w:ascii="Helvetica" w:hAnsi="Helvetica"/>
          <w:sz w:val="44"/>
          <w:szCs w:val="52"/>
        </w:rPr>
        <w:t xml:space="preserve"> Technical Memorandum: </w:t>
      </w:r>
    </w:p>
    <w:p w:rsidR="00104413" w:rsidRPr="00104413" w:rsidRDefault="00D57A63" w:rsidP="00104413">
      <w:pPr>
        <w:jc w:val="left"/>
        <w:rPr>
          <w:rFonts w:ascii="Helvetica" w:hAnsi="Helvetica"/>
          <w:sz w:val="44"/>
          <w:szCs w:val="52"/>
        </w:rPr>
      </w:pPr>
      <w:r>
        <w:rPr>
          <w:rFonts w:ascii="Helvetica" w:hAnsi="Helvetica"/>
          <w:sz w:val="44"/>
          <w:szCs w:val="52"/>
        </w:rPr>
        <w:t>Field Verification of</w:t>
      </w:r>
      <w:r w:rsidR="00104413" w:rsidRPr="00104413">
        <w:rPr>
          <w:rFonts w:ascii="Helvetica" w:hAnsi="Helvetica"/>
          <w:sz w:val="44"/>
          <w:szCs w:val="52"/>
        </w:rPr>
        <w:t xml:space="preserve"> </w:t>
      </w:r>
      <w:r w:rsidR="00830789">
        <w:rPr>
          <w:rFonts w:ascii="Helvetica" w:hAnsi="Helvetica"/>
          <w:sz w:val="44"/>
          <w:szCs w:val="52"/>
        </w:rPr>
        <w:t>Hotspots</w:t>
      </w:r>
    </w:p>
    <w:p w:rsidR="00104413" w:rsidRDefault="00104413" w:rsidP="00104413">
      <w:pPr>
        <w:rPr>
          <w:rFonts w:ascii="Helvetica" w:hAnsi="Helvetica"/>
        </w:rPr>
      </w:pPr>
    </w:p>
    <w:p w:rsidR="00104413" w:rsidRDefault="00104413" w:rsidP="00104413">
      <w:r>
        <w:br/>
      </w:r>
    </w:p>
    <w:p w:rsidR="00104413" w:rsidRDefault="00104413" w:rsidP="00104413"/>
    <w:p w:rsidR="00104413" w:rsidRDefault="00104413" w:rsidP="00104413"/>
    <w:p w:rsidR="00104413" w:rsidRPr="007C3340" w:rsidRDefault="00104413" w:rsidP="00104413">
      <w:pPr>
        <w:rPr>
          <w:sz w:val="28"/>
          <w:szCs w:val="28"/>
        </w:rPr>
      </w:pPr>
    </w:p>
    <w:p w:rsidR="00AA433F" w:rsidRDefault="00104413" w:rsidP="00104413">
      <w:pPr>
        <w:spacing w:line="240" w:lineRule="auto"/>
        <w:jc w:val="left"/>
        <w:rPr>
          <w:b/>
        </w:rPr>
      </w:pPr>
      <w:r w:rsidRPr="00104413">
        <w:rPr>
          <w:rFonts w:ascii="Helvetica" w:hAnsi="Helvetica"/>
          <w:sz w:val="32"/>
          <w:szCs w:val="28"/>
        </w:rPr>
        <w:t>Prepared for the National Capital Region Transportation Planning Board (TPB)</w:t>
      </w:r>
      <w:r w:rsidR="00AA433F">
        <w:rPr>
          <w:b/>
        </w:rPr>
        <w:br w:type="page"/>
      </w:r>
    </w:p>
    <w:p w:rsidR="00F513CA" w:rsidRPr="00F513CA" w:rsidRDefault="00F513CA" w:rsidP="00F513CA">
      <w:pPr>
        <w:rPr>
          <w:b/>
        </w:rPr>
      </w:pPr>
      <w:r w:rsidRPr="00F513CA">
        <w:rPr>
          <w:b/>
        </w:rPr>
        <w:lastRenderedPageBreak/>
        <w:t>CONTENTS</w:t>
      </w:r>
    </w:p>
    <w:p w:rsidR="00F513CA" w:rsidRDefault="00F513CA" w:rsidP="00F513CA"/>
    <w:p w:rsidR="000225CB" w:rsidRDefault="00396134">
      <w:pPr>
        <w:pStyle w:val="TOC1"/>
        <w:rPr>
          <w:rFonts w:asciiTheme="minorHAnsi" w:eastAsiaTheme="minorEastAsia" w:hAnsiTheme="minorHAnsi" w:cstheme="minorBidi"/>
          <w:noProof/>
        </w:rPr>
      </w:pPr>
      <w:r>
        <w:fldChar w:fldCharType="begin"/>
      </w:r>
      <w:r w:rsidR="00F513CA">
        <w:instrText xml:space="preserve"> TOC \o "1-3" \h \z \u </w:instrText>
      </w:r>
      <w:r>
        <w:fldChar w:fldCharType="separate"/>
      </w:r>
      <w:hyperlink w:anchor="_Toc321233621" w:history="1">
        <w:r w:rsidR="000225CB" w:rsidRPr="00EF01FC">
          <w:rPr>
            <w:rStyle w:val="Hyperlink"/>
            <w:noProof/>
          </w:rPr>
          <w:t>1</w:t>
        </w:r>
        <w:r w:rsidR="000225CB">
          <w:rPr>
            <w:rFonts w:asciiTheme="minorHAnsi" w:eastAsiaTheme="minorEastAsia" w:hAnsiTheme="minorHAnsi" w:cstheme="minorBidi"/>
            <w:noProof/>
          </w:rPr>
          <w:tab/>
        </w:r>
        <w:r w:rsidR="000225CB" w:rsidRPr="00EF01FC">
          <w:rPr>
            <w:rStyle w:val="Hyperlink"/>
            <w:noProof/>
          </w:rPr>
          <w:t>INTRODUCTION</w:t>
        </w:r>
        <w:r w:rsidR="000225CB">
          <w:rPr>
            <w:noProof/>
            <w:webHidden/>
          </w:rPr>
          <w:tab/>
        </w:r>
        <w:r>
          <w:rPr>
            <w:noProof/>
            <w:webHidden/>
          </w:rPr>
          <w:fldChar w:fldCharType="begin"/>
        </w:r>
        <w:r w:rsidR="000225CB">
          <w:rPr>
            <w:noProof/>
            <w:webHidden/>
          </w:rPr>
          <w:instrText xml:space="preserve"> PAGEREF _Toc321233621 \h </w:instrText>
        </w:r>
        <w:r>
          <w:rPr>
            <w:noProof/>
            <w:webHidden/>
          </w:rPr>
        </w:r>
        <w:r>
          <w:rPr>
            <w:noProof/>
            <w:webHidden/>
          </w:rPr>
          <w:fldChar w:fldCharType="separate"/>
        </w:r>
        <w:r w:rsidR="0043118D">
          <w:rPr>
            <w:noProof/>
            <w:webHidden/>
          </w:rPr>
          <w:t>1</w:t>
        </w:r>
        <w:r>
          <w:rPr>
            <w:noProof/>
            <w:webHidden/>
          </w:rPr>
          <w:fldChar w:fldCharType="end"/>
        </w:r>
      </w:hyperlink>
    </w:p>
    <w:p w:rsidR="000225CB" w:rsidRDefault="00396134">
      <w:pPr>
        <w:pStyle w:val="TOC2"/>
        <w:tabs>
          <w:tab w:val="left" w:pos="880"/>
          <w:tab w:val="right" w:leader="dot" w:pos="9350"/>
        </w:tabs>
        <w:rPr>
          <w:rFonts w:asciiTheme="minorHAnsi" w:eastAsiaTheme="minorEastAsia" w:hAnsiTheme="minorHAnsi" w:cstheme="minorBidi"/>
          <w:noProof/>
          <w:sz w:val="22"/>
        </w:rPr>
      </w:pPr>
      <w:hyperlink w:anchor="_Toc321233622" w:history="1">
        <w:r w:rsidR="000225CB" w:rsidRPr="00EF01FC">
          <w:rPr>
            <w:rStyle w:val="Hyperlink"/>
            <w:noProof/>
          </w:rPr>
          <w:t>1.1</w:t>
        </w:r>
        <w:r w:rsidR="000225CB">
          <w:rPr>
            <w:rFonts w:asciiTheme="minorHAnsi" w:eastAsiaTheme="minorEastAsia" w:hAnsiTheme="minorHAnsi" w:cstheme="minorBidi"/>
            <w:noProof/>
            <w:sz w:val="22"/>
          </w:rPr>
          <w:tab/>
        </w:r>
        <w:r w:rsidR="000225CB" w:rsidRPr="00EF01FC">
          <w:rPr>
            <w:rStyle w:val="Hyperlink"/>
            <w:noProof/>
          </w:rPr>
          <w:t>Purpose of Analysis</w:t>
        </w:r>
        <w:r w:rsidR="000225CB">
          <w:rPr>
            <w:noProof/>
            <w:webHidden/>
          </w:rPr>
          <w:tab/>
        </w:r>
        <w:r>
          <w:rPr>
            <w:noProof/>
            <w:webHidden/>
          </w:rPr>
          <w:fldChar w:fldCharType="begin"/>
        </w:r>
        <w:r w:rsidR="000225CB">
          <w:rPr>
            <w:noProof/>
            <w:webHidden/>
          </w:rPr>
          <w:instrText xml:space="preserve"> PAGEREF _Toc321233622 \h </w:instrText>
        </w:r>
        <w:r>
          <w:rPr>
            <w:noProof/>
            <w:webHidden/>
          </w:rPr>
        </w:r>
        <w:r>
          <w:rPr>
            <w:noProof/>
            <w:webHidden/>
          </w:rPr>
          <w:fldChar w:fldCharType="separate"/>
        </w:r>
        <w:r w:rsidR="0043118D">
          <w:rPr>
            <w:noProof/>
            <w:webHidden/>
          </w:rPr>
          <w:t>1</w:t>
        </w:r>
        <w:r>
          <w:rPr>
            <w:noProof/>
            <w:webHidden/>
          </w:rPr>
          <w:fldChar w:fldCharType="end"/>
        </w:r>
      </w:hyperlink>
    </w:p>
    <w:p w:rsidR="000225CB" w:rsidRDefault="00396134">
      <w:pPr>
        <w:pStyle w:val="TOC2"/>
        <w:tabs>
          <w:tab w:val="left" w:pos="880"/>
          <w:tab w:val="right" w:leader="dot" w:pos="9350"/>
        </w:tabs>
        <w:rPr>
          <w:rFonts w:asciiTheme="minorHAnsi" w:eastAsiaTheme="minorEastAsia" w:hAnsiTheme="minorHAnsi" w:cstheme="minorBidi"/>
          <w:noProof/>
          <w:sz w:val="22"/>
        </w:rPr>
      </w:pPr>
      <w:hyperlink w:anchor="_Toc321233623" w:history="1">
        <w:r w:rsidR="000225CB" w:rsidRPr="00EF01FC">
          <w:rPr>
            <w:rStyle w:val="Hyperlink"/>
            <w:noProof/>
          </w:rPr>
          <w:t>1.2</w:t>
        </w:r>
        <w:r w:rsidR="000225CB">
          <w:rPr>
            <w:rFonts w:asciiTheme="minorHAnsi" w:eastAsiaTheme="minorEastAsia" w:hAnsiTheme="minorHAnsi" w:cstheme="minorBidi"/>
            <w:noProof/>
            <w:sz w:val="22"/>
          </w:rPr>
          <w:tab/>
        </w:r>
        <w:r w:rsidR="000225CB" w:rsidRPr="00EF01FC">
          <w:rPr>
            <w:rStyle w:val="Hyperlink"/>
            <w:noProof/>
          </w:rPr>
          <w:t>Top 30 Hotspots</w:t>
        </w:r>
        <w:r w:rsidR="000225CB">
          <w:rPr>
            <w:noProof/>
            <w:webHidden/>
          </w:rPr>
          <w:tab/>
        </w:r>
        <w:r>
          <w:rPr>
            <w:noProof/>
            <w:webHidden/>
          </w:rPr>
          <w:fldChar w:fldCharType="begin"/>
        </w:r>
        <w:r w:rsidR="000225CB">
          <w:rPr>
            <w:noProof/>
            <w:webHidden/>
          </w:rPr>
          <w:instrText xml:space="preserve"> PAGEREF _Toc321233623 \h </w:instrText>
        </w:r>
        <w:r>
          <w:rPr>
            <w:noProof/>
            <w:webHidden/>
          </w:rPr>
        </w:r>
        <w:r>
          <w:rPr>
            <w:noProof/>
            <w:webHidden/>
          </w:rPr>
          <w:fldChar w:fldCharType="separate"/>
        </w:r>
        <w:r w:rsidR="0043118D">
          <w:rPr>
            <w:noProof/>
            <w:webHidden/>
          </w:rPr>
          <w:t>1</w:t>
        </w:r>
        <w:r>
          <w:rPr>
            <w:noProof/>
            <w:webHidden/>
          </w:rPr>
          <w:fldChar w:fldCharType="end"/>
        </w:r>
      </w:hyperlink>
    </w:p>
    <w:p w:rsidR="000225CB" w:rsidRDefault="00396134">
      <w:pPr>
        <w:pStyle w:val="TOC1"/>
        <w:rPr>
          <w:rFonts w:asciiTheme="minorHAnsi" w:eastAsiaTheme="minorEastAsia" w:hAnsiTheme="minorHAnsi" w:cstheme="minorBidi"/>
          <w:noProof/>
        </w:rPr>
      </w:pPr>
      <w:hyperlink w:anchor="_Toc321233624" w:history="1">
        <w:r w:rsidR="000225CB" w:rsidRPr="00EF01FC">
          <w:rPr>
            <w:rStyle w:val="Hyperlink"/>
            <w:noProof/>
          </w:rPr>
          <w:t>2</w:t>
        </w:r>
        <w:r w:rsidR="000225CB">
          <w:rPr>
            <w:rFonts w:asciiTheme="minorHAnsi" w:eastAsiaTheme="minorEastAsia" w:hAnsiTheme="minorHAnsi" w:cstheme="minorBidi"/>
            <w:noProof/>
          </w:rPr>
          <w:tab/>
        </w:r>
        <w:r w:rsidR="000225CB" w:rsidRPr="00EF01FC">
          <w:rPr>
            <w:rStyle w:val="Hyperlink"/>
            <w:noProof/>
          </w:rPr>
          <w:t>FIELD VERIFICATION PROCESS</w:t>
        </w:r>
        <w:r w:rsidR="000225CB">
          <w:rPr>
            <w:noProof/>
            <w:webHidden/>
          </w:rPr>
          <w:tab/>
        </w:r>
        <w:r>
          <w:rPr>
            <w:noProof/>
            <w:webHidden/>
          </w:rPr>
          <w:fldChar w:fldCharType="begin"/>
        </w:r>
        <w:r w:rsidR="000225CB">
          <w:rPr>
            <w:noProof/>
            <w:webHidden/>
          </w:rPr>
          <w:instrText xml:space="preserve"> PAGEREF _Toc321233624 \h </w:instrText>
        </w:r>
        <w:r>
          <w:rPr>
            <w:noProof/>
            <w:webHidden/>
          </w:rPr>
        </w:r>
        <w:r>
          <w:rPr>
            <w:noProof/>
            <w:webHidden/>
          </w:rPr>
          <w:fldChar w:fldCharType="separate"/>
        </w:r>
        <w:r w:rsidR="0043118D">
          <w:rPr>
            <w:noProof/>
            <w:webHidden/>
          </w:rPr>
          <w:t>6</w:t>
        </w:r>
        <w:r>
          <w:rPr>
            <w:noProof/>
            <w:webHidden/>
          </w:rPr>
          <w:fldChar w:fldCharType="end"/>
        </w:r>
      </w:hyperlink>
    </w:p>
    <w:p w:rsidR="000225CB" w:rsidRDefault="00396134">
      <w:pPr>
        <w:pStyle w:val="TOC2"/>
        <w:tabs>
          <w:tab w:val="left" w:pos="880"/>
          <w:tab w:val="right" w:leader="dot" w:pos="9350"/>
        </w:tabs>
        <w:rPr>
          <w:rFonts w:asciiTheme="minorHAnsi" w:eastAsiaTheme="minorEastAsia" w:hAnsiTheme="minorHAnsi" w:cstheme="minorBidi"/>
          <w:noProof/>
          <w:sz w:val="22"/>
        </w:rPr>
      </w:pPr>
      <w:hyperlink w:anchor="_Toc321233625" w:history="1">
        <w:r w:rsidR="000225CB" w:rsidRPr="00EF01FC">
          <w:rPr>
            <w:rStyle w:val="Hyperlink"/>
            <w:noProof/>
          </w:rPr>
          <w:t>2.1</w:t>
        </w:r>
        <w:r w:rsidR="000225CB">
          <w:rPr>
            <w:rFonts w:asciiTheme="minorHAnsi" w:eastAsiaTheme="minorEastAsia" w:hAnsiTheme="minorHAnsi" w:cstheme="minorBidi"/>
            <w:noProof/>
            <w:sz w:val="22"/>
          </w:rPr>
          <w:tab/>
        </w:r>
        <w:r w:rsidR="000225CB" w:rsidRPr="00EF01FC">
          <w:rPr>
            <w:rStyle w:val="Hyperlink"/>
            <w:noProof/>
          </w:rPr>
          <w:t>Methodology</w:t>
        </w:r>
        <w:r w:rsidR="000225CB">
          <w:rPr>
            <w:noProof/>
            <w:webHidden/>
          </w:rPr>
          <w:tab/>
        </w:r>
        <w:r>
          <w:rPr>
            <w:noProof/>
            <w:webHidden/>
          </w:rPr>
          <w:fldChar w:fldCharType="begin"/>
        </w:r>
        <w:r w:rsidR="000225CB">
          <w:rPr>
            <w:noProof/>
            <w:webHidden/>
          </w:rPr>
          <w:instrText xml:space="preserve"> PAGEREF _Toc321233625 \h </w:instrText>
        </w:r>
        <w:r>
          <w:rPr>
            <w:noProof/>
            <w:webHidden/>
          </w:rPr>
        </w:r>
        <w:r>
          <w:rPr>
            <w:noProof/>
            <w:webHidden/>
          </w:rPr>
          <w:fldChar w:fldCharType="separate"/>
        </w:r>
        <w:r w:rsidR="0043118D">
          <w:rPr>
            <w:noProof/>
            <w:webHidden/>
          </w:rPr>
          <w:t>6</w:t>
        </w:r>
        <w:r>
          <w:rPr>
            <w:noProof/>
            <w:webHidden/>
          </w:rPr>
          <w:fldChar w:fldCharType="end"/>
        </w:r>
      </w:hyperlink>
    </w:p>
    <w:p w:rsidR="000225CB" w:rsidRDefault="00396134">
      <w:pPr>
        <w:pStyle w:val="TOC2"/>
        <w:tabs>
          <w:tab w:val="left" w:pos="880"/>
          <w:tab w:val="right" w:leader="dot" w:pos="9350"/>
        </w:tabs>
        <w:rPr>
          <w:rFonts w:asciiTheme="minorHAnsi" w:eastAsiaTheme="minorEastAsia" w:hAnsiTheme="minorHAnsi" w:cstheme="minorBidi"/>
          <w:noProof/>
          <w:sz w:val="22"/>
        </w:rPr>
      </w:pPr>
      <w:hyperlink w:anchor="_Toc321233626" w:history="1">
        <w:r w:rsidR="000225CB" w:rsidRPr="00EF01FC">
          <w:rPr>
            <w:rStyle w:val="Hyperlink"/>
            <w:noProof/>
          </w:rPr>
          <w:t>2.2</w:t>
        </w:r>
        <w:r w:rsidR="000225CB">
          <w:rPr>
            <w:rFonts w:asciiTheme="minorHAnsi" w:eastAsiaTheme="minorEastAsia" w:hAnsiTheme="minorHAnsi" w:cstheme="minorBidi"/>
            <w:noProof/>
            <w:sz w:val="22"/>
          </w:rPr>
          <w:tab/>
        </w:r>
        <w:r w:rsidR="000225CB" w:rsidRPr="00EF01FC">
          <w:rPr>
            <w:rStyle w:val="Hyperlink"/>
            <w:noProof/>
          </w:rPr>
          <w:t>Summary of Evaluation</w:t>
        </w:r>
        <w:r w:rsidR="000225CB">
          <w:rPr>
            <w:noProof/>
            <w:webHidden/>
          </w:rPr>
          <w:tab/>
        </w:r>
        <w:r>
          <w:rPr>
            <w:noProof/>
            <w:webHidden/>
          </w:rPr>
          <w:fldChar w:fldCharType="begin"/>
        </w:r>
        <w:r w:rsidR="000225CB">
          <w:rPr>
            <w:noProof/>
            <w:webHidden/>
          </w:rPr>
          <w:instrText xml:space="preserve"> PAGEREF _Toc321233626 \h </w:instrText>
        </w:r>
        <w:r>
          <w:rPr>
            <w:noProof/>
            <w:webHidden/>
          </w:rPr>
        </w:r>
        <w:r>
          <w:rPr>
            <w:noProof/>
            <w:webHidden/>
          </w:rPr>
          <w:fldChar w:fldCharType="separate"/>
        </w:r>
        <w:r w:rsidR="0043118D">
          <w:rPr>
            <w:noProof/>
            <w:webHidden/>
          </w:rPr>
          <w:t>6</w:t>
        </w:r>
        <w:r>
          <w:rPr>
            <w:noProof/>
            <w:webHidden/>
          </w:rPr>
          <w:fldChar w:fldCharType="end"/>
        </w:r>
      </w:hyperlink>
    </w:p>
    <w:p w:rsidR="000225CB" w:rsidRDefault="00396134">
      <w:pPr>
        <w:pStyle w:val="TOC3"/>
        <w:tabs>
          <w:tab w:val="left" w:pos="1320"/>
          <w:tab w:val="right" w:leader="dot" w:pos="9350"/>
        </w:tabs>
        <w:rPr>
          <w:rFonts w:asciiTheme="minorHAnsi" w:eastAsiaTheme="minorEastAsia" w:hAnsiTheme="minorHAnsi" w:cstheme="minorBidi"/>
          <w:noProof/>
        </w:rPr>
      </w:pPr>
      <w:hyperlink w:anchor="_Toc321233627" w:history="1">
        <w:r w:rsidR="000225CB" w:rsidRPr="00EF01FC">
          <w:rPr>
            <w:rStyle w:val="Hyperlink"/>
            <w:noProof/>
          </w:rPr>
          <w:t>2.2.1</w:t>
        </w:r>
        <w:r w:rsidR="000225CB">
          <w:rPr>
            <w:rFonts w:asciiTheme="minorHAnsi" w:eastAsiaTheme="minorEastAsia" w:hAnsiTheme="minorHAnsi" w:cstheme="minorBidi"/>
            <w:noProof/>
          </w:rPr>
          <w:tab/>
        </w:r>
        <w:r w:rsidR="000225CB" w:rsidRPr="00EF01FC">
          <w:rPr>
            <w:rStyle w:val="Hyperlink"/>
            <w:noProof/>
          </w:rPr>
          <w:t>District of Columbia</w:t>
        </w:r>
        <w:r w:rsidR="000225CB">
          <w:rPr>
            <w:noProof/>
            <w:webHidden/>
          </w:rPr>
          <w:tab/>
        </w:r>
        <w:r>
          <w:rPr>
            <w:noProof/>
            <w:webHidden/>
          </w:rPr>
          <w:fldChar w:fldCharType="begin"/>
        </w:r>
        <w:r w:rsidR="000225CB">
          <w:rPr>
            <w:noProof/>
            <w:webHidden/>
          </w:rPr>
          <w:instrText xml:space="preserve"> PAGEREF _Toc321233627 \h </w:instrText>
        </w:r>
        <w:r>
          <w:rPr>
            <w:noProof/>
            <w:webHidden/>
          </w:rPr>
        </w:r>
        <w:r>
          <w:rPr>
            <w:noProof/>
            <w:webHidden/>
          </w:rPr>
          <w:fldChar w:fldCharType="separate"/>
        </w:r>
        <w:r w:rsidR="0043118D">
          <w:rPr>
            <w:noProof/>
            <w:webHidden/>
          </w:rPr>
          <w:t>7</w:t>
        </w:r>
        <w:r>
          <w:rPr>
            <w:noProof/>
            <w:webHidden/>
          </w:rPr>
          <w:fldChar w:fldCharType="end"/>
        </w:r>
      </w:hyperlink>
    </w:p>
    <w:p w:rsidR="000225CB" w:rsidRDefault="00396134">
      <w:pPr>
        <w:pStyle w:val="TOC3"/>
        <w:tabs>
          <w:tab w:val="left" w:pos="1320"/>
          <w:tab w:val="right" w:leader="dot" w:pos="9350"/>
        </w:tabs>
        <w:rPr>
          <w:rFonts w:asciiTheme="minorHAnsi" w:eastAsiaTheme="minorEastAsia" w:hAnsiTheme="minorHAnsi" w:cstheme="minorBidi"/>
          <w:noProof/>
        </w:rPr>
      </w:pPr>
      <w:hyperlink w:anchor="_Toc321233628" w:history="1">
        <w:r w:rsidR="000225CB" w:rsidRPr="00EF01FC">
          <w:rPr>
            <w:rStyle w:val="Hyperlink"/>
            <w:noProof/>
          </w:rPr>
          <w:t>2.2.1.1</w:t>
        </w:r>
        <w:r w:rsidR="000225CB">
          <w:rPr>
            <w:rFonts w:asciiTheme="minorHAnsi" w:eastAsiaTheme="minorEastAsia" w:hAnsiTheme="minorHAnsi" w:cstheme="minorBidi"/>
            <w:noProof/>
          </w:rPr>
          <w:tab/>
        </w:r>
        <w:r w:rsidR="000225CB" w:rsidRPr="00EF01FC">
          <w:rPr>
            <w:rStyle w:val="Hyperlink"/>
            <w:noProof/>
          </w:rPr>
          <w:t>Two Recommended Locations</w:t>
        </w:r>
        <w:r w:rsidR="000225CB">
          <w:rPr>
            <w:noProof/>
            <w:webHidden/>
          </w:rPr>
          <w:tab/>
        </w:r>
        <w:r>
          <w:rPr>
            <w:noProof/>
            <w:webHidden/>
          </w:rPr>
          <w:fldChar w:fldCharType="begin"/>
        </w:r>
        <w:r w:rsidR="000225CB">
          <w:rPr>
            <w:noProof/>
            <w:webHidden/>
          </w:rPr>
          <w:instrText xml:space="preserve"> PAGEREF _Toc321233628 \h </w:instrText>
        </w:r>
        <w:r>
          <w:rPr>
            <w:noProof/>
            <w:webHidden/>
          </w:rPr>
        </w:r>
        <w:r>
          <w:rPr>
            <w:noProof/>
            <w:webHidden/>
          </w:rPr>
          <w:fldChar w:fldCharType="separate"/>
        </w:r>
        <w:r w:rsidR="0043118D">
          <w:rPr>
            <w:noProof/>
            <w:webHidden/>
          </w:rPr>
          <w:t>9</w:t>
        </w:r>
        <w:r>
          <w:rPr>
            <w:noProof/>
            <w:webHidden/>
          </w:rPr>
          <w:fldChar w:fldCharType="end"/>
        </w:r>
      </w:hyperlink>
    </w:p>
    <w:p w:rsidR="000225CB" w:rsidRDefault="00396134">
      <w:pPr>
        <w:pStyle w:val="TOC3"/>
        <w:tabs>
          <w:tab w:val="left" w:pos="1320"/>
          <w:tab w:val="right" w:leader="dot" w:pos="9350"/>
        </w:tabs>
        <w:rPr>
          <w:rFonts w:asciiTheme="minorHAnsi" w:eastAsiaTheme="minorEastAsia" w:hAnsiTheme="minorHAnsi" w:cstheme="minorBidi"/>
          <w:noProof/>
        </w:rPr>
      </w:pPr>
      <w:hyperlink w:anchor="_Toc321233629" w:history="1">
        <w:r w:rsidR="000225CB" w:rsidRPr="00EF01FC">
          <w:rPr>
            <w:rStyle w:val="Hyperlink"/>
            <w:noProof/>
          </w:rPr>
          <w:t>2.2.1.2</w:t>
        </w:r>
        <w:r w:rsidR="000225CB">
          <w:rPr>
            <w:rFonts w:asciiTheme="minorHAnsi" w:eastAsiaTheme="minorEastAsia" w:hAnsiTheme="minorHAnsi" w:cstheme="minorBidi"/>
            <w:noProof/>
          </w:rPr>
          <w:tab/>
        </w:r>
        <w:r w:rsidR="000225CB" w:rsidRPr="00EF01FC">
          <w:rPr>
            <w:rStyle w:val="Hyperlink"/>
            <w:noProof/>
          </w:rPr>
          <w:t>Eight Non-Recommended Locations</w:t>
        </w:r>
        <w:r w:rsidR="000225CB">
          <w:rPr>
            <w:noProof/>
            <w:webHidden/>
          </w:rPr>
          <w:tab/>
        </w:r>
        <w:r>
          <w:rPr>
            <w:noProof/>
            <w:webHidden/>
          </w:rPr>
          <w:fldChar w:fldCharType="begin"/>
        </w:r>
        <w:r w:rsidR="000225CB">
          <w:rPr>
            <w:noProof/>
            <w:webHidden/>
          </w:rPr>
          <w:instrText xml:space="preserve"> PAGEREF _Toc321233629 \h </w:instrText>
        </w:r>
        <w:r>
          <w:rPr>
            <w:noProof/>
            <w:webHidden/>
          </w:rPr>
        </w:r>
        <w:r>
          <w:rPr>
            <w:noProof/>
            <w:webHidden/>
          </w:rPr>
          <w:fldChar w:fldCharType="separate"/>
        </w:r>
        <w:r w:rsidR="0043118D">
          <w:rPr>
            <w:noProof/>
            <w:webHidden/>
          </w:rPr>
          <w:t>15</w:t>
        </w:r>
        <w:r>
          <w:rPr>
            <w:noProof/>
            <w:webHidden/>
          </w:rPr>
          <w:fldChar w:fldCharType="end"/>
        </w:r>
      </w:hyperlink>
    </w:p>
    <w:p w:rsidR="000225CB" w:rsidRDefault="00396134">
      <w:pPr>
        <w:pStyle w:val="TOC3"/>
        <w:tabs>
          <w:tab w:val="left" w:pos="1320"/>
          <w:tab w:val="right" w:leader="dot" w:pos="9350"/>
        </w:tabs>
        <w:rPr>
          <w:rFonts w:asciiTheme="minorHAnsi" w:eastAsiaTheme="minorEastAsia" w:hAnsiTheme="minorHAnsi" w:cstheme="minorBidi"/>
          <w:noProof/>
        </w:rPr>
      </w:pPr>
      <w:hyperlink w:anchor="_Toc321233630" w:history="1">
        <w:r w:rsidR="000225CB" w:rsidRPr="00EF01FC">
          <w:rPr>
            <w:rStyle w:val="Hyperlink"/>
            <w:noProof/>
          </w:rPr>
          <w:t>2.2.2</w:t>
        </w:r>
        <w:r w:rsidR="000225CB">
          <w:rPr>
            <w:rFonts w:asciiTheme="minorHAnsi" w:eastAsiaTheme="minorEastAsia" w:hAnsiTheme="minorHAnsi" w:cstheme="minorBidi"/>
            <w:noProof/>
          </w:rPr>
          <w:tab/>
        </w:r>
        <w:r w:rsidR="000225CB" w:rsidRPr="00EF01FC">
          <w:rPr>
            <w:rStyle w:val="Hyperlink"/>
            <w:noProof/>
          </w:rPr>
          <w:t>Maryland</w:t>
        </w:r>
        <w:r w:rsidR="000225CB">
          <w:rPr>
            <w:noProof/>
            <w:webHidden/>
          </w:rPr>
          <w:tab/>
        </w:r>
        <w:r>
          <w:rPr>
            <w:noProof/>
            <w:webHidden/>
          </w:rPr>
          <w:fldChar w:fldCharType="begin"/>
        </w:r>
        <w:r w:rsidR="000225CB">
          <w:rPr>
            <w:noProof/>
            <w:webHidden/>
          </w:rPr>
          <w:instrText xml:space="preserve"> PAGEREF _Toc321233630 \h </w:instrText>
        </w:r>
        <w:r>
          <w:rPr>
            <w:noProof/>
            <w:webHidden/>
          </w:rPr>
        </w:r>
        <w:r>
          <w:rPr>
            <w:noProof/>
            <w:webHidden/>
          </w:rPr>
          <w:fldChar w:fldCharType="separate"/>
        </w:r>
        <w:r w:rsidR="0043118D">
          <w:rPr>
            <w:noProof/>
            <w:webHidden/>
          </w:rPr>
          <w:t>21</w:t>
        </w:r>
        <w:r>
          <w:rPr>
            <w:noProof/>
            <w:webHidden/>
          </w:rPr>
          <w:fldChar w:fldCharType="end"/>
        </w:r>
      </w:hyperlink>
    </w:p>
    <w:p w:rsidR="000225CB" w:rsidRDefault="00396134">
      <w:pPr>
        <w:pStyle w:val="TOC3"/>
        <w:tabs>
          <w:tab w:val="left" w:pos="1320"/>
          <w:tab w:val="right" w:leader="dot" w:pos="9350"/>
        </w:tabs>
        <w:rPr>
          <w:rFonts w:asciiTheme="minorHAnsi" w:eastAsiaTheme="minorEastAsia" w:hAnsiTheme="minorHAnsi" w:cstheme="minorBidi"/>
          <w:noProof/>
        </w:rPr>
      </w:pPr>
      <w:hyperlink w:anchor="_Toc321233631" w:history="1">
        <w:r w:rsidR="000225CB" w:rsidRPr="00EF01FC">
          <w:rPr>
            <w:rStyle w:val="Hyperlink"/>
            <w:noProof/>
          </w:rPr>
          <w:t>2.2.2.1</w:t>
        </w:r>
        <w:r w:rsidR="000225CB">
          <w:rPr>
            <w:rFonts w:asciiTheme="minorHAnsi" w:eastAsiaTheme="minorEastAsia" w:hAnsiTheme="minorHAnsi" w:cstheme="minorBidi"/>
            <w:noProof/>
          </w:rPr>
          <w:tab/>
        </w:r>
        <w:r w:rsidR="000225CB" w:rsidRPr="00EF01FC">
          <w:rPr>
            <w:rStyle w:val="Hyperlink"/>
            <w:noProof/>
          </w:rPr>
          <w:t>Three Recommended Locations</w:t>
        </w:r>
        <w:r w:rsidR="000225CB">
          <w:rPr>
            <w:noProof/>
            <w:webHidden/>
          </w:rPr>
          <w:tab/>
        </w:r>
        <w:r>
          <w:rPr>
            <w:noProof/>
            <w:webHidden/>
          </w:rPr>
          <w:fldChar w:fldCharType="begin"/>
        </w:r>
        <w:r w:rsidR="000225CB">
          <w:rPr>
            <w:noProof/>
            <w:webHidden/>
          </w:rPr>
          <w:instrText xml:space="preserve"> PAGEREF _Toc321233631 \h </w:instrText>
        </w:r>
        <w:r>
          <w:rPr>
            <w:noProof/>
            <w:webHidden/>
          </w:rPr>
        </w:r>
        <w:r>
          <w:rPr>
            <w:noProof/>
            <w:webHidden/>
          </w:rPr>
          <w:fldChar w:fldCharType="separate"/>
        </w:r>
        <w:r w:rsidR="0043118D">
          <w:rPr>
            <w:noProof/>
            <w:webHidden/>
          </w:rPr>
          <w:t>23</w:t>
        </w:r>
        <w:r>
          <w:rPr>
            <w:noProof/>
            <w:webHidden/>
          </w:rPr>
          <w:fldChar w:fldCharType="end"/>
        </w:r>
      </w:hyperlink>
    </w:p>
    <w:p w:rsidR="000225CB" w:rsidRDefault="00396134">
      <w:pPr>
        <w:pStyle w:val="TOC3"/>
        <w:tabs>
          <w:tab w:val="left" w:pos="1320"/>
          <w:tab w:val="right" w:leader="dot" w:pos="9350"/>
        </w:tabs>
        <w:rPr>
          <w:rFonts w:asciiTheme="minorHAnsi" w:eastAsiaTheme="minorEastAsia" w:hAnsiTheme="minorHAnsi" w:cstheme="minorBidi"/>
          <w:noProof/>
        </w:rPr>
      </w:pPr>
      <w:hyperlink w:anchor="_Toc321233632" w:history="1">
        <w:r w:rsidR="000225CB" w:rsidRPr="00EF01FC">
          <w:rPr>
            <w:rStyle w:val="Hyperlink"/>
            <w:noProof/>
          </w:rPr>
          <w:t>2.2.2.2</w:t>
        </w:r>
        <w:r w:rsidR="000225CB">
          <w:rPr>
            <w:rFonts w:asciiTheme="minorHAnsi" w:eastAsiaTheme="minorEastAsia" w:hAnsiTheme="minorHAnsi" w:cstheme="minorBidi"/>
            <w:noProof/>
          </w:rPr>
          <w:tab/>
        </w:r>
        <w:r w:rsidR="000225CB" w:rsidRPr="00EF01FC">
          <w:rPr>
            <w:rStyle w:val="Hyperlink"/>
            <w:noProof/>
          </w:rPr>
          <w:t>Seven Non-Recommended Locations</w:t>
        </w:r>
        <w:r w:rsidR="000225CB">
          <w:rPr>
            <w:noProof/>
            <w:webHidden/>
          </w:rPr>
          <w:tab/>
        </w:r>
        <w:r>
          <w:rPr>
            <w:noProof/>
            <w:webHidden/>
          </w:rPr>
          <w:fldChar w:fldCharType="begin"/>
        </w:r>
        <w:r w:rsidR="000225CB">
          <w:rPr>
            <w:noProof/>
            <w:webHidden/>
          </w:rPr>
          <w:instrText xml:space="preserve"> PAGEREF _Toc321233632 \h </w:instrText>
        </w:r>
        <w:r>
          <w:rPr>
            <w:noProof/>
            <w:webHidden/>
          </w:rPr>
        </w:r>
        <w:r>
          <w:rPr>
            <w:noProof/>
            <w:webHidden/>
          </w:rPr>
          <w:fldChar w:fldCharType="separate"/>
        </w:r>
        <w:r w:rsidR="0043118D">
          <w:rPr>
            <w:noProof/>
            <w:webHidden/>
          </w:rPr>
          <w:t>33</w:t>
        </w:r>
        <w:r>
          <w:rPr>
            <w:noProof/>
            <w:webHidden/>
          </w:rPr>
          <w:fldChar w:fldCharType="end"/>
        </w:r>
      </w:hyperlink>
    </w:p>
    <w:p w:rsidR="000225CB" w:rsidRDefault="00396134">
      <w:pPr>
        <w:pStyle w:val="TOC3"/>
        <w:tabs>
          <w:tab w:val="left" w:pos="1320"/>
          <w:tab w:val="right" w:leader="dot" w:pos="9350"/>
        </w:tabs>
        <w:rPr>
          <w:rFonts w:asciiTheme="minorHAnsi" w:eastAsiaTheme="minorEastAsia" w:hAnsiTheme="minorHAnsi" w:cstheme="minorBidi"/>
          <w:noProof/>
        </w:rPr>
      </w:pPr>
      <w:hyperlink w:anchor="_Toc321233633" w:history="1">
        <w:r w:rsidR="000225CB" w:rsidRPr="00EF01FC">
          <w:rPr>
            <w:rStyle w:val="Hyperlink"/>
            <w:noProof/>
          </w:rPr>
          <w:t>2.2.3</w:t>
        </w:r>
        <w:r w:rsidR="000225CB">
          <w:rPr>
            <w:rFonts w:asciiTheme="minorHAnsi" w:eastAsiaTheme="minorEastAsia" w:hAnsiTheme="minorHAnsi" w:cstheme="minorBidi"/>
            <w:noProof/>
          </w:rPr>
          <w:tab/>
        </w:r>
        <w:r w:rsidR="000225CB" w:rsidRPr="00EF01FC">
          <w:rPr>
            <w:rStyle w:val="Hyperlink"/>
            <w:noProof/>
          </w:rPr>
          <w:t>Virginia</w:t>
        </w:r>
        <w:r w:rsidR="000225CB">
          <w:rPr>
            <w:noProof/>
            <w:webHidden/>
          </w:rPr>
          <w:tab/>
        </w:r>
        <w:r>
          <w:rPr>
            <w:noProof/>
            <w:webHidden/>
          </w:rPr>
          <w:fldChar w:fldCharType="begin"/>
        </w:r>
        <w:r w:rsidR="000225CB">
          <w:rPr>
            <w:noProof/>
            <w:webHidden/>
          </w:rPr>
          <w:instrText xml:space="preserve"> PAGEREF _Toc321233633 \h </w:instrText>
        </w:r>
        <w:r>
          <w:rPr>
            <w:noProof/>
            <w:webHidden/>
          </w:rPr>
        </w:r>
        <w:r>
          <w:rPr>
            <w:noProof/>
            <w:webHidden/>
          </w:rPr>
          <w:fldChar w:fldCharType="separate"/>
        </w:r>
        <w:r w:rsidR="0043118D">
          <w:rPr>
            <w:noProof/>
            <w:webHidden/>
          </w:rPr>
          <w:t>39</w:t>
        </w:r>
        <w:r>
          <w:rPr>
            <w:noProof/>
            <w:webHidden/>
          </w:rPr>
          <w:fldChar w:fldCharType="end"/>
        </w:r>
      </w:hyperlink>
    </w:p>
    <w:p w:rsidR="000225CB" w:rsidRDefault="00396134">
      <w:pPr>
        <w:pStyle w:val="TOC3"/>
        <w:tabs>
          <w:tab w:val="left" w:pos="1320"/>
          <w:tab w:val="right" w:leader="dot" w:pos="9350"/>
        </w:tabs>
        <w:rPr>
          <w:rFonts w:asciiTheme="minorHAnsi" w:eastAsiaTheme="minorEastAsia" w:hAnsiTheme="minorHAnsi" w:cstheme="minorBidi"/>
          <w:noProof/>
        </w:rPr>
      </w:pPr>
      <w:hyperlink w:anchor="_Toc321233634" w:history="1">
        <w:r w:rsidR="000225CB" w:rsidRPr="00EF01FC">
          <w:rPr>
            <w:rStyle w:val="Hyperlink"/>
            <w:noProof/>
          </w:rPr>
          <w:t>2.2.3.1</w:t>
        </w:r>
        <w:r w:rsidR="000225CB">
          <w:rPr>
            <w:rFonts w:asciiTheme="minorHAnsi" w:eastAsiaTheme="minorEastAsia" w:hAnsiTheme="minorHAnsi" w:cstheme="minorBidi"/>
            <w:noProof/>
          </w:rPr>
          <w:tab/>
        </w:r>
        <w:r w:rsidR="000225CB" w:rsidRPr="00EF01FC">
          <w:rPr>
            <w:rStyle w:val="Hyperlink"/>
            <w:noProof/>
          </w:rPr>
          <w:t>Two Recommended Locations</w:t>
        </w:r>
        <w:r w:rsidR="000225CB">
          <w:rPr>
            <w:noProof/>
            <w:webHidden/>
          </w:rPr>
          <w:tab/>
        </w:r>
        <w:r>
          <w:rPr>
            <w:noProof/>
            <w:webHidden/>
          </w:rPr>
          <w:fldChar w:fldCharType="begin"/>
        </w:r>
        <w:r w:rsidR="000225CB">
          <w:rPr>
            <w:noProof/>
            <w:webHidden/>
          </w:rPr>
          <w:instrText xml:space="preserve"> PAGEREF _Toc321233634 \h </w:instrText>
        </w:r>
        <w:r>
          <w:rPr>
            <w:noProof/>
            <w:webHidden/>
          </w:rPr>
        </w:r>
        <w:r>
          <w:rPr>
            <w:noProof/>
            <w:webHidden/>
          </w:rPr>
          <w:fldChar w:fldCharType="separate"/>
        </w:r>
        <w:r w:rsidR="0043118D">
          <w:rPr>
            <w:noProof/>
            <w:webHidden/>
          </w:rPr>
          <w:t>41</w:t>
        </w:r>
        <w:r>
          <w:rPr>
            <w:noProof/>
            <w:webHidden/>
          </w:rPr>
          <w:fldChar w:fldCharType="end"/>
        </w:r>
      </w:hyperlink>
    </w:p>
    <w:p w:rsidR="000225CB" w:rsidRDefault="00396134">
      <w:pPr>
        <w:pStyle w:val="TOC3"/>
        <w:tabs>
          <w:tab w:val="left" w:pos="1320"/>
          <w:tab w:val="right" w:leader="dot" w:pos="9350"/>
        </w:tabs>
        <w:rPr>
          <w:rFonts w:asciiTheme="minorHAnsi" w:eastAsiaTheme="minorEastAsia" w:hAnsiTheme="minorHAnsi" w:cstheme="minorBidi"/>
          <w:noProof/>
        </w:rPr>
      </w:pPr>
      <w:hyperlink w:anchor="_Toc321233635" w:history="1">
        <w:r w:rsidR="000225CB" w:rsidRPr="00EF01FC">
          <w:rPr>
            <w:rStyle w:val="Hyperlink"/>
            <w:noProof/>
          </w:rPr>
          <w:t>2.2.3.2</w:t>
        </w:r>
        <w:r w:rsidR="000225CB">
          <w:rPr>
            <w:rFonts w:asciiTheme="minorHAnsi" w:eastAsiaTheme="minorEastAsia" w:hAnsiTheme="minorHAnsi" w:cstheme="minorBidi"/>
            <w:noProof/>
          </w:rPr>
          <w:tab/>
        </w:r>
        <w:r w:rsidR="000225CB" w:rsidRPr="00EF01FC">
          <w:rPr>
            <w:rStyle w:val="Hyperlink"/>
            <w:noProof/>
          </w:rPr>
          <w:t>Eight Non-Recommended Locations</w:t>
        </w:r>
        <w:r w:rsidR="000225CB">
          <w:rPr>
            <w:noProof/>
            <w:webHidden/>
          </w:rPr>
          <w:tab/>
        </w:r>
        <w:r>
          <w:rPr>
            <w:noProof/>
            <w:webHidden/>
          </w:rPr>
          <w:fldChar w:fldCharType="begin"/>
        </w:r>
        <w:r w:rsidR="000225CB">
          <w:rPr>
            <w:noProof/>
            <w:webHidden/>
          </w:rPr>
          <w:instrText xml:space="preserve"> PAGEREF _Toc321233635 \h </w:instrText>
        </w:r>
        <w:r>
          <w:rPr>
            <w:noProof/>
            <w:webHidden/>
          </w:rPr>
        </w:r>
        <w:r>
          <w:rPr>
            <w:noProof/>
            <w:webHidden/>
          </w:rPr>
          <w:fldChar w:fldCharType="separate"/>
        </w:r>
        <w:r w:rsidR="0043118D">
          <w:rPr>
            <w:noProof/>
            <w:webHidden/>
          </w:rPr>
          <w:t>48</w:t>
        </w:r>
        <w:r>
          <w:rPr>
            <w:noProof/>
            <w:webHidden/>
          </w:rPr>
          <w:fldChar w:fldCharType="end"/>
        </w:r>
      </w:hyperlink>
    </w:p>
    <w:p w:rsidR="000225CB" w:rsidRDefault="00396134">
      <w:pPr>
        <w:pStyle w:val="TOC1"/>
        <w:rPr>
          <w:rFonts w:asciiTheme="minorHAnsi" w:eastAsiaTheme="minorEastAsia" w:hAnsiTheme="minorHAnsi" w:cstheme="minorBidi"/>
          <w:noProof/>
        </w:rPr>
      </w:pPr>
      <w:hyperlink w:anchor="_Toc321233636" w:history="1">
        <w:r w:rsidR="000225CB" w:rsidRPr="00EF01FC">
          <w:rPr>
            <w:rStyle w:val="Hyperlink"/>
            <w:noProof/>
          </w:rPr>
          <w:t>Appendix A: Bus Priority Hot Spot Study Task 3 Field Notes</w:t>
        </w:r>
        <w:r w:rsidR="000225CB">
          <w:rPr>
            <w:noProof/>
            <w:webHidden/>
          </w:rPr>
          <w:tab/>
          <w:t>A-</w:t>
        </w:r>
        <w:r>
          <w:rPr>
            <w:noProof/>
            <w:webHidden/>
          </w:rPr>
          <w:fldChar w:fldCharType="begin"/>
        </w:r>
        <w:r w:rsidR="000225CB">
          <w:rPr>
            <w:noProof/>
            <w:webHidden/>
          </w:rPr>
          <w:instrText xml:space="preserve"> PAGEREF _Toc321233636 \h </w:instrText>
        </w:r>
        <w:r>
          <w:rPr>
            <w:noProof/>
            <w:webHidden/>
          </w:rPr>
        </w:r>
        <w:r>
          <w:rPr>
            <w:noProof/>
            <w:webHidden/>
          </w:rPr>
          <w:fldChar w:fldCharType="separate"/>
        </w:r>
        <w:r w:rsidR="0043118D">
          <w:rPr>
            <w:noProof/>
            <w:webHidden/>
          </w:rPr>
          <w:t>1</w:t>
        </w:r>
        <w:r>
          <w:rPr>
            <w:noProof/>
            <w:webHidden/>
          </w:rPr>
          <w:fldChar w:fldCharType="end"/>
        </w:r>
      </w:hyperlink>
    </w:p>
    <w:p w:rsidR="001D3469" w:rsidRDefault="00396134" w:rsidP="00F513CA">
      <w:r>
        <w:fldChar w:fldCharType="end"/>
      </w:r>
      <w:r w:rsidR="000225CB">
        <w:t xml:space="preserve"> </w:t>
      </w:r>
    </w:p>
    <w:p w:rsidR="00551126" w:rsidRDefault="00551126">
      <w:pPr>
        <w:spacing w:line="240" w:lineRule="auto"/>
        <w:jc w:val="left"/>
        <w:rPr>
          <w:b/>
        </w:rPr>
      </w:pPr>
      <w:r>
        <w:rPr>
          <w:b/>
        </w:rPr>
        <w:br w:type="page"/>
      </w:r>
    </w:p>
    <w:p w:rsidR="00A827C3" w:rsidRPr="00A827C3" w:rsidRDefault="00A827C3" w:rsidP="00F513CA">
      <w:pPr>
        <w:rPr>
          <w:b/>
        </w:rPr>
      </w:pPr>
      <w:r w:rsidRPr="00A827C3">
        <w:rPr>
          <w:b/>
        </w:rPr>
        <w:lastRenderedPageBreak/>
        <w:t>TABLES</w:t>
      </w:r>
    </w:p>
    <w:p w:rsidR="000225CB" w:rsidRDefault="00396134">
      <w:pPr>
        <w:pStyle w:val="TableofFigures"/>
        <w:tabs>
          <w:tab w:val="right" w:leader="dot" w:pos="9350"/>
        </w:tabs>
        <w:rPr>
          <w:rFonts w:asciiTheme="minorHAnsi" w:eastAsiaTheme="minorEastAsia" w:hAnsiTheme="minorHAnsi" w:cstheme="minorBidi"/>
          <w:noProof/>
        </w:rPr>
      </w:pPr>
      <w:r>
        <w:fldChar w:fldCharType="begin"/>
      </w:r>
      <w:r w:rsidR="00551126">
        <w:instrText xml:space="preserve"> TOC \h \z \c "Table" </w:instrText>
      </w:r>
      <w:r>
        <w:fldChar w:fldCharType="separate"/>
      </w:r>
      <w:hyperlink w:anchor="_Toc321233643" w:history="1">
        <w:r w:rsidR="000225CB" w:rsidRPr="00BD178A">
          <w:rPr>
            <w:rStyle w:val="Hyperlink"/>
            <w:noProof/>
          </w:rPr>
          <w:t>Table 1: Top Ten DC Hotspots</w:t>
        </w:r>
        <w:r w:rsidR="000225CB">
          <w:rPr>
            <w:noProof/>
            <w:webHidden/>
          </w:rPr>
          <w:tab/>
        </w:r>
        <w:r>
          <w:rPr>
            <w:noProof/>
            <w:webHidden/>
          </w:rPr>
          <w:fldChar w:fldCharType="begin"/>
        </w:r>
        <w:r w:rsidR="000225CB">
          <w:rPr>
            <w:noProof/>
            <w:webHidden/>
          </w:rPr>
          <w:instrText xml:space="preserve"> PAGEREF _Toc321233643 \h </w:instrText>
        </w:r>
        <w:r>
          <w:rPr>
            <w:noProof/>
            <w:webHidden/>
          </w:rPr>
        </w:r>
        <w:r>
          <w:rPr>
            <w:noProof/>
            <w:webHidden/>
          </w:rPr>
          <w:fldChar w:fldCharType="separate"/>
        </w:r>
        <w:r w:rsidR="0043118D">
          <w:rPr>
            <w:noProof/>
            <w:webHidden/>
          </w:rPr>
          <w:t>1</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44" w:history="1">
        <w:r w:rsidR="000225CB" w:rsidRPr="00BD178A">
          <w:rPr>
            <w:rStyle w:val="Hyperlink"/>
            <w:noProof/>
          </w:rPr>
          <w:t>Table 2: DC Hotspots Eliminated from Consideration</w:t>
        </w:r>
        <w:r w:rsidR="000225CB">
          <w:rPr>
            <w:noProof/>
            <w:webHidden/>
          </w:rPr>
          <w:tab/>
        </w:r>
        <w:r>
          <w:rPr>
            <w:noProof/>
            <w:webHidden/>
          </w:rPr>
          <w:fldChar w:fldCharType="begin"/>
        </w:r>
        <w:r w:rsidR="000225CB">
          <w:rPr>
            <w:noProof/>
            <w:webHidden/>
          </w:rPr>
          <w:instrText xml:space="preserve"> PAGEREF _Toc321233644 \h </w:instrText>
        </w:r>
        <w:r>
          <w:rPr>
            <w:noProof/>
            <w:webHidden/>
          </w:rPr>
        </w:r>
        <w:r>
          <w:rPr>
            <w:noProof/>
            <w:webHidden/>
          </w:rPr>
          <w:fldChar w:fldCharType="separate"/>
        </w:r>
        <w:r w:rsidR="0043118D">
          <w:rPr>
            <w:noProof/>
            <w:webHidden/>
          </w:rPr>
          <w:t>2</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45" w:history="1">
        <w:r w:rsidR="000225CB" w:rsidRPr="00BD178A">
          <w:rPr>
            <w:rStyle w:val="Hyperlink"/>
            <w:noProof/>
          </w:rPr>
          <w:t>Table 3: Top Ten Maryland Hotspots</w:t>
        </w:r>
        <w:r w:rsidR="000225CB">
          <w:rPr>
            <w:noProof/>
            <w:webHidden/>
          </w:rPr>
          <w:tab/>
        </w:r>
        <w:r>
          <w:rPr>
            <w:noProof/>
            <w:webHidden/>
          </w:rPr>
          <w:fldChar w:fldCharType="begin"/>
        </w:r>
        <w:r w:rsidR="000225CB">
          <w:rPr>
            <w:noProof/>
            <w:webHidden/>
          </w:rPr>
          <w:instrText xml:space="preserve"> PAGEREF _Toc321233645 \h </w:instrText>
        </w:r>
        <w:r>
          <w:rPr>
            <w:noProof/>
            <w:webHidden/>
          </w:rPr>
        </w:r>
        <w:r>
          <w:rPr>
            <w:noProof/>
            <w:webHidden/>
          </w:rPr>
          <w:fldChar w:fldCharType="separate"/>
        </w:r>
        <w:r w:rsidR="0043118D">
          <w:rPr>
            <w:noProof/>
            <w:webHidden/>
          </w:rPr>
          <w:t>2</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46" w:history="1">
        <w:r w:rsidR="000225CB" w:rsidRPr="00BD178A">
          <w:rPr>
            <w:rStyle w:val="Hyperlink"/>
            <w:noProof/>
          </w:rPr>
          <w:t>Table 4: Maryland Hotspots Eliminated from Consideration</w:t>
        </w:r>
        <w:r w:rsidR="000225CB">
          <w:rPr>
            <w:noProof/>
            <w:webHidden/>
          </w:rPr>
          <w:tab/>
        </w:r>
        <w:r>
          <w:rPr>
            <w:noProof/>
            <w:webHidden/>
          </w:rPr>
          <w:fldChar w:fldCharType="begin"/>
        </w:r>
        <w:r w:rsidR="000225CB">
          <w:rPr>
            <w:noProof/>
            <w:webHidden/>
          </w:rPr>
          <w:instrText xml:space="preserve"> PAGEREF _Toc321233646 \h </w:instrText>
        </w:r>
        <w:r>
          <w:rPr>
            <w:noProof/>
            <w:webHidden/>
          </w:rPr>
        </w:r>
        <w:r>
          <w:rPr>
            <w:noProof/>
            <w:webHidden/>
          </w:rPr>
          <w:fldChar w:fldCharType="separate"/>
        </w:r>
        <w:r w:rsidR="0043118D">
          <w:rPr>
            <w:noProof/>
            <w:webHidden/>
          </w:rPr>
          <w:t>3</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47" w:history="1">
        <w:r w:rsidR="000225CB" w:rsidRPr="00BD178A">
          <w:rPr>
            <w:rStyle w:val="Hyperlink"/>
            <w:noProof/>
          </w:rPr>
          <w:t>Table 5: Top Ten Virginia Hotspots</w:t>
        </w:r>
        <w:r w:rsidR="000225CB">
          <w:rPr>
            <w:noProof/>
            <w:webHidden/>
          </w:rPr>
          <w:tab/>
        </w:r>
        <w:r>
          <w:rPr>
            <w:noProof/>
            <w:webHidden/>
          </w:rPr>
          <w:fldChar w:fldCharType="begin"/>
        </w:r>
        <w:r w:rsidR="000225CB">
          <w:rPr>
            <w:noProof/>
            <w:webHidden/>
          </w:rPr>
          <w:instrText xml:space="preserve"> PAGEREF _Toc321233647 \h </w:instrText>
        </w:r>
        <w:r>
          <w:rPr>
            <w:noProof/>
            <w:webHidden/>
          </w:rPr>
        </w:r>
        <w:r>
          <w:rPr>
            <w:noProof/>
            <w:webHidden/>
          </w:rPr>
          <w:fldChar w:fldCharType="separate"/>
        </w:r>
        <w:r w:rsidR="0043118D">
          <w:rPr>
            <w:noProof/>
            <w:webHidden/>
          </w:rPr>
          <w:t>4</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48" w:history="1">
        <w:r w:rsidR="000225CB" w:rsidRPr="00BD178A">
          <w:rPr>
            <w:rStyle w:val="Hyperlink"/>
            <w:noProof/>
          </w:rPr>
          <w:t>Table 6:  Virginia Hotspots Eliminated from Consideration</w:t>
        </w:r>
        <w:r w:rsidR="000225CB">
          <w:rPr>
            <w:noProof/>
            <w:webHidden/>
          </w:rPr>
          <w:tab/>
        </w:r>
        <w:r>
          <w:rPr>
            <w:noProof/>
            <w:webHidden/>
          </w:rPr>
          <w:fldChar w:fldCharType="begin"/>
        </w:r>
        <w:r w:rsidR="000225CB">
          <w:rPr>
            <w:noProof/>
            <w:webHidden/>
          </w:rPr>
          <w:instrText xml:space="preserve"> PAGEREF _Toc321233648 \h </w:instrText>
        </w:r>
        <w:r>
          <w:rPr>
            <w:noProof/>
            <w:webHidden/>
          </w:rPr>
        </w:r>
        <w:r>
          <w:rPr>
            <w:noProof/>
            <w:webHidden/>
          </w:rPr>
          <w:fldChar w:fldCharType="separate"/>
        </w:r>
        <w:r w:rsidR="0043118D">
          <w:rPr>
            <w:noProof/>
            <w:webHidden/>
          </w:rPr>
          <w:t>4</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49" w:history="1">
        <w:r w:rsidR="000225CB" w:rsidRPr="00BD178A">
          <w:rPr>
            <w:rStyle w:val="Hyperlink"/>
            <w:noProof/>
          </w:rPr>
          <w:t>Table 7: Summary of Field Verification Findings for DC Hotspots</w:t>
        </w:r>
        <w:r w:rsidR="000225CB">
          <w:rPr>
            <w:noProof/>
            <w:webHidden/>
          </w:rPr>
          <w:tab/>
        </w:r>
        <w:r>
          <w:rPr>
            <w:noProof/>
            <w:webHidden/>
          </w:rPr>
          <w:fldChar w:fldCharType="begin"/>
        </w:r>
        <w:r w:rsidR="000225CB">
          <w:rPr>
            <w:noProof/>
            <w:webHidden/>
          </w:rPr>
          <w:instrText xml:space="preserve"> PAGEREF _Toc321233649 \h </w:instrText>
        </w:r>
        <w:r>
          <w:rPr>
            <w:noProof/>
            <w:webHidden/>
          </w:rPr>
        </w:r>
        <w:r>
          <w:rPr>
            <w:noProof/>
            <w:webHidden/>
          </w:rPr>
          <w:fldChar w:fldCharType="separate"/>
        </w:r>
        <w:r w:rsidR="0043118D">
          <w:rPr>
            <w:noProof/>
            <w:webHidden/>
          </w:rPr>
          <w:t>7</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50" w:history="1">
        <w:r w:rsidR="000225CB" w:rsidRPr="00BD178A">
          <w:rPr>
            <w:rStyle w:val="Hyperlink"/>
            <w:noProof/>
          </w:rPr>
          <w:t>Table 8:  Daily Bus Volumes Through the 14</w:t>
        </w:r>
        <w:r w:rsidR="000225CB" w:rsidRPr="00BD178A">
          <w:rPr>
            <w:rStyle w:val="Hyperlink"/>
            <w:noProof/>
            <w:vertAlign w:val="superscript"/>
          </w:rPr>
          <w:t>th</w:t>
        </w:r>
        <w:r w:rsidR="000225CB" w:rsidRPr="00BD178A">
          <w:rPr>
            <w:rStyle w:val="Hyperlink"/>
            <w:noProof/>
          </w:rPr>
          <w:t xml:space="preserve"> Street Hotspot</w:t>
        </w:r>
        <w:r w:rsidR="000225CB">
          <w:rPr>
            <w:noProof/>
            <w:webHidden/>
          </w:rPr>
          <w:tab/>
        </w:r>
        <w:r>
          <w:rPr>
            <w:noProof/>
            <w:webHidden/>
          </w:rPr>
          <w:fldChar w:fldCharType="begin"/>
        </w:r>
        <w:r w:rsidR="000225CB">
          <w:rPr>
            <w:noProof/>
            <w:webHidden/>
          </w:rPr>
          <w:instrText xml:space="preserve"> PAGEREF _Toc321233650 \h </w:instrText>
        </w:r>
        <w:r>
          <w:rPr>
            <w:noProof/>
            <w:webHidden/>
          </w:rPr>
        </w:r>
        <w:r>
          <w:rPr>
            <w:noProof/>
            <w:webHidden/>
          </w:rPr>
          <w:fldChar w:fldCharType="separate"/>
        </w:r>
        <w:r w:rsidR="0043118D">
          <w:rPr>
            <w:noProof/>
            <w:webHidden/>
          </w:rPr>
          <w:t>10</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51" w:history="1">
        <w:r w:rsidR="000225CB" w:rsidRPr="00BD178A">
          <w:rPr>
            <w:rStyle w:val="Hyperlink"/>
            <w:noProof/>
          </w:rPr>
          <w:t>Table 9:  Daily Bus Volumes Through the North Capitol Street Hotspot</w:t>
        </w:r>
        <w:r w:rsidR="000225CB">
          <w:rPr>
            <w:noProof/>
            <w:webHidden/>
          </w:rPr>
          <w:tab/>
        </w:r>
        <w:r>
          <w:rPr>
            <w:noProof/>
            <w:webHidden/>
          </w:rPr>
          <w:fldChar w:fldCharType="begin"/>
        </w:r>
        <w:r w:rsidR="000225CB">
          <w:rPr>
            <w:noProof/>
            <w:webHidden/>
          </w:rPr>
          <w:instrText xml:space="preserve"> PAGEREF _Toc321233651 \h </w:instrText>
        </w:r>
        <w:r>
          <w:rPr>
            <w:noProof/>
            <w:webHidden/>
          </w:rPr>
        </w:r>
        <w:r>
          <w:rPr>
            <w:noProof/>
            <w:webHidden/>
          </w:rPr>
          <w:fldChar w:fldCharType="separate"/>
        </w:r>
        <w:r w:rsidR="0043118D">
          <w:rPr>
            <w:noProof/>
            <w:webHidden/>
          </w:rPr>
          <w:t>13</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52" w:history="1">
        <w:r w:rsidR="000225CB" w:rsidRPr="00BD178A">
          <w:rPr>
            <w:rStyle w:val="Hyperlink"/>
            <w:noProof/>
          </w:rPr>
          <w:t>Table 10:  Summary of Field Verification Findings for Maryland Hotspots</w:t>
        </w:r>
        <w:r w:rsidR="000225CB">
          <w:rPr>
            <w:noProof/>
            <w:webHidden/>
          </w:rPr>
          <w:tab/>
        </w:r>
        <w:r>
          <w:rPr>
            <w:noProof/>
            <w:webHidden/>
          </w:rPr>
          <w:fldChar w:fldCharType="begin"/>
        </w:r>
        <w:r w:rsidR="000225CB">
          <w:rPr>
            <w:noProof/>
            <w:webHidden/>
          </w:rPr>
          <w:instrText xml:space="preserve"> PAGEREF _Toc321233652 \h </w:instrText>
        </w:r>
        <w:r>
          <w:rPr>
            <w:noProof/>
            <w:webHidden/>
          </w:rPr>
        </w:r>
        <w:r>
          <w:rPr>
            <w:noProof/>
            <w:webHidden/>
          </w:rPr>
          <w:fldChar w:fldCharType="separate"/>
        </w:r>
        <w:r w:rsidR="0043118D">
          <w:rPr>
            <w:noProof/>
            <w:webHidden/>
          </w:rPr>
          <w:t>21</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53" w:history="1">
        <w:r w:rsidR="000225CB" w:rsidRPr="00BD178A">
          <w:rPr>
            <w:rStyle w:val="Hyperlink"/>
            <w:noProof/>
          </w:rPr>
          <w:t>Table 11: Daily Bus Volumes Through the Veirs Mill-Reedie-Amherst Hotspot</w:t>
        </w:r>
        <w:r w:rsidR="000225CB">
          <w:rPr>
            <w:noProof/>
            <w:webHidden/>
          </w:rPr>
          <w:tab/>
        </w:r>
        <w:r>
          <w:rPr>
            <w:noProof/>
            <w:webHidden/>
          </w:rPr>
          <w:fldChar w:fldCharType="begin"/>
        </w:r>
        <w:r w:rsidR="000225CB">
          <w:rPr>
            <w:noProof/>
            <w:webHidden/>
          </w:rPr>
          <w:instrText xml:space="preserve"> PAGEREF _Toc321233653 \h </w:instrText>
        </w:r>
        <w:r>
          <w:rPr>
            <w:noProof/>
            <w:webHidden/>
          </w:rPr>
        </w:r>
        <w:r>
          <w:rPr>
            <w:noProof/>
            <w:webHidden/>
          </w:rPr>
          <w:fldChar w:fldCharType="separate"/>
        </w:r>
        <w:r w:rsidR="0043118D">
          <w:rPr>
            <w:noProof/>
            <w:webHidden/>
          </w:rPr>
          <w:t>24</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54" w:history="1">
        <w:r w:rsidR="000225CB" w:rsidRPr="00BD178A">
          <w:rPr>
            <w:rStyle w:val="Hyperlink"/>
            <w:noProof/>
          </w:rPr>
          <w:t>Table 12:  Daily Bus Volumes Through the Piney Branch Road Hotspot</w:t>
        </w:r>
        <w:r w:rsidR="000225CB">
          <w:rPr>
            <w:noProof/>
            <w:webHidden/>
          </w:rPr>
          <w:tab/>
        </w:r>
        <w:r>
          <w:rPr>
            <w:noProof/>
            <w:webHidden/>
          </w:rPr>
          <w:fldChar w:fldCharType="begin"/>
        </w:r>
        <w:r w:rsidR="000225CB">
          <w:rPr>
            <w:noProof/>
            <w:webHidden/>
          </w:rPr>
          <w:instrText xml:space="preserve"> PAGEREF _Toc321233654 \h </w:instrText>
        </w:r>
        <w:r>
          <w:rPr>
            <w:noProof/>
            <w:webHidden/>
          </w:rPr>
        </w:r>
        <w:r>
          <w:rPr>
            <w:noProof/>
            <w:webHidden/>
          </w:rPr>
          <w:fldChar w:fldCharType="separate"/>
        </w:r>
        <w:r w:rsidR="0043118D">
          <w:rPr>
            <w:noProof/>
            <w:webHidden/>
          </w:rPr>
          <w:t>28</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55" w:history="1">
        <w:r w:rsidR="000225CB" w:rsidRPr="00BD178A">
          <w:rPr>
            <w:rStyle w:val="Hyperlink"/>
            <w:noProof/>
          </w:rPr>
          <w:t>Table 13:  Daily Bus Volumes Through the Annapolis Road Hotspot</w:t>
        </w:r>
        <w:r w:rsidR="000225CB">
          <w:rPr>
            <w:noProof/>
            <w:webHidden/>
          </w:rPr>
          <w:tab/>
        </w:r>
        <w:r>
          <w:rPr>
            <w:noProof/>
            <w:webHidden/>
          </w:rPr>
          <w:fldChar w:fldCharType="begin"/>
        </w:r>
        <w:r w:rsidR="000225CB">
          <w:rPr>
            <w:noProof/>
            <w:webHidden/>
          </w:rPr>
          <w:instrText xml:space="preserve"> PAGEREF _Toc321233655 \h </w:instrText>
        </w:r>
        <w:r>
          <w:rPr>
            <w:noProof/>
            <w:webHidden/>
          </w:rPr>
        </w:r>
        <w:r>
          <w:rPr>
            <w:noProof/>
            <w:webHidden/>
          </w:rPr>
          <w:fldChar w:fldCharType="separate"/>
        </w:r>
        <w:r w:rsidR="0043118D">
          <w:rPr>
            <w:noProof/>
            <w:webHidden/>
          </w:rPr>
          <w:t>33</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56" w:history="1">
        <w:r w:rsidR="000225CB" w:rsidRPr="00BD178A">
          <w:rPr>
            <w:rStyle w:val="Hyperlink"/>
            <w:noProof/>
          </w:rPr>
          <w:t>Table 14: Summary of Field Verification Findings for Virginia Hotspots</w:t>
        </w:r>
        <w:r w:rsidR="000225CB">
          <w:rPr>
            <w:noProof/>
            <w:webHidden/>
          </w:rPr>
          <w:tab/>
        </w:r>
        <w:r>
          <w:rPr>
            <w:noProof/>
            <w:webHidden/>
          </w:rPr>
          <w:fldChar w:fldCharType="begin"/>
        </w:r>
        <w:r w:rsidR="000225CB">
          <w:rPr>
            <w:noProof/>
            <w:webHidden/>
          </w:rPr>
          <w:instrText xml:space="preserve"> PAGEREF _Toc321233656 \h </w:instrText>
        </w:r>
        <w:r>
          <w:rPr>
            <w:noProof/>
            <w:webHidden/>
          </w:rPr>
        </w:r>
        <w:r>
          <w:rPr>
            <w:noProof/>
            <w:webHidden/>
          </w:rPr>
          <w:fldChar w:fldCharType="separate"/>
        </w:r>
        <w:r w:rsidR="0043118D">
          <w:rPr>
            <w:noProof/>
            <w:webHidden/>
          </w:rPr>
          <w:t>39</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57" w:history="1">
        <w:r w:rsidR="000225CB" w:rsidRPr="00BD178A">
          <w:rPr>
            <w:rStyle w:val="Hyperlink"/>
            <w:noProof/>
          </w:rPr>
          <w:t>Table 15:  Daily Bus Volumes Through the Van Dorn Street Hotspot</w:t>
        </w:r>
        <w:r w:rsidR="000225CB">
          <w:rPr>
            <w:noProof/>
            <w:webHidden/>
          </w:rPr>
          <w:tab/>
        </w:r>
        <w:r>
          <w:rPr>
            <w:noProof/>
            <w:webHidden/>
          </w:rPr>
          <w:fldChar w:fldCharType="begin"/>
        </w:r>
        <w:r w:rsidR="000225CB">
          <w:rPr>
            <w:noProof/>
            <w:webHidden/>
          </w:rPr>
          <w:instrText xml:space="preserve"> PAGEREF _Toc321233657 \h </w:instrText>
        </w:r>
        <w:r>
          <w:rPr>
            <w:noProof/>
            <w:webHidden/>
          </w:rPr>
        </w:r>
        <w:r>
          <w:rPr>
            <w:noProof/>
            <w:webHidden/>
          </w:rPr>
          <w:fldChar w:fldCharType="separate"/>
        </w:r>
        <w:r w:rsidR="0043118D">
          <w:rPr>
            <w:noProof/>
            <w:webHidden/>
          </w:rPr>
          <w:t>42</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58" w:history="1">
        <w:r w:rsidR="000225CB" w:rsidRPr="00BD178A">
          <w:rPr>
            <w:rStyle w:val="Hyperlink"/>
            <w:noProof/>
          </w:rPr>
          <w:t>Table 16:  Daily Bus Volumes Through the Glebe Road Hotspot</w:t>
        </w:r>
        <w:r w:rsidR="000225CB">
          <w:rPr>
            <w:noProof/>
            <w:webHidden/>
          </w:rPr>
          <w:tab/>
        </w:r>
        <w:r>
          <w:rPr>
            <w:noProof/>
            <w:webHidden/>
          </w:rPr>
          <w:fldChar w:fldCharType="begin"/>
        </w:r>
        <w:r w:rsidR="000225CB">
          <w:rPr>
            <w:noProof/>
            <w:webHidden/>
          </w:rPr>
          <w:instrText xml:space="preserve"> PAGEREF _Toc321233658 \h </w:instrText>
        </w:r>
        <w:r>
          <w:rPr>
            <w:noProof/>
            <w:webHidden/>
          </w:rPr>
        </w:r>
        <w:r>
          <w:rPr>
            <w:noProof/>
            <w:webHidden/>
          </w:rPr>
          <w:fldChar w:fldCharType="separate"/>
        </w:r>
        <w:r w:rsidR="0043118D">
          <w:rPr>
            <w:noProof/>
            <w:webHidden/>
          </w:rPr>
          <w:t>46</w:t>
        </w:r>
        <w:r>
          <w:rPr>
            <w:noProof/>
            <w:webHidden/>
          </w:rPr>
          <w:fldChar w:fldCharType="end"/>
        </w:r>
      </w:hyperlink>
    </w:p>
    <w:p w:rsidR="00A827C3" w:rsidRDefault="00396134" w:rsidP="00F513CA">
      <w:r>
        <w:fldChar w:fldCharType="end"/>
      </w:r>
    </w:p>
    <w:p w:rsidR="00A827C3" w:rsidRDefault="00A827C3" w:rsidP="00F513CA">
      <w:pPr>
        <w:rPr>
          <w:b/>
        </w:rPr>
      </w:pPr>
      <w:r w:rsidRPr="00A827C3">
        <w:rPr>
          <w:b/>
        </w:rPr>
        <w:t>FIGURES</w:t>
      </w:r>
    </w:p>
    <w:p w:rsidR="000225CB" w:rsidRDefault="00396134">
      <w:pPr>
        <w:pStyle w:val="TableofFigures"/>
        <w:tabs>
          <w:tab w:val="right" w:leader="dot" w:pos="9350"/>
        </w:tabs>
        <w:rPr>
          <w:rFonts w:asciiTheme="minorHAnsi" w:eastAsiaTheme="minorEastAsia" w:hAnsiTheme="minorHAnsi" w:cstheme="minorBidi"/>
          <w:noProof/>
        </w:rPr>
      </w:pPr>
      <w:r>
        <w:rPr>
          <w:b/>
        </w:rPr>
        <w:fldChar w:fldCharType="begin"/>
      </w:r>
      <w:r w:rsidR="00551126">
        <w:rPr>
          <w:b/>
        </w:rPr>
        <w:instrText xml:space="preserve"> TOC \h \z \c "Figure" </w:instrText>
      </w:r>
      <w:r>
        <w:rPr>
          <w:b/>
        </w:rPr>
        <w:fldChar w:fldCharType="separate"/>
      </w:r>
      <w:hyperlink r:id="rId11" w:anchor="_Toc321233659" w:history="1">
        <w:r w:rsidR="000225CB" w:rsidRPr="001F5A7F">
          <w:rPr>
            <w:rStyle w:val="Hyperlink"/>
            <w:noProof/>
          </w:rPr>
          <w:t>Figure 1:  Locations of Top Ten DC Hotspots</w:t>
        </w:r>
        <w:r w:rsidR="000225CB">
          <w:rPr>
            <w:noProof/>
            <w:webHidden/>
          </w:rPr>
          <w:tab/>
        </w:r>
        <w:r>
          <w:rPr>
            <w:noProof/>
            <w:webHidden/>
          </w:rPr>
          <w:fldChar w:fldCharType="begin"/>
        </w:r>
        <w:r w:rsidR="000225CB">
          <w:rPr>
            <w:noProof/>
            <w:webHidden/>
          </w:rPr>
          <w:instrText xml:space="preserve"> PAGEREF _Toc321233659 \h </w:instrText>
        </w:r>
        <w:r>
          <w:rPr>
            <w:noProof/>
            <w:webHidden/>
          </w:rPr>
        </w:r>
        <w:r>
          <w:rPr>
            <w:noProof/>
            <w:webHidden/>
          </w:rPr>
          <w:fldChar w:fldCharType="separate"/>
        </w:r>
        <w:r w:rsidR="0043118D">
          <w:rPr>
            <w:noProof/>
            <w:webHidden/>
          </w:rPr>
          <w:t>8</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12" w:anchor="_Toc321233660" w:history="1">
        <w:r w:rsidR="000225CB" w:rsidRPr="001F5A7F">
          <w:rPr>
            <w:rStyle w:val="Hyperlink"/>
            <w:noProof/>
          </w:rPr>
          <w:t>Figure 2:  Southbound 14</w:t>
        </w:r>
        <w:r w:rsidR="000225CB" w:rsidRPr="001F5A7F">
          <w:rPr>
            <w:rStyle w:val="Hyperlink"/>
            <w:noProof/>
            <w:vertAlign w:val="superscript"/>
          </w:rPr>
          <w:t>th</w:t>
        </w:r>
        <w:r w:rsidR="000225CB" w:rsidRPr="001F5A7F">
          <w:rPr>
            <w:rStyle w:val="Hyperlink"/>
            <w:noProof/>
          </w:rPr>
          <w:t xml:space="preserve"> Street Approaching Park Road</w:t>
        </w:r>
        <w:r w:rsidR="000225CB">
          <w:rPr>
            <w:noProof/>
            <w:webHidden/>
          </w:rPr>
          <w:tab/>
        </w:r>
        <w:r>
          <w:rPr>
            <w:noProof/>
            <w:webHidden/>
          </w:rPr>
          <w:fldChar w:fldCharType="begin"/>
        </w:r>
        <w:r w:rsidR="000225CB">
          <w:rPr>
            <w:noProof/>
            <w:webHidden/>
          </w:rPr>
          <w:instrText xml:space="preserve"> PAGEREF _Toc321233660 \h </w:instrText>
        </w:r>
        <w:r>
          <w:rPr>
            <w:noProof/>
            <w:webHidden/>
          </w:rPr>
        </w:r>
        <w:r>
          <w:rPr>
            <w:noProof/>
            <w:webHidden/>
          </w:rPr>
          <w:fldChar w:fldCharType="separate"/>
        </w:r>
        <w:r w:rsidR="0043118D">
          <w:rPr>
            <w:noProof/>
            <w:webHidden/>
          </w:rPr>
          <w:t>9</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13" w:anchor="_Toc321233661" w:history="1">
        <w:r w:rsidR="000225CB" w:rsidRPr="001F5A7F">
          <w:rPr>
            <w:rStyle w:val="Hyperlink"/>
            <w:noProof/>
          </w:rPr>
          <w:t>Figure 3: Southbound North Capitol Street service road approaching New York Avenue</w:t>
        </w:r>
        <w:r w:rsidR="000225CB">
          <w:rPr>
            <w:noProof/>
            <w:webHidden/>
          </w:rPr>
          <w:tab/>
        </w:r>
        <w:r>
          <w:rPr>
            <w:noProof/>
            <w:webHidden/>
          </w:rPr>
          <w:fldChar w:fldCharType="begin"/>
        </w:r>
        <w:r w:rsidR="000225CB">
          <w:rPr>
            <w:noProof/>
            <w:webHidden/>
          </w:rPr>
          <w:instrText xml:space="preserve"> PAGEREF _Toc321233661 \h </w:instrText>
        </w:r>
        <w:r>
          <w:rPr>
            <w:noProof/>
            <w:webHidden/>
          </w:rPr>
        </w:r>
        <w:r>
          <w:rPr>
            <w:noProof/>
            <w:webHidden/>
          </w:rPr>
          <w:fldChar w:fldCharType="separate"/>
        </w:r>
        <w:r w:rsidR="0043118D">
          <w:rPr>
            <w:noProof/>
            <w:webHidden/>
          </w:rPr>
          <w:t>12</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14" w:anchor="_Toc321233662" w:history="1">
        <w:r w:rsidR="000225CB" w:rsidRPr="001F5A7F">
          <w:rPr>
            <w:rStyle w:val="Hyperlink"/>
            <w:noProof/>
          </w:rPr>
          <w:t>Figure 4</w:t>
        </w:r>
        <w:r w:rsidR="000225CB" w:rsidRPr="001F5A7F">
          <w:rPr>
            <w:rStyle w:val="Hyperlink"/>
            <w:rFonts w:cstheme="minorHAnsi"/>
            <w:noProof/>
          </w:rPr>
          <w:t>:  Detail of the North Capitol Street hotspot</w:t>
        </w:r>
        <w:r w:rsidR="000225CB">
          <w:rPr>
            <w:noProof/>
            <w:webHidden/>
          </w:rPr>
          <w:tab/>
        </w:r>
        <w:r>
          <w:rPr>
            <w:noProof/>
            <w:webHidden/>
          </w:rPr>
          <w:fldChar w:fldCharType="begin"/>
        </w:r>
        <w:r w:rsidR="000225CB">
          <w:rPr>
            <w:noProof/>
            <w:webHidden/>
          </w:rPr>
          <w:instrText xml:space="preserve"> PAGEREF _Toc321233662 \h </w:instrText>
        </w:r>
        <w:r>
          <w:rPr>
            <w:noProof/>
            <w:webHidden/>
          </w:rPr>
        </w:r>
        <w:r>
          <w:rPr>
            <w:noProof/>
            <w:webHidden/>
          </w:rPr>
          <w:fldChar w:fldCharType="separate"/>
        </w:r>
        <w:r w:rsidR="0043118D">
          <w:rPr>
            <w:noProof/>
            <w:webHidden/>
          </w:rPr>
          <w:t>14</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15" w:anchor="_Toc321233663" w:history="1">
        <w:r w:rsidR="000225CB" w:rsidRPr="001F5A7F">
          <w:rPr>
            <w:rStyle w:val="Hyperlink"/>
            <w:noProof/>
          </w:rPr>
          <w:t>Figure 5: Bus Bunching on SB 16th Street at U Street</w:t>
        </w:r>
        <w:r w:rsidR="000225CB">
          <w:rPr>
            <w:noProof/>
            <w:webHidden/>
          </w:rPr>
          <w:tab/>
        </w:r>
        <w:r>
          <w:rPr>
            <w:noProof/>
            <w:webHidden/>
          </w:rPr>
          <w:fldChar w:fldCharType="begin"/>
        </w:r>
        <w:r w:rsidR="000225CB">
          <w:rPr>
            <w:noProof/>
            <w:webHidden/>
          </w:rPr>
          <w:instrText xml:space="preserve"> PAGEREF _Toc321233663 \h </w:instrText>
        </w:r>
        <w:r>
          <w:rPr>
            <w:noProof/>
            <w:webHidden/>
          </w:rPr>
        </w:r>
        <w:r>
          <w:rPr>
            <w:noProof/>
            <w:webHidden/>
          </w:rPr>
          <w:fldChar w:fldCharType="separate"/>
        </w:r>
        <w:r w:rsidR="0043118D">
          <w:rPr>
            <w:noProof/>
            <w:webHidden/>
          </w:rPr>
          <w:t>19</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16" w:anchor="_Toc321233664" w:history="1">
        <w:r w:rsidR="000225CB" w:rsidRPr="001F5A7F">
          <w:rPr>
            <w:rStyle w:val="Hyperlink"/>
            <w:noProof/>
          </w:rPr>
          <w:t>Figure 6:  Location of Top Ten Maryland Hotspots</w:t>
        </w:r>
        <w:r w:rsidR="000225CB">
          <w:rPr>
            <w:noProof/>
            <w:webHidden/>
          </w:rPr>
          <w:tab/>
        </w:r>
        <w:r>
          <w:rPr>
            <w:noProof/>
            <w:webHidden/>
          </w:rPr>
          <w:fldChar w:fldCharType="begin"/>
        </w:r>
        <w:r w:rsidR="000225CB">
          <w:rPr>
            <w:noProof/>
            <w:webHidden/>
          </w:rPr>
          <w:instrText xml:space="preserve"> PAGEREF _Toc321233664 \h </w:instrText>
        </w:r>
        <w:r>
          <w:rPr>
            <w:noProof/>
            <w:webHidden/>
          </w:rPr>
        </w:r>
        <w:r>
          <w:rPr>
            <w:noProof/>
            <w:webHidden/>
          </w:rPr>
          <w:fldChar w:fldCharType="separate"/>
        </w:r>
        <w:r w:rsidR="0043118D">
          <w:rPr>
            <w:noProof/>
            <w:webHidden/>
          </w:rPr>
          <w:t>22</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17" w:anchor="_Toc321233665" w:history="1">
        <w:r w:rsidR="000225CB" w:rsidRPr="001F5A7F">
          <w:rPr>
            <w:rStyle w:val="Hyperlink"/>
            <w:noProof/>
          </w:rPr>
          <w:t>Figure 7:  Traffic Queues on Reedie Drive EB</w:t>
        </w:r>
        <w:r w:rsidR="000225CB">
          <w:rPr>
            <w:noProof/>
            <w:webHidden/>
          </w:rPr>
          <w:tab/>
        </w:r>
        <w:r>
          <w:rPr>
            <w:noProof/>
            <w:webHidden/>
          </w:rPr>
          <w:fldChar w:fldCharType="begin"/>
        </w:r>
        <w:r w:rsidR="000225CB">
          <w:rPr>
            <w:noProof/>
            <w:webHidden/>
          </w:rPr>
          <w:instrText xml:space="preserve"> PAGEREF _Toc321233665 \h </w:instrText>
        </w:r>
        <w:r>
          <w:rPr>
            <w:noProof/>
            <w:webHidden/>
          </w:rPr>
        </w:r>
        <w:r>
          <w:rPr>
            <w:noProof/>
            <w:webHidden/>
          </w:rPr>
          <w:fldChar w:fldCharType="separate"/>
        </w:r>
        <w:r w:rsidR="0043118D">
          <w:rPr>
            <w:noProof/>
            <w:webHidden/>
          </w:rPr>
          <w:t>23</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18" w:anchor="_Toc321233666" w:history="1">
        <w:r w:rsidR="000225CB" w:rsidRPr="001F5A7F">
          <w:rPr>
            <w:rStyle w:val="Hyperlink"/>
            <w:noProof/>
          </w:rPr>
          <w:t>Figure 8:  Highly Protected Pedestrian Crossing of Reedie Drive at Triangle Lane</w:t>
        </w:r>
        <w:r w:rsidR="000225CB">
          <w:rPr>
            <w:noProof/>
            <w:webHidden/>
          </w:rPr>
          <w:tab/>
        </w:r>
        <w:r>
          <w:rPr>
            <w:noProof/>
            <w:webHidden/>
          </w:rPr>
          <w:fldChar w:fldCharType="begin"/>
        </w:r>
        <w:r w:rsidR="000225CB">
          <w:rPr>
            <w:noProof/>
            <w:webHidden/>
          </w:rPr>
          <w:instrText xml:space="preserve"> PAGEREF _Toc321233666 \h </w:instrText>
        </w:r>
        <w:r>
          <w:rPr>
            <w:noProof/>
            <w:webHidden/>
          </w:rPr>
        </w:r>
        <w:r>
          <w:rPr>
            <w:noProof/>
            <w:webHidden/>
          </w:rPr>
          <w:fldChar w:fldCharType="separate"/>
        </w:r>
        <w:r w:rsidR="0043118D">
          <w:rPr>
            <w:noProof/>
            <w:webHidden/>
          </w:rPr>
          <w:t>23</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19" w:anchor="_Toc321233667" w:history="1">
        <w:r w:rsidR="000225CB" w:rsidRPr="001F5A7F">
          <w:rPr>
            <w:rStyle w:val="Hyperlink"/>
            <w:noProof/>
          </w:rPr>
          <w:t>Figure 9:  Detail of Veirs Mill-Reedie-Amherst Hotspot</w:t>
        </w:r>
        <w:r w:rsidR="000225CB">
          <w:rPr>
            <w:noProof/>
            <w:webHidden/>
          </w:rPr>
          <w:tab/>
        </w:r>
        <w:r>
          <w:rPr>
            <w:noProof/>
            <w:webHidden/>
          </w:rPr>
          <w:fldChar w:fldCharType="begin"/>
        </w:r>
        <w:r w:rsidR="000225CB">
          <w:rPr>
            <w:noProof/>
            <w:webHidden/>
          </w:rPr>
          <w:instrText xml:space="preserve"> PAGEREF _Toc321233667 \h </w:instrText>
        </w:r>
        <w:r>
          <w:rPr>
            <w:noProof/>
            <w:webHidden/>
          </w:rPr>
        </w:r>
        <w:r>
          <w:rPr>
            <w:noProof/>
            <w:webHidden/>
          </w:rPr>
          <w:fldChar w:fldCharType="separate"/>
        </w:r>
        <w:r w:rsidR="0043118D">
          <w:rPr>
            <w:noProof/>
            <w:webHidden/>
          </w:rPr>
          <w:t>26</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20" w:anchor="_Toc321233668" w:history="1">
        <w:r w:rsidR="000225CB" w:rsidRPr="001F5A7F">
          <w:rPr>
            <w:rStyle w:val="Hyperlink"/>
            <w:noProof/>
          </w:rPr>
          <w:t>Figure 10:  Mid-block Bus Stop along Piney Branch</w:t>
        </w:r>
        <w:r w:rsidR="000225CB">
          <w:rPr>
            <w:noProof/>
            <w:webHidden/>
          </w:rPr>
          <w:tab/>
        </w:r>
        <w:r>
          <w:rPr>
            <w:noProof/>
            <w:webHidden/>
          </w:rPr>
          <w:fldChar w:fldCharType="begin"/>
        </w:r>
        <w:r w:rsidR="000225CB">
          <w:rPr>
            <w:noProof/>
            <w:webHidden/>
          </w:rPr>
          <w:instrText xml:space="preserve"> PAGEREF _Toc321233668 \h </w:instrText>
        </w:r>
        <w:r>
          <w:rPr>
            <w:noProof/>
            <w:webHidden/>
          </w:rPr>
        </w:r>
        <w:r>
          <w:rPr>
            <w:noProof/>
            <w:webHidden/>
          </w:rPr>
          <w:fldChar w:fldCharType="separate"/>
        </w:r>
        <w:r w:rsidR="0043118D">
          <w:rPr>
            <w:noProof/>
            <w:webHidden/>
          </w:rPr>
          <w:t>27</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21" w:anchor="_Toc321233669" w:history="1">
        <w:r w:rsidR="000225CB" w:rsidRPr="001F5A7F">
          <w:rPr>
            <w:rStyle w:val="Hyperlink"/>
            <w:noProof/>
          </w:rPr>
          <w:t>Figure 11:  Detail of Piney Branch Hotspot</w:t>
        </w:r>
        <w:r w:rsidR="000225CB">
          <w:rPr>
            <w:noProof/>
            <w:webHidden/>
          </w:rPr>
          <w:tab/>
        </w:r>
        <w:r>
          <w:rPr>
            <w:noProof/>
            <w:webHidden/>
          </w:rPr>
          <w:fldChar w:fldCharType="begin"/>
        </w:r>
        <w:r w:rsidR="000225CB">
          <w:rPr>
            <w:noProof/>
            <w:webHidden/>
          </w:rPr>
          <w:instrText xml:space="preserve"> PAGEREF _Toc321233669 \h </w:instrText>
        </w:r>
        <w:r>
          <w:rPr>
            <w:noProof/>
            <w:webHidden/>
          </w:rPr>
        </w:r>
        <w:r>
          <w:rPr>
            <w:noProof/>
            <w:webHidden/>
          </w:rPr>
          <w:fldChar w:fldCharType="separate"/>
        </w:r>
        <w:r w:rsidR="0043118D">
          <w:rPr>
            <w:noProof/>
            <w:webHidden/>
          </w:rPr>
          <w:t>29</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22" w:anchor="_Toc321233670" w:history="1">
        <w:r w:rsidR="000225CB" w:rsidRPr="001F5A7F">
          <w:rPr>
            <w:rStyle w:val="Hyperlink"/>
            <w:noProof/>
          </w:rPr>
          <w:t>Figure 12:  Mid-block Bus Stop on Annapolis Road</w:t>
        </w:r>
        <w:r w:rsidR="000225CB">
          <w:rPr>
            <w:noProof/>
            <w:webHidden/>
          </w:rPr>
          <w:tab/>
        </w:r>
        <w:r>
          <w:rPr>
            <w:noProof/>
            <w:webHidden/>
          </w:rPr>
          <w:fldChar w:fldCharType="begin"/>
        </w:r>
        <w:r w:rsidR="000225CB">
          <w:rPr>
            <w:noProof/>
            <w:webHidden/>
          </w:rPr>
          <w:instrText xml:space="preserve"> PAGEREF _Toc321233670 \h </w:instrText>
        </w:r>
        <w:r>
          <w:rPr>
            <w:noProof/>
            <w:webHidden/>
          </w:rPr>
        </w:r>
        <w:r>
          <w:rPr>
            <w:noProof/>
            <w:webHidden/>
          </w:rPr>
          <w:fldChar w:fldCharType="separate"/>
        </w:r>
        <w:r w:rsidR="0043118D">
          <w:rPr>
            <w:noProof/>
            <w:webHidden/>
          </w:rPr>
          <w:t>30</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23" w:anchor="_Toc321233671" w:history="1">
        <w:r w:rsidR="000225CB" w:rsidRPr="001F5A7F">
          <w:rPr>
            <w:rStyle w:val="Hyperlink"/>
            <w:noProof/>
          </w:rPr>
          <w:t>Figure 13:  Detail of Annapolis Road Hotspot</w:t>
        </w:r>
        <w:r w:rsidR="000225CB">
          <w:rPr>
            <w:noProof/>
            <w:webHidden/>
          </w:rPr>
          <w:tab/>
        </w:r>
        <w:r>
          <w:rPr>
            <w:noProof/>
            <w:webHidden/>
          </w:rPr>
          <w:fldChar w:fldCharType="begin"/>
        </w:r>
        <w:r w:rsidR="000225CB">
          <w:rPr>
            <w:noProof/>
            <w:webHidden/>
          </w:rPr>
          <w:instrText xml:space="preserve"> PAGEREF _Toc321233671 \h </w:instrText>
        </w:r>
        <w:r>
          <w:rPr>
            <w:noProof/>
            <w:webHidden/>
          </w:rPr>
        </w:r>
        <w:r>
          <w:rPr>
            <w:noProof/>
            <w:webHidden/>
          </w:rPr>
          <w:fldChar w:fldCharType="separate"/>
        </w:r>
        <w:r w:rsidR="0043118D">
          <w:rPr>
            <w:noProof/>
            <w:webHidden/>
          </w:rPr>
          <w:t>32</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24" w:anchor="_Toc321233672" w:history="1">
        <w:r w:rsidR="000225CB" w:rsidRPr="001F5A7F">
          <w:rPr>
            <w:rStyle w:val="Hyperlink"/>
            <w:noProof/>
          </w:rPr>
          <w:t>Figure 14:  Bus Bunching on EB East-West Highway Approaching Colesville Road</w:t>
        </w:r>
        <w:r w:rsidR="000225CB">
          <w:rPr>
            <w:noProof/>
            <w:webHidden/>
          </w:rPr>
          <w:tab/>
        </w:r>
        <w:r>
          <w:rPr>
            <w:noProof/>
            <w:webHidden/>
          </w:rPr>
          <w:fldChar w:fldCharType="begin"/>
        </w:r>
        <w:r w:rsidR="000225CB">
          <w:rPr>
            <w:noProof/>
            <w:webHidden/>
          </w:rPr>
          <w:instrText xml:space="preserve"> PAGEREF _Toc321233672 \h </w:instrText>
        </w:r>
        <w:r>
          <w:rPr>
            <w:noProof/>
            <w:webHidden/>
          </w:rPr>
        </w:r>
        <w:r>
          <w:rPr>
            <w:noProof/>
            <w:webHidden/>
          </w:rPr>
          <w:fldChar w:fldCharType="separate"/>
        </w:r>
        <w:r w:rsidR="0043118D">
          <w:rPr>
            <w:noProof/>
            <w:webHidden/>
          </w:rPr>
          <w:t>35</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25" w:anchor="_Toc321233673" w:history="1">
        <w:r w:rsidR="000225CB" w:rsidRPr="001F5A7F">
          <w:rPr>
            <w:rStyle w:val="Hyperlink"/>
            <w:noProof/>
          </w:rPr>
          <w:t>Figure 15: Location of Top Ten Virginia Hotspots</w:t>
        </w:r>
        <w:r w:rsidR="000225CB">
          <w:rPr>
            <w:noProof/>
            <w:webHidden/>
          </w:rPr>
          <w:tab/>
        </w:r>
        <w:r>
          <w:rPr>
            <w:noProof/>
            <w:webHidden/>
          </w:rPr>
          <w:fldChar w:fldCharType="begin"/>
        </w:r>
        <w:r w:rsidR="000225CB">
          <w:rPr>
            <w:noProof/>
            <w:webHidden/>
          </w:rPr>
          <w:instrText xml:space="preserve"> PAGEREF _Toc321233673 \h </w:instrText>
        </w:r>
        <w:r>
          <w:rPr>
            <w:noProof/>
            <w:webHidden/>
          </w:rPr>
        </w:r>
        <w:r>
          <w:rPr>
            <w:noProof/>
            <w:webHidden/>
          </w:rPr>
          <w:fldChar w:fldCharType="separate"/>
        </w:r>
        <w:r w:rsidR="0043118D">
          <w:rPr>
            <w:noProof/>
            <w:webHidden/>
          </w:rPr>
          <w:t>40</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26" w:anchor="_Toc321233674" w:history="1">
        <w:r w:rsidR="000225CB" w:rsidRPr="001F5A7F">
          <w:rPr>
            <w:rStyle w:val="Hyperlink"/>
            <w:noProof/>
          </w:rPr>
          <w:t>Figure 16:  Detail of Van Dorn Street Hotspot</w:t>
        </w:r>
        <w:r w:rsidR="000225CB">
          <w:rPr>
            <w:noProof/>
            <w:webHidden/>
          </w:rPr>
          <w:tab/>
        </w:r>
        <w:r>
          <w:rPr>
            <w:noProof/>
            <w:webHidden/>
          </w:rPr>
          <w:fldChar w:fldCharType="begin"/>
        </w:r>
        <w:r w:rsidR="000225CB">
          <w:rPr>
            <w:noProof/>
            <w:webHidden/>
          </w:rPr>
          <w:instrText xml:space="preserve"> PAGEREF _Toc321233674 \h </w:instrText>
        </w:r>
        <w:r>
          <w:rPr>
            <w:noProof/>
            <w:webHidden/>
          </w:rPr>
        </w:r>
        <w:r>
          <w:rPr>
            <w:noProof/>
            <w:webHidden/>
          </w:rPr>
          <w:fldChar w:fldCharType="separate"/>
        </w:r>
        <w:r w:rsidR="0043118D">
          <w:rPr>
            <w:noProof/>
            <w:webHidden/>
          </w:rPr>
          <w:t>43</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27" w:anchor="_Toc321233675" w:history="1">
        <w:r w:rsidR="000225CB" w:rsidRPr="001F5A7F">
          <w:rPr>
            <w:rStyle w:val="Hyperlink"/>
            <w:noProof/>
          </w:rPr>
          <w:t>Figure 17: Existing Bus Pull-out on NB Glebe Rd</w:t>
        </w:r>
        <w:r w:rsidR="000225CB">
          <w:rPr>
            <w:noProof/>
            <w:webHidden/>
          </w:rPr>
          <w:tab/>
        </w:r>
        <w:r>
          <w:rPr>
            <w:noProof/>
            <w:webHidden/>
          </w:rPr>
          <w:fldChar w:fldCharType="begin"/>
        </w:r>
        <w:r w:rsidR="000225CB">
          <w:rPr>
            <w:noProof/>
            <w:webHidden/>
          </w:rPr>
          <w:instrText xml:space="preserve"> PAGEREF _Toc321233675 \h </w:instrText>
        </w:r>
        <w:r>
          <w:rPr>
            <w:noProof/>
            <w:webHidden/>
          </w:rPr>
        </w:r>
        <w:r>
          <w:rPr>
            <w:noProof/>
            <w:webHidden/>
          </w:rPr>
          <w:fldChar w:fldCharType="separate"/>
        </w:r>
        <w:r w:rsidR="0043118D">
          <w:rPr>
            <w:noProof/>
            <w:webHidden/>
          </w:rPr>
          <w:t>44</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r:id="rId28" w:anchor="_Toc321233676" w:history="1">
        <w:r w:rsidR="000225CB" w:rsidRPr="001F5A7F">
          <w:rPr>
            <w:rStyle w:val="Hyperlink"/>
            <w:noProof/>
          </w:rPr>
          <w:t>Figure 18:  Potential Configuration for Queue Jump on NB Glebe Road</w:t>
        </w:r>
        <w:r w:rsidR="000225CB">
          <w:rPr>
            <w:noProof/>
            <w:webHidden/>
          </w:rPr>
          <w:tab/>
        </w:r>
        <w:r>
          <w:rPr>
            <w:noProof/>
            <w:webHidden/>
          </w:rPr>
          <w:fldChar w:fldCharType="begin"/>
        </w:r>
        <w:r w:rsidR="000225CB">
          <w:rPr>
            <w:noProof/>
            <w:webHidden/>
          </w:rPr>
          <w:instrText xml:space="preserve"> PAGEREF _Toc321233676 \h </w:instrText>
        </w:r>
        <w:r>
          <w:rPr>
            <w:noProof/>
            <w:webHidden/>
          </w:rPr>
        </w:r>
        <w:r>
          <w:rPr>
            <w:noProof/>
            <w:webHidden/>
          </w:rPr>
          <w:fldChar w:fldCharType="separate"/>
        </w:r>
        <w:r w:rsidR="0043118D">
          <w:rPr>
            <w:noProof/>
            <w:webHidden/>
          </w:rPr>
          <w:t>45</w:t>
        </w:r>
        <w:r>
          <w:rPr>
            <w:noProof/>
            <w:webHidden/>
          </w:rPr>
          <w:fldChar w:fldCharType="end"/>
        </w:r>
      </w:hyperlink>
    </w:p>
    <w:p w:rsidR="000225CB" w:rsidRDefault="00396134">
      <w:pPr>
        <w:pStyle w:val="TableofFigures"/>
        <w:tabs>
          <w:tab w:val="right" w:leader="dot" w:pos="9350"/>
        </w:tabs>
        <w:rPr>
          <w:rFonts w:asciiTheme="minorHAnsi" w:eastAsiaTheme="minorEastAsia" w:hAnsiTheme="minorHAnsi" w:cstheme="minorBidi"/>
          <w:noProof/>
        </w:rPr>
      </w:pPr>
      <w:hyperlink w:anchor="_Toc321233677" w:history="1">
        <w:r w:rsidR="000225CB" w:rsidRPr="001F5A7F">
          <w:rPr>
            <w:rStyle w:val="Hyperlink"/>
            <w:noProof/>
          </w:rPr>
          <w:t>Figure 19:  Detail of Glebe Road Hotspot</w:t>
        </w:r>
        <w:r w:rsidR="000225CB">
          <w:rPr>
            <w:noProof/>
            <w:webHidden/>
          </w:rPr>
          <w:tab/>
        </w:r>
        <w:r>
          <w:rPr>
            <w:noProof/>
            <w:webHidden/>
          </w:rPr>
          <w:fldChar w:fldCharType="begin"/>
        </w:r>
        <w:r w:rsidR="000225CB">
          <w:rPr>
            <w:noProof/>
            <w:webHidden/>
          </w:rPr>
          <w:instrText xml:space="preserve"> PAGEREF _Toc321233677 \h </w:instrText>
        </w:r>
        <w:r>
          <w:rPr>
            <w:noProof/>
            <w:webHidden/>
          </w:rPr>
        </w:r>
        <w:r>
          <w:rPr>
            <w:noProof/>
            <w:webHidden/>
          </w:rPr>
          <w:fldChar w:fldCharType="separate"/>
        </w:r>
        <w:r w:rsidR="0043118D">
          <w:rPr>
            <w:noProof/>
            <w:webHidden/>
          </w:rPr>
          <w:t>47</w:t>
        </w:r>
        <w:r>
          <w:rPr>
            <w:noProof/>
            <w:webHidden/>
          </w:rPr>
          <w:fldChar w:fldCharType="end"/>
        </w:r>
      </w:hyperlink>
    </w:p>
    <w:p w:rsidR="00A807A8" w:rsidRDefault="00396134" w:rsidP="00B951A8">
      <w:pPr>
        <w:pStyle w:val="TOC1"/>
        <w:rPr>
          <w:b/>
        </w:rPr>
      </w:pPr>
      <w:r>
        <w:rPr>
          <w:b/>
        </w:rPr>
        <w:fldChar w:fldCharType="end"/>
      </w:r>
    </w:p>
    <w:p w:rsidR="00A807A8" w:rsidRPr="00551126" w:rsidRDefault="00A807A8" w:rsidP="00A807A8">
      <w:pPr>
        <w:pStyle w:val="TOC1"/>
        <w:rPr>
          <w:rFonts w:asciiTheme="minorHAnsi" w:eastAsiaTheme="minorEastAsia" w:hAnsiTheme="minorHAnsi" w:cstheme="minorBidi"/>
          <w:noProof/>
        </w:rPr>
      </w:pPr>
    </w:p>
    <w:p w:rsidR="00A807A8" w:rsidRPr="00B951A8" w:rsidRDefault="00A807A8" w:rsidP="00B951A8"/>
    <w:p w:rsidR="00A807A8" w:rsidRPr="00A827C3" w:rsidRDefault="00A807A8" w:rsidP="001D3469">
      <w:pPr>
        <w:jc w:val="left"/>
        <w:rPr>
          <w:b/>
        </w:rPr>
        <w:sectPr w:rsidR="00A807A8" w:rsidRPr="00A827C3" w:rsidSect="00BB72B2">
          <w:headerReference w:type="even" r:id="rId29"/>
          <w:headerReference w:type="default" r:id="rId30"/>
          <w:footerReference w:type="even" r:id="rId31"/>
          <w:footerReference w:type="default" r:id="rId32"/>
          <w:footerReference w:type="first" r:id="rId33"/>
          <w:pgSz w:w="12240" w:h="15840"/>
          <w:pgMar w:top="1440" w:right="1440" w:bottom="1440" w:left="1440" w:header="720" w:footer="720" w:gutter="0"/>
          <w:pgNumType w:fmt="lowerRoman" w:start="1"/>
          <w:cols w:space="720"/>
          <w:titlePg/>
          <w:docGrid w:linePitch="360"/>
        </w:sectPr>
      </w:pPr>
    </w:p>
    <w:p w:rsidR="00D57A63" w:rsidRDefault="00D57A63" w:rsidP="00296D73">
      <w:pPr>
        <w:pStyle w:val="Heading1"/>
        <w:ind w:left="720" w:hanging="720"/>
        <w:jc w:val="left"/>
      </w:pPr>
      <w:bookmarkStart w:id="0" w:name="_Toc321233621"/>
      <w:r w:rsidRPr="00340610">
        <w:lastRenderedPageBreak/>
        <w:t>INTRODUCTION</w:t>
      </w:r>
      <w:bookmarkEnd w:id="0"/>
    </w:p>
    <w:p w:rsidR="00D25820" w:rsidRPr="00D25820" w:rsidRDefault="00D25820" w:rsidP="00296D73">
      <w:pPr>
        <w:jc w:val="left"/>
      </w:pPr>
    </w:p>
    <w:p w:rsidR="00D57A63" w:rsidRDefault="00D57A63" w:rsidP="000F2B9D">
      <w:pPr>
        <w:pStyle w:val="Heading2"/>
      </w:pPr>
      <w:bookmarkStart w:id="1" w:name="_Toc321233622"/>
      <w:r w:rsidRPr="00340610">
        <w:t>Purpo</w:t>
      </w:r>
      <w:r w:rsidR="00720270">
        <w:t>se of Analysis</w:t>
      </w:r>
      <w:bookmarkEnd w:id="1"/>
    </w:p>
    <w:p w:rsidR="00720270" w:rsidRDefault="00720270" w:rsidP="00830789">
      <w:pPr>
        <w:spacing w:line="240" w:lineRule="auto"/>
        <w:jc w:val="left"/>
      </w:pPr>
      <w:r>
        <w:t xml:space="preserve">This memo summarizes the results of the field verification process undertaken for the </w:t>
      </w:r>
      <w:r w:rsidR="00E8117F">
        <w:t>TPB</w:t>
      </w:r>
      <w:r>
        <w:t xml:space="preserve"> Bus </w:t>
      </w:r>
      <w:r w:rsidR="00830789">
        <w:t>Hotspots</w:t>
      </w:r>
      <w:r>
        <w:t xml:space="preserve"> Study.  The focus of this effort was to field review the top 30 hot spot sites surfacing from the Task 2 hot spot screening process, and identify the top six sites to take into concept design, cost estimating, and more detailed impact assessment.  The field review covered sites in the District of Columbia, Maryland, and Northern Virginia.  Different teams comprised of staff from Parsons Brinckerhoff and </w:t>
      </w:r>
      <w:proofErr w:type="spellStart"/>
      <w:r>
        <w:t>Sabra</w:t>
      </w:r>
      <w:proofErr w:type="spellEnd"/>
      <w:r>
        <w:t xml:space="preserve"> Wang conducted the field review.</w:t>
      </w:r>
    </w:p>
    <w:p w:rsidR="00720270" w:rsidRDefault="00720270" w:rsidP="00830789">
      <w:pPr>
        <w:spacing w:line="240" w:lineRule="auto"/>
        <w:jc w:val="left"/>
      </w:pPr>
    </w:p>
    <w:p w:rsidR="00720270" w:rsidRDefault="00720270" w:rsidP="00830789">
      <w:pPr>
        <w:jc w:val="left"/>
      </w:pPr>
      <w:r>
        <w:t xml:space="preserve">The analysis and six preferred sites for concept design will be reviewed and confirmed with the </w:t>
      </w:r>
      <w:r w:rsidR="00E8117F">
        <w:t>TPB</w:t>
      </w:r>
      <w:r>
        <w:t xml:space="preserve"> Regional Bus Subcommittee and M&amp;O ITS Committee</w:t>
      </w:r>
      <w:r w:rsidR="000F2B9D">
        <w:t xml:space="preserve"> at their March 27, 2012 and April 10, 2012 meetings respectively</w:t>
      </w:r>
      <w:r>
        <w:t>.</w:t>
      </w:r>
    </w:p>
    <w:p w:rsidR="00720270" w:rsidRPr="00720270" w:rsidRDefault="00720270" w:rsidP="000F2B9D"/>
    <w:p w:rsidR="00D57A63" w:rsidRDefault="00D57A63" w:rsidP="000F2B9D">
      <w:pPr>
        <w:pStyle w:val="Heading2"/>
      </w:pPr>
      <w:bookmarkStart w:id="2" w:name="_Toc321233623"/>
      <w:r w:rsidRPr="00340610">
        <w:t xml:space="preserve">Top 30 </w:t>
      </w:r>
      <w:r w:rsidR="00830789">
        <w:t>Hotspots</w:t>
      </w:r>
      <w:bookmarkEnd w:id="2"/>
      <w:r w:rsidRPr="00340610">
        <w:t xml:space="preserve"> </w:t>
      </w:r>
    </w:p>
    <w:p w:rsidR="00CD5799" w:rsidRDefault="00745C8E" w:rsidP="000957F0">
      <w:pPr>
        <w:jc w:val="left"/>
      </w:pPr>
      <w:r>
        <w:t xml:space="preserve">The initial hotspot database creation effort </w:t>
      </w:r>
      <w:r w:rsidR="000957F0">
        <w:t xml:space="preserve">ranked roadway segments’ applicability to this study by a weighted bus delay “score” combining average bus speed and density of bus service.  Groups of highly-ranked road segments in close proximity were combined into “hotspots,” which were then ranked against each other based upon </w:t>
      </w:r>
      <w:r w:rsidR="00CD5799">
        <w:t xml:space="preserve">the </w:t>
      </w:r>
      <w:r w:rsidR="000957F0">
        <w:t>average bus delay scores</w:t>
      </w:r>
      <w:r w:rsidR="00CD5799">
        <w:t xml:space="preserve"> of the segments that comprise them.  This process</w:t>
      </w:r>
      <w:r w:rsidR="000957F0">
        <w:t xml:space="preserve"> </w:t>
      </w:r>
      <w:r>
        <w:t>resulted in three lists of the top 15 hotspots in</w:t>
      </w:r>
      <w:r w:rsidR="00AC70A4">
        <w:t xml:space="preserve"> each jurisdiction</w:t>
      </w:r>
      <w:r>
        <w:t xml:space="preserve"> </w:t>
      </w:r>
      <w:r w:rsidR="00AC70A4">
        <w:t>(</w:t>
      </w:r>
      <w:r>
        <w:t>DC, Maryland, and Virginia</w:t>
      </w:r>
      <w:r w:rsidR="00AC70A4">
        <w:t xml:space="preserve">), for a total of nine ranked lists. </w:t>
      </w:r>
      <w:r>
        <w:t xml:space="preserve"> </w:t>
      </w:r>
      <w:r w:rsidR="00AC70A4">
        <w:t>The lists were r</w:t>
      </w:r>
      <w:r>
        <w:t xml:space="preserve">anked by </w:t>
      </w:r>
      <w:r w:rsidR="00AC70A4">
        <w:t>AM Peak, PM Peak, and all-day delays respectively.</w:t>
      </w:r>
      <w:r w:rsidR="00830789">
        <w:rPr>
          <w:rStyle w:val="FootnoteReference"/>
        </w:rPr>
        <w:footnoteReference w:id="1"/>
      </w:r>
      <w:r w:rsidR="00AC70A4">
        <w:t xml:space="preserve">  </w:t>
      </w:r>
    </w:p>
    <w:p w:rsidR="00AC70A4" w:rsidRDefault="00AC70A4" w:rsidP="00830789">
      <w:pPr>
        <w:spacing w:before="120"/>
        <w:jc w:val="left"/>
      </w:pPr>
      <w:r>
        <w:t>Through a study team work session on January 25</w:t>
      </w:r>
      <w:r w:rsidR="000F2B9D">
        <w:t xml:space="preserve">, </w:t>
      </w:r>
      <w:proofErr w:type="gramStart"/>
      <w:r w:rsidR="000F2B9D">
        <w:t xml:space="preserve">2012 </w:t>
      </w:r>
      <w:r>
        <w:t xml:space="preserve"> and</w:t>
      </w:r>
      <w:proofErr w:type="gramEnd"/>
      <w:r>
        <w:t xml:space="preserve"> subsequent consultation with TPB and WMATA staff, incorporating comments from WMATA </w:t>
      </w:r>
      <w:r w:rsidR="00E8117F">
        <w:t>and state DOTs</w:t>
      </w:r>
      <w:r>
        <w:t xml:space="preserve">, the study team weighed the various rankings and determined the top ten hotspots in each jurisdiction to be advanced to the field verification stage.  In some cases, hotspots that scored highly in the database were removed from consideration due to parallel </w:t>
      </w:r>
      <w:r w:rsidR="00E8117F">
        <w:t>study</w:t>
      </w:r>
      <w:r>
        <w:t xml:space="preserve"> efforts</w:t>
      </w:r>
      <w:r w:rsidR="00E8117F">
        <w:t>, planned improvements,</w:t>
      </w:r>
      <w:r>
        <w:t xml:space="preserve"> or known conditions in the area.  Several hotpots were eliminated because the team knew that buses were </w:t>
      </w:r>
      <w:proofErr w:type="gramStart"/>
      <w:r>
        <w:t>laying</w:t>
      </w:r>
      <w:proofErr w:type="gramEnd"/>
      <w:r>
        <w:t xml:space="preserve"> over in those locations, thus skewing average speeds downward.</w:t>
      </w:r>
    </w:p>
    <w:p w:rsidR="00AC70A4" w:rsidRDefault="00396134" w:rsidP="00830789">
      <w:pPr>
        <w:spacing w:before="120"/>
        <w:jc w:val="left"/>
      </w:pPr>
      <w:r>
        <w:fldChar w:fldCharType="begin"/>
      </w:r>
      <w:r>
        <w:instrText xml:space="preserve"> REF _Ref320040501 \h  \* MERGEFORMAT </w:instrText>
      </w:r>
      <w:r>
        <w:fldChar w:fldCharType="separate"/>
      </w:r>
      <w:proofErr w:type="gramStart"/>
      <w:r w:rsidR="0043118D">
        <w:t xml:space="preserve">Table </w:t>
      </w:r>
      <w:r w:rsidR="0043118D">
        <w:rPr>
          <w:noProof/>
        </w:rPr>
        <w:t>1</w:t>
      </w:r>
      <w:r>
        <w:fldChar w:fldCharType="end"/>
      </w:r>
      <w:r w:rsidR="00AC70A4">
        <w:t xml:space="preserve"> through </w:t>
      </w:r>
      <w:fldSimple w:instr=" REF _Ref320041006 \h  \* MERGEFORMAT ">
        <w:r w:rsidR="0043118D">
          <w:t xml:space="preserve">Table </w:t>
        </w:r>
        <w:r w:rsidR="0043118D">
          <w:rPr>
            <w:noProof/>
          </w:rPr>
          <w:t>6</w:t>
        </w:r>
      </w:fldSimple>
      <w:r w:rsidR="005E6C14">
        <w:t xml:space="preserve"> </w:t>
      </w:r>
      <w:r w:rsidR="00AC70A4">
        <w:t>document the process of winnowing the initial lists to the top 30 hotspots.</w:t>
      </w:r>
      <w:proofErr w:type="gramEnd"/>
    </w:p>
    <w:p w:rsidR="00830789" w:rsidRDefault="00830789" w:rsidP="00830789">
      <w:pPr>
        <w:spacing w:before="120"/>
        <w:jc w:val="left"/>
      </w:pPr>
    </w:p>
    <w:p w:rsidR="00296D73" w:rsidRDefault="00296D73" w:rsidP="000F2B9D">
      <w:pPr>
        <w:pStyle w:val="Caption"/>
        <w:keepNext/>
      </w:pPr>
      <w:bookmarkStart w:id="3" w:name="_Ref320040501"/>
      <w:bookmarkStart w:id="4" w:name="_Toc321233643"/>
      <w:r>
        <w:t xml:space="preserve">Table </w:t>
      </w:r>
      <w:fldSimple w:instr=" SEQ Table \* ARABIC ">
        <w:r w:rsidR="0043118D">
          <w:rPr>
            <w:noProof/>
          </w:rPr>
          <w:t>1</w:t>
        </w:r>
      </w:fldSimple>
      <w:bookmarkEnd w:id="3"/>
      <w:r>
        <w:t xml:space="preserve">: Top </w:t>
      </w:r>
      <w:r w:rsidR="000F2B9D">
        <w:t>T</w:t>
      </w:r>
      <w:r>
        <w:t xml:space="preserve">en DC </w:t>
      </w:r>
      <w:r w:rsidR="000F2B9D">
        <w:t>H</w:t>
      </w:r>
      <w:r>
        <w:t>otspots</w:t>
      </w:r>
      <w:bookmarkEnd w:id="4"/>
    </w:p>
    <w:tbl>
      <w:tblPr>
        <w:tblW w:w="8140" w:type="dxa"/>
        <w:tblInd w:w="735" w:type="dxa"/>
        <w:tblLook w:val="04A0"/>
      </w:tblPr>
      <w:tblGrid>
        <w:gridCol w:w="2062"/>
        <w:gridCol w:w="1526"/>
        <w:gridCol w:w="1527"/>
        <w:gridCol w:w="1037"/>
        <w:gridCol w:w="994"/>
        <w:gridCol w:w="994"/>
      </w:tblGrid>
      <w:tr w:rsidR="00AC70A4" w:rsidRPr="004C790C" w:rsidTr="00830789">
        <w:trPr>
          <w:trHeight w:val="243"/>
          <w:tblHeader/>
        </w:trPr>
        <w:tc>
          <w:tcPr>
            <w:tcW w:w="2062" w:type="dxa"/>
            <w:vMerge w:val="restart"/>
            <w:shd w:val="clear" w:color="auto" w:fill="auto"/>
            <w:vAlign w:val="center"/>
            <w:hideMark/>
          </w:tcPr>
          <w:p w:rsidR="00AC70A4" w:rsidRPr="004C790C" w:rsidRDefault="00AC70A4" w:rsidP="00FB3BBC">
            <w:pPr>
              <w:jc w:val="center"/>
              <w:rPr>
                <w:rFonts w:asciiTheme="minorHAnsi" w:hAnsiTheme="minorHAnsi" w:cstheme="minorHAnsi"/>
                <w:b/>
                <w:color w:val="000000"/>
              </w:rPr>
            </w:pPr>
            <w:r w:rsidRPr="004C790C">
              <w:rPr>
                <w:rFonts w:asciiTheme="minorHAnsi" w:hAnsiTheme="minorHAnsi" w:cstheme="minorHAnsi"/>
                <w:b/>
                <w:color w:val="000000"/>
              </w:rPr>
              <w:t>Street(s)</w:t>
            </w:r>
          </w:p>
        </w:tc>
        <w:tc>
          <w:tcPr>
            <w:tcW w:w="1526" w:type="dxa"/>
            <w:vMerge w:val="restart"/>
            <w:shd w:val="clear" w:color="auto" w:fill="auto"/>
            <w:vAlign w:val="center"/>
            <w:hideMark/>
          </w:tcPr>
          <w:p w:rsidR="00AC70A4" w:rsidRPr="004C790C" w:rsidRDefault="00AC70A4" w:rsidP="00FB3BBC">
            <w:pPr>
              <w:jc w:val="center"/>
              <w:rPr>
                <w:rFonts w:asciiTheme="minorHAnsi" w:hAnsiTheme="minorHAnsi" w:cstheme="minorHAnsi"/>
                <w:b/>
                <w:color w:val="000000"/>
              </w:rPr>
            </w:pPr>
            <w:r w:rsidRPr="004C790C">
              <w:rPr>
                <w:rFonts w:asciiTheme="minorHAnsi" w:hAnsiTheme="minorHAnsi" w:cstheme="minorHAnsi"/>
                <w:b/>
                <w:color w:val="000000"/>
              </w:rPr>
              <w:t>From</w:t>
            </w:r>
          </w:p>
        </w:tc>
        <w:tc>
          <w:tcPr>
            <w:tcW w:w="1527" w:type="dxa"/>
            <w:vMerge w:val="restart"/>
            <w:shd w:val="clear" w:color="auto" w:fill="auto"/>
            <w:vAlign w:val="center"/>
            <w:hideMark/>
          </w:tcPr>
          <w:p w:rsidR="00AC70A4" w:rsidRPr="004C790C" w:rsidRDefault="00AC70A4" w:rsidP="00FB3BBC">
            <w:pPr>
              <w:jc w:val="center"/>
              <w:rPr>
                <w:rFonts w:asciiTheme="minorHAnsi" w:hAnsiTheme="minorHAnsi" w:cstheme="minorHAnsi"/>
                <w:b/>
                <w:color w:val="000000"/>
              </w:rPr>
            </w:pPr>
            <w:r w:rsidRPr="004C790C">
              <w:rPr>
                <w:rFonts w:asciiTheme="minorHAnsi" w:hAnsiTheme="minorHAnsi" w:cstheme="minorHAnsi"/>
                <w:b/>
                <w:color w:val="000000"/>
              </w:rPr>
              <w:t>To</w:t>
            </w:r>
          </w:p>
        </w:tc>
        <w:tc>
          <w:tcPr>
            <w:tcW w:w="3025" w:type="dxa"/>
            <w:gridSpan w:val="3"/>
            <w:shd w:val="clear" w:color="auto" w:fill="auto"/>
            <w:vAlign w:val="center"/>
            <w:hideMark/>
          </w:tcPr>
          <w:p w:rsidR="00AC70A4" w:rsidRPr="004C790C" w:rsidRDefault="00AC70A4" w:rsidP="00FB3BBC">
            <w:pPr>
              <w:jc w:val="center"/>
              <w:rPr>
                <w:rFonts w:asciiTheme="minorHAnsi" w:hAnsiTheme="minorHAnsi" w:cstheme="minorHAnsi"/>
                <w:b/>
                <w:bCs/>
                <w:color w:val="000000"/>
              </w:rPr>
            </w:pPr>
            <w:r w:rsidRPr="004C790C">
              <w:rPr>
                <w:rFonts w:asciiTheme="minorHAnsi" w:hAnsiTheme="minorHAnsi" w:cstheme="minorHAnsi"/>
                <w:b/>
                <w:bCs/>
                <w:color w:val="000000"/>
              </w:rPr>
              <w:t>Ranking in database</w:t>
            </w:r>
          </w:p>
        </w:tc>
      </w:tr>
      <w:tr w:rsidR="00AC70A4" w:rsidRPr="004C790C" w:rsidTr="00830789">
        <w:trPr>
          <w:trHeight w:val="80"/>
          <w:tblHeader/>
        </w:trPr>
        <w:tc>
          <w:tcPr>
            <w:tcW w:w="2062" w:type="dxa"/>
            <w:vMerge/>
            <w:tcBorders>
              <w:bottom w:val="triple" w:sz="4" w:space="0" w:color="auto"/>
            </w:tcBorders>
            <w:shd w:val="clear" w:color="auto" w:fill="auto"/>
            <w:vAlign w:val="center"/>
            <w:hideMark/>
          </w:tcPr>
          <w:p w:rsidR="00AC70A4" w:rsidRPr="004C790C" w:rsidRDefault="00AC70A4" w:rsidP="00FB3BBC">
            <w:pPr>
              <w:jc w:val="center"/>
              <w:rPr>
                <w:rFonts w:asciiTheme="minorHAnsi" w:hAnsiTheme="minorHAnsi" w:cstheme="minorHAnsi"/>
                <w:color w:val="000000"/>
              </w:rPr>
            </w:pPr>
          </w:p>
        </w:tc>
        <w:tc>
          <w:tcPr>
            <w:tcW w:w="1526" w:type="dxa"/>
            <w:vMerge/>
            <w:tcBorders>
              <w:bottom w:val="triple" w:sz="4" w:space="0" w:color="auto"/>
            </w:tcBorders>
            <w:shd w:val="clear" w:color="auto" w:fill="auto"/>
            <w:vAlign w:val="center"/>
            <w:hideMark/>
          </w:tcPr>
          <w:p w:rsidR="00AC70A4" w:rsidRPr="004C790C" w:rsidRDefault="00AC70A4" w:rsidP="00FB3BBC">
            <w:pPr>
              <w:jc w:val="center"/>
              <w:rPr>
                <w:rFonts w:asciiTheme="minorHAnsi" w:hAnsiTheme="minorHAnsi" w:cstheme="minorHAnsi"/>
                <w:color w:val="000000"/>
              </w:rPr>
            </w:pPr>
          </w:p>
        </w:tc>
        <w:tc>
          <w:tcPr>
            <w:tcW w:w="1527" w:type="dxa"/>
            <w:vMerge/>
            <w:tcBorders>
              <w:bottom w:val="triple" w:sz="4" w:space="0" w:color="auto"/>
            </w:tcBorders>
            <w:shd w:val="clear" w:color="auto" w:fill="auto"/>
            <w:vAlign w:val="center"/>
            <w:hideMark/>
          </w:tcPr>
          <w:p w:rsidR="00AC70A4" w:rsidRPr="004C790C" w:rsidRDefault="00AC70A4" w:rsidP="00FB3BBC">
            <w:pPr>
              <w:jc w:val="center"/>
              <w:rPr>
                <w:rFonts w:asciiTheme="minorHAnsi" w:hAnsiTheme="minorHAnsi" w:cstheme="minorHAnsi"/>
                <w:color w:val="000000"/>
              </w:rPr>
            </w:pPr>
          </w:p>
        </w:tc>
        <w:tc>
          <w:tcPr>
            <w:tcW w:w="1037" w:type="dxa"/>
            <w:tcBorders>
              <w:bottom w:val="triple" w:sz="4" w:space="0" w:color="auto"/>
            </w:tcBorders>
            <w:shd w:val="clear" w:color="auto" w:fill="auto"/>
            <w:vAlign w:val="center"/>
            <w:hideMark/>
          </w:tcPr>
          <w:p w:rsidR="00AC70A4" w:rsidRPr="004C790C" w:rsidRDefault="00AC70A4" w:rsidP="00FB3BBC">
            <w:pPr>
              <w:jc w:val="center"/>
              <w:rPr>
                <w:rFonts w:asciiTheme="minorHAnsi" w:hAnsiTheme="minorHAnsi" w:cstheme="minorHAnsi"/>
                <w:b/>
                <w:bCs/>
                <w:color w:val="000000"/>
              </w:rPr>
            </w:pPr>
            <w:r w:rsidRPr="004C790C">
              <w:rPr>
                <w:rFonts w:asciiTheme="minorHAnsi" w:hAnsiTheme="minorHAnsi" w:cstheme="minorHAnsi"/>
                <w:b/>
                <w:bCs/>
                <w:color w:val="000000"/>
              </w:rPr>
              <w:t>All day</w:t>
            </w:r>
          </w:p>
        </w:tc>
        <w:tc>
          <w:tcPr>
            <w:tcW w:w="994" w:type="dxa"/>
            <w:tcBorders>
              <w:bottom w:val="triple" w:sz="4" w:space="0" w:color="auto"/>
            </w:tcBorders>
            <w:shd w:val="clear" w:color="auto" w:fill="auto"/>
            <w:vAlign w:val="center"/>
          </w:tcPr>
          <w:p w:rsidR="00AC70A4" w:rsidRPr="004C790C" w:rsidRDefault="00AC70A4" w:rsidP="00FB3BBC">
            <w:pPr>
              <w:jc w:val="center"/>
              <w:rPr>
                <w:rFonts w:asciiTheme="minorHAnsi" w:hAnsiTheme="minorHAnsi" w:cstheme="minorHAnsi"/>
                <w:b/>
                <w:bCs/>
                <w:color w:val="000000"/>
              </w:rPr>
            </w:pPr>
            <w:r w:rsidRPr="004C790C">
              <w:rPr>
                <w:rFonts w:asciiTheme="minorHAnsi" w:hAnsiTheme="minorHAnsi" w:cstheme="minorHAnsi"/>
                <w:b/>
                <w:bCs/>
                <w:color w:val="000000"/>
              </w:rPr>
              <w:t>AM</w:t>
            </w:r>
          </w:p>
        </w:tc>
        <w:tc>
          <w:tcPr>
            <w:tcW w:w="994" w:type="dxa"/>
            <w:tcBorders>
              <w:bottom w:val="triple" w:sz="4" w:space="0" w:color="auto"/>
            </w:tcBorders>
            <w:shd w:val="clear" w:color="auto" w:fill="auto"/>
            <w:vAlign w:val="center"/>
          </w:tcPr>
          <w:p w:rsidR="00AC70A4" w:rsidRPr="004C790C" w:rsidRDefault="00AC70A4" w:rsidP="00FB3BBC">
            <w:pPr>
              <w:jc w:val="center"/>
              <w:rPr>
                <w:rFonts w:asciiTheme="minorHAnsi" w:hAnsiTheme="minorHAnsi" w:cstheme="minorHAnsi"/>
                <w:b/>
                <w:bCs/>
                <w:color w:val="000000"/>
              </w:rPr>
            </w:pPr>
            <w:r w:rsidRPr="004C790C">
              <w:rPr>
                <w:rFonts w:asciiTheme="minorHAnsi" w:hAnsiTheme="minorHAnsi" w:cstheme="minorHAnsi"/>
                <w:b/>
                <w:bCs/>
                <w:color w:val="000000"/>
              </w:rPr>
              <w:t>PM</w:t>
            </w:r>
          </w:p>
        </w:tc>
      </w:tr>
      <w:tr w:rsidR="00AC70A4" w:rsidRPr="004C790C" w:rsidTr="00830789">
        <w:trPr>
          <w:cantSplit/>
          <w:trHeight w:val="45"/>
        </w:trPr>
        <w:tc>
          <w:tcPr>
            <w:tcW w:w="2062" w:type="dxa"/>
            <w:tcBorders>
              <w:top w:val="triple" w:sz="4" w:space="0" w:color="auto"/>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Virginia Avenue NW</w:t>
            </w:r>
          </w:p>
        </w:tc>
        <w:tc>
          <w:tcPr>
            <w:tcW w:w="1526" w:type="dxa"/>
            <w:tcBorders>
              <w:top w:val="triple" w:sz="4" w:space="0" w:color="auto"/>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E St</w:t>
            </w:r>
          </w:p>
        </w:tc>
        <w:tc>
          <w:tcPr>
            <w:tcW w:w="1527" w:type="dxa"/>
            <w:tcBorders>
              <w:top w:val="triple" w:sz="4" w:space="0" w:color="auto"/>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D St</w:t>
            </w:r>
          </w:p>
        </w:tc>
        <w:tc>
          <w:tcPr>
            <w:tcW w:w="1037" w:type="dxa"/>
            <w:tcBorders>
              <w:top w:val="trip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w:t>
            </w:r>
          </w:p>
        </w:tc>
        <w:tc>
          <w:tcPr>
            <w:tcW w:w="994" w:type="dxa"/>
            <w:tcBorders>
              <w:top w:val="trip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2</w:t>
            </w:r>
          </w:p>
        </w:tc>
        <w:tc>
          <w:tcPr>
            <w:tcW w:w="994" w:type="dxa"/>
            <w:tcBorders>
              <w:top w:val="trip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p>
        </w:tc>
      </w:tr>
      <w:tr w:rsidR="00AC70A4" w:rsidRPr="004C790C" w:rsidTr="00830789">
        <w:trPr>
          <w:cantSplit/>
          <w:trHeight w:val="70"/>
        </w:trPr>
        <w:tc>
          <w:tcPr>
            <w:tcW w:w="2062" w:type="dxa"/>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9th St NE</w:t>
            </w:r>
          </w:p>
        </w:tc>
        <w:tc>
          <w:tcPr>
            <w:tcW w:w="1526"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Bunker Hill Rd</w:t>
            </w:r>
          </w:p>
        </w:tc>
        <w:tc>
          <w:tcPr>
            <w:tcW w:w="1527"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Monroe St</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8</w:t>
            </w:r>
          </w:p>
        </w:tc>
        <w:tc>
          <w:tcPr>
            <w:tcW w:w="994"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p>
        </w:tc>
        <w:tc>
          <w:tcPr>
            <w:tcW w:w="994"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13</w:t>
            </w:r>
          </w:p>
        </w:tc>
      </w:tr>
      <w:tr w:rsidR="00AC70A4" w:rsidRPr="004C790C" w:rsidTr="00830789">
        <w:trPr>
          <w:cantSplit/>
          <w:trHeight w:val="70"/>
        </w:trPr>
        <w:tc>
          <w:tcPr>
            <w:tcW w:w="5115" w:type="dxa"/>
            <w:gridSpan w:val="3"/>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Wisconsin Ave NW &amp; Q St </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9</w:t>
            </w:r>
          </w:p>
        </w:tc>
        <w:tc>
          <w:tcPr>
            <w:tcW w:w="994"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p>
        </w:tc>
        <w:tc>
          <w:tcPr>
            <w:tcW w:w="994"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p>
        </w:tc>
      </w:tr>
      <w:tr w:rsidR="00AC70A4" w:rsidRPr="004C790C" w:rsidTr="00830789">
        <w:trPr>
          <w:cantSplit/>
          <w:trHeight w:val="70"/>
        </w:trPr>
        <w:tc>
          <w:tcPr>
            <w:tcW w:w="2062" w:type="dxa"/>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jc w:val="left"/>
              <w:rPr>
                <w:rFonts w:asciiTheme="minorHAnsi" w:hAnsiTheme="minorHAnsi" w:cstheme="minorHAnsi"/>
                <w:color w:val="000000"/>
                <w:sz w:val="20"/>
              </w:rPr>
            </w:pPr>
            <w:r w:rsidRPr="00341B9B">
              <w:rPr>
                <w:rFonts w:asciiTheme="minorHAnsi" w:hAnsiTheme="minorHAnsi" w:cstheme="minorHAnsi"/>
                <w:color w:val="000000"/>
                <w:sz w:val="20"/>
              </w:rPr>
              <w:lastRenderedPageBreak/>
              <w:t>7th St and Pennsylvania Ave NW</w:t>
            </w:r>
          </w:p>
        </w:tc>
        <w:tc>
          <w:tcPr>
            <w:tcW w:w="1526"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I-395</w:t>
            </w:r>
          </w:p>
        </w:tc>
        <w:tc>
          <w:tcPr>
            <w:tcW w:w="1527"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13th St</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10</w:t>
            </w:r>
          </w:p>
        </w:tc>
        <w:tc>
          <w:tcPr>
            <w:tcW w:w="994"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14</w:t>
            </w:r>
          </w:p>
        </w:tc>
        <w:tc>
          <w:tcPr>
            <w:tcW w:w="994"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3</w:t>
            </w:r>
          </w:p>
        </w:tc>
      </w:tr>
      <w:tr w:rsidR="00AC70A4" w:rsidRPr="004C790C" w:rsidTr="00830789">
        <w:trPr>
          <w:cantSplit/>
          <w:trHeight w:val="70"/>
        </w:trPr>
        <w:tc>
          <w:tcPr>
            <w:tcW w:w="2062" w:type="dxa"/>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Connecticut Ave NW</w:t>
            </w:r>
          </w:p>
        </w:tc>
        <w:tc>
          <w:tcPr>
            <w:tcW w:w="1526"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K St</w:t>
            </w:r>
          </w:p>
        </w:tc>
        <w:tc>
          <w:tcPr>
            <w:tcW w:w="1527"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Jefferson Pl</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11</w:t>
            </w:r>
          </w:p>
        </w:tc>
        <w:tc>
          <w:tcPr>
            <w:tcW w:w="994"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p>
        </w:tc>
        <w:tc>
          <w:tcPr>
            <w:tcW w:w="994"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2</w:t>
            </w:r>
          </w:p>
        </w:tc>
      </w:tr>
      <w:tr w:rsidR="00AC70A4" w:rsidRPr="004C790C" w:rsidTr="00830789">
        <w:trPr>
          <w:cantSplit/>
          <w:trHeight w:val="70"/>
        </w:trPr>
        <w:tc>
          <w:tcPr>
            <w:tcW w:w="2062" w:type="dxa"/>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14th St NW</w:t>
            </w:r>
          </w:p>
        </w:tc>
        <w:tc>
          <w:tcPr>
            <w:tcW w:w="1526"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Corcoran</w:t>
            </w:r>
          </w:p>
        </w:tc>
        <w:tc>
          <w:tcPr>
            <w:tcW w:w="1527"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Otis St</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13</w:t>
            </w:r>
          </w:p>
        </w:tc>
        <w:tc>
          <w:tcPr>
            <w:tcW w:w="994"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10</w:t>
            </w:r>
          </w:p>
        </w:tc>
        <w:tc>
          <w:tcPr>
            <w:tcW w:w="994"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8</w:t>
            </w:r>
          </w:p>
        </w:tc>
      </w:tr>
      <w:tr w:rsidR="00AC70A4" w:rsidRPr="004C790C" w:rsidTr="00830789">
        <w:trPr>
          <w:cantSplit/>
          <w:trHeight w:val="70"/>
        </w:trPr>
        <w:tc>
          <w:tcPr>
            <w:tcW w:w="5115" w:type="dxa"/>
            <w:gridSpan w:val="3"/>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Thomas Circle (southern half) and 14th St (to L)</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15</w:t>
            </w:r>
          </w:p>
        </w:tc>
        <w:tc>
          <w:tcPr>
            <w:tcW w:w="994"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p>
        </w:tc>
        <w:tc>
          <w:tcPr>
            <w:tcW w:w="994"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9</w:t>
            </w:r>
          </w:p>
        </w:tc>
      </w:tr>
      <w:tr w:rsidR="00AC70A4" w:rsidRPr="004C790C" w:rsidTr="00830789">
        <w:trPr>
          <w:cantSplit/>
          <w:trHeight w:val="70"/>
        </w:trPr>
        <w:tc>
          <w:tcPr>
            <w:tcW w:w="2062" w:type="dxa"/>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13th St</w:t>
            </w:r>
          </w:p>
        </w:tc>
        <w:tc>
          <w:tcPr>
            <w:tcW w:w="1526"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H St</w:t>
            </w:r>
          </w:p>
        </w:tc>
        <w:tc>
          <w:tcPr>
            <w:tcW w:w="1527"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K St</w:t>
            </w:r>
          </w:p>
        </w:tc>
        <w:tc>
          <w:tcPr>
            <w:tcW w:w="1037"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p>
        </w:tc>
        <w:tc>
          <w:tcPr>
            <w:tcW w:w="994" w:type="dxa"/>
            <w:tcBorders>
              <w:top w:val="nil"/>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4</w:t>
            </w:r>
          </w:p>
        </w:tc>
        <w:tc>
          <w:tcPr>
            <w:tcW w:w="994" w:type="dxa"/>
            <w:tcBorders>
              <w:top w:val="nil"/>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5</w:t>
            </w:r>
          </w:p>
        </w:tc>
      </w:tr>
      <w:tr w:rsidR="00AC70A4" w:rsidRPr="004C790C" w:rsidTr="00830789">
        <w:trPr>
          <w:cantSplit/>
          <w:trHeight w:val="70"/>
        </w:trPr>
        <w:tc>
          <w:tcPr>
            <w:tcW w:w="20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16th St</w:t>
            </w:r>
          </w:p>
        </w:tc>
        <w:tc>
          <w:tcPr>
            <w:tcW w:w="1526"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K St</w:t>
            </w:r>
          </w:p>
        </w:tc>
        <w:tc>
          <w:tcPr>
            <w:tcW w:w="152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Shepherd St</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p>
        </w:tc>
        <w:tc>
          <w:tcPr>
            <w:tcW w:w="994"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12</w:t>
            </w:r>
          </w:p>
        </w:tc>
        <w:tc>
          <w:tcPr>
            <w:tcW w:w="994"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p>
        </w:tc>
      </w:tr>
      <w:tr w:rsidR="00BF64E3" w:rsidRPr="004C790C" w:rsidTr="00BF64E3">
        <w:trPr>
          <w:cantSplit/>
          <w:trHeight w:val="70"/>
        </w:trPr>
        <w:tc>
          <w:tcPr>
            <w:tcW w:w="20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4E3" w:rsidRPr="00341B9B" w:rsidRDefault="00BF64E3" w:rsidP="000F2B9D">
            <w:pPr>
              <w:rPr>
                <w:rFonts w:asciiTheme="minorHAnsi" w:hAnsiTheme="minorHAnsi" w:cstheme="minorHAnsi"/>
                <w:color w:val="000000"/>
                <w:sz w:val="20"/>
              </w:rPr>
            </w:pPr>
            <w:r>
              <w:rPr>
                <w:rFonts w:asciiTheme="minorHAnsi" w:hAnsiTheme="minorHAnsi" w:cstheme="minorHAnsi"/>
                <w:color w:val="000000"/>
                <w:sz w:val="20"/>
              </w:rPr>
              <w:t>North Capitol Street</w:t>
            </w:r>
            <w:r w:rsidRPr="00341B9B">
              <w:rPr>
                <w:rFonts w:asciiTheme="minorHAnsi" w:hAnsiTheme="minorHAnsi" w:cstheme="minorHAnsi"/>
                <w:color w:val="000000"/>
                <w:sz w:val="20"/>
              </w:rPr>
              <w:t> </w:t>
            </w:r>
            <w:r>
              <w:rPr>
                <w:rStyle w:val="FootnoteReference"/>
                <w:rFonts w:asciiTheme="minorHAnsi" w:hAnsiTheme="minorHAnsi" w:cstheme="minorHAnsi"/>
                <w:color w:val="000000"/>
                <w:sz w:val="20"/>
              </w:rPr>
              <w:footnoteReference w:id="2"/>
            </w:r>
          </w:p>
        </w:tc>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BF64E3" w:rsidRPr="00341B9B" w:rsidRDefault="00BF64E3" w:rsidP="000F2B9D">
            <w:pPr>
              <w:rPr>
                <w:rFonts w:asciiTheme="minorHAnsi" w:hAnsiTheme="minorHAnsi" w:cstheme="minorHAnsi"/>
                <w:color w:val="000000"/>
                <w:sz w:val="20"/>
              </w:rPr>
            </w:pPr>
            <w:r>
              <w:rPr>
                <w:rFonts w:asciiTheme="minorHAnsi" w:hAnsiTheme="minorHAnsi" w:cstheme="minorHAnsi"/>
                <w:color w:val="000000"/>
                <w:sz w:val="20"/>
              </w:rPr>
              <w:t>New York Ave</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rsidR="00BF64E3" w:rsidRPr="00341B9B" w:rsidRDefault="00BF64E3" w:rsidP="000F2B9D">
            <w:pPr>
              <w:rPr>
                <w:rFonts w:asciiTheme="minorHAnsi" w:hAnsiTheme="minorHAnsi" w:cstheme="minorHAnsi"/>
                <w:color w:val="000000"/>
                <w:sz w:val="20"/>
              </w:rPr>
            </w:pPr>
            <w:r>
              <w:rPr>
                <w:rFonts w:asciiTheme="minorHAnsi" w:hAnsiTheme="minorHAnsi" w:cstheme="minorHAnsi"/>
                <w:color w:val="000000"/>
                <w:sz w:val="20"/>
              </w:rPr>
              <w:t>P Street</w:t>
            </w:r>
          </w:p>
        </w:tc>
        <w:tc>
          <w:tcPr>
            <w:tcW w:w="3025" w:type="dxa"/>
            <w:gridSpan w:val="3"/>
            <w:tcBorders>
              <w:top w:val="single" w:sz="4" w:space="0" w:color="auto"/>
              <w:left w:val="nil"/>
              <w:bottom w:val="single" w:sz="4" w:space="0" w:color="auto"/>
              <w:right w:val="single" w:sz="4" w:space="0" w:color="auto"/>
            </w:tcBorders>
            <w:shd w:val="clear" w:color="auto" w:fill="auto"/>
            <w:vAlign w:val="center"/>
            <w:hideMark/>
          </w:tcPr>
          <w:p w:rsidR="00BF64E3" w:rsidRPr="00341B9B" w:rsidRDefault="00BF64E3" w:rsidP="00FB3BBC">
            <w:pPr>
              <w:jc w:val="center"/>
              <w:rPr>
                <w:rFonts w:asciiTheme="minorHAnsi" w:hAnsiTheme="minorHAnsi" w:cstheme="minorHAnsi"/>
                <w:b/>
                <w:bCs/>
                <w:color w:val="000000"/>
                <w:sz w:val="20"/>
              </w:rPr>
            </w:pPr>
            <w:r w:rsidRPr="00341B9B">
              <w:rPr>
                <w:rFonts w:asciiTheme="minorHAnsi" w:hAnsiTheme="minorHAnsi" w:cstheme="minorHAnsi"/>
                <w:color w:val="000000"/>
                <w:sz w:val="20"/>
              </w:rPr>
              <w:t xml:space="preserve">[Not in database – suggested by </w:t>
            </w:r>
            <w:r>
              <w:rPr>
                <w:rFonts w:asciiTheme="minorHAnsi" w:hAnsiTheme="minorHAnsi" w:cstheme="minorHAnsi"/>
                <w:color w:val="000000"/>
                <w:sz w:val="20"/>
              </w:rPr>
              <w:t>WMATA</w:t>
            </w:r>
            <w:r w:rsidRPr="00341B9B">
              <w:rPr>
                <w:rFonts w:asciiTheme="minorHAnsi" w:hAnsiTheme="minorHAnsi" w:cstheme="minorHAnsi"/>
                <w:color w:val="000000"/>
                <w:sz w:val="20"/>
              </w:rPr>
              <w:t>]</w:t>
            </w:r>
          </w:p>
        </w:tc>
      </w:tr>
    </w:tbl>
    <w:p w:rsidR="00830789" w:rsidRDefault="00830789" w:rsidP="000F2B9D">
      <w:pPr>
        <w:pStyle w:val="Caption"/>
        <w:keepNext/>
      </w:pPr>
    </w:p>
    <w:p w:rsidR="00296D73" w:rsidRDefault="00296D73" w:rsidP="000F2B9D">
      <w:pPr>
        <w:pStyle w:val="Caption"/>
        <w:keepNext/>
      </w:pPr>
      <w:bookmarkStart w:id="5" w:name="_Toc321233644"/>
      <w:r>
        <w:t xml:space="preserve">Table </w:t>
      </w:r>
      <w:fldSimple w:instr=" SEQ Table \* ARABIC ">
        <w:r w:rsidR="0043118D">
          <w:rPr>
            <w:noProof/>
          </w:rPr>
          <w:t>2</w:t>
        </w:r>
      </w:fldSimple>
      <w:r>
        <w:t xml:space="preserve">: DC </w:t>
      </w:r>
      <w:r w:rsidR="000F2B9D">
        <w:t>H</w:t>
      </w:r>
      <w:r>
        <w:t xml:space="preserve">otspots </w:t>
      </w:r>
      <w:r w:rsidR="000F2B9D">
        <w:t>E</w:t>
      </w:r>
      <w:r>
        <w:t xml:space="preserve">liminated from </w:t>
      </w:r>
      <w:r w:rsidR="000F2B9D">
        <w:t>C</w:t>
      </w:r>
      <w:r>
        <w:t>onsideration</w:t>
      </w:r>
      <w:bookmarkEnd w:id="5"/>
    </w:p>
    <w:tbl>
      <w:tblPr>
        <w:tblW w:w="8140" w:type="dxa"/>
        <w:tblInd w:w="735" w:type="dxa"/>
        <w:tblLook w:val="04A0"/>
      </w:tblPr>
      <w:tblGrid>
        <w:gridCol w:w="2073"/>
        <w:gridCol w:w="1533"/>
        <w:gridCol w:w="1534"/>
        <w:gridCol w:w="3000"/>
      </w:tblGrid>
      <w:tr w:rsidR="00AC70A4" w:rsidRPr="004C790C" w:rsidTr="00FB3BBC">
        <w:trPr>
          <w:trHeight w:val="243"/>
          <w:tblHeader/>
        </w:trPr>
        <w:tc>
          <w:tcPr>
            <w:tcW w:w="2073" w:type="dxa"/>
            <w:shd w:val="clear" w:color="auto" w:fill="auto"/>
            <w:vAlign w:val="center"/>
            <w:hideMark/>
          </w:tcPr>
          <w:p w:rsidR="00AC70A4" w:rsidRPr="004C790C" w:rsidRDefault="00AC70A4" w:rsidP="00FB3BBC">
            <w:pPr>
              <w:keepNext/>
              <w:jc w:val="center"/>
              <w:rPr>
                <w:rFonts w:asciiTheme="minorHAnsi" w:hAnsiTheme="minorHAnsi" w:cstheme="minorHAnsi"/>
                <w:b/>
                <w:color w:val="000000"/>
              </w:rPr>
            </w:pPr>
            <w:r w:rsidRPr="004C790C">
              <w:rPr>
                <w:rFonts w:asciiTheme="minorHAnsi" w:hAnsiTheme="minorHAnsi" w:cstheme="minorHAnsi"/>
                <w:b/>
                <w:color w:val="000000"/>
              </w:rPr>
              <w:t>Street(s)</w:t>
            </w:r>
          </w:p>
        </w:tc>
        <w:tc>
          <w:tcPr>
            <w:tcW w:w="1533" w:type="dxa"/>
            <w:shd w:val="clear" w:color="auto" w:fill="auto"/>
            <w:vAlign w:val="center"/>
            <w:hideMark/>
          </w:tcPr>
          <w:p w:rsidR="00AC70A4" w:rsidRPr="004C790C" w:rsidRDefault="00AC70A4" w:rsidP="00FB3BBC">
            <w:pPr>
              <w:keepNext/>
              <w:jc w:val="center"/>
              <w:rPr>
                <w:rFonts w:asciiTheme="minorHAnsi" w:hAnsiTheme="minorHAnsi" w:cstheme="minorHAnsi"/>
                <w:b/>
                <w:color w:val="000000"/>
              </w:rPr>
            </w:pPr>
            <w:r w:rsidRPr="004C790C">
              <w:rPr>
                <w:rFonts w:asciiTheme="minorHAnsi" w:hAnsiTheme="minorHAnsi" w:cstheme="minorHAnsi"/>
                <w:b/>
                <w:color w:val="000000"/>
              </w:rPr>
              <w:t>From</w:t>
            </w:r>
          </w:p>
        </w:tc>
        <w:tc>
          <w:tcPr>
            <w:tcW w:w="1534" w:type="dxa"/>
            <w:shd w:val="clear" w:color="auto" w:fill="auto"/>
            <w:vAlign w:val="center"/>
            <w:hideMark/>
          </w:tcPr>
          <w:p w:rsidR="00AC70A4" w:rsidRPr="004C790C" w:rsidRDefault="00AC70A4" w:rsidP="00FB3BBC">
            <w:pPr>
              <w:keepNext/>
              <w:jc w:val="center"/>
              <w:rPr>
                <w:rFonts w:asciiTheme="minorHAnsi" w:hAnsiTheme="minorHAnsi" w:cstheme="minorHAnsi"/>
                <w:b/>
                <w:color w:val="000000"/>
              </w:rPr>
            </w:pPr>
            <w:r w:rsidRPr="004C790C">
              <w:rPr>
                <w:rFonts w:asciiTheme="minorHAnsi" w:hAnsiTheme="minorHAnsi" w:cstheme="minorHAnsi"/>
                <w:b/>
                <w:color w:val="000000"/>
              </w:rPr>
              <w:t>To</w:t>
            </w:r>
          </w:p>
        </w:tc>
        <w:tc>
          <w:tcPr>
            <w:tcW w:w="3000" w:type="dxa"/>
            <w:shd w:val="clear" w:color="auto" w:fill="auto"/>
            <w:vAlign w:val="center"/>
            <w:hideMark/>
          </w:tcPr>
          <w:p w:rsidR="00AC70A4" w:rsidRPr="004C790C" w:rsidRDefault="00AC70A4" w:rsidP="00FB3BBC">
            <w:pPr>
              <w:keepNext/>
              <w:jc w:val="center"/>
              <w:rPr>
                <w:rFonts w:asciiTheme="minorHAnsi" w:hAnsiTheme="minorHAnsi" w:cstheme="minorHAnsi"/>
                <w:b/>
                <w:bCs/>
                <w:color w:val="000000"/>
              </w:rPr>
            </w:pPr>
            <w:r w:rsidRPr="004C790C">
              <w:rPr>
                <w:rFonts w:asciiTheme="minorHAnsi" w:hAnsiTheme="minorHAnsi" w:cstheme="minorHAnsi"/>
                <w:b/>
                <w:bCs/>
                <w:color w:val="000000"/>
              </w:rPr>
              <w:t>Rationale</w:t>
            </w:r>
          </w:p>
        </w:tc>
      </w:tr>
      <w:tr w:rsidR="00AC70A4" w:rsidRPr="004C790C" w:rsidTr="000F2B9D">
        <w:trPr>
          <w:cantSplit/>
          <w:trHeight w:val="45"/>
        </w:trPr>
        <w:tc>
          <w:tcPr>
            <w:tcW w:w="2073" w:type="dxa"/>
            <w:tcBorders>
              <w:top w:val="triple" w:sz="4" w:space="0" w:color="auto"/>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jc w:val="left"/>
              <w:rPr>
                <w:rFonts w:asciiTheme="minorHAnsi" w:hAnsiTheme="minorHAnsi" w:cstheme="minorHAnsi"/>
                <w:color w:val="000000"/>
                <w:sz w:val="20"/>
              </w:rPr>
            </w:pPr>
            <w:r w:rsidRPr="00341B9B">
              <w:rPr>
                <w:rFonts w:asciiTheme="minorHAnsi" w:hAnsiTheme="minorHAnsi" w:cstheme="minorHAnsi"/>
                <w:color w:val="000000"/>
                <w:sz w:val="20"/>
              </w:rPr>
              <w:t>M Street/</w:t>
            </w:r>
            <w:r w:rsidR="00296D73" w:rsidRPr="00341B9B">
              <w:rPr>
                <w:rFonts w:asciiTheme="minorHAnsi" w:hAnsiTheme="minorHAnsi" w:cstheme="minorHAnsi"/>
                <w:color w:val="000000"/>
                <w:sz w:val="20"/>
              </w:rPr>
              <w:t xml:space="preserve"> </w:t>
            </w:r>
            <w:r w:rsidRPr="00341B9B">
              <w:rPr>
                <w:rFonts w:asciiTheme="minorHAnsi" w:hAnsiTheme="minorHAnsi" w:cstheme="minorHAnsi"/>
                <w:color w:val="000000"/>
                <w:sz w:val="20"/>
              </w:rPr>
              <w:t>Pennsylvania Ave NW</w:t>
            </w:r>
          </w:p>
        </w:tc>
        <w:tc>
          <w:tcPr>
            <w:tcW w:w="1533" w:type="dxa"/>
            <w:tcBorders>
              <w:top w:val="triple" w:sz="4" w:space="0" w:color="auto"/>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Wisconsin Ave</w:t>
            </w:r>
          </w:p>
        </w:tc>
        <w:tc>
          <w:tcPr>
            <w:tcW w:w="1534" w:type="dxa"/>
            <w:tcBorders>
              <w:top w:val="triple" w:sz="4" w:space="0" w:color="auto"/>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Washington Circle</w:t>
            </w:r>
          </w:p>
        </w:tc>
        <w:tc>
          <w:tcPr>
            <w:tcW w:w="3000" w:type="dxa"/>
            <w:tcBorders>
              <w:top w:val="triple" w:sz="4" w:space="0" w:color="auto"/>
              <w:left w:val="nil"/>
              <w:bottom w:val="single" w:sz="4" w:space="0" w:color="auto"/>
              <w:right w:val="single" w:sz="4" w:space="0" w:color="auto"/>
            </w:tcBorders>
            <w:shd w:val="clear" w:color="auto" w:fill="auto"/>
            <w:vAlign w:val="center"/>
            <w:hideMark/>
          </w:tcPr>
          <w:p w:rsidR="00AC70A4" w:rsidRPr="00341B9B" w:rsidRDefault="00AC70A4" w:rsidP="00830789">
            <w:pPr>
              <w:jc w:val="left"/>
              <w:rPr>
                <w:rFonts w:asciiTheme="minorHAnsi" w:hAnsiTheme="minorHAnsi" w:cstheme="minorHAnsi"/>
                <w:bCs/>
                <w:color w:val="000000"/>
                <w:sz w:val="20"/>
              </w:rPr>
            </w:pPr>
            <w:r w:rsidRPr="00341B9B">
              <w:rPr>
                <w:rFonts w:asciiTheme="minorHAnsi" w:hAnsiTheme="minorHAnsi" w:cstheme="minorHAnsi"/>
                <w:bCs/>
                <w:color w:val="000000"/>
                <w:sz w:val="20"/>
              </w:rPr>
              <w:t>This segment passes through the high pedestrian traffic of Georgetown.  Higher bus speeds may not be desirable here, and options would be very limited.</w:t>
            </w:r>
          </w:p>
        </w:tc>
      </w:tr>
      <w:tr w:rsidR="00AC70A4" w:rsidRPr="004C790C" w:rsidTr="00AC70A4">
        <w:trPr>
          <w:cantSplit/>
          <w:trHeight w:val="70"/>
        </w:trPr>
        <w:tc>
          <w:tcPr>
            <w:tcW w:w="5140" w:type="dxa"/>
            <w:gridSpan w:val="3"/>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proofErr w:type="spellStart"/>
            <w:r w:rsidRPr="00341B9B">
              <w:rPr>
                <w:rFonts w:asciiTheme="minorHAnsi" w:hAnsiTheme="minorHAnsi" w:cstheme="minorHAnsi"/>
                <w:color w:val="000000"/>
                <w:sz w:val="20"/>
              </w:rPr>
              <w:t>Dupont</w:t>
            </w:r>
            <w:proofErr w:type="spellEnd"/>
            <w:r w:rsidRPr="00341B9B">
              <w:rPr>
                <w:rFonts w:asciiTheme="minorHAnsi" w:hAnsiTheme="minorHAnsi" w:cstheme="minorHAnsi"/>
                <w:color w:val="000000"/>
                <w:sz w:val="20"/>
              </w:rPr>
              <w:t xml:space="preserve"> Circle</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E8117F" w:rsidP="00830789">
            <w:pPr>
              <w:jc w:val="left"/>
              <w:rPr>
                <w:rFonts w:asciiTheme="minorHAnsi" w:hAnsiTheme="minorHAnsi" w:cstheme="minorHAnsi"/>
                <w:bCs/>
                <w:color w:val="000000"/>
                <w:sz w:val="20"/>
              </w:rPr>
            </w:pPr>
            <w:r>
              <w:rPr>
                <w:rFonts w:asciiTheme="minorHAnsi" w:hAnsiTheme="minorHAnsi" w:cstheme="minorHAnsi"/>
                <w:bCs/>
                <w:color w:val="000000"/>
                <w:sz w:val="20"/>
              </w:rPr>
              <w:t>T</w:t>
            </w:r>
            <w:r w:rsidR="00AC70A4" w:rsidRPr="00341B9B">
              <w:rPr>
                <w:rFonts w:asciiTheme="minorHAnsi" w:hAnsiTheme="minorHAnsi" w:cstheme="minorHAnsi"/>
                <w:bCs/>
                <w:color w:val="000000"/>
                <w:sz w:val="20"/>
              </w:rPr>
              <w:t>oo complex to analyze given the scope of this study.</w:t>
            </w:r>
          </w:p>
        </w:tc>
      </w:tr>
      <w:tr w:rsidR="00AC70A4" w:rsidRPr="004C790C" w:rsidTr="00AC70A4">
        <w:trPr>
          <w:cantSplit/>
          <w:trHeight w:val="70"/>
        </w:trPr>
        <w:tc>
          <w:tcPr>
            <w:tcW w:w="2073" w:type="dxa"/>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8</w:t>
            </w:r>
            <w:r w:rsidRPr="00341B9B">
              <w:rPr>
                <w:rFonts w:asciiTheme="minorHAnsi" w:hAnsiTheme="minorHAnsi" w:cstheme="minorHAnsi"/>
                <w:color w:val="000000"/>
                <w:sz w:val="20"/>
                <w:vertAlign w:val="superscript"/>
              </w:rPr>
              <w:t>th</w:t>
            </w:r>
            <w:r w:rsidRPr="00341B9B">
              <w:rPr>
                <w:rFonts w:asciiTheme="minorHAnsi" w:hAnsiTheme="minorHAnsi" w:cstheme="minorHAnsi"/>
                <w:color w:val="000000"/>
                <w:sz w:val="20"/>
              </w:rPr>
              <w:t xml:space="preserve"> St SE </w:t>
            </w:r>
          </w:p>
        </w:tc>
        <w:tc>
          <w:tcPr>
            <w:tcW w:w="1533" w:type="dxa"/>
            <w:tcBorders>
              <w:top w:val="nil"/>
              <w:left w:val="single" w:sz="4" w:space="0" w:color="auto"/>
              <w:bottom w:val="single" w:sz="4" w:space="0" w:color="auto"/>
              <w:right w:val="single" w:sz="4" w:space="0" w:color="auto"/>
            </w:tcBorders>
            <w:shd w:val="clear" w:color="auto" w:fill="auto"/>
            <w:vAlign w:val="center"/>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E St</w:t>
            </w:r>
          </w:p>
        </w:tc>
        <w:tc>
          <w:tcPr>
            <w:tcW w:w="1534" w:type="dxa"/>
            <w:tcBorders>
              <w:top w:val="nil"/>
              <w:left w:val="single" w:sz="4" w:space="0" w:color="auto"/>
              <w:bottom w:val="single" w:sz="4" w:space="0" w:color="auto"/>
              <w:right w:val="single" w:sz="4" w:space="0" w:color="auto"/>
            </w:tcBorders>
            <w:shd w:val="clear" w:color="auto" w:fill="auto"/>
            <w:vAlign w:val="center"/>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M St</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830789">
            <w:pPr>
              <w:jc w:val="left"/>
              <w:rPr>
                <w:rFonts w:asciiTheme="minorHAnsi" w:hAnsiTheme="minorHAnsi" w:cstheme="minorHAnsi"/>
                <w:bCs/>
                <w:color w:val="000000"/>
                <w:sz w:val="20"/>
              </w:rPr>
            </w:pPr>
            <w:r w:rsidRPr="00341B9B">
              <w:rPr>
                <w:rFonts w:asciiTheme="minorHAnsi" w:hAnsiTheme="minorHAnsi" w:cstheme="minorHAnsi"/>
                <w:bCs/>
                <w:color w:val="000000"/>
                <w:sz w:val="20"/>
              </w:rPr>
              <w:t>High pedestrian traffic in the Barracks Row area.  Higher bus speeds may not be desirable here.</w:t>
            </w:r>
          </w:p>
        </w:tc>
      </w:tr>
      <w:tr w:rsidR="00AC70A4" w:rsidRPr="004C790C" w:rsidTr="00AC70A4">
        <w:trPr>
          <w:cantSplit/>
          <w:trHeight w:val="70"/>
        </w:trPr>
        <w:tc>
          <w:tcPr>
            <w:tcW w:w="5140" w:type="dxa"/>
            <w:gridSpan w:val="3"/>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Franklin Square, as well as separate segments on H &amp; I Sts NW</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830789">
            <w:pPr>
              <w:jc w:val="left"/>
              <w:rPr>
                <w:rFonts w:asciiTheme="minorHAnsi" w:hAnsiTheme="minorHAnsi" w:cstheme="minorHAnsi"/>
                <w:bCs/>
                <w:color w:val="000000"/>
                <w:sz w:val="20"/>
              </w:rPr>
            </w:pPr>
            <w:r w:rsidRPr="00341B9B">
              <w:rPr>
                <w:rFonts w:asciiTheme="minorHAnsi" w:hAnsiTheme="minorHAnsi" w:cstheme="minorHAnsi"/>
                <w:bCs/>
                <w:color w:val="000000"/>
                <w:sz w:val="20"/>
              </w:rPr>
              <w:t>Already the subject of an ongoing study.</w:t>
            </w:r>
          </w:p>
        </w:tc>
      </w:tr>
      <w:tr w:rsidR="00AC70A4" w:rsidRPr="004C790C" w:rsidTr="000F2B9D">
        <w:trPr>
          <w:cantSplit/>
          <w:trHeight w:val="70"/>
        </w:trPr>
        <w:tc>
          <w:tcPr>
            <w:tcW w:w="2073" w:type="dxa"/>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jc w:val="left"/>
              <w:rPr>
                <w:rFonts w:asciiTheme="minorHAnsi" w:hAnsiTheme="minorHAnsi" w:cstheme="minorHAnsi"/>
                <w:color w:val="000000"/>
                <w:sz w:val="20"/>
              </w:rPr>
            </w:pPr>
            <w:r w:rsidRPr="00341B9B">
              <w:rPr>
                <w:rFonts w:asciiTheme="minorHAnsi" w:hAnsiTheme="minorHAnsi" w:cstheme="minorHAnsi"/>
                <w:color w:val="000000"/>
                <w:sz w:val="20"/>
              </w:rPr>
              <w:t xml:space="preserve">K St NW (Two segments) </w:t>
            </w:r>
          </w:p>
        </w:tc>
        <w:tc>
          <w:tcPr>
            <w:tcW w:w="1533"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13</w:t>
            </w:r>
            <w:r w:rsidRPr="000F2B9D">
              <w:rPr>
                <w:rFonts w:asciiTheme="minorHAnsi" w:hAnsiTheme="minorHAnsi" w:cstheme="minorHAnsi"/>
                <w:color w:val="000000"/>
                <w:sz w:val="20"/>
                <w:vertAlign w:val="superscript"/>
              </w:rPr>
              <w:t>th</w:t>
            </w:r>
          </w:p>
        </w:tc>
        <w:tc>
          <w:tcPr>
            <w:tcW w:w="1534"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Connecticut Ave</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830789">
            <w:pPr>
              <w:jc w:val="left"/>
              <w:rPr>
                <w:rFonts w:asciiTheme="minorHAnsi" w:hAnsiTheme="minorHAnsi" w:cstheme="minorHAnsi"/>
                <w:bCs/>
                <w:color w:val="000000"/>
                <w:sz w:val="20"/>
              </w:rPr>
            </w:pPr>
            <w:r w:rsidRPr="00341B9B">
              <w:rPr>
                <w:rFonts w:asciiTheme="minorHAnsi" w:hAnsiTheme="minorHAnsi" w:cstheme="minorHAnsi"/>
                <w:bCs/>
                <w:color w:val="000000"/>
                <w:sz w:val="20"/>
              </w:rPr>
              <w:t>Already the subject of an ongoing study.</w:t>
            </w:r>
          </w:p>
        </w:tc>
      </w:tr>
      <w:tr w:rsidR="00AC70A4" w:rsidRPr="004C790C" w:rsidTr="00AC70A4">
        <w:trPr>
          <w:cantSplit/>
          <w:trHeight w:val="70"/>
        </w:trPr>
        <w:tc>
          <w:tcPr>
            <w:tcW w:w="2073" w:type="dxa"/>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11th St NW</w:t>
            </w:r>
          </w:p>
        </w:tc>
        <w:tc>
          <w:tcPr>
            <w:tcW w:w="1533"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Pennsylvania Ave</w:t>
            </w:r>
          </w:p>
        </w:tc>
        <w:tc>
          <w:tcPr>
            <w:tcW w:w="1534"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I St</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341B9B" w:rsidP="00830789">
            <w:pPr>
              <w:jc w:val="left"/>
              <w:rPr>
                <w:rFonts w:asciiTheme="minorHAnsi" w:hAnsiTheme="minorHAnsi" w:cstheme="minorHAnsi"/>
                <w:bCs/>
                <w:color w:val="000000"/>
                <w:sz w:val="20"/>
              </w:rPr>
            </w:pPr>
            <w:r>
              <w:rPr>
                <w:rFonts w:asciiTheme="minorHAnsi" w:hAnsiTheme="minorHAnsi" w:cstheme="minorHAnsi"/>
                <w:bCs/>
                <w:color w:val="000000"/>
                <w:sz w:val="20"/>
              </w:rPr>
              <w:t>WMATA</w:t>
            </w:r>
            <w:r w:rsidR="00AC70A4" w:rsidRPr="00341B9B">
              <w:rPr>
                <w:rFonts w:asciiTheme="minorHAnsi" w:hAnsiTheme="minorHAnsi" w:cstheme="minorHAnsi"/>
                <w:bCs/>
                <w:color w:val="000000"/>
                <w:sz w:val="20"/>
              </w:rPr>
              <w:t xml:space="preserve"> indicated that this segment was not a problem.</w:t>
            </w:r>
          </w:p>
        </w:tc>
      </w:tr>
    </w:tbl>
    <w:p w:rsidR="00D57A63" w:rsidRDefault="00D57A63" w:rsidP="000F2B9D">
      <w:pPr>
        <w:ind w:firstLine="720"/>
        <w:rPr>
          <w:sz w:val="24"/>
        </w:rPr>
      </w:pPr>
    </w:p>
    <w:p w:rsidR="000F2B9D" w:rsidRDefault="000F2B9D" w:rsidP="000F2B9D">
      <w:pPr>
        <w:pStyle w:val="Caption"/>
        <w:keepNext/>
      </w:pPr>
    </w:p>
    <w:p w:rsidR="00296D73" w:rsidRDefault="00296D73" w:rsidP="000F2B9D">
      <w:pPr>
        <w:pStyle w:val="Caption"/>
        <w:keepNext/>
      </w:pPr>
      <w:bookmarkStart w:id="6" w:name="_Toc321233645"/>
      <w:r>
        <w:t xml:space="preserve">Table </w:t>
      </w:r>
      <w:fldSimple w:instr=" SEQ Table \* ARABIC ">
        <w:r w:rsidR="0043118D">
          <w:rPr>
            <w:noProof/>
          </w:rPr>
          <w:t>3</w:t>
        </w:r>
      </w:fldSimple>
      <w:r>
        <w:t xml:space="preserve">: Top </w:t>
      </w:r>
      <w:r w:rsidR="000F2B9D">
        <w:t>T</w:t>
      </w:r>
      <w:r>
        <w:t xml:space="preserve">en Maryland </w:t>
      </w:r>
      <w:r w:rsidR="000F2B9D">
        <w:t>H</w:t>
      </w:r>
      <w:r>
        <w:t>otspots</w:t>
      </w:r>
      <w:bookmarkEnd w:id="6"/>
    </w:p>
    <w:tbl>
      <w:tblPr>
        <w:tblW w:w="8140" w:type="dxa"/>
        <w:tblInd w:w="735" w:type="dxa"/>
        <w:tblLook w:val="04A0"/>
      </w:tblPr>
      <w:tblGrid>
        <w:gridCol w:w="2060"/>
        <w:gridCol w:w="1528"/>
        <w:gridCol w:w="1529"/>
        <w:gridCol w:w="1037"/>
        <w:gridCol w:w="993"/>
        <w:gridCol w:w="993"/>
      </w:tblGrid>
      <w:tr w:rsidR="00AC70A4" w:rsidRPr="004C790C" w:rsidTr="00FB3BBC">
        <w:trPr>
          <w:cantSplit/>
          <w:trHeight w:val="243"/>
          <w:tblHeader/>
        </w:trPr>
        <w:tc>
          <w:tcPr>
            <w:tcW w:w="2060" w:type="dxa"/>
            <w:vMerge w:val="restart"/>
            <w:shd w:val="clear" w:color="auto" w:fill="auto"/>
            <w:vAlign w:val="center"/>
            <w:hideMark/>
          </w:tcPr>
          <w:p w:rsidR="00AC70A4" w:rsidRPr="004C790C" w:rsidRDefault="00AC70A4" w:rsidP="00FB3BBC">
            <w:pPr>
              <w:jc w:val="center"/>
              <w:rPr>
                <w:rFonts w:asciiTheme="minorHAnsi" w:hAnsiTheme="minorHAnsi" w:cstheme="minorHAnsi"/>
                <w:b/>
                <w:color w:val="000000"/>
              </w:rPr>
            </w:pPr>
            <w:r w:rsidRPr="004C790C">
              <w:rPr>
                <w:rFonts w:asciiTheme="minorHAnsi" w:hAnsiTheme="minorHAnsi" w:cstheme="minorHAnsi"/>
                <w:b/>
                <w:color w:val="000000"/>
              </w:rPr>
              <w:t>Street(s)</w:t>
            </w:r>
          </w:p>
        </w:tc>
        <w:tc>
          <w:tcPr>
            <w:tcW w:w="1528" w:type="dxa"/>
            <w:vMerge w:val="restart"/>
            <w:shd w:val="clear" w:color="auto" w:fill="auto"/>
            <w:vAlign w:val="center"/>
            <w:hideMark/>
          </w:tcPr>
          <w:p w:rsidR="00AC70A4" w:rsidRPr="004C790C" w:rsidRDefault="00AC70A4" w:rsidP="00FB3BBC">
            <w:pPr>
              <w:jc w:val="center"/>
              <w:rPr>
                <w:rFonts w:asciiTheme="minorHAnsi" w:hAnsiTheme="minorHAnsi" w:cstheme="minorHAnsi"/>
                <w:b/>
                <w:color w:val="000000"/>
              </w:rPr>
            </w:pPr>
            <w:r w:rsidRPr="004C790C">
              <w:rPr>
                <w:rFonts w:asciiTheme="minorHAnsi" w:hAnsiTheme="minorHAnsi" w:cstheme="minorHAnsi"/>
                <w:b/>
                <w:color w:val="000000"/>
              </w:rPr>
              <w:t>From</w:t>
            </w:r>
          </w:p>
        </w:tc>
        <w:tc>
          <w:tcPr>
            <w:tcW w:w="1529" w:type="dxa"/>
            <w:vMerge w:val="restart"/>
            <w:shd w:val="clear" w:color="auto" w:fill="auto"/>
            <w:vAlign w:val="center"/>
            <w:hideMark/>
          </w:tcPr>
          <w:p w:rsidR="00AC70A4" w:rsidRPr="004C790C" w:rsidRDefault="00AC70A4" w:rsidP="00FB3BBC">
            <w:pPr>
              <w:jc w:val="center"/>
              <w:rPr>
                <w:rFonts w:asciiTheme="minorHAnsi" w:hAnsiTheme="minorHAnsi" w:cstheme="minorHAnsi"/>
                <w:b/>
                <w:color w:val="000000"/>
              </w:rPr>
            </w:pPr>
            <w:r w:rsidRPr="004C790C">
              <w:rPr>
                <w:rFonts w:asciiTheme="minorHAnsi" w:hAnsiTheme="minorHAnsi" w:cstheme="minorHAnsi"/>
                <w:b/>
                <w:color w:val="000000"/>
              </w:rPr>
              <w:t>To</w:t>
            </w:r>
          </w:p>
        </w:tc>
        <w:tc>
          <w:tcPr>
            <w:tcW w:w="3023" w:type="dxa"/>
            <w:gridSpan w:val="3"/>
            <w:shd w:val="clear" w:color="auto" w:fill="auto"/>
            <w:vAlign w:val="center"/>
            <w:hideMark/>
          </w:tcPr>
          <w:p w:rsidR="00AC70A4" w:rsidRPr="004C790C" w:rsidRDefault="00AC70A4" w:rsidP="00FB3BBC">
            <w:pPr>
              <w:jc w:val="center"/>
              <w:rPr>
                <w:rFonts w:asciiTheme="minorHAnsi" w:hAnsiTheme="minorHAnsi" w:cstheme="minorHAnsi"/>
                <w:b/>
                <w:bCs/>
                <w:color w:val="000000"/>
              </w:rPr>
            </w:pPr>
            <w:r w:rsidRPr="004C790C">
              <w:rPr>
                <w:rFonts w:asciiTheme="minorHAnsi" w:hAnsiTheme="minorHAnsi" w:cstheme="minorHAnsi"/>
                <w:b/>
                <w:bCs/>
                <w:color w:val="000000"/>
              </w:rPr>
              <w:t>Ranking in database</w:t>
            </w:r>
          </w:p>
        </w:tc>
      </w:tr>
      <w:tr w:rsidR="00AC70A4" w:rsidRPr="004C790C" w:rsidTr="00FB3BBC">
        <w:trPr>
          <w:cantSplit/>
          <w:trHeight w:val="80"/>
          <w:tblHeader/>
        </w:trPr>
        <w:tc>
          <w:tcPr>
            <w:tcW w:w="2060" w:type="dxa"/>
            <w:vMerge/>
            <w:tcBorders>
              <w:bottom w:val="triple" w:sz="4" w:space="0" w:color="auto"/>
            </w:tcBorders>
            <w:shd w:val="clear" w:color="auto" w:fill="auto"/>
            <w:vAlign w:val="center"/>
            <w:hideMark/>
          </w:tcPr>
          <w:p w:rsidR="00AC70A4" w:rsidRPr="004C790C" w:rsidRDefault="00AC70A4" w:rsidP="00FB3BBC">
            <w:pPr>
              <w:jc w:val="center"/>
              <w:rPr>
                <w:rFonts w:asciiTheme="minorHAnsi" w:hAnsiTheme="minorHAnsi" w:cstheme="minorHAnsi"/>
                <w:color w:val="000000"/>
              </w:rPr>
            </w:pPr>
          </w:p>
        </w:tc>
        <w:tc>
          <w:tcPr>
            <w:tcW w:w="1528" w:type="dxa"/>
            <w:vMerge/>
            <w:tcBorders>
              <w:bottom w:val="triple" w:sz="4" w:space="0" w:color="auto"/>
            </w:tcBorders>
            <w:shd w:val="clear" w:color="auto" w:fill="auto"/>
            <w:vAlign w:val="center"/>
            <w:hideMark/>
          </w:tcPr>
          <w:p w:rsidR="00AC70A4" w:rsidRPr="004C790C" w:rsidRDefault="00AC70A4" w:rsidP="00FB3BBC">
            <w:pPr>
              <w:jc w:val="center"/>
              <w:rPr>
                <w:rFonts w:asciiTheme="minorHAnsi" w:hAnsiTheme="minorHAnsi" w:cstheme="minorHAnsi"/>
                <w:color w:val="000000"/>
              </w:rPr>
            </w:pPr>
          </w:p>
        </w:tc>
        <w:tc>
          <w:tcPr>
            <w:tcW w:w="1529" w:type="dxa"/>
            <w:vMerge/>
            <w:tcBorders>
              <w:bottom w:val="triple" w:sz="4" w:space="0" w:color="auto"/>
            </w:tcBorders>
            <w:shd w:val="clear" w:color="auto" w:fill="auto"/>
            <w:vAlign w:val="center"/>
            <w:hideMark/>
          </w:tcPr>
          <w:p w:rsidR="00AC70A4" w:rsidRPr="004C790C" w:rsidRDefault="00AC70A4" w:rsidP="00FB3BBC">
            <w:pPr>
              <w:jc w:val="center"/>
              <w:rPr>
                <w:rFonts w:asciiTheme="minorHAnsi" w:hAnsiTheme="minorHAnsi" w:cstheme="minorHAnsi"/>
                <w:color w:val="000000"/>
              </w:rPr>
            </w:pPr>
          </w:p>
        </w:tc>
        <w:tc>
          <w:tcPr>
            <w:tcW w:w="1037" w:type="dxa"/>
            <w:tcBorders>
              <w:bottom w:val="triple" w:sz="4" w:space="0" w:color="auto"/>
            </w:tcBorders>
            <w:shd w:val="clear" w:color="auto" w:fill="auto"/>
            <w:vAlign w:val="center"/>
            <w:hideMark/>
          </w:tcPr>
          <w:p w:rsidR="00AC70A4" w:rsidRPr="004C790C" w:rsidRDefault="00AC70A4" w:rsidP="00FB3BBC">
            <w:pPr>
              <w:jc w:val="center"/>
              <w:rPr>
                <w:rFonts w:asciiTheme="minorHAnsi" w:hAnsiTheme="minorHAnsi" w:cstheme="minorHAnsi"/>
                <w:b/>
                <w:bCs/>
                <w:color w:val="000000"/>
              </w:rPr>
            </w:pPr>
            <w:r w:rsidRPr="004C790C">
              <w:rPr>
                <w:rFonts w:asciiTheme="minorHAnsi" w:hAnsiTheme="minorHAnsi" w:cstheme="minorHAnsi"/>
                <w:b/>
                <w:bCs/>
                <w:color w:val="000000"/>
              </w:rPr>
              <w:t>All day</w:t>
            </w:r>
          </w:p>
        </w:tc>
        <w:tc>
          <w:tcPr>
            <w:tcW w:w="993" w:type="dxa"/>
            <w:tcBorders>
              <w:bottom w:val="triple" w:sz="4" w:space="0" w:color="auto"/>
            </w:tcBorders>
            <w:shd w:val="clear" w:color="auto" w:fill="auto"/>
            <w:vAlign w:val="center"/>
          </w:tcPr>
          <w:p w:rsidR="00AC70A4" w:rsidRPr="004C790C" w:rsidRDefault="00AC70A4" w:rsidP="00FB3BBC">
            <w:pPr>
              <w:jc w:val="center"/>
              <w:rPr>
                <w:rFonts w:asciiTheme="minorHAnsi" w:hAnsiTheme="minorHAnsi" w:cstheme="minorHAnsi"/>
                <w:b/>
                <w:bCs/>
                <w:color w:val="000000"/>
              </w:rPr>
            </w:pPr>
            <w:r w:rsidRPr="004C790C">
              <w:rPr>
                <w:rFonts w:asciiTheme="minorHAnsi" w:hAnsiTheme="minorHAnsi" w:cstheme="minorHAnsi"/>
                <w:b/>
                <w:bCs/>
                <w:color w:val="000000"/>
              </w:rPr>
              <w:t>AM</w:t>
            </w:r>
          </w:p>
        </w:tc>
        <w:tc>
          <w:tcPr>
            <w:tcW w:w="993" w:type="dxa"/>
            <w:tcBorders>
              <w:bottom w:val="triple" w:sz="4" w:space="0" w:color="auto"/>
            </w:tcBorders>
            <w:shd w:val="clear" w:color="auto" w:fill="auto"/>
            <w:vAlign w:val="center"/>
          </w:tcPr>
          <w:p w:rsidR="00AC70A4" w:rsidRPr="004C790C" w:rsidRDefault="00AC70A4" w:rsidP="00FB3BBC">
            <w:pPr>
              <w:jc w:val="center"/>
              <w:rPr>
                <w:rFonts w:asciiTheme="minorHAnsi" w:hAnsiTheme="minorHAnsi" w:cstheme="minorHAnsi"/>
                <w:b/>
                <w:bCs/>
                <w:color w:val="000000"/>
              </w:rPr>
            </w:pPr>
            <w:r w:rsidRPr="004C790C">
              <w:rPr>
                <w:rFonts w:asciiTheme="minorHAnsi" w:hAnsiTheme="minorHAnsi" w:cstheme="minorHAnsi"/>
                <w:b/>
                <w:bCs/>
                <w:color w:val="000000"/>
              </w:rPr>
              <w:t>PM</w:t>
            </w:r>
          </w:p>
        </w:tc>
      </w:tr>
      <w:tr w:rsidR="00AC70A4" w:rsidRPr="004C790C" w:rsidTr="00FB3BBC">
        <w:trPr>
          <w:cantSplit/>
          <w:trHeight w:val="45"/>
        </w:trPr>
        <w:tc>
          <w:tcPr>
            <w:tcW w:w="2060" w:type="dxa"/>
            <w:tcBorders>
              <w:top w:val="triple" w:sz="4" w:space="0" w:color="auto"/>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Georgia Ave </w:t>
            </w:r>
          </w:p>
        </w:tc>
        <w:tc>
          <w:tcPr>
            <w:tcW w:w="1528" w:type="dxa"/>
            <w:tcBorders>
              <w:top w:val="triple" w:sz="4" w:space="0" w:color="auto"/>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13th St</w:t>
            </w:r>
          </w:p>
        </w:tc>
        <w:tc>
          <w:tcPr>
            <w:tcW w:w="1529" w:type="dxa"/>
            <w:tcBorders>
              <w:top w:val="triple" w:sz="4" w:space="0" w:color="auto"/>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proofErr w:type="spellStart"/>
            <w:r w:rsidRPr="00341B9B">
              <w:rPr>
                <w:rFonts w:asciiTheme="minorHAnsi" w:hAnsiTheme="minorHAnsi" w:cstheme="minorHAnsi"/>
                <w:color w:val="000000"/>
                <w:sz w:val="20"/>
              </w:rPr>
              <w:t>Colesville</w:t>
            </w:r>
            <w:proofErr w:type="spellEnd"/>
            <w:r w:rsidRPr="00341B9B">
              <w:rPr>
                <w:rFonts w:asciiTheme="minorHAnsi" w:hAnsiTheme="minorHAnsi" w:cstheme="minorHAnsi"/>
                <w:color w:val="000000"/>
                <w:sz w:val="20"/>
              </w:rPr>
              <w:t xml:space="preserve"> Rd</w:t>
            </w:r>
          </w:p>
        </w:tc>
        <w:tc>
          <w:tcPr>
            <w:tcW w:w="1037" w:type="dxa"/>
            <w:tcBorders>
              <w:top w:val="trip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2</w:t>
            </w:r>
          </w:p>
        </w:tc>
        <w:tc>
          <w:tcPr>
            <w:tcW w:w="993" w:type="dxa"/>
            <w:tcBorders>
              <w:top w:val="trip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4</w:t>
            </w:r>
          </w:p>
        </w:tc>
        <w:tc>
          <w:tcPr>
            <w:tcW w:w="993" w:type="dxa"/>
            <w:tcBorders>
              <w:top w:val="trip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4</w:t>
            </w:r>
          </w:p>
        </w:tc>
      </w:tr>
      <w:tr w:rsidR="00AC70A4" w:rsidRPr="004C790C" w:rsidTr="00FB3BBC">
        <w:trPr>
          <w:cantSplit/>
          <w:trHeight w:val="4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River Rd</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Paint Branch Dr</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3</w:t>
            </w: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14</w:t>
            </w: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p>
        </w:tc>
      </w:tr>
      <w:tr w:rsidR="00AC70A4" w:rsidRPr="004C790C" w:rsidTr="00FB3BBC">
        <w:trPr>
          <w:cantSplit/>
          <w:trHeight w:val="4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0A4" w:rsidRPr="00341B9B" w:rsidRDefault="00EE353E" w:rsidP="000F2B9D">
            <w:pPr>
              <w:jc w:val="left"/>
              <w:rPr>
                <w:rFonts w:asciiTheme="minorHAnsi" w:hAnsiTheme="minorHAnsi" w:cstheme="minorHAnsi"/>
                <w:color w:val="000000"/>
                <w:sz w:val="20"/>
              </w:rPr>
            </w:pPr>
            <w:proofErr w:type="spellStart"/>
            <w:r>
              <w:rPr>
                <w:rFonts w:asciiTheme="minorHAnsi" w:hAnsiTheme="minorHAnsi" w:cstheme="minorHAnsi"/>
                <w:color w:val="000000"/>
                <w:sz w:val="20"/>
              </w:rPr>
              <w:lastRenderedPageBreak/>
              <w:t>Veirs</w:t>
            </w:r>
            <w:proofErr w:type="spellEnd"/>
            <w:r w:rsidR="00AC70A4" w:rsidRPr="00341B9B">
              <w:rPr>
                <w:rFonts w:asciiTheme="minorHAnsi" w:hAnsiTheme="minorHAnsi" w:cstheme="minorHAnsi"/>
                <w:color w:val="000000"/>
                <w:sz w:val="20"/>
              </w:rPr>
              <w:t xml:space="preserve"> Mill Rd/</w:t>
            </w:r>
            <w:proofErr w:type="spellStart"/>
            <w:r w:rsidR="00AC70A4" w:rsidRPr="00341B9B">
              <w:rPr>
                <w:rFonts w:asciiTheme="minorHAnsi" w:hAnsiTheme="minorHAnsi" w:cstheme="minorHAnsi"/>
                <w:color w:val="000000"/>
                <w:sz w:val="20"/>
              </w:rPr>
              <w:t>Reedie</w:t>
            </w:r>
            <w:proofErr w:type="spellEnd"/>
            <w:r w:rsidR="00AC70A4" w:rsidRPr="00341B9B">
              <w:rPr>
                <w:rFonts w:asciiTheme="minorHAnsi" w:hAnsiTheme="minorHAnsi" w:cstheme="minorHAnsi"/>
                <w:color w:val="000000"/>
                <w:sz w:val="20"/>
              </w:rPr>
              <w:t xml:space="preserve"> Dr/Amherst Ave </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Georgia Ave</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MD 193</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4</w:t>
            </w: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12</w:t>
            </w: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8</w:t>
            </w:r>
          </w:p>
        </w:tc>
      </w:tr>
      <w:tr w:rsidR="00AC70A4" w:rsidRPr="004C790C" w:rsidTr="00FB3BBC">
        <w:trPr>
          <w:cantSplit/>
          <w:trHeight w:val="4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Fenton St</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MD 410</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proofErr w:type="spellStart"/>
            <w:r w:rsidRPr="00341B9B">
              <w:rPr>
                <w:rFonts w:asciiTheme="minorHAnsi" w:hAnsiTheme="minorHAnsi" w:cstheme="minorHAnsi"/>
                <w:color w:val="000000"/>
                <w:sz w:val="20"/>
              </w:rPr>
              <w:t>Colesville</w:t>
            </w:r>
            <w:proofErr w:type="spellEnd"/>
            <w:r w:rsidRPr="00341B9B">
              <w:rPr>
                <w:rFonts w:asciiTheme="minorHAnsi" w:hAnsiTheme="minorHAnsi" w:cstheme="minorHAnsi"/>
                <w:color w:val="000000"/>
                <w:sz w:val="20"/>
              </w:rPr>
              <w:t xml:space="preserve"> Rd</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5</w:t>
            </w: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6</w:t>
            </w: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7</w:t>
            </w:r>
          </w:p>
        </w:tc>
      </w:tr>
      <w:tr w:rsidR="00AC70A4" w:rsidRPr="004C790C" w:rsidTr="00FB3BBC">
        <w:trPr>
          <w:cantSplit/>
          <w:trHeight w:val="70"/>
        </w:trPr>
        <w:tc>
          <w:tcPr>
            <w:tcW w:w="2060" w:type="dxa"/>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East-West Hwy</w:t>
            </w:r>
          </w:p>
        </w:tc>
        <w:tc>
          <w:tcPr>
            <w:tcW w:w="1528"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Georgia Ave</w:t>
            </w:r>
          </w:p>
        </w:tc>
        <w:tc>
          <w:tcPr>
            <w:tcW w:w="1529"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Connecticut Ave</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6</w:t>
            </w: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7</w:t>
            </w: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5</w:t>
            </w:r>
          </w:p>
        </w:tc>
      </w:tr>
      <w:tr w:rsidR="00AC70A4" w:rsidRPr="004C790C" w:rsidTr="00FB3BBC">
        <w:trPr>
          <w:cantSplit/>
          <w:trHeight w:val="70"/>
        </w:trPr>
        <w:tc>
          <w:tcPr>
            <w:tcW w:w="2060" w:type="dxa"/>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Piney Branch Rd</w:t>
            </w:r>
          </w:p>
        </w:tc>
        <w:tc>
          <w:tcPr>
            <w:tcW w:w="1528" w:type="dxa"/>
            <w:tcBorders>
              <w:top w:val="nil"/>
              <w:left w:val="single" w:sz="4" w:space="0" w:color="auto"/>
              <w:bottom w:val="single" w:sz="4" w:space="0" w:color="auto"/>
              <w:right w:val="single" w:sz="4" w:space="0" w:color="auto"/>
            </w:tcBorders>
            <w:shd w:val="clear" w:color="auto" w:fill="auto"/>
            <w:vAlign w:val="center"/>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MD 193</w:t>
            </w:r>
          </w:p>
        </w:tc>
        <w:tc>
          <w:tcPr>
            <w:tcW w:w="1529" w:type="dxa"/>
            <w:tcBorders>
              <w:top w:val="nil"/>
              <w:left w:val="single" w:sz="4" w:space="0" w:color="auto"/>
              <w:bottom w:val="single" w:sz="4" w:space="0" w:color="auto"/>
              <w:right w:val="single" w:sz="4" w:space="0" w:color="auto"/>
            </w:tcBorders>
            <w:shd w:val="clear" w:color="auto" w:fill="auto"/>
            <w:vAlign w:val="center"/>
          </w:tcPr>
          <w:p w:rsidR="00AC70A4" w:rsidRPr="00341B9B" w:rsidRDefault="00AC70A4" w:rsidP="000F2B9D">
            <w:pPr>
              <w:rPr>
                <w:rFonts w:asciiTheme="minorHAnsi" w:hAnsiTheme="minorHAnsi" w:cstheme="minorHAnsi"/>
                <w:color w:val="000000"/>
                <w:sz w:val="20"/>
              </w:rPr>
            </w:pPr>
            <w:proofErr w:type="spellStart"/>
            <w:r w:rsidRPr="00341B9B">
              <w:rPr>
                <w:rFonts w:asciiTheme="minorHAnsi" w:hAnsiTheme="minorHAnsi" w:cstheme="minorHAnsi"/>
                <w:color w:val="000000"/>
                <w:sz w:val="20"/>
              </w:rPr>
              <w:t>Sligo</w:t>
            </w:r>
            <w:proofErr w:type="spellEnd"/>
            <w:r w:rsidRPr="00341B9B">
              <w:rPr>
                <w:rFonts w:asciiTheme="minorHAnsi" w:hAnsiTheme="minorHAnsi" w:cstheme="minorHAnsi"/>
                <w:color w:val="000000"/>
                <w:sz w:val="20"/>
              </w:rPr>
              <w:t xml:space="preserve"> Ave</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7</w:t>
            </w: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10</w:t>
            </w: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10</w:t>
            </w:r>
          </w:p>
        </w:tc>
      </w:tr>
      <w:tr w:rsidR="00AC70A4" w:rsidRPr="004C790C" w:rsidTr="00FB3BBC">
        <w:trPr>
          <w:cantSplit/>
          <w:trHeight w:val="70"/>
        </w:trPr>
        <w:tc>
          <w:tcPr>
            <w:tcW w:w="2060" w:type="dxa"/>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Carroll Ave</w:t>
            </w:r>
          </w:p>
        </w:tc>
        <w:tc>
          <w:tcPr>
            <w:tcW w:w="1528"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Maple St</w:t>
            </w:r>
          </w:p>
        </w:tc>
        <w:tc>
          <w:tcPr>
            <w:tcW w:w="1529"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Ethan Allen Rd</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11</w:t>
            </w: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14</w:t>
            </w:r>
          </w:p>
        </w:tc>
      </w:tr>
      <w:tr w:rsidR="00AC70A4" w:rsidRPr="004C790C" w:rsidTr="00FB3BBC">
        <w:trPr>
          <w:cantSplit/>
          <w:trHeight w:val="70"/>
        </w:trPr>
        <w:tc>
          <w:tcPr>
            <w:tcW w:w="2060" w:type="dxa"/>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Hungerford Dr</w:t>
            </w:r>
          </w:p>
        </w:tc>
        <w:tc>
          <w:tcPr>
            <w:tcW w:w="1528"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830789">
            <w:pPr>
              <w:jc w:val="left"/>
              <w:rPr>
                <w:rFonts w:asciiTheme="minorHAnsi" w:hAnsiTheme="minorHAnsi" w:cstheme="minorHAnsi"/>
                <w:color w:val="000000"/>
                <w:sz w:val="20"/>
              </w:rPr>
            </w:pPr>
            <w:r w:rsidRPr="00341B9B">
              <w:rPr>
                <w:rFonts w:asciiTheme="minorHAnsi" w:hAnsiTheme="minorHAnsi" w:cstheme="minorHAnsi"/>
                <w:color w:val="000000"/>
                <w:sz w:val="20"/>
              </w:rPr>
              <w:t>N Washington St</w:t>
            </w:r>
          </w:p>
        </w:tc>
        <w:tc>
          <w:tcPr>
            <w:tcW w:w="1529"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 xml:space="preserve">Ivy League </w:t>
            </w:r>
            <w:proofErr w:type="spellStart"/>
            <w:r w:rsidRPr="00341B9B">
              <w:rPr>
                <w:rFonts w:asciiTheme="minorHAnsi" w:hAnsiTheme="minorHAnsi" w:cstheme="minorHAnsi"/>
                <w:color w:val="000000"/>
                <w:sz w:val="20"/>
              </w:rPr>
              <w:t>Ln</w:t>
            </w:r>
            <w:proofErr w:type="spellEnd"/>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13</w:t>
            </w: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p>
        </w:tc>
      </w:tr>
      <w:tr w:rsidR="00AC70A4" w:rsidRPr="004C790C" w:rsidTr="00FB3BBC">
        <w:trPr>
          <w:cantSplit/>
          <w:trHeight w:val="70"/>
        </w:trPr>
        <w:tc>
          <w:tcPr>
            <w:tcW w:w="2060" w:type="dxa"/>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Annapolis Rd</w:t>
            </w:r>
          </w:p>
        </w:tc>
        <w:tc>
          <w:tcPr>
            <w:tcW w:w="1528"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 xml:space="preserve">Finns </w:t>
            </w:r>
            <w:proofErr w:type="spellStart"/>
            <w:r w:rsidRPr="00341B9B">
              <w:rPr>
                <w:rFonts w:asciiTheme="minorHAnsi" w:hAnsiTheme="minorHAnsi" w:cstheme="minorHAnsi"/>
                <w:color w:val="000000"/>
                <w:sz w:val="20"/>
              </w:rPr>
              <w:t>Ln</w:t>
            </w:r>
            <w:proofErr w:type="spellEnd"/>
          </w:p>
        </w:tc>
        <w:tc>
          <w:tcPr>
            <w:tcW w:w="1529"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Riverdale Rd</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15</w:t>
            </w: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9</w:t>
            </w:r>
          </w:p>
        </w:tc>
        <w:tc>
          <w:tcPr>
            <w:tcW w:w="993" w:type="dxa"/>
            <w:tcBorders>
              <w:top w:val="single" w:sz="4" w:space="0" w:color="auto"/>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15</w:t>
            </w:r>
          </w:p>
        </w:tc>
      </w:tr>
      <w:tr w:rsidR="00AC70A4" w:rsidRPr="004C790C" w:rsidTr="00FB3BBC">
        <w:trPr>
          <w:cantSplit/>
          <w:trHeight w:val="70"/>
        </w:trPr>
        <w:tc>
          <w:tcPr>
            <w:tcW w:w="2060" w:type="dxa"/>
            <w:tcBorders>
              <w:top w:val="nil"/>
              <w:left w:val="single" w:sz="4" w:space="0" w:color="auto"/>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Wayne Ave</w:t>
            </w:r>
          </w:p>
        </w:tc>
        <w:tc>
          <w:tcPr>
            <w:tcW w:w="1528"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r w:rsidRPr="00341B9B">
              <w:rPr>
                <w:rFonts w:asciiTheme="minorHAnsi" w:hAnsiTheme="minorHAnsi" w:cstheme="minorHAnsi"/>
                <w:color w:val="000000"/>
                <w:sz w:val="20"/>
              </w:rPr>
              <w:t>Georgia Ave</w:t>
            </w:r>
          </w:p>
        </w:tc>
        <w:tc>
          <w:tcPr>
            <w:tcW w:w="1529"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0F2B9D">
            <w:pPr>
              <w:rPr>
                <w:rFonts w:asciiTheme="minorHAnsi" w:hAnsiTheme="minorHAnsi" w:cstheme="minorHAnsi"/>
                <w:color w:val="000000"/>
                <w:sz w:val="20"/>
              </w:rPr>
            </w:pPr>
            <w:proofErr w:type="spellStart"/>
            <w:r w:rsidRPr="00341B9B">
              <w:rPr>
                <w:rFonts w:asciiTheme="minorHAnsi" w:hAnsiTheme="minorHAnsi" w:cstheme="minorHAnsi"/>
                <w:color w:val="000000"/>
                <w:sz w:val="20"/>
              </w:rPr>
              <w:t>Colesville</w:t>
            </w:r>
            <w:proofErr w:type="spellEnd"/>
            <w:r w:rsidRPr="00341B9B">
              <w:rPr>
                <w:rFonts w:asciiTheme="minorHAnsi" w:hAnsiTheme="minorHAnsi" w:cstheme="minorHAnsi"/>
                <w:color w:val="000000"/>
                <w:sz w:val="20"/>
              </w:rPr>
              <w:t xml:space="preserve"> Rd</w:t>
            </w:r>
          </w:p>
        </w:tc>
        <w:tc>
          <w:tcPr>
            <w:tcW w:w="1037" w:type="dxa"/>
            <w:tcBorders>
              <w:top w:val="nil"/>
              <w:left w:val="nil"/>
              <w:bottom w:val="single" w:sz="4" w:space="0" w:color="auto"/>
              <w:right w:val="single" w:sz="4" w:space="0" w:color="auto"/>
            </w:tcBorders>
            <w:shd w:val="clear" w:color="auto" w:fill="auto"/>
            <w:vAlign w:val="center"/>
            <w:hideMark/>
          </w:tcPr>
          <w:p w:rsidR="00AC70A4" w:rsidRPr="00341B9B" w:rsidRDefault="00AC70A4" w:rsidP="00FB3BBC">
            <w:pPr>
              <w:jc w:val="center"/>
              <w:rPr>
                <w:rFonts w:asciiTheme="minorHAnsi" w:hAnsiTheme="minorHAnsi" w:cstheme="minorHAnsi"/>
                <w:b/>
                <w:bCs/>
                <w:color w:val="000000"/>
                <w:sz w:val="20"/>
              </w:rPr>
            </w:pPr>
          </w:p>
        </w:tc>
        <w:tc>
          <w:tcPr>
            <w:tcW w:w="993" w:type="dxa"/>
            <w:tcBorders>
              <w:top w:val="nil"/>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w:t>
            </w:r>
          </w:p>
        </w:tc>
        <w:tc>
          <w:tcPr>
            <w:tcW w:w="993" w:type="dxa"/>
            <w:tcBorders>
              <w:top w:val="nil"/>
              <w:left w:val="nil"/>
              <w:bottom w:val="single" w:sz="4" w:space="0" w:color="auto"/>
              <w:right w:val="single" w:sz="4" w:space="0" w:color="auto"/>
            </w:tcBorders>
            <w:vAlign w:val="center"/>
          </w:tcPr>
          <w:p w:rsidR="00AC70A4" w:rsidRPr="00341B9B" w:rsidRDefault="00AC70A4"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w:t>
            </w:r>
          </w:p>
        </w:tc>
      </w:tr>
    </w:tbl>
    <w:p w:rsidR="00AC70A4" w:rsidRDefault="00AC70A4" w:rsidP="000F2B9D">
      <w:pPr>
        <w:ind w:firstLine="720"/>
        <w:rPr>
          <w:sz w:val="24"/>
        </w:rPr>
      </w:pPr>
    </w:p>
    <w:p w:rsidR="00296D73" w:rsidRDefault="00296D73" w:rsidP="000F2B9D">
      <w:pPr>
        <w:ind w:firstLine="720"/>
        <w:rPr>
          <w:sz w:val="24"/>
        </w:rPr>
      </w:pPr>
    </w:p>
    <w:p w:rsidR="00296D73" w:rsidRDefault="00296D73" w:rsidP="00FB3BBC">
      <w:pPr>
        <w:pStyle w:val="Caption"/>
        <w:keepNext/>
      </w:pPr>
      <w:bookmarkStart w:id="7" w:name="_Toc321233646"/>
      <w:r>
        <w:t xml:space="preserve">Table </w:t>
      </w:r>
      <w:fldSimple w:instr=" SEQ Table \* ARABIC ">
        <w:r w:rsidR="0043118D">
          <w:rPr>
            <w:noProof/>
          </w:rPr>
          <w:t>4</w:t>
        </w:r>
      </w:fldSimple>
      <w:r>
        <w:t xml:space="preserve">: Maryland </w:t>
      </w:r>
      <w:r w:rsidR="00FB3BBC">
        <w:t>H</w:t>
      </w:r>
      <w:r>
        <w:t xml:space="preserve">otspots </w:t>
      </w:r>
      <w:r w:rsidR="00FB3BBC">
        <w:t>E</w:t>
      </w:r>
      <w:r>
        <w:t xml:space="preserve">liminated from </w:t>
      </w:r>
      <w:r w:rsidR="00FB3BBC">
        <w:t>C</w:t>
      </w:r>
      <w:r>
        <w:t>onsideration</w:t>
      </w:r>
      <w:bookmarkEnd w:id="7"/>
    </w:p>
    <w:tbl>
      <w:tblPr>
        <w:tblW w:w="8140" w:type="dxa"/>
        <w:tblInd w:w="735" w:type="dxa"/>
        <w:tblLook w:val="04A0"/>
      </w:tblPr>
      <w:tblGrid>
        <w:gridCol w:w="2073"/>
        <w:gridCol w:w="1533"/>
        <w:gridCol w:w="1534"/>
        <w:gridCol w:w="3000"/>
      </w:tblGrid>
      <w:tr w:rsidR="00296D73" w:rsidRPr="004C790C" w:rsidTr="00FB3BBC">
        <w:trPr>
          <w:cantSplit/>
          <w:trHeight w:val="243"/>
          <w:tblHeader/>
        </w:trPr>
        <w:tc>
          <w:tcPr>
            <w:tcW w:w="2073" w:type="dxa"/>
            <w:shd w:val="clear" w:color="auto" w:fill="auto"/>
            <w:vAlign w:val="center"/>
            <w:hideMark/>
          </w:tcPr>
          <w:p w:rsidR="00296D73" w:rsidRPr="004C790C" w:rsidRDefault="00296D73" w:rsidP="00FB3BBC">
            <w:pPr>
              <w:keepNext/>
              <w:jc w:val="center"/>
              <w:rPr>
                <w:rFonts w:asciiTheme="minorHAnsi" w:hAnsiTheme="minorHAnsi" w:cstheme="minorHAnsi"/>
                <w:b/>
                <w:color w:val="000000"/>
              </w:rPr>
            </w:pPr>
            <w:r w:rsidRPr="004C790C">
              <w:rPr>
                <w:rFonts w:asciiTheme="minorHAnsi" w:hAnsiTheme="minorHAnsi" w:cstheme="minorHAnsi"/>
                <w:b/>
                <w:color w:val="000000"/>
              </w:rPr>
              <w:t>Street(s)</w:t>
            </w:r>
          </w:p>
        </w:tc>
        <w:tc>
          <w:tcPr>
            <w:tcW w:w="1533" w:type="dxa"/>
            <w:shd w:val="clear" w:color="auto" w:fill="auto"/>
            <w:vAlign w:val="center"/>
            <w:hideMark/>
          </w:tcPr>
          <w:p w:rsidR="00296D73" w:rsidRPr="004C790C" w:rsidRDefault="00296D73" w:rsidP="00FB3BBC">
            <w:pPr>
              <w:keepNext/>
              <w:jc w:val="center"/>
              <w:rPr>
                <w:rFonts w:asciiTheme="minorHAnsi" w:hAnsiTheme="minorHAnsi" w:cstheme="minorHAnsi"/>
                <w:b/>
                <w:color w:val="000000"/>
              </w:rPr>
            </w:pPr>
            <w:r w:rsidRPr="004C790C">
              <w:rPr>
                <w:rFonts w:asciiTheme="minorHAnsi" w:hAnsiTheme="minorHAnsi" w:cstheme="minorHAnsi"/>
                <w:b/>
                <w:color w:val="000000"/>
              </w:rPr>
              <w:t>From</w:t>
            </w:r>
          </w:p>
        </w:tc>
        <w:tc>
          <w:tcPr>
            <w:tcW w:w="1534" w:type="dxa"/>
            <w:shd w:val="clear" w:color="auto" w:fill="auto"/>
            <w:vAlign w:val="center"/>
            <w:hideMark/>
          </w:tcPr>
          <w:p w:rsidR="00296D73" w:rsidRPr="004C790C" w:rsidRDefault="00296D73" w:rsidP="00FB3BBC">
            <w:pPr>
              <w:keepNext/>
              <w:jc w:val="center"/>
              <w:rPr>
                <w:rFonts w:asciiTheme="minorHAnsi" w:hAnsiTheme="minorHAnsi" w:cstheme="minorHAnsi"/>
                <w:b/>
                <w:color w:val="000000"/>
              </w:rPr>
            </w:pPr>
            <w:r w:rsidRPr="004C790C">
              <w:rPr>
                <w:rFonts w:asciiTheme="minorHAnsi" w:hAnsiTheme="minorHAnsi" w:cstheme="minorHAnsi"/>
                <w:b/>
                <w:color w:val="000000"/>
              </w:rPr>
              <w:t>To</w:t>
            </w:r>
          </w:p>
        </w:tc>
        <w:tc>
          <w:tcPr>
            <w:tcW w:w="3000" w:type="dxa"/>
            <w:shd w:val="clear" w:color="auto" w:fill="auto"/>
            <w:vAlign w:val="center"/>
            <w:hideMark/>
          </w:tcPr>
          <w:p w:rsidR="00296D73" w:rsidRPr="004C790C" w:rsidRDefault="00296D73" w:rsidP="00FB3BBC">
            <w:pPr>
              <w:keepNext/>
              <w:jc w:val="center"/>
              <w:rPr>
                <w:rFonts w:asciiTheme="minorHAnsi" w:hAnsiTheme="minorHAnsi" w:cstheme="minorHAnsi"/>
                <w:b/>
                <w:bCs/>
                <w:color w:val="000000"/>
              </w:rPr>
            </w:pPr>
            <w:r w:rsidRPr="004C790C">
              <w:rPr>
                <w:rFonts w:asciiTheme="minorHAnsi" w:hAnsiTheme="minorHAnsi" w:cstheme="minorHAnsi"/>
                <w:b/>
                <w:bCs/>
                <w:color w:val="000000"/>
              </w:rPr>
              <w:t>Rationale</w:t>
            </w:r>
          </w:p>
        </w:tc>
      </w:tr>
      <w:tr w:rsidR="00296D73" w:rsidRPr="004C790C" w:rsidTr="00296D73">
        <w:trPr>
          <w:cantSplit/>
          <w:trHeight w:val="45"/>
        </w:trPr>
        <w:tc>
          <w:tcPr>
            <w:tcW w:w="5140" w:type="dxa"/>
            <w:gridSpan w:val="3"/>
            <w:tcBorders>
              <w:top w:val="triple" w:sz="4" w:space="0" w:color="auto"/>
              <w:left w:val="single" w:sz="4" w:space="0" w:color="auto"/>
              <w:bottom w:val="single" w:sz="4" w:space="0" w:color="auto"/>
              <w:right w:val="single" w:sz="4" w:space="0" w:color="auto"/>
            </w:tcBorders>
            <w:shd w:val="clear" w:color="auto" w:fill="auto"/>
            <w:vAlign w:val="center"/>
            <w:hideMark/>
          </w:tcPr>
          <w:p w:rsidR="00296D73" w:rsidRPr="00341B9B" w:rsidRDefault="00296D73" w:rsidP="000F2B9D">
            <w:pPr>
              <w:keepNext/>
              <w:rPr>
                <w:rFonts w:asciiTheme="minorHAnsi" w:hAnsiTheme="minorHAnsi" w:cstheme="minorHAnsi"/>
                <w:color w:val="000000"/>
                <w:sz w:val="20"/>
              </w:rPr>
            </w:pPr>
            <w:r w:rsidRPr="00341B9B">
              <w:rPr>
                <w:rFonts w:asciiTheme="minorHAnsi" w:hAnsiTheme="minorHAnsi" w:cstheme="minorHAnsi"/>
                <w:color w:val="000000"/>
                <w:sz w:val="20"/>
              </w:rPr>
              <w:t>Loop comprised of Willard/Western/Wisconsin</w:t>
            </w:r>
          </w:p>
        </w:tc>
        <w:tc>
          <w:tcPr>
            <w:tcW w:w="3000" w:type="dxa"/>
            <w:tcBorders>
              <w:top w:val="triple" w:sz="4" w:space="0" w:color="auto"/>
              <w:left w:val="nil"/>
              <w:bottom w:val="single" w:sz="4" w:space="0" w:color="auto"/>
              <w:right w:val="single" w:sz="4" w:space="0" w:color="auto"/>
            </w:tcBorders>
            <w:shd w:val="clear" w:color="auto" w:fill="auto"/>
            <w:vAlign w:val="center"/>
            <w:hideMark/>
          </w:tcPr>
          <w:p w:rsidR="00296D73" w:rsidRPr="00341B9B" w:rsidRDefault="00296D73" w:rsidP="00830789">
            <w:pPr>
              <w:keepNext/>
              <w:jc w:val="left"/>
              <w:rPr>
                <w:rFonts w:asciiTheme="minorHAnsi" w:hAnsiTheme="minorHAnsi" w:cstheme="minorHAnsi"/>
                <w:bCs/>
                <w:color w:val="000000"/>
                <w:sz w:val="20"/>
              </w:rPr>
            </w:pPr>
            <w:r w:rsidRPr="00341B9B">
              <w:rPr>
                <w:rFonts w:asciiTheme="minorHAnsi" w:hAnsiTheme="minorHAnsi" w:cstheme="minorHAnsi"/>
                <w:bCs/>
                <w:color w:val="000000"/>
                <w:sz w:val="20"/>
              </w:rPr>
              <w:t>Low bus speeds likely due to bus layover activity at this location.</w:t>
            </w:r>
          </w:p>
        </w:tc>
      </w:tr>
      <w:tr w:rsidR="00296D73" w:rsidRPr="004C790C" w:rsidTr="00296D73">
        <w:trPr>
          <w:cantSplit/>
          <w:trHeight w:val="70"/>
        </w:trPr>
        <w:tc>
          <w:tcPr>
            <w:tcW w:w="2073" w:type="dxa"/>
            <w:tcBorders>
              <w:top w:val="nil"/>
              <w:left w:val="single" w:sz="4" w:space="0" w:color="auto"/>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Baltimore Ave </w:t>
            </w:r>
          </w:p>
        </w:tc>
        <w:tc>
          <w:tcPr>
            <w:tcW w:w="1533" w:type="dxa"/>
            <w:tcBorders>
              <w:top w:val="nil"/>
              <w:left w:val="single" w:sz="4" w:space="0" w:color="auto"/>
              <w:bottom w:val="single" w:sz="4" w:space="0" w:color="auto"/>
              <w:right w:val="single" w:sz="4" w:space="0" w:color="auto"/>
            </w:tcBorders>
            <w:shd w:val="clear" w:color="auto" w:fill="auto"/>
            <w:vAlign w:val="center"/>
          </w:tcPr>
          <w:p w:rsidR="00296D73" w:rsidRPr="00341B9B" w:rsidRDefault="00296D73" w:rsidP="000F2B9D">
            <w:pPr>
              <w:rPr>
                <w:rFonts w:asciiTheme="minorHAnsi" w:hAnsiTheme="minorHAnsi" w:cstheme="minorHAnsi"/>
                <w:color w:val="000000"/>
                <w:sz w:val="20"/>
              </w:rPr>
            </w:pPr>
            <w:proofErr w:type="spellStart"/>
            <w:r w:rsidRPr="00341B9B">
              <w:rPr>
                <w:rFonts w:asciiTheme="minorHAnsi" w:hAnsiTheme="minorHAnsi" w:cstheme="minorHAnsi"/>
                <w:color w:val="000000"/>
                <w:sz w:val="20"/>
              </w:rPr>
              <w:t>Pineway</w:t>
            </w:r>
            <w:proofErr w:type="spellEnd"/>
          </w:p>
        </w:tc>
        <w:tc>
          <w:tcPr>
            <w:tcW w:w="1534" w:type="dxa"/>
            <w:tcBorders>
              <w:top w:val="nil"/>
              <w:left w:val="single" w:sz="4" w:space="0" w:color="auto"/>
              <w:bottom w:val="single" w:sz="4" w:space="0" w:color="auto"/>
              <w:right w:val="single" w:sz="4" w:space="0" w:color="auto"/>
            </w:tcBorders>
            <w:shd w:val="clear" w:color="auto" w:fill="auto"/>
            <w:vAlign w:val="center"/>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Fordham</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830789">
            <w:pPr>
              <w:jc w:val="left"/>
              <w:rPr>
                <w:rFonts w:asciiTheme="minorHAnsi" w:hAnsiTheme="minorHAnsi" w:cstheme="minorHAnsi"/>
                <w:bCs/>
                <w:color w:val="000000"/>
                <w:sz w:val="20"/>
              </w:rPr>
            </w:pPr>
            <w:r w:rsidRPr="00341B9B">
              <w:rPr>
                <w:rFonts w:asciiTheme="minorHAnsi" w:hAnsiTheme="minorHAnsi" w:cstheme="minorHAnsi"/>
                <w:bCs/>
                <w:color w:val="000000"/>
                <w:sz w:val="20"/>
              </w:rPr>
              <w:t xml:space="preserve">This segment likely identified due to data irregularities, as it is only a few yards long.  This area could be a substitute for one of the selected segments, but the area to the north (U-MD campus) should be studied, not at </w:t>
            </w:r>
            <w:proofErr w:type="spellStart"/>
            <w:r w:rsidRPr="00341B9B">
              <w:rPr>
                <w:rFonts w:asciiTheme="minorHAnsi" w:hAnsiTheme="minorHAnsi" w:cstheme="minorHAnsi"/>
                <w:bCs/>
                <w:color w:val="000000"/>
                <w:sz w:val="20"/>
              </w:rPr>
              <w:t>Pineway</w:t>
            </w:r>
            <w:proofErr w:type="spellEnd"/>
            <w:r w:rsidRPr="00341B9B">
              <w:rPr>
                <w:rFonts w:asciiTheme="minorHAnsi" w:hAnsiTheme="minorHAnsi" w:cstheme="minorHAnsi"/>
                <w:bCs/>
                <w:color w:val="000000"/>
                <w:sz w:val="20"/>
              </w:rPr>
              <w:t>/Fordham.</w:t>
            </w:r>
          </w:p>
        </w:tc>
      </w:tr>
      <w:tr w:rsidR="00296D73" w:rsidRPr="004C790C" w:rsidTr="00296D73">
        <w:trPr>
          <w:cantSplit/>
          <w:trHeight w:val="70"/>
        </w:trPr>
        <w:tc>
          <w:tcPr>
            <w:tcW w:w="5140" w:type="dxa"/>
            <w:gridSpan w:val="3"/>
            <w:tcBorders>
              <w:top w:val="nil"/>
              <w:left w:val="single" w:sz="4" w:space="0" w:color="auto"/>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Suitland Metro Loop</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830789">
            <w:pPr>
              <w:jc w:val="left"/>
              <w:rPr>
                <w:rFonts w:asciiTheme="minorHAnsi" w:hAnsiTheme="minorHAnsi" w:cstheme="minorHAnsi"/>
                <w:bCs/>
                <w:color w:val="000000"/>
                <w:sz w:val="20"/>
              </w:rPr>
            </w:pPr>
            <w:r w:rsidRPr="00341B9B">
              <w:rPr>
                <w:rFonts w:asciiTheme="minorHAnsi" w:hAnsiTheme="minorHAnsi" w:cstheme="minorHAnsi"/>
                <w:bCs/>
                <w:color w:val="000000"/>
                <w:sz w:val="20"/>
              </w:rPr>
              <w:t>Areas on Metro Station footprint should not be studied.  Bus layover likely accounts for slow speeds.  Queuing issues more appropriately addressed by WMATA through a Metro Station Access study.</w:t>
            </w:r>
          </w:p>
        </w:tc>
      </w:tr>
      <w:tr w:rsidR="00296D73" w:rsidRPr="004C790C" w:rsidTr="00296D73">
        <w:trPr>
          <w:cantSplit/>
          <w:trHeight w:val="70"/>
        </w:trPr>
        <w:tc>
          <w:tcPr>
            <w:tcW w:w="2073" w:type="dxa"/>
            <w:tcBorders>
              <w:top w:val="nil"/>
              <w:left w:val="single" w:sz="4" w:space="0" w:color="auto"/>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proofErr w:type="spellStart"/>
            <w:r w:rsidRPr="00341B9B">
              <w:rPr>
                <w:rFonts w:asciiTheme="minorHAnsi" w:hAnsiTheme="minorHAnsi" w:cstheme="minorHAnsi"/>
                <w:color w:val="000000"/>
                <w:sz w:val="20"/>
              </w:rPr>
              <w:t>Colesville</w:t>
            </w:r>
            <w:proofErr w:type="spellEnd"/>
            <w:r w:rsidRPr="00341B9B">
              <w:rPr>
                <w:rFonts w:asciiTheme="minorHAnsi" w:hAnsiTheme="minorHAnsi" w:cstheme="minorHAnsi"/>
                <w:color w:val="000000"/>
                <w:sz w:val="20"/>
              </w:rPr>
              <w:t xml:space="preserve"> Rd </w:t>
            </w:r>
          </w:p>
        </w:tc>
        <w:tc>
          <w:tcPr>
            <w:tcW w:w="1533" w:type="dxa"/>
            <w:tcBorders>
              <w:top w:val="nil"/>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MD 410</w:t>
            </w:r>
          </w:p>
        </w:tc>
        <w:tc>
          <w:tcPr>
            <w:tcW w:w="1534" w:type="dxa"/>
            <w:tcBorders>
              <w:top w:val="nil"/>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I-495</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830789">
            <w:pPr>
              <w:jc w:val="left"/>
              <w:rPr>
                <w:rFonts w:asciiTheme="minorHAnsi" w:hAnsiTheme="minorHAnsi" w:cstheme="minorHAnsi"/>
                <w:bCs/>
                <w:color w:val="000000"/>
                <w:sz w:val="20"/>
              </w:rPr>
            </w:pPr>
            <w:r w:rsidRPr="00341B9B">
              <w:rPr>
                <w:rFonts w:asciiTheme="minorHAnsi" w:hAnsiTheme="minorHAnsi" w:cstheme="minorHAnsi"/>
                <w:bCs/>
                <w:color w:val="000000"/>
                <w:sz w:val="20"/>
              </w:rPr>
              <w:t>Reversible lanes already in use, too constrained for physical or operational improvements</w:t>
            </w:r>
          </w:p>
        </w:tc>
      </w:tr>
      <w:tr w:rsidR="00296D73" w:rsidRPr="004C790C" w:rsidTr="00296D73">
        <w:trPr>
          <w:cantSplit/>
          <w:trHeight w:val="260"/>
        </w:trPr>
        <w:tc>
          <w:tcPr>
            <w:tcW w:w="2073" w:type="dxa"/>
            <w:tcBorders>
              <w:top w:val="nil"/>
              <w:left w:val="single" w:sz="4" w:space="0" w:color="auto"/>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Monroe St/Monroe Pl</w:t>
            </w:r>
          </w:p>
        </w:tc>
        <w:tc>
          <w:tcPr>
            <w:tcW w:w="1533" w:type="dxa"/>
            <w:tcBorders>
              <w:top w:val="nil"/>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Jefferson St</w:t>
            </w:r>
          </w:p>
        </w:tc>
        <w:tc>
          <w:tcPr>
            <w:tcW w:w="1534" w:type="dxa"/>
            <w:tcBorders>
              <w:top w:val="nil"/>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Rockville Pike</w:t>
            </w:r>
          </w:p>
        </w:tc>
        <w:tc>
          <w:tcPr>
            <w:tcW w:w="3000" w:type="dxa"/>
            <w:tcBorders>
              <w:top w:val="single" w:sz="4" w:space="0" w:color="auto"/>
              <w:left w:val="nil"/>
              <w:bottom w:val="single" w:sz="4" w:space="0" w:color="auto"/>
              <w:right w:val="single" w:sz="4" w:space="0" w:color="auto"/>
            </w:tcBorders>
            <w:shd w:val="clear" w:color="auto" w:fill="auto"/>
            <w:hideMark/>
          </w:tcPr>
          <w:p w:rsidR="00296D73" w:rsidRPr="00341B9B" w:rsidRDefault="00296D73" w:rsidP="00830789">
            <w:pPr>
              <w:jc w:val="left"/>
              <w:rPr>
                <w:rFonts w:asciiTheme="minorHAnsi" w:hAnsiTheme="minorHAnsi" w:cstheme="minorHAnsi"/>
                <w:sz w:val="20"/>
              </w:rPr>
            </w:pPr>
            <w:r w:rsidRPr="00341B9B">
              <w:rPr>
                <w:rFonts w:asciiTheme="minorHAnsi" w:hAnsiTheme="minorHAnsi" w:cstheme="minorHAnsi"/>
                <w:bCs/>
                <w:color w:val="000000"/>
                <w:sz w:val="20"/>
              </w:rPr>
              <w:t>Low bus speeds likely due to bus layover activity at this location.</w:t>
            </w:r>
          </w:p>
        </w:tc>
      </w:tr>
      <w:tr w:rsidR="00296D73" w:rsidRPr="004C790C" w:rsidTr="00296D73">
        <w:trPr>
          <w:cantSplit/>
          <w:trHeight w:val="70"/>
        </w:trPr>
        <w:tc>
          <w:tcPr>
            <w:tcW w:w="2073" w:type="dxa"/>
            <w:tcBorders>
              <w:top w:val="nil"/>
              <w:left w:val="single" w:sz="4" w:space="0" w:color="auto"/>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Lebanon Rd</w:t>
            </w:r>
          </w:p>
        </w:tc>
        <w:tc>
          <w:tcPr>
            <w:tcW w:w="1533" w:type="dxa"/>
            <w:tcBorders>
              <w:top w:val="nil"/>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MD 193</w:t>
            </w:r>
          </w:p>
        </w:tc>
        <w:tc>
          <w:tcPr>
            <w:tcW w:w="1534" w:type="dxa"/>
            <w:tcBorders>
              <w:top w:val="nil"/>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MD 650</w:t>
            </w:r>
          </w:p>
        </w:tc>
        <w:tc>
          <w:tcPr>
            <w:tcW w:w="3000" w:type="dxa"/>
            <w:tcBorders>
              <w:top w:val="single" w:sz="4" w:space="0" w:color="auto"/>
              <w:left w:val="nil"/>
              <w:bottom w:val="single" w:sz="4" w:space="0" w:color="auto"/>
              <w:right w:val="single" w:sz="4" w:space="0" w:color="auto"/>
            </w:tcBorders>
            <w:shd w:val="clear" w:color="auto" w:fill="auto"/>
            <w:hideMark/>
          </w:tcPr>
          <w:p w:rsidR="00296D73" w:rsidRPr="00341B9B" w:rsidRDefault="00296D73" w:rsidP="00830789">
            <w:pPr>
              <w:jc w:val="left"/>
              <w:rPr>
                <w:rFonts w:asciiTheme="minorHAnsi" w:hAnsiTheme="minorHAnsi" w:cstheme="minorHAnsi"/>
                <w:sz w:val="20"/>
              </w:rPr>
            </w:pPr>
            <w:r w:rsidRPr="00341B9B">
              <w:rPr>
                <w:rFonts w:asciiTheme="minorHAnsi" w:hAnsiTheme="minorHAnsi" w:cstheme="minorHAnsi"/>
                <w:bCs/>
                <w:color w:val="000000"/>
                <w:sz w:val="20"/>
              </w:rPr>
              <w:t>Low bus speeds likely due to bus layover activity at this location.</w:t>
            </w:r>
          </w:p>
        </w:tc>
      </w:tr>
    </w:tbl>
    <w:p w:rsidR="00296D73" w:rsidRDefault="00296D73" w:rsidP="000F2B9D">
      <w:pPr>
        <w:ind w:firstLine="720"/>
        <w:rPr>
          <w:sz w:val="24"/>
        </w:rPr>
      </w:pPr>
    </w:p>
    <w:p w:rsidR="00296D73" w:rsidRDefault="00296D73" w:rsidP="00C63CA4">
      <w:pPr>
        <w:pStyle w:val="Caption"/>
        <w:keepNext/>
      </w:pPr>
      <w:bookmarkStart w:id="8" w:name="_Toc321233647"/>
      <w:r>
        <w:lastRenderedPageBreak/>
        <w:t xml:space="preserve">Table </w:t>
      </w:r>
      <w:fldSimple w:instr=" SEQ Table \* ARABIC ">
        <w:r w:rsidR="0043118D">
          <w:rPr>
            <w:noProof/>
          </w:rPr>
          <w:t>5</w:t>
        </w:r>
      </w:fldSimple>
      <w:r>
        <w:t xml:space="preserve">: Top </w:t>
      </w:r>
      <w:r w:rsidR="00FB3BBC">
        <w:t>T</w:t>
      </w:r>
      <w:r>
        <w:t xml:space="preserve">en Virginia </w:t>
      </w:r>
      <w:r w:rsidR="00FB3BBC">
        <w:t>H</w:t>
      </w:r>
      <w:r>
        <w:t>otspots</w:t>
      </w:r>
      <w:bookmarkEnd w:id="8"/>
    </w:p>
    <w:tbl>
      <w:tblPr>
        <w:tblW w:w="8140" w:type="dxa"/>
        <w:tblInd w:w="735" w:type="dxa"/>
        <w:tblLook w:val="04A0"/>
      </w:tblPr>
      <w:tblGrid>
        <w:gridCol w:w="2060"/>
        <w:gridCol w:w="1528"/>
        <w:gridCol w:w="1529"/>
        <w:gridCol w:w="1037"/>
        <w:gridCol w:w="993"/>
        <w:gridCol w:w="993"/>
      </w:tblGrid>
      <w:tr w:rsidR="00296D73" w:rsidRPr="004C790C" w:rsidTr="00FB3BBC">
        <w:trPr>
          <w:cantSplit/>
          <w:trHeight w:val="243"/>
          <w:tblHeader/>
        </w:trPr>
        <w:tc>
          <w:tcPr>
            <w:tcW w:w="2060" w:type="dxa"/>
            <w:vMerge w:val="restart"/>
            <w:shd w:val="clear" w:color="auto" w:fill="auto"/>
            <w:vAlign w:val="center"/>
            <w:hideMark/>
          </w:tcPr>
          <w:p w:rsidR="00296D73" w:rsidRPr="004C790C" w:rsidRDefault="00296D73" w:rsidP="00C63CA4">
            <w:pPr>
              <w:keepNext/>
              <w:jc w:val="center"/>
              <w:rPr>
                <w:rFonts w:asciiTheme="minorHAnsi" w:hAnsiTheme="minorHAnsi" w:cstheme="minorHAnsi"/>
                <w:b/>
                <w:color w:val="000000"/>
              </w:rPr>
            </w:pPr>
            <w:r w:rsidRPr="004C790C">
              <w:rPr>
                <w:rFonts w:asciiTheme="minorHAnsi" w:hAnsiTheme="minorHAnsi" w:cstheme="minorHAnsi"/>
                <w:b/>
                <w:color w:val="000000"/>
              </w:rPr>
              <w:t>Street(s)</w:t>
            </w:r>
          </w:p>
        </w:tc>
        <w:tc>
          <w:tcPr>
            <w:tcW w:w="1528" w:type="dxa"/>
            <w:vMerge w:val="restart"/>
            <w:shd w:val="clear" w:color="auto" w:fill="auto"/>
            <w:vAlign w:val="center"/>
            <w:hideMark/>
          </w:tcPr>
          <w:p w:rsidR="00296D73" w:rsidRPr="004C790C" w:rsidRDefault="00296D73" w:rsidP="00C63CA4">
            <w:pPr>
              <w:keepNext/>
              <w:jc w:val="center"/>
              <w:rPr>
                <w:rFonts w:asciiTheme="minorHAnsi" w:hAnsiTheme="minorHAnsi" w:cstheme="minorHAnsi"/>
                <w:b/>
                <w:color w:val="000000"/>
              </w:rPr>
            </w:pPr>
            <w:r w:rsidRPr="004C790C">
              <w:rPr>
                <w:rFonts w:asciiTheme="minorHAnsi" w:hAnsiTheme="minorHAnsi" w:cstheme="minorHAnsi"/>
                <w:b/>
                <w:color w:val="000000"/>
              </w:rPr>
              <w:t>From</w:t>
            </w:r>
          </w:p>
        </w:tc>
        <w:tc>
          <w:tcPr>
            <w:tcW w:w="1529" w:type="dxa"/>
            <w:vMerge w:val="restart"/>
            <w:shd w:val="clear" w:color="auto" w:fill="auto"/>
            <w:vAlign w:val="center"/>
            <w:hideMark/>
          </w:tcPr>
          <w:p w:rsidR="00296D73" w:rsidRPr="004C790C" w:rsidRDefault="00296D73" w:rsidP="00C63CA4">
            <w:pPr>
              <w:keepNext/>
              <w:jc w:val="center"/>
              <w:rPr>
                <w:rFonts w:asciiTheme="minorHAnsi" w:hAnsiTheme="minorHAnsi" w:cstheme="minorHAnsi"/>
                <w:b/>
                <w:color w:val="000000"/>
              </w:rPr>
            </w:pPr>
            <w:r w:rsidRPr="004C790C">
              <w:rPr>
                <w:rFonts w:asciiTheme="minorHAnsi" w:hAnsiTheme="minorHAnsi" w:cstheme="minorHAnsi"/>
                <w:b/>
                <w:color w:val="000000"/>
              </w:rPr>
              <w:t>To</w:t>
            </w:r>
          </w:p>
        </w:tc>
        <w:tc>
          <w:tcPr>
            <w:tcW w:w="3023" w:type="dxa"/>
            <w:gridSpan w:val="3"/>
            <w:shd w:val="clear" w:color="auto" w:fill="auto"/>
            <w:vAlign w:val="center"/>
            <w:hideMark/>
          </w:tcPr>
          <w:p w:rsidR="00296D73" w:rsidRPr="004C790C" w:rsidRDefault="00296D73" w:rsidP="00C63CA4">
            <w:pPr>
              <w:keepNext/>
              <w:jc w:val="center"/>
              <w:rPr>
                <w:rFonts w:asciiTheme="minorHAnsi" w:hAnsiTheme="minorHAnsi" w:cstheme="minorHAnsi"/>
                <w:b/>
                <w:bCs/>
                <w:color w:val="000000"/>
              </w:rPr>
            </w:pPr>
            <w:r w:rsidRPr="004C790C">
              <w:rPr>
                <w:rFonts w:asciiTheme="minorHAnsi" w:hAnsiTheme="minorHAnsi" w:cstheme="minorHAnsi"/>
                <w:b/>
                <w:bCs/>
                <w:color w:val="000000"/>
              </w:rPr>
              <w:t>Ranking in database</w:t>
            </w:r>
          </w:p>
        </w:tc>
      </w:tr>
      <w:tr w:rsidR="00296D73" w:rsidRPr="004C790C" w:rsidTr="00FB3BBC">
        <w:trPr>
          <w:cantSplit/>
          <w:trHeight w:val="80"/>
          <w:tblHeader/>
        </w:trPr>
        <w:tc>
          <w:tcPr>
            <w:tcW w:w="2060" w:type="dxa"/>
            <w:vMerge/>
            <w:tcBorders>
              <w:bottom w:val="triple" w:sz="4" w:space="0" w:color="auto"/>
            </w:tcBorders>
            <w:shd w:val="clear" w:color="auto" w:fill="auto"/>
            <w:vAlign w:val="center"/>
            <w:hideMark/>
          </w:tcPr>
          <w:p w:rsidR="00296D73" w:rsidRPr="004C790C" w:rsidRDefault="00296D73" w:rsidP="00FB3BBC">
            <w:pPr>
              <w:jc w:val="center"/>
              <w:rPr>
                <w:rFonts w:asciiTheme="minorHAnsi" w:hAnsiTheme="minorHAnsi" w:cstheme="minorHAnsi"/>
                <w:color w:val="000000"/>
              </w:rPr>
            </w:pPr>
          </w:p>
        </w:tc>
        <w:tc>
          <w:tcPr>
            <w:tcW w:w="1528" w:type="dxa"/>
            <w:vMerge/>
            <w:tcBorders>
              <w:bottom w:val="triple" w:sz="4" w:space="0" w:color="auto"/>
            </w:tcBorders>
            <w:shd w:val="clear" w:color="auto" w:fill="auto"/>
            <w:vAlign w:val="center"/>
            <w:hideMark/>
          </w:tcPr>
          <w:p w:rsidR="00296D73" w:rsidRPr="004C790C" w:rsidRDefault="00296D73" w:rsidP="00FB3BBC">
            <w:pPr>
              <w:jc w:val="center"/>
              <w:rPr>
                <w:rFonts w:asciiTheme="minorHAnsi" w:hAnsiTheme="minorHAnsi" w:cstheme="minorHAnsi"/>
                <w:color w:val="000000"/>
              </w:rPr>
            </w:pPr>
          </w:p>
        </w:tc>
        <w:tc>
          <w:tcPr>
            <w:tcW w:w="1529" w:type="dxa"/>
            <w:vMerge/>
            <w:tcBorders>
              <w:bottom w:val="triple" w:sz="4" w:space="0" w:color="auto"/>
            </w:tcBorders>
            <w:shd w:val="clear" w:color="auto" w:fill="auto"/>
            <w:vAlign w:val="center"/>
            <w:hideMark/>
          </w:tcPr>
          <w:p w:rsidR="00296D73" w:rsidRPr="004C790C" w:rsidRDefault="00296D73" w:rsidP="00FB3BBC">
            <w:pPr>
              <w:jc w:val="center"/>
              <w:rPr>
                <w:rFonts w:asciiTheme="minorHAnsi" w:hAnsiTheme="minorHAnsi" w:cstheme="minorHAnsi"/>
                <w:color w:val="000000"/>
              </w:rPr>
            </w:pPr>
          </w:p>
        </w:tc>
        <w:tc>
          <w:tcPr>
            <w:tcW w:w="1037" w:type="dxa"/>
            <w:tcBorders>
              <w:bottom w:val="triple" w:sz="4" w:space="0" w:color="auto"/>
            </w:tcBorders>
            <w:shd w:val="clear" w:color="auto" w:fill="auto"/>
            <w:vAlign w:val="center"/>
            <w:hideMark/>
          </w:tcPr>
          <w:p w:rsidR="00296D73" w:rsidRPr="004C790C" w:rsidRDefault="00296D73" w:rsidP="00FB3BBC">
            <w:pPr>
              <w:jc w:val="center"/>
              <w:rPr>
                <w:rFonts w:asciiTheme="minorHAnsi" w:hAnsiTheme="minorHAnsi" w:cstheme="minorHAnsi"/>
                <w:b/>
                <w:bCs/>
                <w:color w:val="000000"/>
              </w:rPr>
            </w:pPr>
            <w:r w:rsidRPr="004C790C">
              <w:rPr>
                <w:rFonts w:asciiTheme="minorHAnsi" w:hAnsiTheme="minorHAnsi" w:cstheme="minorHAnsi"/>
                <w:b/>
                <w:bCs/>
                <w:color w:val="000000"/>
              </w:rPr>
              <w:t>All day</w:t>
            </w:r>
          </w:p>
        </w:tc>
        <w:tc>
          <w:tcPr>
            <w:tcW w:w="993" w:type="dxa"/>
            <w:tcBorders>
              <w:bottom w:val="triple" w:sz="4" w:space="0" w:color="auto"/>
            </w:tcBorders>
            <w:shd w:val="clear" w:color="auto" w:fill="auto"/>
            <w:vAlign w:val="center"/>
          </w:tcPr>
          <w:p w:rsidR="00296D73" w:rsidRPr="004C790C" w:rsidRDefault="00296D73" w:rsidP="00FB3BBC">
            <w:pPr>
              <w:jc w:val="center"/>
              <w:rPr>
                <w:rFonts w:asciiTheme="minorHAnsi" w:hAnsiTheme="minorHAnsi" w:cstheme="minorHAnsi"/>
                <w:b/>
                <w:bCs/>
                <w:color w:val="000000"/>
              </w:rPr>
            </w:pPr>
            <w:r w:rsidRPr="004C790C">
              <w:rPr>
                <w:rFonts w:asciiTheme="minorHAnsi" w:hAnsiTheme="minorHAnsi" w:cstheme="minorHAnsi"/>
                <w:b/>
                <w:bCs/>
                <w:color w:val="000000"/>
              </w:rPr>
              <w:t>AM</w:t>
            </w:r>
          </w:p>
        </w:tc>
        <w:tc>
          <w:tcPr>
            <w:tcW w:w="993" w:type="dxa"/>
            <w:tcBorders>
              <w:bottom w:val="triple" w:sz="4" w:space="0" w:color="auto"/>
            </w:tcBorders>
            <w:shd w:val="clear" w:color="auto" w:fill="auto"/>
            <w:vAlign w:val="center"/>
          </w:tcPr>
          <w:p w:rsidR="00296D73" w:rsidRPr="004C790C" w:rsidRDefault="00296D73" w:rsidP="00FB3BBC">
            <w:pPr>
              <w:jc w:val="center"/>
              <w:rPr>
                <w:rFonts w:asciiTheme="minorHAnsi" w:hAnsiTheme="minorHAnsi" w:cstheme="minorHAnsi"/>
                <w:b/>
                <w:bCs/>
                <w:color w:val="000000"/>
              </w:rPr>
            </w:pPr>
            <w:r w:rsidRPr="004C790C">
              <w:rPr>
                <w:rFonts w:asciiTheme="minorHAnsi" w:hAnsiTheme="minorHAnsi" w:cstheme="minorHAnsi"/>
                <w:b/>
                <w:bCs/>
                <w:color w:val="000000"/>
              </w:rPr>
              <w:t>PM</w:t>
            </w:r>
          </w:p>
        </w:tc>
      </w:tr>
      <w:tr w:rsidR="00296D73" w:rsidRPr="004C790C" w:rsidTr="00FB3BBC">
        <w:trPr>
          <w:cantSplit/>
          <w:trHeight w:val="45"/>
        </w:trPr>
        <w:tc>
          <w:tcPr>
            <w:tcW w:w="2060" w:type="dxa"/>
            <w:tcBorders>
              <w:top w:val="triple" w:sz="4" w:space="0" w:color="auto"/>
              <w:left w:val="single" w:sz="4" w:space="0" w:color="auto"/>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Wilson Blvd</w:t>
            </w:r>
          </w:p>
        </w:tc>
        <w:tc>
          <w:tcPr>
            <w:tcW w:w="1528" w:type="dxa"/>
            <w:tcBorders>
              <w:top w:val="triple" w:sz="4" w:space="0" w:color="auto"/>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Fort Myer Dr</w:t>
            </w:r>
          </w:p>
        </w:tc>
        <w:tc>
          <w:tcPr>
            <w:tcW w:w="1529" w:type="dxa"/>
            <w:tcBorders>
              <w:top w:val="triple" w:sz="4" w:space="0" w:color="auto"/>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Moore St</w:t>
            </w:r>
          </w:p>
        </w:tc>
        <w:tc>
          <w:tcPr>
            <w:tcW w:w="1037" w:type="dxa"/>
            <w:tcBorders>
              <w:top w:val="triple" w:sz="4" w:space="0" w:color="auto"/>
              <w:left w:val="nil"/>
              <w:bottom w:val="single" w:sz="4" w:space="0" w:color="auto"/>
              <w:right w:val="single" w:sz="4" w:space="0" w:color="auto"/>
            </w:tcBorders>
            <w:shd w:val="clear" w:color="auto" w:fill="auto"/>
            <w:vAlign w:val="center"/>
            <w:hideMark/>
          </w:tcPr>
          <w:p w:rsidR="00296D73" w:rsidRPr="00341B9B" w:rsidRDefault="00296D73"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5</w:t>
            </w:r>
          </w:p>
        </w:tc>
        <w:tc>
          <w:tcPr>
            <w:tcW w:w="993" w:type="dxa"/>
            <w:tcBorders>
              <w:top w:val="triple" w:sz="4" w:space="0" w:color="auto"/>
              <w:left w:val="nil"/>
              <w:bottom w:val="single" w:sz="4" w:space="0" w:color="auto"/>
              <w:right w:val="single" w:sz="4" w:space="0" w:color="auto"/>
            </w:tcBorders>
            <w:vAlign w:val="center"/>
          </w:tcPr>
          <w:p w:rsidR="00296D73" w:rsidRPr="00341B9B" w:rsidRDefault="00296D73" w:rsidP="00FB3BBC">
            <w:pPr>
              <w:jc w:val="center"/>
              <w:rPr>
                <w:rFonts w:asciiTheme="minorHAnsi" w:hAnsiTheme="minorHAnsi" w:cstheme="minorHAnsi"/>
                <w:b/>
                <w:bCs/>
                <w:color w:val="000000"/>
                <w:sz w:val="20"/>
              </w:rPr>
            </w:pPr>
          </w:p>
        </w:tc>
        <w:tc>
          <w:tcPr>
            <w:tcW w:w="993" w:type="dxa"/>
            <w:tcBorders>
              <w:top w:val="triple" w:sz="4" w:space="0" w:color="auto"/>
              <w:left w:val="nil"/>
              <w:bottom w:val="single" w:sz="4" w:space="0" w:color="auto"/>
              <w:right w:val="single" w:sz="4" w:space="0" w:color="auto"/>
            </w:tcBorders>
            <w:vAlign w:val="center"/>
          </w:tcPr>
          <w:p w:rsidR="00296D73" w:rsidRPr="00341B9B" w:rsidRDefault="00296D73"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15</w:t>
            </w:r>
          </w:p>
        </w:tc>
      </w:tr>
      <w:tr w:rsidR="00296D73" w:rsidRPr="004C790C" w:rsidTr="00FB3BBC">
        <w:trPr>
          <w:cantSplit/>
          <w:trHeight w:val="4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Lynn St</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Key Bridge</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19th St</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9</w:t>
            </w:r>
          </w:p>
        </w:tc>
        <w:tc>
          <w:tcPr>
            <w:tcW w:w="993" w:type="dxa"/>
            <w:tcBorders>
              <w:top w:val="single" w:sz="4" w:space="0" w:color="auto"/>
              <w:left w:val="nil"/>
              <w:bottom w:val="single" w:sz="4" w:space="0" w:color="auto"/>
              <w:right w:val="single" w:sz="4" w:space="0" w:color="auto"/>
            </w:tcBorders>
            <w:vAlign w:val="center"/>
          </w:tcPr>
          <w:p w:rsidR="00296D73" w:rsidRPr="00341B9B" w:rsidRDefault="00296D73"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6</w:t>
            </w:r>
          </w:p>
        </w:tc>
        <w:tc>
          <w:tcPr>
            <w:tcW w:w="993" w:type="dxa"/>
            <w:tcBorders>
              <w:top w:val="single" w:sz="4" w:space="0" w:color="auto"/>
              <w:left w:val="nil"/>
              <w:bottom w:val="single" w:sz="4" w:space="0" w:color="auto"/>
              <w:right w:val="single" w:sz="4" w:space="0" w:color="auto"/>
            </w:tcBorders>
            <w:vAlign w:val="center"/>
          </w:tcPr>
          <w:p w:rsidR="00296D73" w:rsidRPr="00341B9B" w:rsidRDefault="00296D73"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8</w:t>
            </w:r>
          </w:p>
        </w:tc>
      </w:tr>
      <w:tr w:rsidR="00296D73" w:rsidRPr="004C790C" w:rsidTr="00FB3BBC">
        <w:trPr>
          <w:cantSplit/>
          <w:trHeight w:val="4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Joyce St</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Columbia Pike</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Army Navy Dr</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10</w:t>
            </w:r>
          </w:p>
        </w:tc>
        <w:tc>
          <w:tcPr>
            <w:tcW w:w="993" w:type="dxa"/>
            <w:tcBorders>
              <w:top w:val="single" w:sz="4" w:space="0" w:color="auto"/>
              <w:left w:val="nil"/>
              <w:bottom w:val="single" w:sz="4" w:space="0" w:color="auto"/>
              <w:right w:val="single" w:sz="4" w:space="0" w:color="auto"/>
            </w:tcBorders>
            <w:vAlign w:val="center"/>
          </w:tcPr>
          <w:p w:rsidR="00296D73" w:rsidRPr="00341B9B" w:rsidRDefault="00296D73" w:rsidP="00FB3BBC">
            <w:pPr>
              <w:jc w:val="center"/>
              <w:rPr>
                <w:rFonts w:asciiTheme="minorHAnsi" w:hAnsiTheme="minorHAnsi" w:cstheme="minorHAnsi"/>
                <w:b/>
                <w:bCs/>
                <w:color w:val="000000"/>
                <w:sz w:val="20"/>
              </w:rPr>
            </w:pPr>
          </w:p>
        </w:tc>
        <w:tc>
          <w:tcPr>
            <w:tcW w:w="993" w:type="dxa"/>
            <w:tcBorders>
              <w:top w:val="single" w:sz="4" w:space="0" w:color="auto"/>
              <w:left w:val="nil"/>
              <w:bottom w:val="single" w:sz="4" w:space="0" w:color="auto"/>
              <w:right w:val="single" w:sz="4" w:space="0" w:color="auto"/>
            </w:tcBorders>
            <w:vAlign w:val="center"/>
          </w:tcPr>
          <w:p w:rsidR="00296D73" w:rsidRPr="00341B9B" w:rsidRDefault="00296D73" w:rsidP="00FB3BBC">
            <w:pPr>
              <w:jc w:val="center"/>
              <w:rPr>
                <w:rFonts w:asciiTheme="minorHAnsi" w:hAnsiTheme="minorHAnsi" w:cstheme="minorHAnsi"/>
                <w:b/>
                <w:bCs/>
                <w:color w:val="000000"/>
                <w:sz w:val="20"/>
              </w:rPr>
            </w:pPr>
          </w:p>
        </w:tc>
      </w:tr>
      <w:tr w:rsidR="00296D73" w:rsidRPr="00296D73" w:rsidTr="00FB3BBC">
        <w:trPr>
          <w:cantSplit/>
          <w:trHeight w:val="4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Gallows Rd</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proofErr w:type="spellStart"/>
            <w:r w:rsidRPr="00341B9B">
              <w:rPr>
                <w:rFonts w:asciiTheme="minorHAnsi" w:hAnsiTheme="minorHAnsi" w:cstheme="minorHAnsi"/>
                <w:color w:val="000000"/>
                <w:sz w:val="20"/>
              </w:rPr>
              <w:t>Belleforest</w:t>
            </w:r>
            <w:proofErr w:type="spellEnd"/>
            <w:r w:rsidRPr="00341B9B">
              <w:rPr>
                <w:rFonts w:asciiTheme="minorHAnsi" w:hAnsiTheme="minorHAnsi" w:cstheme="minorHAnsi"/>
                <w:color w:val="000000"/>
                <w:sz w:val="20"/>
              </w:rPr>
              <w:t xml:space="preserve"> Dr</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830789">
            <w:pPr>
              <w:jc w:val="left"/>
              <w:rPr>
                <w:rFonts w:asciiTheme="minorHAnsi" w:hAnsiTheme="minorHAnsi" w:cstheme="minorHAnsi"/>
                <w:color w:val="000000"/>
                <w:sz w:val="20"/>
              </w:rPr>
            </w:pPr>
            <w:proofErr w:type="spellStart"/>
            <w:r w:rsidRPr="00341B9B">
              <w:rPr>
                <w:rFonts w:asciiTheme="minorHAnsi" w:hAnsiTheme="minorHAnsi" w:cstheme="minorHAnsi"/>
                <w:color w:val="000000"/>
                <w:sz w:val="20"/>
              </w:rPr>
              <w:t>Inova</w:t>
            </w:r>
            <w:proofErr w:type="spellEnd"/>
            <w:r w:rsidRPr="00341B9B">
              <w:rPr>
                <w:rFonts w:asciiTheme="minorHAnsi" w:hAnsiTheme="minorHAnsi" w:cstheme="minorHAnsi"/>
                <w:color w:val="000000"/>
                <w:sz w:val="20"/>
              </w:rPr>
              <w:t xml:space="preserve"> Hospital Gray Entrance</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12</w:t>
            </w:r>
          </w:p>
        </w:tc>
        <w:tc>
          <w:tcPr>
            <w:tcW w:w="993" w:type="dxa"/>
            <w:tcBorders>
              <w:top w:val="single" w:sz="4" w:space="0" w:color="auto"/>
              <w:left w:val="nil"/>
              <w:bottom w:val="single" w:sz="4" w:space="0" w:color="auto"/>
              <w:right w:val="single" w:sz="4" w:space="0" w:color="auto"/>
            </w:tcBorders>
            <w:vAlign w:val="center"/>
          </w:tcPr>
          <w:p w:rsidR="00296D73" w:rsidRPr="00341B9B" w:rsidRDefault="00296D73"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12</w:t>
            </w:r>
          </w:p>
        </w:tc>
        <w:tc>
          <w:tcPr>
            <w:tcW w:w="993" w:type="dxa"/>
            <w:tcBorders>
              <w:top w:val="single" w:sz="4" w:space="0" w:color="auto"/>
              <w:left w:val="nil"/>
              <w:bottom w:val="single" w:sz="4" w:space="0" w:color="auto"/>
              <w:right w:val="single" w:sz="4" w:space="0" w:color="auto"/>
            </w:tcBorders>
            <w:vAlign w:val="center"/>
          </w:tcPr>
          <w:p w:rsidR="00296D73" w:rsidRPr="00341B9B" w:rsidRDefault="00296D73" w:rsidP="00FB3BBC">
            <w:pPr>
              <w:jc w:val="center"/>
              <w:rPr>
                <w:rFonts w:asciiTheme="minorHAnsi" w:hAnsiTheme="minorHAnsi" w:cstheme="minorHAnsi"/>
                <w:b/>
                <w:bCs/>
                <w:color w:val="000000"/>
                <w:sz w:val="20"/>
              </w:rPr>
            </w:pPr>
          </w:p>
        </w:tc>
      </w:tr>
      <w:tr w:rsidR="00296D73" w:rsidRPr="00296D73" w:rsidTr="00FB3BBC">
        <w:trPr>
          <w:cantSplit/>
          <w:trHeight w:val="332"/>
        </w:trPr>
        <w:tc>
          <w:tcPr>
            <w:tcW w:w="2060" w:type="dxa"/>
            <w:tcBorders>
              <w:top w:val="nil"/>
              <w:left w:val="single" w:sz="4" w:space="0" w:color="auto"/>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Army Navy Dr</w:t>
            </w:r>
          </w:p>
        </w:tc>
        <w:tc>
          <w:tcPr>
            <w:tcW w:w="1528" w:type="dxa"/>
            <w:tcBorders>
              <w:top w:val="nil"/>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Eads St</w:t>
            </w:r>
          </w:p>
        </w:tc>
        <w:tc>
          <w:tcPr>
            <w:tcW w:w="1529" w:type="dxa"/>
            <w:tcBorders>
              <w:top w:val="nil"/>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Joyce St</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FB3BBC">
            <w:pPr>
              <w:jc w:val="center"/>
              <w:rPr>
                <w:rFonts w:asciiTheme="minorHAnsi" w:hAnsiTheme="minorHAnsi" w:cstheme="minorHAnsi"/>
                <w:b/>
                <w:color w:val="000000"/>
                <w:sz w:val="20"/>
              </w:rPr>
            </w:pPr>
            <w:r w:rsidRPr="00341B9B">
              <w:rPr>
                <w:rFonts w:asciiTheme="minorHAnsi" w:hAnsiTheme="minorHAnsi" w:cstheme="minorHAnsi"/>
                <w:b/>
                <w:color w:val="000000"/>
                <w:sz w:val="20"/>
              </w:rPr>
              <w:t>14 (6)*</w:t>
            </w:r>
          </w:p>
        </w:tc>
        <w:tc>
          <w:tcPr>
            <w:tcW w:w="993" w:type="dxa"/>
            <w:tcBorders>
              <w:top w:val="single" w:sz="4" w:space="0" w:color="auto"/>
              <w:left w:val="nil"/>
              <w:bottom w:val="single" w:sz="4" w:space="0" w:color="auto"/>
              <w:right w:val="single" w:sz="4" w:space="0" w:color="auto"/>
            </w:tcBorders>
            <w:shd w:val="clear" w:color="auto" w:fill="auto"/>
            <w:vAlign w:val="center"/>
          </w:tcPr>
          <w:p w:rsidR="00296D73" w:rsidRPr="00341B9B" w:rsidRDefault="00296D73" w:rsidP="00FB3BBC">
            <w:pPr>
              <w:jc w:val="center"/>
              <w:rPr>
                <w:rFonts w:asciiTheme="minorHAnsi" w:hAnsiTheme="minorHAnsi" w:cstheme="minorHAnsi"/>
                <w:b/>
                <w:color w:val="000000"/>
                <w:sz w:val="20"/>
              </w:rPr>
            </w:pPr>
            <w:r w:rsidRPr="00341B9B">
              <w:rPr>
                <w:rFonts w:asciiTheme="minorHAnsi" w:hAnsiTheme="minorHAnsi" w:cstheme="minorHAnsi"/>
                <w:b/>
                <w:color w:val="000000"/>
                <w:sz w:val="20"/>
              </w:rPr>
              <w:t>4 (11)*</w:t>
            </w:r>
          </w:p>
        </w:tc>
        <w:tc>
          <w:tcPr>
            <w:tcW w:w="993" w:type="dxa"/>
            <w:tcBorders>
              <w:top w:val="single" w:sz="4" w:space="0" w:color="auto"/>
              <w:left w:val="nil"/>
              <w:bottom w:val="single" w:sz="4" w:space="0" w:color="auto"/>
              <w:right w:val="single" w:sz="4" w:space="0" w:color="auto"/>
            </w:tcBorders>
            <w:shd w:val="clear" w:color="auto" w:fill="auto"/>
            <w:vAlign w:val="center"/>
          </w:tcPr>
          <w:p w:rsidR="00296D73" w:rsidRPr="00341B9B" w:rsidRDefault="00296D73" w:rsidP="00FB3BBC">
            <w:pPr>
              <w:jc w:val="center"/>
              <w:rPr>
                <w:rFonts w:asciiTheme="minorHAnsi" w:hAnsiTheme="minorHAnsi" w:cstheme="minorHAnsi"/>
                <w:b/>
                <w:color w:val="000000"/>
                <w:sz w:val="20"/>
              </w:rPr>
            </w:pPr>
          </w:p>
        </w:tc>
      </w:tr>
      <w:tr w:rsidR="00296D73" w:rsidRPr="00296D73" w:rsidTr="00CC607C">
        <w:trPr>
          <w:cantSplit/>
          <w:trHeight w:val="70"/>
        </w:trPr>
        <w:tc>
          <w:tcPr>
            <w:tcW w:w="2060" w:type="dxa"/>
            <w:tcBorders>
              <w:top w:val="nil"/>
              <w:left w:val="single" w:sz="4" w:space="0" w:color="auto"/>
              <w:bottom w:val="single" w:sz="4" w:space="0" w:color="auto"/>
              <w:right w:val="single" w:sz="4" w:space="0" w:color="auto"/>
            </w:tcBorders>
            <w:shd w:val="clear" w:color="auto" w:fill="auto"/>
            <w:vAlign w:val="center"/>
            <w:hideMark/>
          </w:tcPr>
          <w:p w:rsidR="00296D73" w:rsidRPr="00341B9B" w:rsidRDefault="00296D73" w:rsidP="00CC607C">
            <w:pPr>
              <w:jc w:val="left"/>
              <w:rPr>
                <w:rFonts w:asciiTheme="minorHAnsi" w:hAnsiTheme="minorHAnsi" w:cstheme="minorHAnsi"/>
                <w:color w:val="000000"/>
                <w:sz w:val="20"/>
              </w:rPr>
            </w:pPr>
            <w:r w:rsidRPr="00341B9B">
              <w:rPr>
                <w:rFonts w:asciiTheme="minorHAnsi" w:hAnsiTheme="minorHAnsi" w:cstheme="minorHAnsi"/>
                <w:color w:val="000000"/>
                <w:sz w:val="20"/>
              </w:rPr>
              <w:t>SB Glebe Rd @ Arlington Blvd</w:t>
            </w:r>
          </w:p>
        </w:tc>
        <w:tc>
          <w:tcPr>
            <w:tcW w:w="1528" w:type="dxa"/>
            <w:tcBorders>
              <w:top w:val="nil"/>
              <w:left w:val="single" w:sz="4" w:space="0" w:color="auto"/>
              <w:bottom w:val="single" w:sz="4" w:space="0" w:color="auto"/>
              <w:right w:val="single" w:sz="4" w:space="0" w:color="auto"/>
            </w:tcBorders>
            <w:shd w:val="clear" w:color="auto" w:fill="auto"/>
            <w:vAlign w:val="center"/>
          </w:tcPr>
          <w:p w:rsidR="00296D73" w:rsidRPr="00341B9B" w:rsidRDefault="00296D73" w:rsidP="00830789">
            <w:pPr>
              <w:jc w:val="left"/>
              <w:rPr>
                <w:rFonts w:asciiTheme="minorHAnsi" w:hAnsiTheme="minorHAnsi" w:cstheme="minorHAnsi"/>
                <w:color w:val="000000"/>
                <w:sz w:val="20"/>
              </w:rPr>
            </w:pPr>
            <w:r w:rsidRPr="00341B9B">
              <w:rPr>
                <w:rFonts w:asciiTheme="minorHAnsi" w:hAnsiTheme="minorHAnsi" w:cstheme="minorHAnsi"/>
                <w:color w:val="000000"/>
                <w:sz w:val="20"/>
              </w:rPr>
              <w:t>EB on and off ramps</w:t>
            </w:r>
          </w:p>
        </w:tc>
        <w:tc>
          <w:tcPr>
            <w:tcW w:w="1529" w:type="dxa"/>
            <w:tcBorders>
              <w:top w:val="nil"/>
              <w:left w:val="single" w:sz="4" w:space="0" w:color="auto"/>
              <w:bottom w:val="single" w:sz="4" w:space="0" w:color="auto"/>
              <w:right w:val="single" w:sz="4" w:space="0" w:color="auto"/>
            </w:tcBorders>
            <w:shd w:val="clear" w:color="auto" w:fill="auto"/>
            <w:vAlign w:val="center"/>
          </w:tcPr>
          <w:p w:rsidR="00296D73" w:rsidRPr="00341B9B" w:rsidRDefault="00296D73" w:rsidP="00830789">
            <w:pPr>
              <w:jc w:val="left"/>
              <w:rPr>
                <w:rFonts w:asciiTheme="minorHAnsi" w:hAnsiTheme="minorHAnsi" w:cstheme="minorHAnsi"/>
                <w:color w:val="000000"/>
                <w:sz w:val="20"/>
              </w:rPr>
            </w:pPr>
            <w:r w:rsidRPr="00341B9B">
              <w:rPr>
                <w:rFonts w:asciiTheme="minorHAnsi" w:hAnsiTheme="minorHAnsi" w:cstheme="minorHAnsi"/>
                <w:color w:val="000000"/>
                <w:sz w:val="20"/>
              </w:rPr>
              <w:t>WB on and off ramps</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FB3BBC">
            <w:pPr>
              <w:jc w:val="center"/>
              <w:rPr>
                <w:rFonts w:asciiTheme="minorHAnsi" w:hAnsiTheme="minorHAnsi" w:cstheme="minorHAnsi"/>
                <w:b/>
                <w:bCs/>
                <w:color w:val="000000"/>
                <w:sz w:val="20"/>
              </w:rPr>
            </w:pPr>
          </w:p>
        </w:tc>
        <w:tc>
          <w:tcPr>
            <w:tcW w:w="993" w:type="dxa"/>
            <w:tcBorders>
              <w:top w:val="single" w:sz="4" w:space="0" w:color="auto"/>
              <w:left w:val="nil"/>
              <w:bottom w:val="single" w:sz="4" w:space="0" w:color="auto"/>
              <w:right w:val="single" w:sz="4" w:space="0" w:color="auto"/>
            </w:tcBorders>
            <w:vAlign w:val="center"/>
          </w:tcPr>
          <w:p w:rsidR="00296D73" w:rsidRPr="00341B9B" w:rsidRDefault="00296D73"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2</w:t>
            </w:r>
          </w:p>
        </w:tc>
        <w:tc>
          <w:tcPr>
            <w:tcW w:w="993" w:type="dxa"/>
            <w:tcBorders>
              <w:top w:val="single" w:sz="4" w:space="0" w:color="auto"/>
              <w:left w:val="nil"/>
              <w:bottom w:val="single" w:sz="4" w:space="0" w:color="auto"/>
              <w:right w:val="single" w:sz="4" w:space="0" w:color="auto"/>
            </w:tcBorders>
            <w:vAlign w:val="center"/>
          </w:tcPr>
          <w:p w:rsidR="00296D73" w:rsidRPr="00341B9B" w:rsidRDefault="00296D73"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1</w:t>
            </w:r>
          </w:p>
        </w:tc>
      </w:tr>
      <w:tr w:rsidR="00296D73" w:rsidRPr="00296D73" w:rsidTr="00FB3BBC">
        <w:trPr>
          <w:cantSplit/>
          <w:trHeight w:val="70"/>
        </w:trPr>
        <w:tc>
          <w:tcPr>
            <w:tcW w:w="2060" w:type="dxa"/>
            <w:tcBorders>
              <w:top w:val="nil"/>
              <w:left w:val="single" w:sz="4" w:space="0" w:color="auto"/>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Patriot Dr</w:t>
            </w:r>
          </w:p>
        </w:tc>
        <w:tc>
          <w:tcPr>
            <w:tcW w:w="1528" w:type="dxa"/>
            <w:tcBorders>
              <w:top w:val="nil"/>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Lafayette Forest Dr</w:t>
            </w:r>
          </w:p>
        </w:tc>
        <w:tc>
          <w:tcPr>
            <w:tcW w:w="1529" w:type="dxa"/>
            <w:tcBorders>
              <w:top w:val="nil"/>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Heritage Dr</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FB3BBC">
            <w:pPr>
              <w:jc w:val="center"/>
              <w:rPr>
                <w:rFonts w:asciiTheme="minorHAnsi" w:hAnsiTheme="minorHAnsi" w:cstheme="minorHAnsi"/>
                <w:b/>
                <w:bCs/>
                <w:color w:val="000000"/>
                <w:sz w:val="20"/>
              </w:rPr>
            </w:pPr>
          </w:p>
        </w:tc>
        <w:tc>
          <w:tcPr>
            <w:tcW w:w="993" w:type="dxa"/>
            <w:tcBorders>
              <w:top w:val="single" w:sz="4" w:space="0" w:color="auto"/>
              <w:left w:val="nil"/>
              <w:bottom w:val="single" w:sz="4" w:space="0" w:color="auto"/>
              <w:right w:val="single" w:sz="4" w:space="0" w:color="auto"/>
            </w:tcBorders>
            <w:vAlign w:val="center"/>
          </w:tcPr>
          <w:p w:rsidR="00296D73" w:rsidRPr="00341B9B" w:rsidRDefault="00296D73"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5</w:t>
            </w:r>
          </w:p>
        </w:tc>
        <w:tc>
          <w:tcPr>
            <w:tcW w:w="993" w:type="dxa"/>
            <w:tcBorders>
              <w:top w:val="single" w:sz="4" w:space="0" w:color="auto"/>
              <w:left w:val="nil"/>
              <w:bottom w:val="single" w:sz="4" w:space="0" w:color="auto"/>
              <w:right w:val="single" w:sz="4" w:space="0" w:color="auto"/>
            </w:tcBorders>
            <w:vAlign w:val="center"/>
          </w:tcPr>
          <w:p w:rsidR="00296D73" w:rsidRPr="00341B9B" w:rsidRDefault="00296D73" w:rsidP="00FB3BBC">
            <w:pPr>
              <w:jc w:val="center"/>
              <w:rPr>
                <w:rFonts w:asciiTheme="minorHAnsi" w:hAnsiTheme="minorHAnsi" w:cstheme="minorHAnsi"/>
                <w:b/>
                <w:bCs/>
                <w:color w:val="000000"/>
                <w:sz w:val="20"/>
              </w:rPr>
            </w:pPr>
          </w:p>
        </w:tc>
      </w:tr>
      <w:tr w:rsidR="00296D73" w:rsidRPr="00296D73" w:rsidTr="00FB3BBC">
        <w:trPr>
          <w:cantSplit/>
          <w:trHeight w:val="70"/>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Eisenhower Ave</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Van Dorn St</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FB3BBC">
            <w:pPr>
              <w:jc w:val="left"/>
              <w:rPr>
                <w:rFonts w:asciiTheme="minorHAnsi" w:hAnsiTheme="minorHAnsi" w:cstheme="minorHAnsi"/>
                <w:color w:val="000000"/>
                <w:sz w:val="20"/>
              </w:rPr>
            </w:pPr>
            <w:r w:rsidRPr="00341B9B">
              <w:rPr>
                <w:rFonts w:asciiTheme="minorHAnsi" w:hAnsiTheme="minorHAnsi" w:cstheme="minorHAnsi"/>
                <w:color w:val="000000"/>
                <w:sz w:val="20"/>
              </w:rPr>
              <w:t>Van Dorn Metro Station</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b/>
                <w:bCs/>
                <w:color w:val="000000"/>
                <w:sz w:val="20"/>
              </w:rPr>
            </w:pPr>
          </w:p>
        </w:tc>
        <w:tc>
          <w:tcPr>
            <w:tcW w:w="993" w:type="dxa"/>
            <w:tcBorders>
              <w:top w:val="single" w:sz="4" w:space="0" w:color="auto"/>
              <w:left w:val="nil"/>
              <w:bottom w:val="single" w:sz="4" w:space="0" w:color="auto"/>
              <w:right w:val="single" w:sz="4" w:space="0" w:color="auto"/>
            </w:tcBorders>
            <w:vAlign w:val="center"/>
          </w:tcPr>
          <w:p w:rsidR="00296D73" w:rsidRPr="00341B9B" w:rsidRDefault="00296D73" w:rsidP="00FB3BBC">
            <w:pPr>
              <w:jc w:val="center"/>
              <w:rPr>
                <w:rFonts w:asciiTheme="minorHAnsi" w:hAnsiTheme="minorHAnsi" w:cstheme="minorHAnsi"/>
                <w:b/>
                <w:bCs/>
                <w:color w:val="000000"/>
                <w:sz w:val="20"/>
              </w:rPr>
            </w:pPr>
            <w:r w:rsidRPr="00341B9B">
              <w:rPr>
                <w:rFonts w:asciiTheme="minorHAnsi" w:hAnsiTheme="minorHAnsi" w:cstheme="minorHAnsi"/>
                <w:b/>
                <w:bCs/>
                <w:color w:val="000000"/>
                <w:sz w:val="20"/>
              </w:rPr>
              <w:t>8</w:t>
            </w:r>
          </w:p>
        </w:tc>
        <w:tc>
          <w:tcPr>
            <w:tcW w:w="993" w:type="dxa"/>
            <w:tcBorders>
              <w:top w:val="single" w:sz="4" w:space="0" w:color="auto"/>
              <w:left w:val="nil"/>
              <w:bottom w:val="single" w:sz="4" w:space="0" w:color="auto"/>
              <w:right w:val="single" w:sz="4" w:space="0" w:color="auto"/>
            </w:tcBorders>
            <w:vAlign w:val="center"/>
          </w:tcPr>
          <w:p w:rsidR="00296D73" w:rsidRPr="00341B9B" w:rsidRDefault="00296D73" w:rsidP="000F2B9D">
            <w:pPr>
              <w:rPr>
                <w:rFonts w:asciiTheme="minorHAnsi" w:hAnsiTheme="minorHAnsi" w:cstheme="minorHAnsi"/>
                <w:b/>
                <w:bCs/>
                <w:color w:val="000000"/>
                <w:sz w:val="20"/>
              </w:rPr>
            </w:pPr>
            <w:r w:rsidRPr="00341B9B">
              <w:rPr>
                <w:rFonts w:asciiTheme="minorHAnsi" w:hAnsiTheme="minorHAnsi" w:cstheme="minorHAnsi"/>
                <w:b/>
                <w:bCs/>
                <w:color w:val="000000"/>
                <w:sz w:val="20"/>
              </w:rPr>
              <w:t> </w:t>
            </w:r>
          </w:p>
        </w:tc>
      </w:tr>
      <w:tr w:rsidR="00830789" w:rsidRPr="00296D73" w:rsidTr="00830789">
        <w:trPr>
          <w:cantSplit/>
          <w:trHeight w:val="70"/>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0789" w:rsidRPr="00341B9B" w:rsidRDefault="00830789" w:rsidP="00830789">
            <w:pPr>
              <w:rPr>
                <w:rFonts w:asciiTheme="minorHAnsi" w:hAnsiTheme="minorHAnsi" w:cstheme="minorHAnsi"/>
                <w:color w:val="000000"/>
                <w:sz w:val="20"/>
              </w:rPr>
            </w:pPr>
            <w:r w:rsidRPr="00341B9B">
              <w:rPr>
                <w:rFonts w:asciiTheme="minorHAnsi" w:hAnsiTheme="minorHAnsi" w:cstheme="minorHAnsi"/>
                <w:color w:val="000000"/>
                <w:sz w:val="20"/>
              </w:rPr>
              <w:t>Van Dorn St</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830789" w:rsidRPr="00341B9B" w:rsidRDefault="00830789" w:rsidP="00830789">
            <w:pPr>
              <w:rPr>
                <w:rFonts w:asciiTheme="minorHAnsi" w:hAnsiTheme="minorHAnsi" w:cstheme="minorHAnsi"/>
                <w:color w:val="000000"/>
                <w:sz w:val="20"/>
              </w:rPr>
            </w:pPr>
            <w:r w:rsidRPr="00341B9B">
              <w:rPr>
                <w:rFonts w:asciiTheme="minorHAnsi" w:hAnsiTheme="minorHAnsi" w:cstheme="minorHAnsi"/>
                <w:color w:val="000000"/>
                <w:sz w:val="20"/>
              </w:rPr>
              <w:t>Eisenhower Ave</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830789" w:rsidRPr="00341B9B" w:rsidRDefault="00830789" w:rsidP="00830789">
            <w:pPr>
              <w:rPr>
                <w:rFonts w:asciiTheme="minorHAnsi" w:hAnsiTheme="minorHAnsi" w:cstheme="minorHAnsi"/>
                <w:color w:val="000000"/>
                <w:sz w:val="20"/>
              </w:rPr>
            </w:pPr>
            <w:r w:rsidRPr="00341B9B">
              <w:rPr>
                <w:rFonts w:asciiTheme="minorHAnsi" w:hAnsiTheme="minorHAnsi" w:cstheme="minorHAnsi"/>
                <w:color w:val="000000"/>
                <w:sz w:val="20"/>
              </w:rPr>
              <w:t>Franconia Rd</w:t>
            </w:r>
          </w:p>
        </w:tc>
        <w:tc>
          <w:tcPr>
            <w:tcW w:w="3023" w:type="dxa"/>
            <w:gridSpan w:val="3"/>
            <w:tcBorders>
              <w:top w:val="single" w:sz="4" w:space="0" w:color="auto"/>
              <w:left w:val="nil"/>
              <w:bottom w:val="single" w:sz="4" w:space="0" w:color="auto"/>
              <w:right w:val="single" w:sz="4" w:space="0" w:color="auto"/>
            </w:tcBorders>
            <w:shd w:val="clear" w:color="auto" w:fill="auto"/>
            <w:vAlign w:val="center"/>
            <w:hideMark/>
          </w:tcPr>
          <w:p w:rsidR="00830789" w:rsidRPr="00341B9B" w:rsidRDefault="00830789" w:rsidP="00830789">
            <w:pPr>
              <w:rPr>
                <w:rFonts w:asciiTheme="minorHAnsi" w:hAnsiTheme="minorHAnsi" w:cstheme="minorHAnsi"/>
                <w:color w:val="000000"/>
                <w:sz w:val="20"/>
              </w:rPr>
            </w:pPr>
            <w:r w:rsidRPr="00341B9B">
              <w:rPr>
                <w:rFonts w:asciiTheme="minorHAnsi" w:hAnsiTheme="minorHAnsi" w:cstheme="minorHAnsi"/>
                <w:color w:val="000000"/>
                <w:sz w:val="20"/>
              </w:rPr>
              <w:t>[Not in database – suggested by Fairfax County]</w:t>
            </w:r>
          </w:p>
        </w:tc>
      </w:tr>
      <w:tr w:rsidR="00296D73" w:rsidRPr="00296D73" w:rsidTr="00296D73">
        <w:trPr>
          <w:cantSplit/>
          <w:trHeight w:val="70"/>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r w:rsidRPr="00341B9B">
              <w:rPr>
                <w:rFonts w:asciiTheme="minorHAnsi" w:hAnsiTheme="minorHAnsi" w:cstheme="minorHAnsi"/>
                <w:color w:val="000000"/>
                <w:sz w:val="20"/>
              </w:rPr>
              <w:t>Rte 123</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proofErr w:type="spellStart"/>
            <w:r w:rsidRPr="00341B9B">
              <w:rPr>
                <w:rFonts w:asciiTheme="minorHAnsi" w:hAnsiTheme="minorHAnsi" w:cstheme="minorHAnsi"/>
                <w:color w:val="000000"/>
                <w:sz w:val="20"/>
              </w:rPr>
              <w:t>Jermantown</w:t>
            </w:r>
            <w:proofErr w:type="spellEnd"/>
            <w:r w:rsidRPr="00341B9B">
              <w:rPr>
                <w:rFonts w:asciiTheme="minorHAnsi" w:hAnsiTheme="minorHAnsi" w:cstheme="minorHAnsi"/>
                <w:color w:val="000000"/>
                <w:sz w:val="20"/>
              </w:rPr>
              <w:t xml:space="preserve"> Rd</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color w:val="000000"/>
                <w:sz w:val="20"/>
              </w:rPr>
            </w:pPr>
            <w:proofErr w:type="spellStart"/>
            <w:r w:rsidRPr="00341B9B">
              <w:rPr>
                <w:rFonts w:asciiTheme="minorHAnsi" w:hAnsiTheme="minorHAnsi" w:cstheme="minorHAnsi"/>
                <w:color w:val="000000"/>
                <w:sz w:val="20"/>
              </w:rPr>
              <w:t>Folin</w:t>
            </w:r>
            <w:proofErr w:type="spellEnd"/>
            <w:r w:rsidRPr="00341B9B">
              <w:rPr>
                <w:rFonts w:asciiTheme="minorHAnsi" w:hAnsiTheme="minorHAnsi" w:cstheme="minorHAnsi"/>
                <w:color w:val="000000"/>
                <w:sz w:val="20"/>
              </w:rPr>
              <w:t xml:space="preserve"> Ave</w:t>
            </w:r>
          </w:p>
        </w:tc>
        <w:tc>
          <w:tcPr>
            <w:tcW w:w="3023" w:type="dxa"/>
            <w:gridSpan w:val="3"/>
            <w:tcBorders>
              <w:top w:val="single" w:sz="4" w:space="0" w:color="auto"/>
              <w:left w:val="nil"/>
              <w:bottom w:val="single" w:sz="4" w:space="0" w:color="auto"/>
              <w:right w:val="single" w:sz="4" w:space="0" w:color="auto"/>
            </w:tcBorders>
            <w:shd w:val="clear" w:color="auto" w:fill="auto"/>
            <w:vAlign w:val="center"/>
            <w:hideMark/>
          </w:tcPr>
          <w:p w:rsidR="00296D73" w:rsidRPr="00341B9B" w:rsidRDefault="00296D73" w:rsidP="000F2B9D">
            <w:pPr>
              <w:rPr>
                <w:rFonts w:asciiTheme="minorHAnsi" w:hAnsiTheme="minorHAnsi" w:cstheme="minorHAnsi"/>
                <w:b/>
                <w:bCs/>
                <w:color w:val="000000"/>
                <w:sz w:val="20"/>
              </w:rPr>
            </w:pPr>
            <w:r w:rsidRPr="00341B9B">
              <w:rPr>
                <w:rFonts w:asciiTheme="minorHAnsi" w:hAnsiTheme="minorHAnsi" w:cstheme="minorHAnsi"/>
                <w:color w:val="000000"/>
                <w:sz w:val="20"/>
              </w:rPr>
              <w:t>[Not in database – suggested by Fairfax County]</w:t>
            </w:r>
          </w:p>
        </w:tc>
      </w:tr>
    </w:tbl>
    <w:p w:rsidR="00296D73" w:rsidRPr="008C54DE" w:rsidRDefault="00296D73" w:rsidP="000F2B9D">
      <w:pPr>
        <w:spacing w:before="240"/>
        <w:ind w:left="720"/>
        <w:rPr>
          <w:rFonts w:cstheme="minorHAnsi"/>
          <w:i/>
        </w:rPr>
      </w:pPr>
      <w:r w:rsidRPr="00296D73">
        <w:rPr>
          <w:rFonts w:asciiTheme="minorHAnsi" w:hAnsiTheme="minorHAnsi" w:cstheme="minorHAnsi"/>
          <w:i/>
        </w:rPr>
        <w:t>*</w:t>
      </w:r>
      <w:r w:rsidRPr="00296D73">
        <w:rPr>
          <w:rFonts w:cstheme="minorHAnsi"/>
          <w:i/>
        </w:rPr>
        <w:t xml:space="preserve"> Segment was expanded to include intersection with Eads St.  Rankings in parentheses are for Eads street segment identified during Task 2.</w:t>
      </w:r>
    </w:p>
    <w:p w:rsidR="00296D73" w:rsidRDefault="00296D73" w:rsidP="000F2B9D">
      <w:pPr>
        <w:ind w:firstLine="720"/>
        <w:rPr>
          <w:sz w:val="24"/>
        </w:rPr>
      </w:pPr>
    </w:p>
    <w:p w:rsidR="00296D73" w:rsidRDefault="00296D73" w:rsidP="00627E8E">
      <w:pPr>
        <w:pStyle w:val="Caption"/>
        <w:keepNext/>
      </w:pPr>
      <w:bookmarkStart w:id="9" w:name="_Ref320041006"/>
      <w:bookmarkStart w:id="10" w:name="_Toc321233648"/>
      <w:r>
        <w:t xml:space="preserve">Table </w:t>
      </w:r>
      <w:fldSimple w:instr=" SEQ Table \* ARABIC ">
        <w:r w:rsidR="0043118D">
          <w:rPr>
            <w:noProof/>
          </w:rPr>
          <w:t>6</w:t>
        </w:r>
      </w:fldSimple>
      <w:bookmarkEnd w:id="9"/>
      <w:r>
        <w:t xml:space="preserve">: </w:t>
      </w:r>
      <w:r w:rsidR="00627E8E">
        <w:t xml:space="preserve"> </w:t>
      </w:r>
      <w:r w:rsidR="00B07157">
        <w:t>Virginia</w:t>
      </w:r>
      <w:r>
        <w:t xml:space="preserve"> </w:t>
      </w:r>
      <w:r w:rsidR="00627E8E">
        <w:t>H</w:t>
      </w:r>
      <w:r>
        <w:t xml:space="preserve">otspots </w:t>
      </w:r>
      <w:r w:rsidR="00627E8E">
        <w:t>E</w:t>
      </w:r>
      <w:r>
        <w:t xml:space="preserve">liminated from </w:t>
      </w:r>
      <w:r w:rsidR="00627E8E">
        <w:t>C</w:t>
      </w:r>
      <w:r>
        <w:t>onsideration</w:t>
      </w:r>
      <w:bookmarkEnd w:id="10"/>
    </w:p>
    <w:tbl>
      <w:tblPr>
        <w:tblW w:w="8140" w:type="dxa"/>
        <w:tblInd w:w="735" w:type="dxa"/>
        <w:tblLook w:val="04A0"/>
      </w:tblPr>
      <w:tblGrid>
        <w:gridCol w:w="2253"/>
        <w:gridCol w:w="1485"/>
        <w:gridCol w:w="1485"/>
        <w:gridCol w:w="2917"/>
      </w:tblGrid>
      <w:tr w:rsidR="00296D73" w:rsidRPr="004C790C" w:rsidTr="00116E9D">
        <w:trPr>
          <w:cantSplit/>
          <w:trHeight w:val="243"/>
          <w:tblHeader/>
        </w:trPr>
        <w:tc>
          <w:tcPr>
            <w:tcW w:w="2253" w:type="dxa"/>
            <w:tcBorders>
              <w:bottom w:val="triple" w:sz="4" w:space="0" w:color="auto"/>
            </w:tcBorders>
            <w:shd w:val="clear" w:color="auto" w:fill="auto"/>
            <w:vAlign w:val="center"/>
            <w:hideMark/>
          </w:tcPr>
          <w:p w:rsidR="00296D73" w:rsidRPr="004C790C" w:rsidRDefault="00296D73" w:rsidP="00FB3BBC">
            <w:pPr>
              <w:jc w:val="center"/>
              <w:rPr>
                <w:rFonts w:asciiTheme="minorHAnsi" w:hAnsiTheme="minorHAnsi" w:cstheme="minorHAnsi"/>
                <w:b/>
                <w:color w:val="000000"/>
              </w:rPr>
            </w:pPr>
            <w:r w:rsidRPr="004C790C">
              <w:rPr>
                <w:rFonts w:asciiTheme="minorHAnsi" w:hAnsiTheme="minorHAnsi" w:cstheme="minorHAnsi"/>
                <w:b/>
                <w:color w:val="000000"/>
              </w:rPr>
              <w:t>Street(s)</w:t>
            </w:r>
          </w:p>
        </w:tc>
        <w:tc>
          <w:tcPr>
            <w:tcW w:w="1485" w:type="dxa"/>
            <w:tcBorders>
              <w:bottom w:val="triple" w:sz="4" w:space="0" w:color="auto"/>
            </w:tcBorders>
            <w:shd w:val="clear" w:color="auto" w:fill="auto"/>
            <w:vAlign w:val="center"/>
            <w:hideMark/>
          </w:tcPr>
          <w:p w:rsidR="00296D73" w:rsidRPr="004C790C" w:rsidRDefault="00296D73" w:rsidP="00FB3BBC">
            <w:pPr>
              <w:jc w:val="center"/>
              <w:rPr>
                <w:rFonts w:asciiTheme="minorHAnsi" w:hAnsiTheme="minorHAnsi" w:cstheme="minorHAnsi"/>
                <w:b/>
                <w:color w:val="000000"/>
              </w:rPr>
            </w:pPr>
            <w:r w:rsidRPr="004C790C">
              <w:rPr>
                <w:rFonts w:asciiTheme="minorHAnsi" w:hAnsiTheme="minorHAnsi" w:cstheme="minorHAnsi"/>
                <w:b/>
                <w:color w:val="000000"/>
              </w:rPr>
              <w:t>From</w:t>
            </w:r>
          </w:p>
        </w:tc>
        <w:tc>
          <w:tcPr>
            <w:tcW w:w="1485" w:type="dxa"/>
            <w:tcBorders>
              <w:bottom w:val="triple" w:sz="4" w:space="0" w:color="auto"/>
            </w:tcBorders>
            <w:shd w:val="clear" w:color="auto" w:fill="auto"/>
            <w:vAlign w:val="center"/>
            <w:hideMark/>
          </w:tcPr>
          <w:p w:rsidR="00296D73" w:rsidRPr="004C790C" w:rsidRDefault="00296D73" w:rsidP="00FB3BBC">
            <w:pPr>
              <w:jc w:val="center"/>
              <w:rPr>
                <w:rFonts w:asciiTheme="minorHAnsi" w:hAnsiTheme="minorHAnsi" w:cstheme="minorHAnsi"/>
                <w:b/>
                <w:color w:val="000000"/>
              </w:rPr>
            </w:pPr>
            <w:r w:rsidRPr="004C790C">
              <w:rPr>
                <w:rFonts w:asciiTheme="minorHAnsi" w:hAnsiTheme="minorHAnsi" w:cstheme="minorHAnsi"/>
                <w:b/>
                <w:color w:val="000000"/>
              </w:rPr>
              <w:t>To</w:t>
            </w:r>
          </w:p>
        </w:tc>
        <w:tc>
          <w:tcPr>
            <w:tcW w:w="2917" w:type="dxa"/>
            <w:tcBorders>
              <w:bottom w:val="triple" w:sz="4" w:space="0" w:color="auto"/>
            </w:tcBorders>
            <w:shd w:val="clear" w:color="auto" w:fill="auto"/>
            <w:vAlign w:val="center"/>
            <w:hideMark/>
          </w:tcPr>
          <w:p w:rsidR="00296D73" w:rsidRPr="004C790C" w:rsidRDefault="00296D73" w:rsidP="00FB3BBC">
            <w:pPr>
              <w:jc w:val="center"/>
              <w:rPr>
                <w:rFonts w:asciiTheme="minorHAnsi" w:hAnsiTheme="minorHAnsi" w:cstheme="minorHAnsi"/>
                <w:b/>
                <w:bCs/>
                <w:color w:val="000000"/>
              </w:rPr>
            </w:pPr>
            <w:r w:rsidRPr="004C790C">
              <w:rPr>
                <w:rFonts w:asciiTheme="minorHAnsi" w:hAnsiTheme="minorHAnsi" w:cstheme="minorHAnsi"/>
                <w:b/>
                <w:bCs/>
                <w:color w:val="000000"/>
              </w:rPr>
              <w:t>Rationale</w:t>
            </w:r>
          </w:p>
        </w:tc>
      </w:tr>
      <w:tr w:rsidR="00296D73" w:rsidRPr="004C790C" w:rsidTr="00116E9D">
        <w:trPr>
          <w:cantSplit/>
          <w:trHeight w:val="45"/>
        </w:trPr>
        <w:tc>
          <w:tcPr>
            <w:tcW w:w="2253" w:type="dxa"/>
            <w:tcBorders>
              <w:top w:val="triple" w:sz="4" w:space="0" w:color="auto"/>
              <w:left w:val="single" w:sz="4" w:space="0" w:color="auto"/>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Arlington Blvd</w:t>
            </w:r>
          </w:p>
        </w:tc>
        <w:tc>
          <w:tcPr>
            <w:tcW w:w="1485" w:type="dxa"/>
            <w:tcBorders>
              <w:top w:val="triple" w:sz="4" w:space="0" w:color="auto"/>
              <w:left w:val="single" w:sz="4" w:space="0" w:color="auto"/>
              <w:bottom w:val="single" w:sz="4" w:space="0" w:color="auto"/>
              <w:right w:val="single" w:sz="4" w:space="0" w:color="auto"/>
            </w:tcBorders>
            <w:shd w:val="clear" w:color="auto" w:fill="auto"/>
            <w:vAlign w:val="center"/>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Washington Blvd WB off-ramp</w:t>
            </w:r>
          </w:p>
        </w:tc>
        <w:tc>
          <w:tcPr>
            <w:tcW w:w="1485" w:type="dxa"/>
            <w:tcBorders>
              <w:top w:val="triple" w:sz="4" w:space="0" w:color="auto"/>
              <w:left w:val="single" w:sz="4" w:space="0" w:color="auto"/>
              <w:bottom w:val="single" w:sz="4" w:space="0" w:color="auto"/>
              <w:right w:val="single" w:sz="4" w:space="0" w:color="auto"/>
            </w:tcBorders>
            <w:shd w:val="clear" w:color="auto" w:fill="auto"/>
            <w:vAlign w:val="center"/>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End Overpass</w:t>
            </w:r>
          </w:p>
        </w:tc>
        <w:tc>
          <w:tcPr>
            <w:tcW w:w="2917" w:type="dxa"/>
            <w:tcBorders>
              <w:top w:val="triple" w:sz="4" w:space="0" w:color="auto"/>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bCs/>
                <w:color w:val="000000"/>
                <w:sz w:val="20"/>
              </w:rPr>
            </w:pPr>
            <w:r w:rsidRPr="008C74E7">
              <w:rPr>
                <w:rFonts w:asciiTheme="minorHAnsi" w:hAnsiTheme="minorHAnsi" w:cstheme="minorHAnsi"/>
                <w:bCs/>
                <w:color w:val="000000"/>
                <w:sz w:val="20"/>
              </w:rPr>
              <w:t>Highway segment</w:t>
            </w:r>
          </w:p>
        </w:tc>
      </w:tr>
      <w:tr w:rsidR="00296D73" w:rsidRPr="004C790C" w:rsidTr="00296D73">
        <w:trPr>
          <w:cantSplit/>
          <w:trHeight w:val="70"/>
        </w:trPr>
        <w:tc>
          <w:tcPr>
            <w:tcW w:w="2253" w:type="dxa"/>
            <w:tcBorders>
              <w:top w:val="nil"/>
              <w:left w:val="single" w:sz="4" w:space="0" w:color="auto"/>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Lee Hwy WB</w:t>
            </w:r>
          </w:p>
        </w:tc>
        <w:tc>
          <w:tcPr>
            <w:tcW w:w="1485" w:type="dxa"/>
            <w:tcBorders>
              <w:top w:val="nil"/>
              <w:left w:val="single" w:sz="4" w:space="0" w:color="auto"/>
              <w:bottom w:val="single" w:sz="4" w:space="0" w:color="auto"/>
              <w:right w:val="single" w:sz="4" w:space="0" w:color="auto"/>
            </w:tcBorders>
            <w:shd w:val="clear" w:color="auto" w:fill="auto"/>
            <w:vAlign w:val="center"/>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Lynn St</w:t>
            </w:r>
          </w:p>
        </w:tc>
        <w:tc>
          <w:tcPr>
            <w:tcW w:w="1485" w:type="dxa"/>
            <w:tcBorders>
              <w:top w:val="nil"/>
              <w:left w:val="single" w:sz="4" w:space="0" w:color="auto"/>
              <w:bottom w:val="single" w:sz="4" w:space="0" w:color="auto"/>
              <w:right w:val="single" w:sz="4" w:space="0" w:color="auto"/>
            </w:tcBorders>
            <w:shd w:val="clear" w:color="auto" w:fill="auto"/>
            <w:vAlign w:val="center"/>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Fort Myer Dr</w:t>
            </w:r>
          </w:p>
        </w:tc>
        <w:tc>
          <w:tcPr>
            <w:tcW w:w="2917"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2A5517" w:rsidP="002A5517">
            <w:pPr>
              <w:jc w:val="left"/>
              <w:rPr>
                <w:rFonts w:asciiTheme="minorHAnsi" w:hAnsiTheme="minorHAnsi" w:cstheme="minorHAnsi"/>
                <w:bCs/>
                <w:color w:val="000000"/>
                <w:sz w:val="20"/>
              </w:rPr>
            </w:pPr>
            <w:r>
              <w:rPr>
                <w:rFonts w:asciiTheme="minorHAnsi" w:hAnsiTheme="minorHAnsi" w:cstheme="minorHAnsi"/>
                <w:bCs/>
                <w:color w:val="000000"/>
                <w:sz w:val="20"/>
              </w:rPr>
              <w:t>Multiple hotspots were identified</w:t>
            </w:r>
            <w:r w:rsidR="00296D73" w:rsidRPr="008C74E7">
              <w:rPr>
                <w:rFonts w:asciiTheme="minorHAnsi" w:hAnsiTheme="minorHAnsi" w:cstheme="minorHAnsi"/>
                <w:bCs/>
                <w:color w:val="000000"/>
                <w:sz w:val="20"/>
              </w:rPr>
              <w:t xml:space="preserve"> in the Rosslyn area</w:t>
            </w:r>
            <w:r>
              <w:rPr>
                <w:rFonts w:asciiTheme="minorHAnsi" w:hAnsiTheme="minorHAnsi" w:cstheme="minorHAnsi"/>
                <w:bCs/>
                <w:color w:val="000000"/>
                <w:sz w:val="20"/>
              </w:rPr>
              <w:t>.  In addition, Arlington County has an ongoing project to redesign the street network in the Rosslyn area.</w:t>
            </w:r>
          </w:p>
        </w:tc>
      </w:tr>
      <w:tr w:rsidR="00296D73" w:rsidRPr="004C790C" w:rsidTr="00296D73">
        <w:trPr>
          <w:cantSplit/>
          <w:trHeight w:val="70"/>
        </w:trPr>
        <w:tc>
          <w:tcPr>
            <w:tcW w:w="2253" w:type="dxa"/>
            <w:tcBorders>
              <w:top w:val="nil"/>
              <w:left w:val="single" w:sz="4" w:space="0" w:color="auto"/>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N Stuart St</w:t>
            </w:r>
          </w:p>
        </w:tc>
        <w:tc>
          <w:tcPr>
            <w:tcW w:w="1485" w:type="dxa"/>
            <w:tcBorders>
              <w:top w:val="nil"/>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Fairfax Dr</w:t>
            </w:r>
          </w:p>
        </w:tc>
        <w:tc>
          <w:tcPr>
            <w:tcW w:w="1485" w:type="dxa"/>
            <w:tcBorders>
              <w:top w:val="nil"/>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Wilson Blvd</w:t>
            </w:r>
          </w:p>
        </w:tc>
        <w:tc>
          <w:tcPr>
            <w:tcW w:w="2917"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296D73" w:rsidP="002A5517">
            <w:pPr>
              <w:jc w:val="left"/>
              <w:rPr>
                <w:rFonts w:asciiTheme="minorHAnsi" w:hAnsiTheme="minorHAnsi" w:cstheme="minorHAnsi"/>
                <w:bCs/>
                <w:color w:val="000000"/>
                <w:sz w:val="20"/>
              </w:rPr>
            </w:pPr>
            <w:r w:rsidRPr="008C74E7">
              <w:rPr>
                <w:rFonts w:asciiTheme="minorHAnsi" w:hAnsiTheme="minorHAnsi" w:cstheme="minorHAnsi"/>
                <w:bCs/>
                <w:color w:val="000000"/>
                <w:sz w:val="20"/>
              </w:rPr>
              <w:t>Separate study by Arlington County and WMATA underway.</w:t>
            </w:r>
          </w:p>
        </w:tc>
      </w:tr>
      <w:tr w:rsidR="00296D73" w:rsidRPr="004C790C" w:rsidTr="00296D73">
        <w:trPr>
          <w:cantSplit/>
          <w:trHeight w:val="260"/>
        </w:trPr>
        <w:tc>
          <w:tcPr>
            <w:tcW w:w="2253" w:type="dxa"/>
            <w:tcBorders>
              <w:top w:val="nil"/>
              <w:left w:val="single" w:sz="4" w:space="0" w:color="auto"/>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Fashion Blvd</w:t>
            </w:r>
          </w:p>
        </w:tc>
        <w:tc>
          <w:tcPr>
            <w:tcW w:w="1485" w:type="dxa"/>
            <w:tcBorders>
              <w:top w:val="nil"/>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Ring Rd</w:t>
            </w:r>
          </w:p>
        </w:tc>
        <w:tc>
          <w:tcPr>
            <w:tcW w:w="1485" w:type="dxa"/>
            <w:tcBorders>
              <w:top w:val="nil"/>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VA 7</w:t>
            </w:r>
          </w:p>
        </w:tc>
        <w:tc>
          <w:tcPr>
            <w:tcW w:w="2917" w:type="dxa"/>
            <w:tcBorders>
              <w:top w:val="single" w:sz="4" w:space="0" w:color="auto"/>
              <w:left w:val="nil"/>
              <w:bottom w:val="single" w:sz="4" w:space="0" w:color="auto"/>
              <w:right w:val="single" w:sz="4" w:space="0" w:color="auto"/>
            </w:tcBorders>
            <w:shd w:val="clear" w:color="auto" w:fill="auto"/>
            <w:hideMark/>
          </w:tcPr>
          <w:p w:rsidR="00296D73" w:rsidRPr="008C74E7" w:rsidRDefault="00296D73" w:rsidP="002A5517">
            <w:pPr>
              <w:jc w:val="left"/>
              <w:rPr>
                <w:rFonts w:asciiTheme="minorHAnsi" w:hAnsiTheme="minorHAnsi" w:cstheme="minorHAnsi"/>
                <w:sz w:val="20"/>
              </w:rPr>
            </w:pPr>
            <w:r w:rsidRPr="008C74E7">
              <w:rPr>
                <w:rFonts w:asciiTheme="minorHAnsi" w:hAnsiTheme="minorHAnsi" w:cstheme="minorHAnsi"/>
                <w:bCs/>
                <w:color w:val="000000"/>
                <w:sz w:val="20"/>
              </w:rPr>
              <w:t>Highly constrained by mall traffic and turning movements, no signalized intersections to work with.</w:t>
            </w:r>
          </w:p>
        </w:tc>
      </w:tr>
      <w:tr w:rsidR="00296D73" w:rsidRPr="004C790C" w:rsidTr="00FB3BBC">
        <w:trPr>
          <w:cantSplit/>
          <w:trHeight w:val="70"/>
        </w:trPr>
        <w:tc>
          <w:tcPr>
            <w:tcW w:w="2253" w:type="dxa"/>
            <w:tcBorders>
              <w:top w:val="nil"/>
              <w:left w:val="single" w:sz="4" w:space="0" w:color="auto"/>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lastRenderedPageBreak/>
              <w:t>Arlington Blvd</w:t>
            </w:r>
          </w:p>
        </w:tc>
        <w:tc>
          <w:tcPr>
            <w:tcW w:w="1485" w:type="dxa"/>
            <w:tcBorders>
              <w:top w:val="nil"/>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 xml:space="preserve">SB off-ramp to Glebe </w:t>
            </w:r>
          </w:p>
        </w:tc>
        <w:tc>
          <w:tcPr>
            <w:tcW w:w="1485" w:type="dxa"/>
            <w:tcBorders>
              <w:top w:val="nil"/>
              <w:left w:val="nil"/>
              <w:bottom w:val="single" w:sz="4" w:space="0" w:color="auto"/>
              <w:right w:val="single" w:sz="4" w:space="0" w:color="auto"/>
            </w:tcBorders>
            <w:shd w:val="clear" w:color="auto" w:fill="auto"/>
            <w:vAlign w:val="center"/>
            <w:hideMark/>
          </w:tcPr>
          <w:p w:rsidR="00296D73" w:rsidRPr="008C74E7" w:rsidRDefault="00296D73" w:rsidP="00FB3BBC">
            <w:pPr>
              <w:jc w:val="left"/>
              <w:rPr>
                <w:rFonts w:asciiTheme="minorHAnsi" w:hAnsiTheme="minorHAnsi" w:cstheme="minorHAnsi"/>
                <w:color w:val="000000"/>
                <w:sz w:val="20"/>
              </w:rPr>
            </w:pPr>
            <w:r w:rsidRPr="008C74E7">
              <w:rPr>
                <w:rFonts w:asciiTheme="minorHAnsi" w:hAnsiTheme="minorHAnsi" w:cstheme="minorHAnsi"/>
                <w:color w:val="000000"/>
                <w:sz w:val="20"/>
              </w:rPr>
              <w:t>Opposite side of Glebe</w:t>
            </w:r>
          </w:p>
        </w:tc>
        <w:tc>
          <w:tcPr>
            <w:tcW w:w="2917"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0B3E17" w:rsidP="00116E9D">
            <w:pPr>
              <w:jc w:val="left"/>
              <w:rPr>
                <w:rFonts w:asciiTheme="minorHAnsi" w:hAnsiTheme="minorHAnsi" w:cstheme="minorHAnsi"/>
                <w:sz w:val="20"/>
              </w:rPr>
            </w:pPr>
            <w:r>
              <w:rPr>
                <w:rFonts w:asciiTheme="minorHAnsi" w:hAnsiTheme="minorHAnsi" w:cstheme="minorHAnsi"/>
                <w:bCs/>
                <w:color w:val="000000"/>
                <w:sz w:val="20"/>
              </w:rPr>
              <w:t xml:space="preserve">Arlington Blvd (US 50) is a limited-access highway at this point Prior to the field verification phase of the study, a decision was made </w:t>
            </w:r>
            <w:r w:rsidR="00116E9D">
              <w:rPr>
                <w:rFonts w:asciiTheme="minorHAnsi" w:hAnsiTheme="minorHAnsi" w:cstheme="minorHAnsi"/>
                <w:bCs/>
                <w:color w:val="000000"/>
                <w:sz w:val="20"/>
              </w:rPr>
              <w:t>not to study highway segments, but rather to limit the study to surface streets.</w:t>
            </w:r>
          </w:p>
        </w:tc>
      </w:tr>
      <w:tr w:rsidR="00296D73" w:rsidRPr="004C790C" w:rsidTr="00296D73">
        <w:trPr>
          <w:cantSplit/>
          <w:trHeight w:val="70"/>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S Eads St</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Army Navy Dr</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IS 395</w:t>
            </w:r>
          </w:p>
        </w:tc>
        <w:tc>
          <w:tcPr>
            <w:tcW w:w="2917" w:type="dxa"/>
            <w:tcBorders>
              <w:top w:val="single" w:sz="4" w:space="0" w:color="auto"/>
              <w:left w:val="nil"/>
              <w:bottom w:val="single" w:sz="4" w:space="0" w:color="auto"/>
              <w:right w:val="single" w:sz="4" w:space="0" w:color="auto"/>
            </w:tcBorders>
            <w:shd w:val="clear" w:color="auto" w:fill="auto"/>
            <w:hideMark/>
          </w:tcPr>
          <w:p w:rsidR="00296D73" w:rsidRPr="008C74E7" w:rsidRDefault="00296D73" w:rsidP="000B3E17">
            <w:pPr>
              <w:jc w:val="left"/>
              <w:rPr>
                <w:rFonts w:asciiTheme="minorHAnsi" w:hAnsiTheme="minorHAnsi" w:cstheme="minorHAnsi"/>
                <w:bCs/>
                <w:color w:val="000000"/>
                <w:sz w:val="20"/>
              </w:rPr>
            </w:pPr>
            <w:r w:rsidRPr="008C74E7">
              <w:rPr>
                <w:rFonts w:asciiTheme="minorHAnsi" w:hAnsiTheme="minorHAnsi" w:cstheme="minorHAnsi"/>
                <w:bCs/>
                <w:color w:val="000000"/>
                <w:sz w:val="20"/>
              </w:rPr>
              <w:t>Combined with Army-Navy Dr hot spot.</w:t>
            </w:r>
          </w:p>
        </w:tc>
      </w:tr>
      <w:tr w:rsidR="00296D73" w:rsidRPr="004C790C" w:rsidTr="00296D73">
        <w:trPr>
          <w:cantSplit/>
          <w:trHeight w:val="70"/>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Columbia Pike</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Walter Reed Dr</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Greenbrier St</w:t>
            </w:r>
          </w:p>
        </w:tc>
        <w:tc>
          <w:tcPr>
            <w:tcW w:w="2917" w:type="dxa"/>
            <w:tcBorders>
              <w:top w:val="single" w:sz="4" w:space="0" w:color="auto"/>
              <w:left w:val="nil"/>
              <w:bottom w:val="single" w:sz="4" w:space="0" w:color="auto"/>
              <w:right w:val="single" w:sz="4" w:space="0" w:color="auto"/>
            </w:tcBorders>
            <w:shd w:val="clear" w:color="auto" w:fill="auto"/>
            <w:hideMark/>
          </w:tcPr>
          <w:p w:rsidR="00296D73" w:rsidRPr="008C74E7" w:rsidRDefault="00296D73" w:rsidP="000F2B9D">
            <w:pPr>
              <w:rPr>
                <w:rFonts w:asciiTheme="minorHAnsi" w:hAnsiTheme="minorHAnsi" w:cstheme="minorHAnsi"/>
                <w:sz w:val="20"/>
              </w:rPr>
            </w:pPr>
            <w:r w:rsidRPr="008C74E7">
              <w:rPr>
                <w:rFonts w:asciiTheme="minorHAnsi" w:hAnsiTheme="minorHAnsi" w:cstheme="minorHAnsi"/>
                <w:bCs/>
                <w:color w:val="000000"/>
                <w:sz w:val="20"/>
              </w:rPr>
              <w:t>Separate study underway.</w:t>
            </w:r>
          </w:p>
        </w:tc>
      </w:tr>
      <w:tr w:rsidR="00296D73" w:rsidRPr="004C790C" w:rsidTr="00296D73">
        <w:trPr>
          <w:cantSplit/>
          <w:trHeight w:val="70"/>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EB Fairfax Dr</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Stuart St</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Randolph St</w:t>
            </w:r>
          </w:p>
        </w:tc>
        <w:tc>
          <w:tcPr>
            <w:tcW w:w="2917" w:type="dxa"/>
            <w:tcBorders>
              <w:top w:val="single" w:sz="4" w:space="0" w:color="auto"/>
              <w:left w:val="nil"/>
              <w:bottom w:val="single" w:sz="4" w:space="0" w:color="auto"/>
              <w:right w:val="single" w:sz="4" w:space="0" w:color="auto"/>
            </w:tcBorders>
            <w:shd w:val="clear" w:color="auto" w:fill="auto"/>
            <w:hideMark/>
          </w:tcPr>
          <w:p w:rsidR="00296D73" w:rsidRPr="008C74E7" w:rsidRDefault="00296D73" w:rsidP="000F2B9D">
            <w:pPr>
              <w:rPr>
                <w:rFonts w:asciiTheme="minorHAnsi" w:hAnsiTheme="minorHAnsi" w:cstheme="minorHAnsi"/>
                <w:sz w:val="20"/>
              </w:rPr>
            </w:pPr>
            <w:r w:rsidRPr="008C74E7">
              <w:rPr>
                <w:rFonts w:asciiTheme="minorHAnsi" w:hAnsiTheme="minorHAnsi" w:cstheme="minorHAnsi"/>
                <w:bCs/>
                <w:color w:val="000000"/>
                <w:sz w:val="20"/>
              </w:rPr>
              <w:t>Separate study underway.</w:t>
            </w:r>
          </w:p>
        </w:tc>
      </w:tr>
      <w:tr w:rsidR="00296D73" w:rsidRPr="004C790C" w:rsidTr="00296D73">
        <w:trPr>
          <w:cantSplit/>
          <w:trHeight w:val="70"/>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Leesburg Pike</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 xml:space="preserve">Glen </w:t>
            </w:r>
            <w:proofErr w:type="spellStart"/>
            <w:r w:rsidRPr="008C74E7">
              <w:rPr>
                <w:rFonts w:asciiTheme="minorHAnsi" w:hAnsiTheme="minorHAnsi" w:cstheme="minorHAnsi"/>
                <w:color w:val="000000"/>
                <w:sz w:val="20"/>
              </w:rPr>
              <w:t>Carlyn</w:t>
            </w:r>
            <w:proofErr w:type="spellEnd"/>
            <w:r w:rsidRPr="008C74E7">
              <w:rPr>
                <w:rFonts w:asciiTheme="minorHAnsi" w:hAnsiTheme="minorHAnsi" w:cstheme="minorHAnsi"/>
                <w:color w:val="000000"/>
                <w:sz w:val="20"/>
              </w:rPr>
              <w:t xml:space="preserve"> Rd</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Thorne Rd</w:t>
            </w:r>
          </w:p>
        </w:tc>
        <w:tc>
          <w:tcPr>
            <w:tcW w:w="2917" w:type="dxa"/>
            <w:tcBorders>
              <w:top w:val="single" w:sz="4" w:space="0" w:color="auto"/>
              <w:left w:val="nil"/>
              <w:bottom w:val="single" w:sz="4" w:space="0" w:color="auto"/>
              <w:right w:val="single" w:sz="4" w:space="0" w:color="auto"/>
            </w:tcBorders>
            <w:shd w:val="clear" w:color="auto" w:fill="auto"/>
            <w:hideMark/>
          </w:tcPr>
          <w:p w:rsidR="00296D73" w:rsidRPr="008C74E7" w:rsidRDefault="00296D73" w:rsidP="000F2B9D">
            <w:pPr>
              <w:rPr>
                <w:rFonts w:asciiTheme="minorHAnsi" w:hAnsiTheme="minorHAnsi" w:cstheme="minorHAnsi"/>
                <w:sz w:val="20"/>
              </w:rPr>
            </w:pPr>
            <w:r w:rsidRPr="008C74E7">
              <w:rPr>
                <w:rFonts w:asciiTheme="minorHAnsi" w:hAnsiTheme="minorHAnsi" w:cstheme="minorHAnsi"/>
                <w:bCs/>
                <w:color w:val="000000"/>
                <w:sz w:val="20"/>
              </w:rPr>
              <w:t>Separate study underway.</w:t>
            </w:r>
          </w:p>
        </w:tc>
      </w:tr>
      <w:tr w:rsidR="00296D73" w:rsidRPr="004C790C" w:rsidTr="00296D73">
        <w:trPr>
          <w:cantSplit/>
          <w:trHeight w:val="70"/>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Jefferson Davis Hwy NB</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Reed Ave</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20th St</w:t>
            </w:r>
          </w:p>
        </w:tc>
        <w:tc>
          <w:tcPr>
            <w:tcW w:w="2917" w:type="dxa"/>
            <w:tcBorders>
              <w:top w:val="single" w:sz="4" w:space="0" w:color="auto"/>
              <w:left w:val="nil"/>
              <w:bottom w:val="single" w:sz="4" w:space="0" w:color="auto"/>
              <w:right w:val="single" w:sz="4" w:space="0" w:color="auto"/>
            </w:tcBorders>
            <w:shd w:val="clear" w:color="auto" w:fill="auto"/>
            <w:hideMark/>
          </w:tcPr>
          <w:p w:rsidR="00296D73" w:rsidRPr="008C74E7" w:rsidRDefault="00296D73" w:rsidP="000F2B9D">
            <w:pPr>
              <w:rPr>
                <w:rFonts w:asciiTheme="minorHAnsi" w:hAnsiTheme="minorHAnsi" w:cstheme="minorHAnsi"/>
                <w:sz w:val="20"/>
              </w:rPr>
            </w:pPr>
            <w:r w:rsidRPr="008C74E7">
              <w:rPr>
                <w:rFonts w:asciiTheme="minorHAnsi" w:hAnsiTheme="minorHAnsi" w:cstheme="minorHAnsi"/>
                <w:bCs/>
                <w:color w:val="000000"/>
                <w:sz w:val="20"/>
              </w:rPr>
              <w:t>Separate study underway.</w:t>
            </w:r>
          </w:p>
        </w:tc>
      </w:tr>
      <w:tr w:rsidR="00296D73" w:rsidRPr="004C790C" w:rsidTr="00296D73">
        <w:trPr>
          <w:cantSplit/>
          <w:trHeight w:val="70"/>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Thorne Rd</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Leesburg Pike</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rsidR="00296D73" w:rsidRPr="008C74E7" w:rsidRDefault="00296D73" w:rsidP="000F2B9D">
            <w:pPr>
              <w:rPr>
                <w:rFonts w:asciiTheme="minorHAnsi" w:hAnsiTheme="minorHAnsi" w:cstheme="minorHAnsi"/>
                <w:color w:val="000000"/>
                <w:sz w:val="20"/>
              </w:rPr>
            </w:pPr>
            <w:r w:rsidRPr="008C74E7">
              <w:rPr>
                <w:rFonts w:asciiTheme="minorHAnsi" w:hAnsiTheme="minorHAnsi" w:cstheme="minorHAnsi"/>
                <w:color w:val="000000"/>
                <w:sz w:val="20"/>
              </w:rPr>
              <w:t>Seven Corners Center</w:t>
            </w:r>
          </w:p>
        </w:tc>
        <w:tc>
          <w:tcPr>
            <w:tcW w:w="2917" w:type="dxa"/>
            <w:tcBorders>
              <w:top w:val="single" w:sz="4" w:space="0" w:color="auto"/>
              <w:left w:val="nil"/>
              <w:bottom w:val="single" w:sz="4" w:space="0" w:color="auto"/>
              <w:right w:val="single" w:sz="4" w:space="0" w:color="auto"/>
            </w:tcBorders>
            <w:shd w:val="clear" w:color="auto" w:fill="auto"/>
            <w:hideMark/>
          </w:tcPr>
          <w:p w:rsidR="00296D73" w:rsidRPr="008C74E7" w:rsidRDefault="00296D73" w:rsidP="00116E9D">
            <w:pPr>
              <w:jc w:val="left"/>
              <w:rPr>
                <w:rFonts w:asciiTheme="minorHAnsi" w:hAnsiTheme="minorHAnsi" w:cstheme="minorHAnsi"/>
                <w:bCs/>
                <w:color w:val="000000"/>
                <w:sz w:val="20"/>
              </w:rPr>
            </w:pPr>
            <w:r w:rsidRPr="008C74E7">
              <w:rPr>
                <w:rFonts w:asciiTheme="minorHAnsi" w:hAnsiTheme="minorHAnsi" w:cstheme="minorHAnsi"/>
                <w:bCs/>
                <w:color w:val="000000"/>
                <w:sz w:val="20"/>
              </w:rPr>
              <w:t>Low bus speeds likely due to bus layover activity at this location (Seven Corners Transit Center).</w:t>
            </w:r>
          </w:p>
        </w:tc>
      </w:tr>
    </w:tbl>
    <w:p w:rsidR="00296D73" w:rsidRPr="007300F4" w:rsidRDefault="00296D73" w:rsidP="000F2B9D">
      <w:pPr>
        <w:ind w:firstLine="720"/>
        <w:rPr>
          <w:sz w:val="24"/>
        </w:rPr>
      </w:pPr>
    </w:p>
    <w:p w:rsidR="008C74E7" w:rsidRDefault="008C74E7" w:rsidP="000F2B9D">
      <w:pPr>
        <w:spacing w:line="240" w:lineRule="auto"/>
        <w:rPr>
          <w:rFonts w:eastAsia="Times New Roman"/>
          <w:b/>
          <w:bCs/>
          <w:caps/>
          <w:sz w:val="24"/>
          <w:szCs w:val="28"/>
        </w:rPr>
      </w:pPr>
      <w:r>
        <w:br w:type="page"/>
      </w:r>
    </w:p>
    <w:p w:rsidR="00D57A63" w:rsidRDefault="00D57A63" w:rsidP="000F2B9D">
      <w:pPr>
        <w:pStyle w:val="Heading1"/>
        <w:ind w:left="720" w:hanging="720"/>
      </w:pPr>
      <w:bookmarkStart w:id="11" w:name="_Toc321233624"/>
      <w:r w:rsidRPr="007300F4">
        <w:lastRenderedPageBreak/>
        <w:t>FIELD VERIFICATION PROCESS</w:t>
      </w:r>
      <w:bookmarkEnd w:id="11"/>
    </w:p>
    <w:p w:rsidR="00D25820" w:rsidRPr="00D25820" w:rsidRDefault="00D25820" w:rsidP="000F2B9D"/>
    <w:p w:rsidR="00D57A63" w:rsidRDefault="00D57A63" w:rsidP="000F2B9D">
      <w:pPr>
        <w:pStyle w:val="Heading2"/>
        <w:rPr>
          <w:color w:val="FF0000"/>
        </w:rPr>
      </w:pPr>
      <w:bookmarkStart w:id="12" w:name="_Toc321233625"/>
      <w:r w:rsidRPr="007300F4">
        <w:t>Methodology</w:t>
      </w:r>
      <w:bookmarkEnd w:id="12"/>
      <w:r>
        <w:t xml:space="preserve"> </w:t>
      </w:r>
    </w:p>
    <w:p w:rsidR="00720270" w:rsidRPr="004016DB" w:rsidRDefault="00720270" w:rsidP="00082B4B">
      <w:pPr>
        <w:spacing w:line="240" w:lineRule="auto"/>
        <w:jc w:val="left"/>
      </w:pPr>
      <w:r w:rsidRPr="004016DB">
        <w:t xml:space="preserve">The field </w:t>
      </w:r>
      <w:r>
        <w:t xml:space="preserve">verification process initiated with a desktop inventory and assessment of existing traffic operations at the top 30 hot spot sites.  </w:t>
      </w:r>
      <w:proofErr w:type="spellStart"/>
      <w:r>
        <w:t>Sabra</w:t>
      </w:r>
      <w:proofErr w:type="spellEnd"/>
      <w:r>
        <w:t xml:space="preserve"> Wang headed this effort, and put together summary data and diagrams for each site that included weekday AM and PM peak hour period turning movements and level of service at signalized intersections, intersection lane configuration, bus stop locations, and bus routings.  An overall data collection worksheet was also prepared to record information on the presence and condition of sidewalks, crosswalks, pedestrian signals, curb ramps, bicycle lanes, bus stop amenities, parking restrictions, roadway and bus stop lighting, posted speed limits, and overall roadway width and specific lane widths.</w:t>
      </w:r>
    </w:p>
    <w:p w:rsidR="00720270" w:rsidRPr="004016DB" w:rsidRDefault="00720270" w:rsidP="00082B4B">
      <w:pPr>
        <w:spacing w:line="240" w:lineRule="auto"/>
        <w:jc w:val="left"/>
        <w:rPr>
          <w:b/>
        </w:rPr>
      </w:pPr>
    </w:p>
    <w:p w:rsidR="00720270" w:rsidRDefault="00720270" w:rsidP="00082B4B">
      <w:pPr>
        <w:spacing w:line="240" w:lineRule="auto"/>
        <w:jc w:val="left"/>
      </w:pPr>
      <w:r w:rsidRPr="00D02807">
        <w:t xml:space="preserve">The field review of the 30 sites was conducted </w:t>
      </w:r>
      <w:r>
        <w:t xml:space="preserve">during a two-week period:  February 6-8 and February 20-22, 2012.  Based on the initial desktop review, a critical peak period (either AM or PM) </w:t>
      </w:r>
      <w:proofErr w:type="gramStart"/>
      <w:r>
        <w:t>from a traffic operations</w:t>
      </w:r>
      <w:proofErr w:type="gramEnd"/>
      <w:r>
        <w:t xml:space="preserve"> standpoint was identified for each site, which then became the field survey period.  2-4 person teams were assembled to conduct the field review.  This included both senior staff members with extensive experience in transit priority treatment application, who focused on making observations in the field, as well as more junior staff who served as recorders.  </w:t>
      </w:r>
    </w:p>
    <w:p w:rsidR="00720270" w:rsidRDefault="00720270" w:rsidP="00082B4B">
      <w:pPr>
        <w:spacing w:line="240" w:lineRule="auto"/>
        <w:jc w:val="left"/>
      </w:pPr>
    </w:p>
    <w:p w:rsidR="00720270" w:rsidRDefault="00720270" w:rsidP="00082B4B">
      <w:pPr>
        <w:jc w:val="left"/>
      </w:pPr>
      <w:r>
        <w:t>A video camera was also mounted on the survey vehicle to provide a video record of conditions associated with a couple of travel time runs undertaken in each direction at each site during the particular survey period.</w:t>
      </w:r>
    </w:p>
    <w:p w:rsidR="00D25820" w:rsidRPr="00720270" w:rsidRDefault="00D25820" w:rsidP="000F2B9D"/>
    <w:p w:rsidR="00D57A63" w:rsidRDefault="00D57A63" w:rsidP="000F2B9D">
      <w:pPr>
        <w:pStyle w:val="Heading2"/>
      </w:pPr>
      <w:bookmarkStart w:id="13" w:name="_Toc321233626"/>
      <w:r w:rsidRPr="007300F4">
        <w:t>Summary of Evaluation</w:t>
      </w:r>
      <w:bookmarkEnd w:id="13"/>
    </w:p>
    <w:p w:rsidR="00577EED" w:rsidRDefault="00082B4B" w:rsidP="00082B4B">
      <w:pPr>
        <w:jc w:val="left"/>
      </w:pPr>
      <w:r w:rsidRPr="00082B4B">
        <w:t>Th</w:t>
      </w:r>
      <w:r>
        <w:t xml:space="preserve">is section contains brief summaries of each hotspot evaluated during the field verification phase, with greater detail provided for those hotspots selected to be moved forward to the conceptual design phase.  At each location evaluated, the study team evaluated the potential for improvements in </w:t>
      </w:r>
      <w:r w:rsidR="00577EED">
        <w:t>four</w:t>
      </w:r>
      <w:r>
        <w:t xml:space="preserve"> areas:  </w:t>
      </w:r>
    </w:p>
    <w:p w:rsidR="00D57A63" w:rsidRPr="00577EED" w:rsidRDefault="00082B4B" w:rsidP="0043118D">
      <w:pPr>
        <w:pStyle w:val="ListParagraph"/>
        <w:numPr>
          <w:ilvl w:val="0"/>
          <w:numId w:val="28"/>
        </w:numPr>
        <w:jc w:val="left"/>
        <w:rPr>
          <w:b/>
        </w:rPr>
      </w:pPr>
      <w:r w:rsidRPr="00577EED">
        <w:rPr>
          <w:b/>
        </w:rPr>
        <w:t xml:space="preserve">Physical improvements </w:t>
      </w:r>
      <w:r w:rsidR="00577EED">
        <w:t>include any changes to dedicate portions of the right of way to transit vehicles, including bus lanes, bus-only roadways, or queue-jumps.  Potential for physical improvements was given the highest priority in selecting hotspots to be moved forward.</w:t>
      </w:r>
    </w:p>
    <w:p w:rsidR="00577EED" w:rsidRDefault="00577EED" w:rsidP="0043118D">
      <w:pPr>
        <w:pStyle w:val="ListParagraph"/>
        <w:numPr>
          <w:ilvl w:val="0"/>
          <w:numId w:val="28"/>
        </w:numPr>
        <w:jc w:val="left"/>
      </w:pPr>
      <w:r>
        <w:rPr>
          <w:b/>
        </w:rPr>
        <w:t xml:space="preserve">Operational Changes </w:t>
      </w:r>
      <w:r w:rsidRPr="00577EED">
        <w:t xml:space="preserve">encompass any improvements solely in the </w:t>
      </w:r>
      <w:r>
        <w:t>realm of the transit operators, including relocation of stops, adjustments to headways or re-routing</w:t>
      </w:r>
      <w:r w:rsidRPr="00577EED">
        <w:t xml:space="preserve"> </w:t>
      </w:r>
      <w:r>
        <w:t>of bus lines.</w:t>
      </w:r>
    </w:p>
    <w:p w:rsidR="00577EED" w:rsidRDefault="00577EED" w:rsidP="0043118D">
      <w:pPr>
        <w:pStyle w:val="ListParagraph"/>
        <w:numPr>
          <w:ilvl w:val="0"/>
          <w:numId w:val="28"/>
        </w:numPr>
        <w:jc w:val="left"/>
      </w:pPr>
      <w:r>
        <w:rPr>
          <w:b/>
        </w:rPr>
        <w:t xml:space="preserve">Signal Timing </w:t>
      </w:r>
      <w:r>
        <w:t>improvements include adjustments to signal phasing or transit signal prioritization implementation.</w:t>
      </w:r>
    </w:p>
    <w:p w:rsidR="00577EED" w:rsidRPr="00577EED" w:rsidRDefault="00577EED" w:rsidP="0043118D">
      <w:pPr>
        <w:pStyle w:val="ListParagraph"/>
        <w:numPr>
          <w:ilvl w:val="0"/>
          <w:numId w:val="28"/>
        </w:numPr>
        <w:jc w:val="left"/>
      </w:pPr>
      <w:r>
        <w:rPr>
          <w:b/>
        </w:rPr>
        <w:t xml:space="preserve">Long-term Planning </w:t>
      </w:r>
      <w:r w:rsidR="00A64F57">
        <w:t xml:space="preserve">considerations were captured for those locations where known coming changes to the vicinity will have a notable impact on all transit services.  This is a recognition that conditions documented in 2012 may be notably different in the near future due to projects that we know are coming.  Examples among the hotspots reviewed include the Silver Spring Transit Center, and the multiple redevelopment projects ongoing in the Gallows Road corridor.  </w:t>
      </w:r>
      <w:proofErr w:type="gramStart"/>
      <w:r w:rsidR="00A64F57">
        <w:t xml:space="preserve">Long-range planning considerations in some cases were viewed as reducing a hotspot’s prospects for this study, but </w:t>
      </w:r>
      <w:r w:rsidR="0031031F">
        <w:t>was</w:t>
      </w:r>
      <w:proofErr w:type="gramEnd"/>
      <w:r w:rsidR="0031031F">
        <w:t xml:space="preserve"> not viewed as disqualifying.</w:t>
      </w:r>
    </w:p>
    <w:p w:rsidR="00082B4B" w:rsidRDefault="00082B4B" w:rsidP="000F2B9D">
      <w:pPr>
        <w:rPr>
          <w:color w:val="FF0000"/>
          <w:sz w:val="28"/>
        </w:rPr>
      </w:pPr>
    </w:p>
    <w:p w:rsidR="00D57A63" w:rsidRDefault="00D57A63" w:rsidP="000F2B9D">
      <w:pPr>
        <w:pStyle w:val="Heading3"/>
      </w:pPr>
      <w:bookmarkStart w:id="14" w:name="_Toc321233627"/>
      <w:r w:rsidRPr="00340610">
        <w:t>District</w:t>
      </w:r>
      <w:r w:rsidRPr="007300F4">
        <w:t xml:space="preserve"> of Columbia</w:t>
      </w:r>
      <w:bookmarkEnd w:id="14"/>
    </w:p>
    <w:p w:rsidR="002D039C" w:rsidRPr="002D039C" w:rsidRDefault="002D039C" w:rsidP="000F2B9D"/>
    <w:p w:rsidR="005E6C14" w:rsidRDefault="005E6C14" w:rsidP="00FB3BBC">
      <w:pPr>
        <w:pStyle w:val="Caption"/>
        <w:keepNext/>
      </w:pPr>
      <w:bookmarkStart w:id="15" w:name="_Toc321233649"/>
      <w:r>
        <w:t xml:space="preserve">Table </w:t>
      </w:r>
      <w:fldSimple w:instr=" SEQ Table \* ARABIC ">
        <w:r w:rsidR="0043118D">
          <w:rPr>
            <w:noProof/>
          </w:rPr>
          <w:t>7</w:t>
        </w:r>
      </w:fldSimple>
      <w:r>
        <w:t xml:space="preserve">: Summary of </w:t>
      </w:r>
      <w:r w:rsidR="00FB3BBC">
        <w:t>F</w:t>
      </w:r>
      <w:r>
        <w:t xml:space="preserve">ield </w:t>
      </w:r>
      <w:r w:rsidR="00FB3BBC">
        <w:t>V</w:t>
      </w:r>
      <w:r>
        <w:t xml:space="preserve">erification </w:t>
      </w:r>
      <w:r w:rsidR="00FB3BBC">
        <w:t>F</w:t>
      </w:r>
      <w:r>
        <w:t xml:space="preserve">indings for DC </w:t>
      </w:r>
      <w:r w:rsidR="00FB3BBC">
        <w:t>H</w:t>
      </w:r>
      <w:r>
        <w:t>otspots</w:t>
      </w:r>
      <w:bookmarkEnd w:id="15"/>
    </w:p>
    <w:tbl>
      <w:tblPr>
        <w:tblW w:w="9518" w:type="dxa"/>
        <w:tblInd w:w="18" w:type="dxa"/>
        <w:tblLayout w:type="fixed"/>
        <w:tblLook w:val="04A0"/>
      </w:tblPr>
      <w:tblGrid>
        <w:gridCol w:w="1930"/>
        <w:gridCol w:w="860"/>
        <w:gridCol w:w="810"/>
        <w:gridCol w:w="810"/>
        <w:gridCol w:w="1277"/>
        <w:gridCol w:w="1278"/>
        <w:gridCol w:w="1278"/>
        <w:gridCol w:w="1275"/>
      </w:tblGrid>
      <w:tr w:rsidR="002D039C" w:rsidRPr="004C790C" w:rsidTr="00FB3BBC">
        <w:trPr>
          <w:trHeight w:val="243"/>
          <w:tblHeader/>
        </w:trPr>
        <w:tc>
          <w:tcPr>
            <w:tcW w:w="1930" w:type="dxa"/>
            <w:vMerge w:val="restart"/>
            <w:shd w:val="clear" w:color="auto" w:fill="auto"/>
            <w:vAlign w:val="center"/>
            <w:hideMark/>
          </w:tcPr>
          <w:p w:rsidR="002D039C" w:rsidRPr="004C790C" w:rsidRDefault="002D039C" w:rsidP="00FB3BBC">
            <w:pPr>
              <w:jc w:val="center"/>
              <w:rPr>
                <w:rFonts w:asciiTheme="minorHAnsi" w:hAnsiTheme="minorHAnsi" w:cstheme="minorHAnsi"/>
                <w:b/>
                <w:color w:val="000000"/>
              </w:rPr>
            </w:pPr>
            <w:r>
              <w:rPr>
                <w:sz w:val="28"/>
              </w:rPr>
              <w:br w:type="page"/>
            </w:r>
            <w:r w:rsidRPr="004C790C">
              <w:rPr>
                <w:rFonts w:asciiTheme="minorHAnsi" w:hAnsiTheme="minorHAnsi" w:cstheme="minorHAnsi"/>
                <w:b/>
                <w:color w:val="000000"/>
              </w:rPr>
              <w:t>Street(s)</w:t>
            </w:r>
          </w:p>
        </w:tc>
        <w:tc>
          <w:tcPr>
            <w:tcW w:w="2480" w:type="dxa"/>
            <w:gridSpan w:val="3"/>
            <w:shd w:val="clear" w:color="auto" w:fill="auto"/>
            <w:vAlign w:val="center"/>
            <w:hideMark/>
          </w:tcPr>
          <w:p w:rsidR="002D039C" w:rsidRPr="004C790C" w:rsidRDefault="002D039C" w:rsidP="00FB3BBC">
            <w:pPr>
              <w:jc w:val="center"/>
              <w:rPr>
                <w:rFonts w:asciiTheme="minorHAnsi" w:hAnsiTheme="minorHAnsi" w:cstheme="minorHAnsi"/>
                <w:b/>
                <w:color w:val="000000"/>
              </w:rPr>
            </w:pPr>
            <w:r>
              <w:rPr>
                <w:rFonts w:asciiTheme="minorHAnsi" w:hAnsiTheme="minorHAnsi" w:cstheme="minorHAnsi"/>
                <w:b/>
                <w:color w:val="000000"/>
              </w:rPr>
              <w:t>Rankings</w:t>
            </w:r>
          </w:p>
        </w:tc>
        <w:tc>
          <w:tcPr>
            <w:tcW w:w="5108" w:type="dxa"/>
            <w:gridSpan w:val="4"/>
            <w:shd w:val="clear" w:color="auto" w:fill="auto"/>
            <w:vAlign w:val="center"/>
            <w:hideMark/>
          </w:tcPr>
          <w:p w:rsidR="002D039C" w:rsidRDefault="002D039C" w:rsidP="00FB3BBC">
            <w:pPr>
              <w:jc w:val="center"/>
              <w:rPr>
                <w:rFonts w:asciiTheme="minorHAnsi" w:hAnsiTheme="minorHAnsi" w:cstheme="minorHAnsi"/>
                <w:b/>
                <w:bCs/>
                <w:color w:val="000000"/>
              </w:rPr>
            </w:pPr>
            <w:r>
              <w:rPr>
                <w:rFonts w:asciiTheme="minorHAnsi" w:hAnsiTheme="minorHAnsi" w:cstheme="minorHAnsi"/>
                <w:b/>
                <w:bCs/>
                <w:color w:val="000000"/>
              </w:rPr>
              <w:t>Potential for Improvements</w:t>
            </w:r>
          </w:p>
        </w:tc>
      </w:tr>
      <w:tr w:rsidR="002D039C" w:rsidRPr="004C790C" w:rsidTr="00FB3BBC">
        <w:trPr>
          <w:trHeight w:val="80"/>
          <w:tblHeader/>
        </w:trPr>
        <w:tc>
          <w:tcPr>
            <w:tcW w:w="1930" w:type="dxa"/>
            <w:vMerge/>
            <w:tcBorders>
              <w:bottom w:val="triple" w:sz="4" w:space="0" w:color="auto"/>
            </w:tcBorders>
            <w:shd w:val="clear" w:color="auto" w:fill="auto"/>
            <w:vAlign w:val="center"/>
            <w:hideMark/>
          </w:tcPr>
          <w:p w:rsidR="002D039C" w:rsidRPr="004C790C" w:rsidRDefault="002D039C" w:rsidP="00FB3BBC">
            <w:pPr>
              <w:jc w:val="center"/>
              <w:rPr>
                <w:rFonts w:asciiTheme="minorHAnsi" w:hAnsiTheme="minorHAnsi" w:cstheme="minorHAnsi"/>
                <w:color w:val="000000"/>
              </w:rPr>
            </w:pPr>
          </w:p>
        </w:tc>
        <w:tc>
          <w:tcPr>
            <w:tcW w:w="860" w:type="dxa"/>
            <w:tcBorders>
              <w:bottom w:val="triple" w:sz="4" w:space="0" w:color="auto"/>
            </w:tcBorders>
            <w:shd w:val="clear" w:color="auto" w:fill="auto"/>
            <w:vAlign w:val="center"/>
            <w:hideMark/>
          </w:tcPr>
          <w:p w:rsidR="002D039C" w:rsidRPr="004C790C" w:rsidRDefault="002D039C" w:rsidP="00FB3BBC">
            <w:pPr>
              <w:jc w:val="center"/>
              <w:rPr>
                <w:rFonts w:asciiTheme="minorHAnsi" w:hAnsiTheme="minorHAnsi" w:cstheme="minorHAnsi"/>
                <w:color w:val="000000"/>
              </w:rPr>
            </w:pPr>
            <w:r>
              <w:rPr>
                <w:rFonts w:asciiTheme="minorHAnsi" w:hAnsiTheme="minorHAnsi" w:cstheme="minorHAnsi"/>
                <w:color w:val="000000"/>
              </w:rPr>
              <w:t>All day</w:t>
            </w:r>
          </w:p>
        </w:tc>
        <w:tc>
          <w:tcPr>
            <w:tcW w:w="810" w:type="dxa"/>
            <w:tcBorders>
              <w:bottom w:val="triple" w:sz="4" w:space="0" w:color="auto"/>
            </w:tcBorders>
            <w:vAlign w:val="center"/>
          </w:tcPr>
          <w:p w:rsidR="002D039C" w:rsidRPr="004C790C" w:rsidRDefault="002D039C" w:rsidP="00FB3BBC">
            <w:pPr>
              <w:jc w:val="center"/>
              <w:rPr>
                <w:rFonts w:asciiTheme="minorHAnsi" w:hAnsiTheme="minorHAnsi" w:cstheme="minorHAnsi"/>
                <w:color w:val="000000"/>
              </w:rPr>
            </w:pPr>
            <w:r>
              <w:rPr>
                <w:rFonts w:asciiTheme="minorHAnsi" w:hAnsiTheme="minorHAnsi" w:cstheme="minorHAnsi"/>
                <w:color w:val="000000"/>
              </w:rPr>
              <w:t>AM</w:t>
            </w:r>
          </w:p>
        </w:tc>
        <w:tc>
          <w:tcPr>
            <w:tcW w:w="810" w:type="dxa"/>
            <w:tcBorders>
              <w:bottom w:val="triple" w:sz="4" w:space="0" w:color="auto"/>
            </w:tcBorders>
            <w:shd w:val="clear" w:color="auto" w:fill="auto"/>
            <w:vAlign w:val="center"/>
            <w:hideMark/>
          </w:tcPr>
          <w:p w:rsidR="002D039C" w:rsidRPr="004C790C" w:rsidRDefault="002D039C" w:rsidP="00FB3BBC">
            <w:pPr>
              <w:jc w:val="center"/>
              <w:rPr>
                <w:rFonts w:asciiTheme="minorHAnsi" w:hAnsiTheme="minorHAnsi" w:cstheme="minorHAnsi"/>
                <w:color w:val="000000"/>
              </w:rPr>
            </w:pPr>
            <w:r>
              <w:rPr>
                <w:rFonts w:asciiTheme="minorHAnsi" w:hAnsiTheme="minorHAnsi" w:cstheme="minorHAnsi"/>
                <w:color w:val="000000"/>
              </w:rPr>
              <w:t>PM</w:t>
            </w:r>
          </w:p>
        </w:tc>
        <w:tc>
          <w:tcPr>
            <w:tcW w:w="1277" w:type="dxa"/>
            <w:tcBorders>
              <w:bottom w:val="triple" w:sz="4" w:space="0" w:color="auto"/>
            </w:tcBorders>
            <w:shd w:val="clear" w:color="auto" w:fill="auto"/>
            <w:vAlign w:val="center"/>
            <w:hideMark/>
          </w:tcPr>
          <w:p w:rsidR="002D039C" w:rsidRPr="00AD18C6" w:rsidRDefault="002D039C" w:rsidP="00FB3BBC">
            <w:pPr>
              <w:jc w:val="center"/>
              <w:rPr>
                <w:rFonts w:asciiTheme="minorHAnsi" w:hAnsiTheme="minorHAnsi" w:cstheme="minorHAnsi"/>
                <w:b/>
                <w:bCs/>
                <w:color w:val="000000"/>
                <w:sz w:val="16"/>
              </w:rPr>
            </w:pPr>
            <w:r w:rsidRPr="00AD18C6">
              <w:rPr>
                <w:rFonts w:asciiTheme="minorHAnsi" w:hAnsiTheme="minorHAnsi" w:cstheme="minorHAnsi"/>
                <w:b/>
                <w:bCs/>
                <w:color w:val="000000"/>
                <w:sz w:val="16"/>
              </w:rPr>
              <w:t>Physical Improvements</w:t>
            </w:r>
          </w:p>
        </w:tc>
        <w:tc>
          <w:tcPr>
            <w:tcW w:w="1278" w:type="dxa"/>
            <w:tcBorders>
              <w:bottom w:val="triple" w:sz="4" w:space="0" w:color="auto"/>
            </w:tcBorders>
            <w:shd w:val="clear" w:color="auto" w:fill="auto"/>
            <w:vAlign w:val="center"/>
          </w:tcPr>
          <w:p w:rsidR="002D039C" w:rsidRPr="00AD18C6" w:rsidRDefault="002D039C" w:rsidP="00FB3BBC">
            <w:pPr>
              <w:jc w:val="center"/>
              <w:rPr>
                <w:rFonts w:asciiTheme="minorHAnsi" w:hAnsiTheme="minorHAnsi" w:cstheme="minorHAnsi"/>
                <w:b/>
                <w:bCs/>
                <w:color w:val="000000"/>
                <w:sz w:val="16"/>
              </w:rPr>
            </w:pPr>
            <w:r w:rsidRPr="00AD18C6">
              <w:rPr>
                <w:rFonts w:asciiTheme="minorHAnsi" w:hAnsiTheme="minorHAnsi" w:cstheme="minorHAnsi"/>
                <w:b/>
                <w:bCs/>
                <w:color w:val="000000"/>
                <w:sz w:val="16"/>
              </w:rPr>
              <w:t>Operational Changes</w:t>
            </w:r>
          </w:p>
        </w:tc>
        <w:tc>
          <w:tcPr>
            <w:tcW w:w="1278" w:type="dxa"/>
            <w:tcBorders>
              <w:bottom w:val="triple" w:sz="4" w:space="0" w:color="auto"/>
            </w:tcBorders>
            <w:shd w:val="clear" w:color="auto" w:fill="auto"/>
            <w:vAlign w:val="center"/>
          </w:tcPr>
          <w:p w:rsidR="002D039C" w:rsidRPr="00AD18C6" w:rsidRDefault="002D039C" w:rsidP="00FB3BBC">
            <w:pPr>
              <w:jc w:val="center"/>
              <w:rPr>
                <w:rFonts w:asciiTheme="minorHAnsi" w:hAnsiTheme="minorHAnsi" w:cstheme="minorHAnsi"/>
                <w:b/>
                <w:bCs/>
                <w:color w:val="000000"/>
                <w:sz w:val="16"/>
              </w:rPr>
            </w:pPr>
            <w:r w:rsidRPr="00AD18C6">
              <w:rPr>
                <w:rFonts w:asciiTheme="minorHAnsi" w:hAnsiTheme="minorHAnsi" w:cstheme="minorHAnsi"/>
                <w:b/>
                <w:bCs/>
                <w:color w:val="000000"/>
                <w:sz w:val="16"/>
              </w:rPr>
              <w:t>Signal Timing</w:t>
            </w:r>
          </w:p>
        </w:tc>
        <w:tc>
          <w:tcPr>
            <w:tcW w:w="1275" w:type="dxa"/>
            <w:tcBorders>
              <w:bottom w:val="triple" w:sz="4" w:space="0" w:color="auto"/>
            </w:tcBorders>
            <w:vAlign w:val="center"/>
          </w:tcPr>
          <w:p w:rsidR="002D039C" w:rsidRPr="004C790C" w:rsidRDefault="002D039C" w:rsidP="00FB3BBC">
            <w:pPr>
              <w:jc w:val="center"/>
              <w:rPr>
                <w:rFonts w:asciiTheme="minorHAnsi" w:hAnsiTheme="minorHAnsi" w:cstheme="minorHAnsi"/>
                <w:b/>
                <w:bCs/>
                <w:color w:val="000000"/>
              </w:rPr>
            </w:pPr>
            <w:r w:rsidRPr="006C2A19">
              <w:rPr>
                <w:rFonts w:asciiTheme="minorHAnsi" w:hAnsiTheme="minorHAnsi" w:cstheme="minorHAnsi"/>
                <w:b/>
                <w:bCs/>
                <w:color w:val="000000"/>
                <w:sz w:val="16"/>
              </w:rPr>
              <w:t>Long-term planning</w:t>
            </w:r>
          </w:p>
        </w:tc>
      </w:tr>
      <w:tr w:rsidR="002D039C" w:rsidRPr="004C790C" w:rsidTr="00FB3BBC">
        <w:trPr>
          <w:trHeight w:val="45"/>
        </w:trPr>
        <w:tc>
          <w:tcPr>
            <w:tcW w:w="1930" w:type="dxa"/>
            <w:tcBorders>
              <w:top w:val="triple" w:sz="4" w:space="0" w:color="auto"/>
              <w:left w:val="single" w:sz="4" w:space="0" w:color="auto"/>
              <w:bottom w:val="single" w:sz="4" w:space="0" w:color="auto"/>
              <w:right w:val="single" w:sz="4" w:space="0" w:color="auto"/>
            </w:tcBorders>
            <w:shd w:val="clear" w:color="auto" w:fill="auto"/>
            <w:vAlign w:val="center"/>
            <w:hideMark/>
          </w:tcPr>
          <w:p w:rsidR="002D039C" w:rsidRPr="0065114A" w:rsidRDefault="002D039C" w:rsidP="00FB3BBC">
            <w:pPr>
              <w:jc w:val="left"/>
              <w:rPr>
                <w:rFonts w:asciiTheme="minorHAnsi" w:hAnsiTheme="minorHAnsi" w:cstheme="minorHAnsi"/>
                <w:color w:val="000000"/>
                <w:sz w:val="20"/>
              </w:rPr>
            </w:pPr>
            <w:r w:rsidRPr="0065114A">
              <w:rPr>
                <w:rFonts w:asciiTheme="minorHAnsi" w:hAnsiTheme="minorHAnsi" w:cstheme="minorHAnsi"/>
                <w:b/>
                <w:color w:val="000000"/>
                <w:sz w:val="20"/>
              </w:rPr>
              <w:t>Virginia Avenue NW</w:t>
            </w:r>
            <w:r w:rsidRPr="0065114A">
              <w:rPr>
                <w:rFonts w:asciiTheme="minorHAnsi" w:hAnsiTheme="minorHAnsi" w:cstheme="minorHAnsi"/>
                <w:color w:val="000000"/>
                <w:sz w:val="20"/>
              </w:rPr>
              <w:t>, E St to D St</w:t>
            </w:r>
          </w:p>
        </w:tc>
        <w:tc>
          <w:tcPr>
            <w:tcW w:w="860" w:type="dxa"/>
            <w:tcBorders>
              <w:top w:val="triple" w:sz="4" w:space="0" w:color="auto"/>
              <w:left w:val="nil"/>
              <w:bottom w:val="single" w:sz="4" w:space="0" w:color="auto"/>
              <w:right w:val="single" w:sz="4" w:space="0" w:color="auto"/>
            </w:tcBorders>
            <w:shd w:val="clear" w:color="auto" w:fill="auto"/>
            <w:vAlign w:val="center"/>
            <w:hideMark/>
          </w:tcPr>
          <w:p w:rsidR="002D039C" w:rsidRPr="004C790C" w:rsidRDefault="002D039C" w:rsidP="00FB3BBC">
            <w:pPr>
              <w:jc w:val="center"/>
              <w:rPr>
                <w:rFonts w:asciiTheme="minorHAnsi" w:hAnsiTheme="minorHAnsi" w:cstheme="minorHAnsi"/>
                <w:color w:val="000000"/>
              </w:rPr>
            </w:pPr>
            <w:r>
              <w:rPr>
                <w:rFonts w:asciiTheme="minorHAnsi" w:hAnsiTheme="minorHAnsi" w:cstheme="minorHAnsi"/>
                <w:color w:val="000000"/>
              </w:rPr>
              <w:t>1</w:t>
            </w:r>
          </w:p>
        </w:tc>
        <w:tc>
          <w:tcPr>
            <w:tcW w:w="810" w:type="dxa"/>
            <w:tcBorders>
              <w:top w:val="triple" w:sz="4" w:space="0" w:color="auto"/>
              <w:left w:val="nil"/>
              <w:bottom w:val="single" w:sz="4" w:space="0" w:color="auto"/>
              <w:right w:val="single" w:sz="4" w:space="0" w:color="auto"/>
            </w:tcBorders>
            <w:vAlign w:val="center"/>
          </w:tcPr>
          <w:p w:rsidR="002D039C" w:rsidRPr="004C790C" w:rsidRDefault="002D039C" w:rsidP="00FB3BBC">
            <w:pPr>
              <w:jc w:val="center"/>
              <w:rPr>
                <w:rFonts w:asciiTheme="minorHAnsi" w:hAnsiTheme="minorHAnsi" w:cstheme="minorHAnsi"/>
                <w:color w:val="000000"/>
              </w:rPr>
            </w:pPr>
            <w:r>
              <w:rPr>
                <w:rFonts w:asciiTheme="minorHAnsi" w:hAnsiTheme="minorHAnsi" w:cstheme="minorHAnsi"/>
                <w:color w:val="000000"/>
              </w:rPr>
              <w:t>2</w:t>
            </w:r>
          </w:p>
        </w:tc>
        <w:tc>
          <w:tcPr>
            <w:tcW w:w="810" w:type="dxa"/>
            <w:tcBorders>
              <w:top w:val="trip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FB3BBC">
            <w:pPr>
              <w:jc w:val="center"/>
              <w:rPr>
                <w:rFonts w:asciiTheme="minorHAnsi" w:hAnsiTheme="minorHAnsi" w:cstheme="minorHAnsi"/>
                <w:color w:val="000000"/>
              </w:rPr>
            </w:pPr>
          </w:p>
        </w:tc>
        <w:tc>
          <w:tcPr>
            <w:tcW w:w="1277" w:type="dxa"/>
            <w:tcBorders>
              <w:top w:val="triple" w:sz="4" w:space="0" w:color="auto"/>
              <w:left w:val="nil"/>
              <w:bottom w:val="single" w:sz="4" w:space="0" w:color="auto"/>
              <w:right w:val="single" w:sz="4" w:space="0" w:color="auto"/>
            </w:tcBorders>
            <w:shd w:val="clear" w:color="auto" w:fill="auto"/>
            <w:vAlign w:val="center"/>
            <w:hideMark/>
          </w:tcPr>
          <w:p w:rsidR="002D039C" w:rsidRPr="00F40E3E" w:rsidRDefault="002D039C" w:rsidP="00FB3BBC">
            <w:pPr>
              <w:jc w:val="center"/>
              <w:rPr>
                <w:rFonts w:asciiTheme="minorHAnsi" w:hAnsiTheme="minorHAnsi" w:cstheme="minorHAnsi"/>
                <w:b/>
                <w:bCs/>
                <w:color w:val="000000"/>
                <w:sz w:val="28"/>
              </w:rPr>
            </w:pPr>
          </w:p>
        </w:tc>
        <w:tc>
          <w:tcPr>
            <w:tcW w:w="1278" w:type="dxa"/>
            <w:tcBorders>
              <w:top w:val="triple" w:sz="4" w:space="0" w:color="auto"/>
              <w:left w:val="nil"/>
              <w:bottom w:val="single" w:sz="4" w:space="0" w:color="auto"/>
              <w:right w:val="single" w:sz="4" w:space="0" w:color="auto"/>
            </w:tcBorders>
            <w:vAlign w:val="center"/>
          </w:tcPr>
          <w:p w:rsidR="002D039C" w:rsidRPr="00F40E3E" w:rsidRDefault="002D039C" w:rsidP="00FB3BBC">
            <w:pPr>
              <w:jc w:val="center"/>
              <w:rPr>
                <w:rFonts w:asciiTheme="minorHAnsi" w:hAnsiTheme="minorHAnsi" w:cstheme="minorHAnsi"/>
                <w:b/>
                <w:bCs/>
                <w:color w:val="000000"/>
                <w:sz w:val="28"/>
              </w:rPr>
            </w:pPr>
          </w:p>
        </w:tc>
        <w:tc>
          <w:tcPr>
            <w:tcW w:w="1278" w:type="dxa"/>
            <w:tcBorders>
              <w:top w:val="triple" w:sz="4" w:space="0" w:color="auto"/>
              <w:left w:val="nil"/>
              <w:bottom w:val="single" w:sz="4" w:space="0" w:color="auto"/>
              <w:right w:val="single" w:sz="4" w:space="0" w:color="auto"/>
            </w:tcBorders>
            <w:vAlign w:val="center"/>
          </w:tcPr>
          <w:p w:rsidR="002D039C" w:rsidRPr="00F40E3E" w:rsidRDefault="002D039C" w:rsidP="00FB3BBC">
            <w:pPr>
              <w:jc w:val="center"/>
              <w:rPr>
                <w:rFonts w:asciiTheme="minorHAnsi" w:hAnsiTheme="minorHAnsi" w:cstheme="minorHAnsi"/>
                <w:b/>
                <w:bCs/>
                <w:color w:val="000000"/>
                <w:sz w:val="28"/>
              </w:rPr>
            </w:pPr>
          </w:p>
        </w:tc>
        <w:tc>
          <w:tcPr>
            <w:tcW w:w="1275" w:type="dxa"/>
            <w:tcBorders>
              <w:top w:val="triple" w:sz="4" w:space="0" w:color="auto"/>
              <w:left w:val="nil"/>
              <w:bottom w:val="single" w:sz="4" w:space="0" w:color="auto"/>
              <w:right w:val="single" w:sz="4" w:space="0" w:color="auto"/>
            </w:tcBorders>
            <w:vAlign w:val="center"/>
          </w:tcPr>
          <w:p w:rsidR="002D039C" w:rsidRPr="004C790C" w:rsidRDefault="002D039C" w:rsidP="00FB3BBC">
            <w:pPr>
              <w:jc w:val="center"/>
              <w:rPr>
                <w:rFonts w:asciiTheme="minorHAnsi" w:hAnsiTheme="minorHAnsi" w:cstheme="minorHAnsi"/>
                <w:b/>
                <w:bCs/>
                <w:color w:val="000000"/>
              </w:rPr>
            </w:pPr>
          </w:p>
        </w:tc>
      </w:tr>
      <w:tr w:rsidR="002D039C" w:rsidRPr="004C790C" w:rsidTr="00FB3BBC">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FB3BBC">
            <w:pPr>
              <w:jc w:val="left"/>
              <w:rPr>
                <w:rFonts w:asciiTheme="minorHAnsi" w:hAnsiTheme="minorHAnsi" w:cstheme="minorHAnsi"/>
                <w:color w:val="000000"/>
                <w:sz w:val="20"/>
              </w:rPr>
            </w:pPr>
            <w:r w:rsidRPr="0065114A">
              <w:rPr>
                <w:rFonts w:asciiTheme="minorHAnsi" w:hAnsiTheme="minorHAnsi" w:cstheme="minorHAnsi"/>
                <w:b/>
                <w:color w:val="000000"/>
                <w:sz w:val="20"/>
              </w:rPr>
              <w:t>Wisconsin Ave NW</w:t>
            </w:r>
            <w:r w:rsidRPr="0065114A">
              <w:rPr>
                <w:rFonts w:asciiTheme="minorHAnsi" w:hAnsiTheme="minorHAnsi" w:cstheme="minorHAnsi"/>
                <w:color w:val="000000"/>
                <w:sz w:val="20"/>
              </w:rPr>
              <w:t xml:space="preserve"> &amp; Q St</w:t>
            </w:r>
          </w:p>
        </w:tc>
        <w:tc>
          <w:tcPr>
            <w:tcW w:w="860" w:type="dxa"/>
            <w:tcBorders>
              <w:top w:val="nil"/>
              <w:left w:val="nil"/>
              <w:bottom w:val="single" w:sz="4" w:space="0" w:color="auto"/>
              <w:right w:val="single" w:sz="4" w:space="0" w:color="auto"/>
            </w:tcBorders>
            <w:shd w:val="clear" w:color="auto" w:fill="auto"/>
            <w:vAlign w:val="center"/>
            <w:hideMark/>
          </w:tcPr>
          <w:p w:rsidR="002D039C" w:rsidRPr="004C790C" w:rsidRDefault="002D039C" w:rsidP="00FB3BBC">
            <w:pPr>
              <w:jc w:val="center"/>
              <w:rPr>
                <w:rFonts w:asciiTheme="minorHAnsi" w:hAnsiTheme="minorHAnsi" w:cstheme="minorHAnsi"/>
                <w:color w:val="000000"/>
              </w:rPr>
            </w:pPr>
            <w:r>
              <w:rPr>
                <w:rFonts w:asciiTheme="minorHAnsi" w:hAnsiTheme="minorHAnsi" w:cstheme="minorHAnsi"/>
                <w:color w:val="000000"/>
              </w:rPr>
              <w:t>9</w:t>
            </w:r>
          </w:p>
        </w:tc>
        <w:tc>
          <w:tcPr>
            <w:tcW w:w="810" w:type="dxa"/>
            <w:tcBorders>
              <w:top w:val="nil"/>
              <w:left w:val="nil"/>
              <w:bottom w:val="single" w:sz="4" w:space="0" w:color="auto"/>
              <w:right w:val="single" w:sz="4" w:space="0" w:color="auto"/>
            </w:tcBorders>
            <w:vAlign w:val="center"/>
          </w:tcPr>
          <w:p w:rsidR="002D039C" w:rsidRPr="004C790C" w:rsidRDefault="002D039C" w:rsidP="00FB3BBC">
            <w:pPr>
              <w:jc w:val="center"/>
              <w:rPr>
                <w:rFonts w:asciiTheme="minorHAnsi" w:hAnsiTheme="minorHAnsi" w:cstheme="minorHAnsi"/>
                <w:color w:val="000000"/>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FB3BBC">
            <w:pPr>
              <w:jc w:val="center"/>
              <w:rPr>
                <w:rFonts w:asciiTheme="minorHAnsi" w:hAnsiTheme="minorHAnsi" w:cstheme="minorHAnsi"/>
                <w:color w:val="000000"/>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2D039C" w:rsidRPr="00F40E3E" w:rsidRDefault="002D039C" w:rsidP="00FB3BBC">
            <w:pPr>
              <w:jc w:val="center"/>
              <w:rPr>
                <w:rFonts w:asciiTheme="minorHAnsi" w:hAnsiTheme="minorHAnsi" w:cstheme="minorHAnsi"/>
                <w:b/>
                <w:bCs/>
                <w:color w:val="000000"/>
                <w:sz w:val="28"/>
              </w:rPr>
            </w:pPr>
            <w:r w:rsidRPr="00F40E3E">
              <w:rPr>
                <w:rFonts w:asciiTheme="minorHAnsi" w:eastAsia="SimSun" w:hAnsi="SimSun" w:cstheme="minorHAnsi"/>
                <w:sz w:val="28"/>
              </w:rPr>
              <w:t>◇</w:t>
            </w:r>
          </w:p>
        </w:tc>
        <w:tc>
          <w:tcPr>
            <w:tcW w:w="1278" w:type="dxa"/>
            <w:tcBorders>
              <w:top w:val="single" w:sz="4" w:space="0" w:color="auto"/>
              <w:left w:val="nil"/>
              <w:bottom w:val="single" w:sz="4" w:space="0" w:color="auto"/>
              <w:right w:val="single" w:sz="4" w:space="0" w:color="auto"/>
            </w:tcBorders>
            <w:vAlign w:val="center"/>
          </w:tcPr>
          <w:p w:rsidR="002D039C" w:rsidRPr="00F40E3E" w:rsidRDefault="002D039C" w:rsidP="00FB3BBC">
            <w:pPr>
              <w:jc w:val="center"/>
              <w:rPr>
                <w:rFonts w:asciiTheme="minorHAnsi" w:hAnsiTheme="minorHAnsi" w:cstheme="minorHAnsi"/>
                <w:b/>
                <w:bCs/>
                <w:color w:val="000000"/>
                <w:sz w:val="28"/>
              </w:rPr>
            </w:pPr>
            <w:r w:rsidRPr="00F40E3E">
              <w:rPr>
                <w:rFonts w:asciiTheme="minorHAnsi" w:eastAsia="SimSun" w:hAnsi="SimSun" w:cstheme="minorHAnsi"/>
                <w:sz w:val="28"/>
              </w:rPr>
              <w:t>◇</w:t>
            </w:r>
          </w:p>
        </w:tc>
        <w:tc>
          <w:tcPr>
            <w:tcW w:w="1278" w:type="dxa"/>
            <w:tcBorders>
              <w:top w:val="single" w:sz="4" w:space="0" w:color="auto"/>
              <w:left w:val="nil"/>
              <w:bottom w:val="single" w:sz="4" w:space="0" w:color="auto"/>
              <w:right w:val="single" w:sz="4" w:space="0" w:color="auto"/>
            </w:tcBorders>
            <w:vAlign w:val="center"/>
          </w:tcPr>
          <w:p w:rsidR="002D039C" w:rsidRPr="00F40E3E" w:rsidRDefault="002D039C" w:rsidP="00FB3BBC">
            <w:pPr>
              <w:jc w:val="center"/>
              <w:rPr>
                <w:rFonts w:asciiTheme="minorHAnsi" w:hAnsiTheme="minorHAnsi" w:cstheme="minorHAnsi"/>
                <w:b/>
                <w:bCs/>
                <w:color w:val="000000"/>
                <w:sz w:val="28"/>
              </w:rPr>
            </w:pPr>
          </w:p>
        </w:tc>
        <w:tc>
          <w:tcPr>
            <w:tcW w:w="1275" w:type="dxa"/>
            <w:tcBorders>
              <w:top w:val="single" w:sz="4" w:space="0" w:color="auto"/>
              <w:left w:val="nil"/>
              <w:bottom w:val="single" w:sz="4" w:space="0" w:color="auto"/>
              <w:right w:val="single" w:sz="4" w:space="0" w:color="auto"/>
            </w:tcBorders>
            <w:vAlign w:val="center"/>
          </w:tcPr>
          <w:p w:rsidR="002D039C" w:rsidRPr="004C790C" w:rsidRDefault="002D039C" w:rsidP="00FB3BBC">
            <w:pPr>
              <w:jc w:val="center"/>
              <w:rPr>
                <w:rFonts w:asciiTheme="minorHAnsi" w:hAnsiTheme="minorHAnsi" w:cstheme="minorHAnsi"/>
                <w:b/>
                <w:bCs/>
                <w:color w:val="000000"/>
              </w:rPr>
            </w:pPr>
          </w:p>
        </w:tc>
      </w:tr>
      <w:tr w:rsidR="002D039C" w:rsidRPr="004C790C" w:rsidTr="00FB3BBC">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FB3BBC">
            <w:pPr>
              <w:jc w:val="left"/>
              <w:rPr>
                <w:rFonts w:asciiTheme="minorHAnsi" w:hAnsiTheme="minorHAnsi" w:cstheme="minorHAnsi"/>
                <w:color w:val="000000"/>
                <w:sz w:val="20"/>
              </w:rPr>
            </w:pPr>
            <w:r w:rsidRPr="0065114A">
              <w:rPr>
                <w:rFonts w:asciiTheme="minorHAnsi" w:hAnsiTheme="minorHAnsi" w:cstheme="minorHAnsi"/>
                <w:b/>
                <w:color w:val="000000"/>
                <w:sz w:val="20"/>
              </w:rPr>
              <w:t>7th St NW/SW</w:t>
            </w:r>
            <w:r w:rsidRPr="0065114A">
              <w:rPr>
                <w:rFonts w:asciiTheme="minorHAnsi" w:hAnsiTheme="minorHAnsi" w:cstheme="minorHAnsi"/>
                <w:color w:val="000000"/>
                <w:sz w:val="20"/>
              </w:rPr>
              <w:t>, I-395 to Pennsylvania Ave</w:t>
            </w:r>
          </w:p>
        </w:tc>
        <w:tc>
          <w:tcPr>
            <w:tcW w:w="860" w:type="dxa"/>
            <w:tcBorders>
              <w:top w:val="nil"/>
              <w:left w:val="nil"/>
              <w:bottom w:val="single" w:sz="4" w:space="0" w:color="auto"/>
              <w:right w:val="single" w:sz="4" w:space="0" w:color="auto"/>
            </w:tcBorders>
            <w:shd w:val="clear" w:color="auto" w:fill="auto"/>
            <w:vAlign w:val="center"/>
            <w:hideMark/>
          </w:tcPr>
          <w:p w:rsidR="002D039C" w:rsidRPr="004C790C" w:rsidRDefault="002D039C" w:rsidP="00FB3BBC">
            <w:pPr>
              <w:jc w:val="center"/>
              <w:rPr>
                <w:rFonts w:asciiTheme="minorHAnsi" w:hAnsiTheme="minorHAnsi" w:cstheme="minorHAnsi"/>
                <w:color w:val="000000"/>
              </w:rPr>
            </w:pPr>
            <w:r>
              <w:rPr>
                <w:rFonts w:asciiTheme="minorHAnsi" w:hAnsiTheme="minorHAnsi" w:cstheme="minorHAnsi"/>
                <w:color w:val="000000"/>
              </w:rPr>
              <w:t>10</w:t>
            </w:r>
          </w:p>
        </w:tc>
        <w:tc>
          <w:tcPr>
            <w:tcW w:w="810" w:type="dxa"/>
            <w:tcBorders>
              <w:top w:val="nil"/>
              <w:left w:val="nil"/>
              <w:bottom w:val="single" w:sz="4" w:space="0" w:color="auto"/>
              <w:right w:val="single" w:sz="4" w:space="0" w:color="auto"/>
            </w:tcBorders>
            <w:vAlign w:val="center"/>
          </w:tcPr>
          <w:p w:rsidR="002D039C" w:rsidRPr="004C790C" w:rsidRDefault="002D039C" w:rsidP="00FB3BBC">
            <w:pPr>
              <w:jc w:val="center"/>
              <w:rPr>
                <w:rFonts w:asciiTheme="minorHAnsi" w:hAnsiTheme="minorHAnsi" w:cstheme="minorHAnsi"/>
                <w:color w:val="000000"/>
              </w:rPr>
            </w:pPr>
            <w:r>
              <w:rPr>
                <w:rFonts w:asciiTheme="minorHAnsi" w:hAnsiTheme="minorHAnsi" w:cstheme="minorHAnsi"/>
                <w:color w:val="000000"/>
              </w:rPr>
              <w:t>14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FB3BBC">
            <w:pPr>
              <w:jc w:val="center"/>
              <w:rPr>
                <w:rFonts w:asciiTheme="minorHAnsi" w:hAnsiTheme="minorHAnsi" w:cstheme="minorHAnsi"/>
                <w:color w:val="000000"/>
              </w:rPr>
            </w:pPr>
            <w:r>
              <w:rPr>
                <w:rFonts w:asciiTheme="minorHAnsi" w:hAnsiTheme="minorHAnsi" w:cstheme="minorHAnsi"/>
                <w:color w:val="000000"/>
              </w:rPr>
              <w:t>3</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2D039C" w:rsidRPr="00F40E3E" w:rsidRDefault="002D039C" w:rsidP="00FB3BBC">
            <w:pPr>
              <w:jc w:val="center"/>
              <w:rPr>
                <w:rFonts w:asciiTheme="minorHAnsi" w:hAnsiTheme="minorHAnsi" w:cstheme="minorHAnsi"/>
                <w:b/>
                <w:bCs/>
                <w:color w:val="000000"/>
                <w:sz w:val="28"/>
              </w:rPr>
            </w:pPr>
          </w:p>
        </w:tc>
        <w:tc>
          <w:tcPr>
            <w:tcW w:w="1278" w:type="dxa"/>
            <w:tcBorders>
              <w:top w:val="single" w:sz="4" w:space="0" w:color="auto"/>
              <w:left w:val="nil"/>
              <w:bottom w:val="single" w:sz="4" w:space="0" w:color="auto"/>
              <w:right w:val="single" w:sz="4" w:space="0" w:color="auto"/>
            </w:tcBorders>
            <w:vAlign w:val="center"/>
          </w:tcPr>
          <w:p w:rsidR="002D039C" w:rsidRPr="00F40E3E" w:rsidRDefault="002D039C" w:rsidP="00FB3BBC">
            <w:pPr>
              <w:jc w:val="center"/>
              <w:rPr>
                <w:rFonts w:asciiTheme="minorHAnsi" w:hAnsiTheme="minorHAnsi" w:cstheme="minorHAnsi"/>
                <w:b/>
                <w:bCs/>
                <w:color w:val="000000"/>
                <w:sz w:val="28"/>
              </w:rPr>
            </w:pPr>
          </w:p>
        </w:tc>
        <w:tc>
          <w:tcPr>
            <w:tcW w:w="1278" w:type="dxa"/>
            <w:tcBorders>
              <w:top w:val="single" w:sz="4" w:space="0" w:color="auto"/>
              <w:left w:val="nil"/>
              <w:bottom w:val="single" w:sz="4" w:space="0" w:color="auto"/>
              <w:right w:val="single" w:sz="4" w:space="0" w:color="auto"/>
            </w:tcBorders>
            <w:vAlign w:val="center"/>
          </w:tcPr>
          <w:p w:rsidR="002D039C" w:rsidRPr="00F40E3E" w:rsidRDefault="002D039C" w:rsidP="00FB3BBC">
            <w:pPr>
              <w:jc w:val="center"/>
              <w:rPr>
                <w:rFonts w:asciiTheme="minorHAnsi" w:hAnsiTheme="minorHAnsi" w:cstheme="minorHAnsi"/>
                <w:b/>
                <w:bCs/>
                <w:color w:val="000000"/>
                <w:sz w:val="28"/>
              </w:rPr>
            </w:pPr>
            <w:r w:rsidRPr="00F40E3E">
              <w:rPr>
                <w:rFonts w:asciiTheme="minorHAnsi" w:eastAsia="SimSun" w:hAnsi="SimSun" w:cstheme="minorHAnsi"/>
                <w:sz w:val="28"/>
              </w:rPr>
              <w:t>◇</w:t>
            </w:r>
          </w:p>
        </w:tc>
        <w:tc>
          <w:tcPr>
            <w:tcW w:w="1275" w:type="dxa"/>
            <w:tcBorders>
              <w:top w:val="single" w:sz="4" w:space="0" w:color="auto"/>
              <w:left w:val="nil"/>
              <w:bottom w:val="single" w:sz="4" w:space="0" w:color="auto"/>
              <w:right w:val="single" w:sz="4" w:space="0" w:color="auto"/>
            </w:tcBorders>
            <w:vAlign w:val="center"/>
          </w:tcPr>
          <w:p w:rsidR="002D039C" w:rsidRPr="004C790C" w:rsidRDefault="002D039C" w:rsidP="00FB3BBC">
            <w:pPr>
              <w:jc w:val="center"/>
              <w:rPr>
                <w:rFonts w:asciiTheme="minorHAnsi" w:hAnsiTheme="minorHAnsi" w:cstheme="minorHAnsi"/>
                <w:b/>
                <w:bCs/>
                <w:color w:val="000000"/>
              </w:rPr>
            </w:pPr>
          </w:p>
        </w:tc>
      </w:tr>
      <w:tr w:rsidR="002D039C" w:rsidRPr="004C790C" w:rsidTr="00FB3BBC">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FB3BBC">
            <w:pPr>
              <w:jc w:val="left"/>
              <w:rPr>
                <w:rFonts w:asciiTheme="minorHAnsi" w:hAnsiTheme="minorHAnsi" w:cstheme="minorHAnsi"/>
                <w:color w:val="000000"/>
                <w:sz w:val="20"/>
              </w:rPr>
            </w:pPr>
            <w:r w:rsidRPr="0065114A">
              <w:rPr>
                <w:rFonts w:asciiTheme="minorHAnsi" w:hAnsiTheme="minorHAnsi" w:cstheme="minorHAnsi"/>
                <w:b/>
                <w:color w:val="000000"/>
                <w:sz w:val="20"/>
              </w:rPr>
              <w:t>Connecticut Ave NW</w:t>
            </w:r>
            <w:r w:rsidRPr="0065114A">
              <w:rPr>
                <w:rFonts w:asciiTheme="minorHAnsi" w:hAnsiTheme="minorHAnsi" w:cstheme="minorHAnsi"/>
                <w:color w:val="000000"/>
                <w:sz w:val="20"/>
              </w:rPr>
              <w:t>, K St to Jefferson Pl</w:t>
            </w:r>
          </w:p>
        </w:tc>
        <w:tc>
          <w:tcPr>
            <w:tcW w:w="860" w:type="dxa"/>
            <w:tcBorders>
              <w:top w:val="nil"/>
              <w:left w:val="nil"/>
              <w:bottom w:val="single" w:sz="4" w:space="0" w:color="auto"/>
              <w:right w:val="single" w:sz="4" w:space="0" w:color="auto"/>
            </w:tcBorders>
            <w:shd w:val="clear" w:color="auto" w:fill="auto"/>
            <w:vAlign w:val="center"/>
            <w:hideMark/>
          </w:tcPr>
          <w:p w:rsidR="002D039C" w:rsidRPr="004C790C" w:rsidRDefault="002D039C" w:rsidP="00FB3BBC">
            <w:pPr>
              <w:jc w:val="center"/>
              <w:rPr>
                <w:rFonts w:asciiTheme="minorHAnsi" w:hAnsiTheme="minorHAnsi" w:cstheme="minorHAnsi"/>
                <w:color w:val="000000"/>
              </w:rPr>
            </w:pPr>
            <w:r>
              <w:rPr>
                <w:rFonts w:asciiTheme="minorHAnsi" w:hAnsiTheme="minorHAnsi" w:cstheme="minorHAnsi"/>
                <w:color w:val="000000"/>
              </w:rPr>
              <w:t>11</w:t>
            </w:r>
          </w:p>
        </w:tc>
        <w:tc>
          <w:tcPr>
            <w:tcW w:w="810" w:type="dxa"/>
            <w:tcBorders>
              <w:top w:val="nil"/>
              <w:left w:val="nil"/>
              <w:bottom w:val="single" w:sz="4" w:space="0" w:color="auto"/>
              <w:right w:val="single" w:sz="4" w:space="0" w:color="auto"/>
            </w:tcBorders>
            <w:vAlign w:val="center"/>
          </w:tcPr>
          <w:p w:rsidR="002D039C" w:rsidRPr="004C790C" w:rsidRDefault="002D039C" w:rsidP="00FB3BBC">
            <w:pPr>
              <w:jc w:val="center"/>
              <w:rPr>
                <w:rFonts w:asciiTheme="minorHAnsi" w:hAnsiTheme="minorHAnsi" w:cstheme="minorHAnsi"/>
                <w:color w:val="000000"/>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FB3BBC">
            <w:pPr>
              <w:jc w:val="center"/>
              <w:rPr>
                <w:rFonts w:asciiTheme="minorHAnsi" w:hAnsiTheme="minorHAnsi" w:cstheme="minorHAnsi"/>
                <w:color w:val="000000"/>
              </w:rPr>
            </w:pPr>
            <w:r>
              <w:rPr>
                <w:rFonts w:asciiTheme="minorHAnsi" w:hAnsiTheme="minorHAnsi" w:cstheme="minorHAnsi"/>
                <w:color w:val="000000"/>
              </w:rPr>
              <w:t>2</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2D039C" w:rsidRPr="00F40E3E" w:rsidRDefault="002D039C" w:rsidP="00FB3BBC">
            <w:pPr>
              <w:jc w:val="center"/>
              <w:rPr>
                <w:rFonts w:asciiTheme="minorHAnsi" w:hAnsiTheme="minorHAnsi" w:cstheme="minorHAnsi"/>
                <w:b/>
                <w:bCs/>
                <w:color w:val="000000"/>
                <w:sz w:val="28"/>
              </w:rPr>
            </w:pPr>
          </w:p>
        </w:tc>
        <w:tc>
          <w:tcPr>
            <w:tcW w:w="1278" w:type="dxa"/>
            <w:tcBorders>
              <w:top w:val="single" w:sz="4" w:space="0" w:color="auto"/>
              <w:left w:val="nil"/>
              <w:bottom w:val="single" w:sz="4" w:space="0" w:color="auto"/>
              <w:right w:val="single" w:sz="4" w:space="0" w:color="auto"/>
            </w:tcBorders>
            <w:vAlign w:val="center"/>
          </w:tcPr>
          <w:p w:rsidR="002D039C" w:rsidRPr="00F40E3E" w:rsidRDefault="002D039C" w:rsidP="00FB3BBC">
            <w:pPr>
              <w:jc w:val="center"/>
              <w:rPr>
                <w:rFonts w:asciiTheme="minorHAnsi" w:hAnsiTheme="minorHAnsi" w:cstheme="minorHAnsi"/>
                <w:b/>
                <w:bCs/>
                <w:color w:val="000000"/>
                <w:sz w:val="28"/>
              </w:rPr>
            </w:pPr>
          </w:p>
        </w:tc>
        <w:tc>
          <w:tcPr>
            <w:tcW w:w="1278" w:type="dxa"/>
            <w:tcBorders>
              <w:top w:val="single" w:sz="4" w:space="0" w:color="auto"/>
              <w:left w:val="nil"/>
              <w:bottom w:val="single" w:sz="4" w:space="0" w:color="auto"/>
              <w:right w:val="single" w:sz="4" w:space="0" w:color="auto"/>
            </w:tcBorders>
            <w:vAlign w:val="center"/>
          </w:tcPr>
          <w:p w:rsidR="002D039C" w:rsidRPr="00F40E3E" w:rsidRDefault="002D039C" w:rsidP="00FB3BBC">
            <w:pPr>
              <w:jc w:val="center"/>
              <w:rPr>
                <w:rFonts w:asciiTheme="minorHAnsi" w:hAnsiTheme="minorHAnsi" w:cstheme="minorHAnsi"/>
                <w:b/>
                <w:bCs/>
                <w:color w:val="000000"/>
                <w:sz w:val="28"/>
              </w:rPr>
            </w:pPr>
          </w:p>
        </w:tc>
        <w:tc>
          <w:tcPr>
            <w:tcW w:w="1275" w:type="dxa"/>
            <w:tcBorders>
              <w:top w:val="single" w:sz="4" w:space="0" w:color="auto"/>
              <w:left w:val="nil"/>
              <w:bottom w:val="single" w:sz="4" w:space="0" w:color="auto"/>
              <w:right w:val="single" w:sz="4" w:space="0" w:color="auto"/>
            </w:tcBorders>
            <w:vAlign w:val="center"/>
          </w:tcPr>
          <w:p w:rsidR="002D039C" w:rsidRPr="004C790C" w:rsidRDefault="002D039C" w:rsidP="00FB3BBC">
            <w:pPr>
              <w:jc w:val="center"/>
              <w:rPr>
                <w:rFonts w:asciiTheme="minorHAnsi" w:hAnsiTheme="minorHAnsi" w:cstheme="minorHAnsi"/>
                <w:b/>
                <w:bCs/>
                <w:color w:val="000000"/>
              </w:rPr>
            </w:pPr>
          </w:p>
        </w:tc>
      </w:tr>
      <w:tr w:rsidR="002D039C" w:rsidRPr="004C790C" w:rsidTr="002D039C">
        <w:trPr>
          <w:trHeight w:val="70"/>
        </w:trPr>
        <w:tc>
          <w:tcPr>
            <w:tcW w:w="1930" w:type="dxa"/>
            <w:tcBorders>
              <w:top w:val="nil"/>
              <w:left w:val="single" w:sz="4" w:space="0" w:color="auto"/>
              <w:bottom w:val="single" w:sz="4" w:space="0" w:color="auto"/>
              <w:right w:val="single" w:sz="4" w:space="0" w:color="auto"/>
            </w:tcBorders>
            <w:shd w:val="clear" w:color="auto" w:fill="92D050"/>
            <w:vAlign w:val="center"/>
            <w:hideMark/>
          </w:tcPr>
          <w:p w:rsidR="002D039C" w:rsidRPr="0065114A" w:rsidRDefault="002D039C" w:rsidP="00E8117F">
            <w:pPr>
              <w:jc w:val="left"/>
              <w:rPr>
                <w:rFonts w:asciiTheme="minorHAnsi" w:hAnsiTheme="minorHAnsi" w:cstheme="minorHAnsi"/>
                <w:color w:val="000000"/>
                <w:sz w:val="20"/>
              </w:rPr>
            </w:pPr>
            <w:r w:rsidRPr="0065114A">
              <w:rPr>
                <w:rFonts w:asciiTheme="minorHAnsi" w:hAnsiTheme="minorHAnsi" w:cstheme="minorHAnsi"/>
                <w:b/>
                <w:color w:val="000000"/>
                <w:sz w:val="20"/>
              </w:rPr>
              <w:t>14th St NW</w:t>
            </w:r>
            <w:r w:rsidRPr="0065114A">
              <w:rPr>
                <w:rFonts w:asciiTheme="minorHAnsi" w:hAnsiTheme="minorHAnsi" w:cstheme="minorHAnsi"/>
                <w:color w:val="000000"/>
                <w:sz w:val="20"/>
              </w:rPr>
              <w:t>, Corcoran St to Otis St</w:t>
            </w:r>
          </w:p>
        </w:tc>
        <w:tc>
          <w:tcPr>
            <w:tcW w:w="860" w:type="dxa"/>
            <w:tcBorders>
              <w:top w:val="nil"/>
              <w:left w:val="nil"/>
              <w:bottom w:val="single" w:sz="4" w:space="0" w:color="auto"/>
              <w:right w:val="single" w:sz="4" w:space="0" w:color="auto"/>
            </w:tcBorders>
            <w:shd w:val="clear" w:color="auto" w:fill="92D050"/>
            <w:vAlign w:val="center"/>
            <w:hideMark/>
          </w:tcPr>
          <w:p w:rsidR="002D039C" w:rsidRPr="004C790C" w:rsidRDefault="002D039C" w:rsidP="00E8117F">
            <w:pPr>
              <w:jc w:val="center"/>
              <w:rPr>
                <w:rFonts w:asciiTheme="minorHAnsi" w:hAnsiTheme="minorHAnsi" w:cstheme="minorHAnsi"/>
                <w:color w:val="000000"/>
              </w:rPr>
            </w:pPr>
            <w:r>
              <w:rPr>
                <w:rFonts w:asciiTheme="minorHAnsi" w:hAnsiTheme="minorHAnsi" w:cstheme="minorHAnsi"/>
                <w:color w:val="000000"/>
              </w:rPr>
              <w:t>13</w:t>
            </w:r>
          </w:p>
        </w:tc>
        <w:tc>
          <w:tcPr>
            <w:tcW w:w="810" w:type="dxa"/>
            <w:tcBorders>
              <w:top w:val="nil"/>
              <w:left w:val="nil"/>
              <w:bottom w:val="single" w:sz="4" w:space="0" w:color="auto"/>
              <w:right w:val="single" w:sz="4" w:space="0" w:color="auto"/>
            </w:tcBorders>
            <w:shd w:val="clear" w:color="auto" w:fill="92D050"/>
            <w:vAlign w:val="center"/>
          </w:tcPr>
          <w:p w:rsidR="002D039C" w:rsidRPr="004C790C" w:rsidRDefault="002D039C" w:rsidP="00E8117F">
            <w:pPr>
              <w:jc w:val="center"/>
              <w:rPr>
                <w:rFonts w:asciiTheme="minorHAnsi" w:hAnsiTheme="minorHAnsi" w:cstheme="minorHAnsi"/>
                <w:color w:val="000000"/>
              </w:rPr>
            </w:pPr>
            <w:r>
              <w:rPr>
                <w:rFonts w:asciiTheme="minorHAnsi" w:hAnsiTheme="minorHAnsi" w:cstheme="minorHAnsi"/>
                <w:color w:val="000000"/>
              </w:rPr>
              <w:t>10</w:t>
            </w:r>
          </w:p>
        </w:tc>
        <w:tc>
          <w:tcPr>
            <w:tcW w:w="81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D039C" w:rsidRPr="004C790C" w:rsidRDefault="002D039C" w:rsidP="00E8117F">
            <w:pPr>
              <w:jc w:val="center"/>
              <w:rPr>
                <w:rFonts w:asciiTheme="minorHAnsi" w:hAnsiTheme="minorHAnsi" w:cstheme="minorHAnsi"/>
                <w:color w:val="000000"/>
              </w:rPr>
            </w:pPr>
            <w:r>
              <w:rPr>
                <w:rFonts w:asciiTheme="minorHAnsi" w:hAnsiTheme="minorHAnsi" w:cstheme="minorHAnsi"/>
                <w:color w:val="000000"/>
              </w:rPr>
              <w:t>8</w:t>
            </w:r>
          </w:p>
        </w:tc>
        <w:tc>
          <w:tcPr>
            <w:tcW w:w="1277" w:type="dxa"/>
            <w:tcBorders>
              <w:top w:val="single" w:sz="4" w:space="0" w:color="auto"/>
              <w:left w:val="nil"/>
              <w:bottom w:val="single" w:sz="4" w:space="0" w:color="auto"/>
              <w:right w:val="single" w:sz="4" w:space="0" w:color="auto"/>
            </w:tcBorders>
            <w:shd w:val="clear" w:color="auto" w:fill="92D050"/>
            <w:vAlign w:val="center"/>
            <w:hideMark/>
          </w:tcPr>
          <w:p w:rsidR="002D039C" w:rsidRPr="00F40E3E" w:rsidRDefault="002D039C" w:rsidP="00E8117F">
            <w:pPr>
              <w:jc w:val="center"/>
              <w:rPr>
                <w:rFonts w:asciiTheme="minorHAnsi" w:hAnsiTheme="minorHAnsi" w:cstheme="minorHAnsi"/>
                <w:b/>
                <w:bCs/>
                <w:color w:val="000000"/>
                <w:sz w:val="28"/>
              </w:rPr>
            </w:pPr>
            <w:r w:rsidRPr="00F40E3E">
              <w:rPr>
                <w:rFonts w:asciiTheme="minorHAnsi" w:eastAsia="SimSun" w:hAnsi="SimSun" w:cstheme="minorHAnsi"/>
                <w:sz w:val="28"/>
              </w:rPr>
              <w:t>◆</w:t>
            </w:r>
          </w:p>
        </w:tc>
        <w:tc>
          <w:tcPr>
            <w:tcW w:w="1278" w:type="dxa"/>
            <w:tcBorders>
              <w:top w:val="single" w:sz="4" w:space="0" w:color="auto"/>
              <w:left w:val="nil"/>
              <w:bottom w:val="single" w:sz="4" w:space="0" w:color="auto"/>
              <w:right w:val="single" w:sz="4" w:space="0" w:color="auto"/>
            </w:tcBorders>
            <w:shd w:val="clear" w:color="auto" w:fill="92D050"/>
            <w:vAlign w:val="center"/>
          </w:tcPr>
          <w:p w:rsidR="002D039C" w:rsidRPr="00F40E3E" w:rsidRDefault="002D039C" w:rsidP="00E8117F">
            <w:pPr>
              <w:jc w:val="center"/>
              <w:rPr>
                <w:rFonts w:asciiTheme="minorHAnsi" w:hAnsiTheme="minorHAnsi" w:cstheme="minorHAnsi"/>
                <w:b/>
                <w:bCs/>
                <w:color w:val="000000"/>
                <w:sz w:val="28"/>
              </w:rPr>
            </w:pPr>
            <w:r w:rsidRPr="00F40E3E">
              <w:rPr>
                <w:rFonts w:asciiTheme="minorHAnsi" w:eastAsia="SimSun" w:hAnsi="SimSun" w:cstheme="minorHAnsi"/>
                <w:sz w:val="28"/>
              </w:rPr>
              <w:t>◆</w:t>
            </w:r>
          </w:p>
        </w:tc>
        <w:tc>
          <w:tcPr>
            <w:tcW w:w="1278" w:type="dxa"/>
            <w:tcBorders>
              <w:top w:val="single" w:sz="4" w:space="0" w:color="auto"/>
              <w:left w:val="nil"/>
              <w:bottom w:val="single" w:sz="4" w:space="0" w:color="auto"/>
              <w:right w:val="single" w:sz="4" w:space="0" w:color="auto"/>
            </w:tcBorders>
            <w:shd w:val="clear" w:color="auto" w:fill="92D050"/>
            <w:vAlign w:val="center"/>
          </w:tcPr>
          <w:p w:rsidR="002D039C" w:rsidRPr="00F40E3E" w:rsidRDefault="002D039C" w:rsidP="00E8117F">
            <w:pPr>
              <w:jc w:val="center"/>
              <w:rPr>
                <w:rFonts w:asciiTheme="minorHAnsi" w:hAnsiTheme="minorHAnsi" w:cstheme="minorHAnsi"/>
                <w:b/>
                <w:bCs/>
                <w:color w:val="000000"/>
                <w:sz w:val="28"/>
              </w:rPr>
            </w:pPr>
          </w:p>
        </w:tc>
        <w:tc>
          <w:tcPr>
            <w:tcW w:w="1275" w:type="dxa"/>
            <w:tcBorders>
              <w:top w:val="single" w:sz="4" w:space="0" w:color="auto"/>
              <w:left w:val="nil"/>
              <w:bottom w:val="single" w:sz="4" w:space="0" w:color="auto"/>
              <w:right w:val="single" w:sz="4" w:space="0" w:color="auto"/>
            </w:tcBorders>
            <w:shd w:val="clear" w:color="auto" w:fill="92D050"/>
          </w:tcPr>
          <w:p w:rsidR="002D039C" w:rsidRPr="004C790C" w:rsidRDefault="002D039C" w:rsidP="000F2B9D">
            <w:pPr>
              <w:rPr>
                <w:rFonts w:asciiTheme="minorHAnsi" w:hAnsiTheme="minorHAnsi" w:cstheme="minorHAnsi"/>
                <w:b/>
                <w:bCs/>
                <w:color w:val="000000"/>
              </w:rPr>
            </w:pPr>
          </w:p>
        </w:tc>
      </w:tr>
      <w:tr w:rsidR="002D039C" w:rsidRPr="004C790C" w:rsidTr="002D039C">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E8117F">
            <w:pPr>
              <w:jc w:val="left"/>
              <w:rPr>
                <w:rFonts w:asciiTheme="minorHAnsi" w:hAnsiTheme="minorHAnsi" w:cstheme="minorHAnsi"/>
                <w:color w:val="000000"/>
                <w:sz w:val="20"/>
              </w:rPr>
            </w:pPr>
            <w:r w:rsidRPr="0065114A">
              <w:rPr>
                <w:rFonts w:asciiTheme="minorHAnsi" w:hAnsiTheme="minorHAnsi" w:cstheme="minorHAnsi"/>
                <w:b/>
                <w:color w:val="000000"/>
                <w:sz w:val="20"/>
              </w:rPr>
              <w:t>Thomas Circle</w:t>
            </w:r>
            <w:r w:rsidRPr="0065114A">
              <w:rPr>
                <w:rFonts w:asciiTheme="minorHAnsi" w:hAnsiTheme="minorHAnsi" w:cstheme="minorHAnsi"/>
                <w:color w:val="000000"/>
                <w:sz w:val="20"/>
              </w:rPr>
              <w:t xml:space="preserve"> (southern half) and </w:t>
            </w:r>
            <w:r w:rsidRPr="0065114A">
              <w:rPr>
                <w:rFonts w:asciiTheme="minorHAnsi" w:hAnsiTheme="minorHAnsi" w:cstheme="minorHAnsi"/>
                <w:b/>
                <w:color w:val="000000"/>
                <w:sz w:val="20"/>
              </w:rPr>
              <w:t>14th St NW</w:t>
            </w:r>
            <w:r w:rsidRPr="0065114A">
              <w:rPr>
                <w:rFonts w:asciiTheme="minorHAnsi" w:hAnsiTheme="minorHAnsi" w:cstheme="minorHAnsi"/>
                <w:color w:val="000000"/>
                <w:sz w:val="20"/>
              </w:rPr>
              <w:t xml:space="preserve"> (to L)</w:t>
            </w:r>
          </w:p>
        </w:tc>
        <w:tc>
          <w:tcPr>
            <w:tcW w:w="860" w:type="dxa"/>
            <w:tcBorders>
              <w:top w:val="nil"/>
              <w:left w:val="nil"/>
              <w:bottom w:val="single" w:sz="4" w:space="0" w:color="auto"/>
              <w:right w:val="single" w:sz="4" w:space="0" w:color="auto"/>
            </w:tcBorders>
            <w:shd w:val="clear" w:color="auto" w:fill="auto"/>
            <w:vAlign w:val="center"/>
            <w:hideMark/>
          </w:tcPr>
          <w:p w:rsidR="002D039C" w:rsidRPr="004C790C" w:rsidRDefault="002D039C" w:rsidP="00E8117F">
            <w:pPr>
              <w:jc w:val="center"/>
              <w:rPr>
                <w:rFonts w:asciiTheme="minorHAnsi" w:hAnsiTheme="minorHAnsi" w:cstheme="minorHAnsi"/>
                <w:color w:val="000000"/>
              </w:rPr>
            </w:pPr>
            <w:r>
              <w:rPr>
                <w:rFonts w:asciiTheme="minorHAnsi" w:hAnsiTheme="minorHAnsi" w:cstheme="minorHAnsi"/>
                <w:color w:val="000000"/>
              </w:rPr>
              <w:t>15</w:t>
            </w:r>
          </w:p>
        </w:tc>
        <w:tc>
          <w:tcPr>
            <w:tcW w:w="810" w:type="dxa"/>
            <w:tcBorders>
              <w:top w:val="nil"/>
              <w:left w:val="nil"/>
              <w:bottom w:val="single" w:sz="4" w:space="0" w:color="auto"/>
              <w:right w:val="single" w:sz="4" w:space="0" w:color="auto"/>
            </w:tcBorders>
            <w:vAlign w:val="center"/>
          </w:tcPr>
          <w:p w:rsidR="002D039C" w:rsidRPr="004C790C" w:rsidRDefault="002D039C" w:rsidP="00E8117F">
            <w:pPr>
              <w:jc w:val="center"/>
              <w:rPr>
                <w:rFonts w:asciiTheme="minorHAnsi" w:hAnsiTheme="minorHAnsi" w:cstheme="minorHAnsi"/>
                <w:color w:val="000000"/>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E8117F">
            <w:pPr>
              <w:jc w:val="center"/>
              <w:rPr>
                <w:rFonts w:asciiTheme="minorHAnsi" w:hAnsiTheme="minorHAnsi" w:cstheme="minorHAnsi"/>
                <w:color w:val="000000"/>
              </w:rPr>
            </w:pPr>
            <w:r>
              <w:rPr>
                <w:rFonts w:asciiTheme="minorHAnsi" w:hAnsiTheme="minorHAnsi" w:cstheme="minorHAnsi"/>
                <w:color w:val="000000"/>
              </w:rPr>
              <w:t>9</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2D039C" w:rsidRPr="00F40E3E" w:rsidRDefault="002D039C" w:rsidP="00E8117F">
            <w:pPr>
              <w:jc w:val="center"/>
              <w:rPr>
                <w:rFonts w:asciiTheme="minorHAnsi" w:eastAsia="SimSun" w:hAnsi="SimSun" w:cstheme="minorHAnsi"/>
                <w:sz w:val="28"/>
              </w:rPr>
            </w:pPr>
          </w:p>
        </w:tc>
        <w:tc>
          <w:tcPr>
            <w:tcW w:w="1278" w:type="dxa"/>
            <w:tcBorders>
              <w:top w:val="single" w:sz="4" w:space="0" w:color="auto"/>
              <w:left w:val="nil"/>
              <w:bottom w:val="single" w:sz="4" w:space="0" w:color="auto"/>
              <w:right w:val="single" w:sz="4" w:space="0" w:color="auto"/>
            </w:tcBorders>
            <w:shd w:val="clear" w:color="auto" w:fill="auto"/>
            <w:vAlign w:val="center"/>
          </w:tcPr>
          <w:p w:rsidR="002D039C" w:rsidRPr="00F40E3E" w:rsidRDefault="002D039C" w:rsidP="00E8117F">
            <w:pPr>
              <w:jc w:val="center"/>
              <w:rPr>
                <w:rFonts w:asciiTheme="minorHAnsi" w:eastAsia="SimSun" w:hAnsi="SimSun" w:cstheme="minorHAnsi"/>
                <w:sz w:val="28"/>
              </w:rPr>
            </w:pPr>
          </w:p>
        </w:tc>
        <w:tc>
          <w:tcPr>
            <w:tcW w:w="1278" w:type="dxa"/>
            <w:tcBorders>
              <w:top w:val="single" w:sz="4" w:space="0" w:color="auto"/>
              <w:left w:val="nil"/>
              <w:bottom w:val="single" w:sz="4" w:space="0" w:color="auto"/>
              <w:right w:val="single" w:sz="4" w:space="0" w:color="auto"/>
            </w:tcBorders>
            <w:shd w:val="clear" w:color="auto" w:fill="auto"/>
            <w:vAlign w:val="center"/>
          </w:tcPr>
          <w:p w:rsidR="002D039C" w:rsidRPr="00F40E3E" w:rsidRDefault="002D039C" w:rsidP="00E8117F">
            <w:pPr>
              <w:jc w:val="center"/>
              <w:rPr>
                <w:rFonts w:asciiTheme="minorHAnsi" w:hAnsiTheme="minorHAnsi" w:cstheme="minorHAnsi"/>
                <w:b/>
                <w:bCs/>
                <w:color w:val="000000"/>
                <w:sz w:val="28"/>
              </w:rPr>
            </w:pPr>
          </w:p>
        </w:tc>
        <w:tc>
          <w:tcPr>
            <w:tcW w:w="1275" w:type="dxa"/>
            <w:tcBorders>
              <w:top w:val="single" w:sz="4" w:space="0" w:color="auto"/>
              <w:left w:val="nil"/>
              <w:bottom w:val="single" w:sz="4" w:space="0" w:color="auto"/>
              <w:right w:val="single" w:sz="4" w:space="0" w:color="auto"/>
            </w:tcBorders>
            <w:shd w:val="clear" w:color="auto" w:fill="auto"/>
          </w:tcPr>
          <w:p w:rsidR="002D039C" w:rsidRPr="004C790C" w:rsidRDefault="002D039C" w:rsidP="000F2B9D">
            <w:pPr>
              <w:rPr>
                <w:rFonts w:asciiTheme="minorHAnsi" w:hAnsiTheme="minorHAnsi" w:cstheme="minorHAnsi"/>
                <w:b/>
                <w:bCs/>
                <w:color w:val="000000"/>
              </w:rPr>
            </w:pPr>
          </w:p>
        </w:tc>
      </w:tr>
      <w:tr w:rsidR="002D039C" w:rsidRPr="004C790C" w:rsidTr="002D039C">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0F2B9D">
            <w:pPr>
              <w:rPr>
                <w:rFonts w:asciiTheme="minorHAnsi" w:hAnsiTheme="minorHAnsi" w:cstheme="minorHAnsi"/>
                <w:color w:val="000000"/>
                <w:sz w:val="20"/>
              </w:rPr>
            </w:pPr>
            <w:r w:rsidRPr="0065114A">
              <w:rPr>
                <w:rFonts w:asciiTheme="minorHAnsi" w:hAnsiTheme="minorHAnsi" w:cstheme="minorHAnsi"/>
                <w:b/>
                <w:color w:val="000000"/>
                <w:sz w:val="20"/>
              </w:rPr>
              <w:t>13th St NW</w:t>
            </w:r>
            <w:r w:rsidRPr="0065114A">
              <w:rPr>
                <w:rFonts w:asciiTheme="minorHAnsi" w:hAnsiTheme="minorHAnsi" w:cstheme="minorHAnsi"/>
                <w:color w:val="000000"/>
                <w:sz w:val="20"/>
              </w:rPr>
              <w:t>, H St to K St</w:t>
            </w:r>
          </w:p>
        </w:tc>
        <w:tc>
          <w:tcPr>
            <w:tcW w:w="860" w:type="dxa"/>
            <w:tcBorders>
              <w:top w:val="nil"/>
              <w:left w:val="nil"/>
              <w:bottom w:val="single" w:sz="4" w:space="0" w:color="auto"/>
              <w:right w:val="single" w:sz="4" w:space="0" w:color="auto"/>
            </w:tcBorders>
            <w:shd w:val="clear" w:color="auto" w:fill="auto"/>
            <w:vAlign w:val="center"/>
            <w:hideMark/>
          </w:tcPr>
          <w:p w:rsidR="002D039C" w:rsidRPr="004C790C" w:rsidRDefault="002D039C" w:rsidP="00E8117F">
            <w:pPr>
              <w:jc w:val="center"/>
              <w:rPr>
                <w:rFonts w:asciiTheme="minorHAnsi" w:hAnsiTheme="minorHAnsi" w:cstheme="minorHAnsi"/>
                <w:color w:val="000000"/>
              </w:rPr>
            </w:pPr>
          </w:p>
        </w:tc>
        <w:tc>
          <w:tcPr>
            <w:tcW w:w="810" w:type="dxa"/>
            <w:tcBorders>
              <w:top w:val="nil"/>
              <w:left w:val="nil"/>
              <w:bottom w:val="single" w:sz="4" w:space="0" w:color="auto"/>
              <w:right w:val="single" w:sz="4" w:space="0" w:color="auto"/>
            </w:tcBorders>
            <w:vAlign w:val="center"/>
          </w:tcPr>
          <w:p w:rsidR="002D039C" w:rsidRPr="004C790C" w:rsidRDefault="002D039C" w:rsidP="00E8117F">
            <w:pPr>
              <w:jc w:val="center"/>
              <w:rPr>
                <w:rFonts w:asciiTheme="minorHAnsi" w:hAnsiTheme="minorHAnsi" w:cstheme="minorHAnsi"/>
                <w:color w:val="000000"/>
              </w:rPr>
            </w:pPr>
            <w:r>
              <w:rPr>
                <w:rFonts w:asciiTheme="minorHAnsi" w:hAnsiTheme="minorHAnsi" w:cstheme="minorHAnsi"/>
                <w:color w:val="000000"/>
              </w:rPr>
              <w:t>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E8117F">
            <w:pPr>
              <w:jc w:val="center"/>
              <w:rPr>
                <w:rFonts w:asciiTheme="minorHAnsi" w:hAnsiTheme="minorHAnsi" w:cstheme="minorHAnsi"/>
                <w:color w:val="000000"/>
              </w:rPr>
            </w:pPr>
            <w:r>
              <w:rPr>
                <w:rFonts w:asciiTheme="minorHAnsi" w:hAnsiTheme="minorHAnsi" w:cstheme="minorHAnsi"/>
                <w:color w:val="000000"/>
              </w:rPr>
              <w:t>5</w:t>
            </w:r>
          </w:p>
        </w:tc>
        <w:tc>
          <w:tcPr>
            <w:tcW w:w="1277" w:type="dxa"/>
            <w:tcBorders>
              <w:top w:val="nil"/>
              <w:left w:val="nil"/>
              <w:bottom w:val="single" w:sz="4" w:space="0" w:color="auto"/>
              <w:right w:val="single" w:sz="4" w:space="0" w:color="auto"/>
            </w:tcBorders>
            <w:shd w:val="clear" w:color="auto" w:fill="auto"/>
            <w:vAlign w:val="center"/>
            <w:hideMark/>
          </w:tcPr>
          <w:p w:rsidR="002D039C" w:rsidRPr="00F40E3E" w:rsidRDefault="002D039C" w:rsidP="00E8117F">
            <w:pPr>
              <w:jc w:val="center"/>
              <w:rPr>
                <w:rFonts w:asciiTheme="minorHAnsi" w:hAnsiTheme="minorHAnsi" w:cstheme="minorHAnsi"/>
                <w:b/>
                <w:bCs/>
                <w:color w:val="000000"/>
                <w:sz w:val="28"/>
              </w:rPr>
            </w:pPr>
            <w:r w:rsidRPr="00F40E3E">
              <w:rPr>
                <w:rFonts w:asciiTheme="minorHAnsi" w:eastAsia="SimSun" w:hAnsi="SimSun" w:cstheme="minorHAnsi"/>
                <w:sz w:val="28"/>
              </w:rPr>
              <w:t>◇</w:t>
            </w:r>
          </w:p>
        </w:tc>
        <w:tc>
          <w:tcPr>
            <w:tcW w:w="1278" w:type="dxa"/>
            <w:tcBorders>
              <w:top w:val="nil"/>
              <w:left w:val="nil"/>
              <w:bottom w:val="single" w:sz="4" w:space="0" w:color="auto"/>
              <w:right w:val="single" w:sz="4" w:space="0" w:color="auto"/>
            </w:tcBorders>
            <w:vAlign w:val="center"/>
          </w:tcPr>
          <w:p w:rsidR="002D039C" w:rsidRPr="00F40E3E" w:rsidRDefault="002D039C" w:rsidP="00E8117F">
            <w:pPr>
              <w:jc w:val="center"/>
              <w:rPr>
                <w:rFonts w:asciiTheme="minorHAnsi" w:hAnsiTheme="minorHAnsi" w:cstheme="minorHAnsi"/>
                <w:b/>
                <w:bCs/>
                <w:color w:val="000000"/>
                <w:sz w:val="28"/>
              </w:rPr>
            </w:pPr>
          </w:p>
        </w:tc>
        <w:tc>
          <w:tcPr>
            <w:tcW w:w="1278" w:type="dxa"/>
            <w:tcBorders>
              <w:top w:val="nil"/>
              <w:left w:val="nil"/>
              <w:bottom w:val="single" w:sz="4" w:space="0" w:color="auto"/>
              <w:right w:val="single" w:sz="4" w:space="0" w:color="auto"/>
            </w:tcBorders>
            <w:vAlign w:val="center"/>
          </w:tcPr>
          <w:p w:rsidR="002D039C" w:rsidRPr="00F40E3E" w:rsidRDefault="002D039C" w:rsidP="00E8117F">
            <w:pPr>
              <w:jc w:val="center"/>
              <w:rPr>
                <w:rFonts w:asciiTheme="minorHAnsi" w:hAnsiTheme="minorHAnsi" w:cstheme="minorHAnsi"/>
                <w:b/>
                <w:bCs/>
                <w:color w:val="000000"/>
                <w:sz w:val="28"/>
              </w:rPr>
            </w:pPr>
          </w:p>
        </w:tc>
        <w:tc>
          <w:tcPr>
            <w:tcW w:w="1275" w:type="dxa"/>
            <w:tcBorders>
              <w:top w:val="nil"/>
              <w:left w:val="nil"/>
              <w:bottom w:val="single" w:sz="4" w:space="0" w:color="auto"/>
              <w:right w:val="single" w:sz="4" w:space="0" w:color="auto"/>
            </w:tcBorders>
          </w:tcPr>
          <w:p w:rsidR="002D039C" w:rsidRPr="004C790C" w:rsidRDefault="002D039C" w:rsidP="000F2B9D">
            <w:pPr>
              <w:rPr>
                <w:rFonts w:asciiTheme="minorHAnsi" w:hAnsiTheme="minorHAnsi" w:cstheme="minorHAnsi"/>
                <w:b/>
                <w:bCs/>
                <w:color w:val="000000"/>
              </w:rPr>
            </w:pPr>
          </w:p>
        </w:tc>
      </w:tr>
      <w:tr w:rsidR="0031031F" w:rsidRPr="004C790C" w:rsidTr="002D039C">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31031F" w:rsidRPr="0065114A" w:rsidRDefault="0031031F" w:rsidP="00CF4D0B">
            <w:pPr>
              <w:jc w:val="left"/>
              <w:rPr>
                <w:rFonts w:asciiTheme="minorHAnsi" w:hAnsiTheme="minorHAnsi" w:cstheme="minorHAnsi"/>
                <w:color w:val="000000"/>
                <w:sz w:val="20"/>
              </w:rPr>
            </w:pPr>
            <w:r w:rsidRPr="0065114A">
              <w:rPr>
                <w:rFonts w:asciiTheme="minorHAnsi" w:hAnsiTheme="minorHAnsi" w:cstheme="minorHAnsi"/>
                <w:b/>
                <w:color w:val="000000"/>
                <w:sz w:val="20"/>
              </w:rPr>
              <w:t>Georgia Avenue NW</w:t>
            </w:r>
            <w:r w:rsidRPr="0065114A">
              <w:rPr>
                <w:rFonts w:asciiTheme="minorHAnsi" w:hAnsiTheme="minorHAnsi" w:cstheme="minorHAnsi"/>
                <w:color w:val="000000"/>
                <w:sz w:val="20"/>
              </w:rPr>
              <w:t>, Upshur St to New Hampshire Ave</w:t>
            </w:r>
          </w:p>
        </w:tc>
        <w:tc>
          <w:tcPr>
            <w:tcW w:w="860" w:type="dxa"/>
            <w:tcBorders>
              <w:top w:val="nil"/>
              <w:left w:val="nil"/>
              <w:bottom w:val="single" w:sz="4" w:space="0" w:color="auto"/>
              <w:right w:val="single" w:sz="4" w:space="0" w:color="auto"/>
            </w:tcBorders>
            <w:shd w:val="clear" w:color="auto" w:fill="auto"/>
            <w:vAlign w:val="center"/>
            <w:hideMark/>
          </w:tcPr>
          <w:p w:rsidR="0031031F" w:rsidRPr="004C790C" w:rsidRDefault="0031031F" w:rsidP="00CF4D0B">
            <w:pPr>
              <w:jc w:val="center"/>
              <w:rPr>
                <w:rFonts w:asciiTheme="minorHAnsi" w:hAnsiTheme="minorHAnsi" w:cstheme="minorHAnsi"/>
                <w:color w:val="000000"/>
              </w:rPr>
            </w:pPr>
          </w:p>
        </w:tc>
        <w:tc>
          <w:tcPr>
            <w:tcW w:w="810" w:type="dxa"/>
            <w:tcBorders>
              <w:top w:val="nil"/>
              <w:left w:val="nil"/>
              <w:bottom w:val="single" w:sz="4" w:space="0" w:color="auto"/>
              <w:right w:val="single" w:sz="4" w:space="0" w:color="auto"/>
            </w:tcBorders>
            <w:vAlign w:val="center"/>
          </w:tcPr>
          <w:p w:rsidR="0031031F" w:rsidRPr="004C790C" w:rsidRDefault="0031031F" w:rsidP="00CF4D0B">
            <w:pPr>
              <w:jc w:val="center"/>
              <w:rPr>
                <w:rFonts w:asciiTheme="minorHAnsi" w:hAnsiTheme="minorHAnsi" w:cstheme="minorHAnsi"/>
                <w:color w:val="000000"/>
              </w:rPr>
            </w:pPr>
            <w:r>
              <w:rPr>
                <w:rFonts w:asciiTheme="minorHAnsi" w:hAnsiTheme="minorHAnsi" w:cstheme="minorHAnsi"/>
                <w:color w:val="000000"/>
              </w:rPr>
              <w:t>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31F" w:rsidRPr="004C790C" w:rsidRDefault="0031031F" w:rsidP="00CF4D0B">
            <w:pPr>
              <w:jc w:val="center"/>
              <w:rPr>
                <w:rFonts w:asciiTheme="minorHAnsi" w:hAnsiTheme="minorHAnsi" w:cstheme="minorHAnsi"/>
                <w:color w:val="000000"/>
              </w:rPr>
            </w:pPr>
          </w:p>
        </w:tc>
        <w:tc>
          <w:tcPr>
            <w:tcW w:w="1277" w:type="dxa"/>
            <w:tcBorders>
              <w:top w:val="nil"/>
              <w:left w:val="nil"/>
              <w:bottom w:val="single" w:sz="4" w:space="0" w:color="auto"/>
              <w:right w:val="single" w:sz="4" w:space="0" w:color="auto"/>
            </w:tcBorders>
            <w:shd w:val="clear" w:color="auto" w:fill="auto"/>
            <w:vAlign w:val="center"/>
            <w:hideMark/>
          </w:tcPr>
          <w:p w:rsidR="0031031F" w:rsidRPr="00F40E3E" w:rsidRDefault="0031031F" w:rsidP="00CF4D0B">
            <w:pPr>
              <w:jc w:val="center"/>
              <w:rPr>
                <w:rFonts w:asciiTheme="minorHAnsi" w:hAnsiTheme="minorHAnsi" w:cstheme="minorHAnsi"/>
                <w:b/>
                <w:bCs/>
                <w:color w:val="000000"/>
                <w:sz w:val="28"/>
              </w:rPr>
            </w:pPr>
            <w:r w:rsidRPr="00F40E3E">
              <w:rPr>
                <w:rFonts w:asciiTheme="minorHAnsi" w:eastAsia="SimSun" w:hAnsi="SimSun" w:cstheme="minorHAnsi"/>
                <w:sz w:val="28"/>
              </w:rPr>
              <w:t>◇</w:t>
            </w:r>
          </w:p>
        </w:tc>
        <w:tc>
          <w:tcPr>
            <w:tcW w:w="1278" w:type="dxa"/>
            <w:tcBorders>
              <w:top w:val="nil"/>
              <w:left w:val="nil"/>
              <w:bottom w:val="single" w:sz="4" w:space="0" w:color="auto"/>
              <w:right w:val="single" w:sz="4" w:space="0" w:color="auto"/>
            </w:tcBorders>
            <w:vAlign w:val="center"/>
          </w:tcPr>
          <w:p w:rsidR="0031031F" w:rsidRPr="00F40E3E" w:rsidRDefault="0031031F" w:rsidP="00CF4D0B">
            <w:pPr>
              <w:jc w:val="center"/>
              <w:rPr>
                <w:rFonts w:asciiTheme="minorHAnsi" w:hAnsiTheme="minorHAnsi" w:cstheme="minorHAnsi"/>
                <w:b/>
                <w:bCs/>
                <w:color w:val="000000"/>
                <w:sz w:val="28"/>
              </w:rPr>
            </w:pPr>
          </w:p>
        </w:tc>
        <w:tc>
          <w:tcPr>
            <w:tcW w:w="1278" w:type="dxa"/>
            <w:tcBorders>
              <w:top w:val="nil"/>
              <w:left w:val="nil"/>
              <w:bottom w:val="single" w:sz="4" w:space="0" w:color="auto"/>
              <w:right w:val="single" w:sz="4" w:space="0" w:color="auto"/>
            </w:tcBorders>
            <w:vAlign w:val="center"/>
          </w:tcPr>
          <w:p w:rsidR="0031031F" w:rsidRPr="00F40E3E" w:rsidRDefault="0031031F" w:rsidP="00CF4D0B">
            <w:pPr>
              <w:jc w:val="center"/>
              <w:rPr>
                <w:rFonts w:asciiTheme="minorHAnsi" w:hAnsiTheme="minorHAnsi" w:cstheme="minorHAnsi"/>
                <w:b/>
                <w:bCs/>
                <w:color w:val="000000"/>
                <w:sz w:val="28"/>
              </w:rPr>
            </w:pPr>
            <w:r w:rsidRPr="00F40E3E">
              <w:rPr>
                <w:rFonts w:asciiTheme="minorHAnsi" w:eastAsia="SimSun" w:hAnsi="SimSun" w:cstheme="minorHAnsi"/>
                <w:sz w:val="28"/>
              </w:rPr>
              <w:t>◇</w:t>
            </w:r>
          </w:p>
        </w:tc>
        <w:tc>
          <w:tcPr>
            <w:tcW w:w="1275" w:type="dxa"/>
            <w:tcBorders>
              <w:top w:val="nil"/>
              <w:left w:val="nil"/>
              <w:bottom w:val="single" w:sz="4" w:space="0" w:color="auto"/>
              <w:right w:val="single" w:sz="4" w:space="0" w:color="auto"/>
            </w:tcBorders>
          </w:tcPr>
          <w:p w:rsidR="0031031F" w:rsidRPr="004C790C" w:rsidRDefault="0031031F" w:rsidP="000F2B9D">
            <w:pPr>
              <w:rPr>
                <w:rFonts w:asciiTheme="minorHAnsi" w:hAnsiTheme="minorHAnsi" w:cstheme="minorHAnsi"/>
                <w:b/>
                <w:bCs/>
                <w:color w:val="000000"/>
              </w:rPr>
            </w:pPr>
          </w:p>
        </w:tc>
      </w:tr>
      <w:tr w:rsidR="0031031F" w:rsidRPr="004C790C" w:rsidTr="0031031F">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31031F" w:rsidRPr="0065114A" w:rsidRDefault="0031031F" w:rsidP="000F2B9D">
            <w:pPr>
              <w:rPr>
                <w:rFonts w:asciiTheme="minorHAnsi" w:hAnsiTheme="minorHAnsi" w:cstheme="minorHAnsi"/>
                <w:color w:val="000000"/>
                <w:sz w:val="20"/>
              </w:rPr>
            </w:pPr>
            <w:r w:rsidRPr="0065114A">
              <w:rPr>
                <w:rFonts w:asciiTheme="minorHAnsi" w:hAnsiTheme="minorHAnsi" w:cstheme="minorHAnsi"/>
                <w:b/>
                <w:color w:val="000000"/>
                <w:sz w:val="20"/>
              </w:rPr>
              <w:t>16th St NW</w:t>
            </w:r>
            <w:r w:rsidRPr="0065114A">
              <w:rPr>
                <w:rFonts w:asciiTheme="minorHAnsi" w:hAnsiTheme="minorHAnsi" w:cstheme="minorHAnsi"/>
                <w:color w:val="000000"/>
                <w:sz w:val="20"/>
              </w:rPr>
              <w:t>, K St to Shepherd St</w:t>
            </w:r>
          </w:p>
        </w:tc>
        <w:tc>
          <w:tcPr>
            <w:tcW w:w="860" w:type="dxa"/>
            <w:tcBorders>
              <w:top w:val="nil"/>
              <w:left w:val="nil"/>
              <w:bottom w:val="single" w:sz="4" w:space="0" w:color="auto"/>
              <w:right w:val="single" w:sz="4" w:space="0" w:color="auto"/>
            </w:tcBorders>
            <w:shd w:val="clear" w:color="auto" w:fill="auto"/>
            <w:vAlign w:val="center"/>
            <w:hideMark/>
          </w:tcPr>
          <w:p w:rsidR="0031031F" w:rsidRPr="004C790C" w:rsidRDefault="0031031F" w:rsidP="00E8117F">
            <w:pPr>
              <w:jc w:val="center"/>
              <w:rPr>
                <w:rFonts w:asciiTheme="minorHAnsi" w:hAnsiTheme="minorHAnsi" w:cstheme="minorHAnsi"/>
                <w:color w:val="000000"/>
              </w:rPr>
            </w:pPr>
          </w:p>
        </w:tc>
        <w:tc>
          <w:tcPr>
            <w:tcW w:w="810" w:type="dxa"/>
            <w:tcBorders>
              <w:top w:val="nil"/>
              <w:left w:val="nil"/>
              <w:bottom w:val="single" w:sz="4" w:space="0" w:color="auto"/>
              <w:right w:val="single" w:sz="4" w:space="0" w:color="auto"/>
            </w:tcBorders>
            <w:vAlign w:val="center"/>
          </w:tcPr>
          <w:p w:rsidR="0031031F" w:rsidRPr="004C790C" w:rsidRDefault="0031031F" w:rsidP="00E8117F">
            <w:pPr>
              <w:jc w:val="center"/>
              <w:rPr>
                <w:rFonts w:asciiTheme="minorHAnsi" w:hAnsiTheme="minorHAnsi" w:cstheme="minorHAnsi"/>
                <w:color w:val="000000"/>
              </w:rPr>
            </w:pPr>
            <w:r>
              <w:rPr>
                <w:rFonts w:asciiTheme="minorHAnsi" w:hAnsiTheme="minorHAnsi" w:cstheme="minorHAnsi"/>
                <w:color w:val="000000"/>
              </w:rPr>
              <w:t>12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31F" w:rsidRPr="004C790C" w:rsidRDefault="0031031F" w:rsidP="00E8117F">
            <w:pPr>
              <w:jc w:val="center"/>
              <w:rPr>
                <w:rFonts w:asciiTheme="minorHAnsi" w:hAnsiTheme="minorHAnsi" w:cstheme="minorHAnsi"/>
                <w:color w:val="000000"/>
              </w:rPr>
            </w:pPr>
          </w:p>
        </w:tc>
        <w:tc>
          <w:tcPr>
            <w:tcW w:w="1277" w:type="dxa"/>
            <w:tcBorders>
              <w:top w:val="nil"/>
              <w:left w:val="nil"/>
              <w:bottom w:val="single" w:sz="4" w:space="0" w:color="auto"/>
              <w:right w:val="single" w:sz="4" w:space="0" w:color="auto"/>
            </w:tcBorders>
            <w:shd w:val="clear" w:color="auto" w:fill="auto"/>
            <w:vAlign w:val="center"/>
            <w:hideMark/>
          </w:tcPr>
          <w:p w:rsidR="0031031F" w:rsidRPr="00F40E3E" w:rsidRDefault="0031031F" w:rsidP="00E8117F">
            <w:pPr>
              <w:jc w:val="center"/>
              <w:rPr>
                <w:rFonts w:asciiTheme="minorHAnsi" w:hAnsiTheme="minorHAnsi" w:cstheme="minorHAnsi"/>
                <w:b/>
                <w:bCs/>
                <w:color w:val="000000"/>
                <w:sz w:val="28"/>
              </w:rPr>
            </w:pPr>
          </w:p>
        </w:tc>
        <w:tc>
          <w:tcPr>
            <w:tcW w:w="1278" w:type="dxa"/>
            <w:tcBorders>
              <w:top w:val="nil"/>
              <w:left w:val="nil"/>
              <w:bottom w:val="single" w:sz="4" w:space="0" w:color="auto"/>
              <w:right w:val="single" w:sz="4" w:space="0" w:color="auto"/>
            </w:tcBorders>
            <w:vAlign w:val="center"/>
          </w:tcPr>
          <w:p w:rsidR="0031031F" w:rsidRPr="00F40E3E" w:rsidRDefault="0031031F" w:rsidP="00E8117F">
            <w:pPr>
              <w:jc w:val="center"/>
              <w:rPr>
                <w:rFonts w:asciiTheme="minorHAnsi" w:hAnsiTheme="minorHAnsi" w:cstheme="minorHAnsi"/>
                <w:b/>
                <w:bCs/>
                <w:color w:val="000000"/>
                <w:sz w:val="28"/>
              </w:rPr>
            </w:pPr>
            <w:r w:rsidRPr="00F40E3E">
              <w:rPr>
                <w:rFonts w:asciiTheme="minorHAnsi" w:eastAsia="SimSun" w:hAnsi="SimSun" w:cstheme="minorHAnsi"/>
                <w:sz w:val="28"/>
              </w:rPr>
              <w:t>◆</w:t>
            </w:r>
          </w:p>
        </w:tc>
        <w:tc>
          <w:tcPr>
            <w:tcW w:w="1278" w:type="dxa"/>
            <w:tcBorders>
              <w:top w:val="nil"/>
              <w:left w:val="nil"/>
              <w:bottom w:val="single" w:sz="4" w:space="0" w:color="auto"/>
              <w:right w:val="single" w:sz="4" w:space="0" w:color="auto"/>
            </w:tcBorders>
            <w:vAlign w:val="center"/>
          </w:tcPr>
          <w:p w:rsidR="0031031F" w:rsidRPr="00F40E3E" w:rsidRDefault="0031031F" w:rsidP="00E8117F">
            <w:pPr>
              <w:jc w:val="center"/>
              <w:rPr>
                <w:rFonts w:asciiTheme="minorHAnsi" w:hAnsiTheme="minorHAnsi" w:cstheme="minorHAnsi"/>
                <w:b/>
                <w:bCs/>
                <w:color w:val="000000"/>
                <w:sz w:val="28"/>
              </w:rPr>
            </w:pPr>
          </w:p>
        </w:tc>
        <w:tc>
          <w:tcPr>
            <w:tcW w:w="1275" w:type="dxa"/>
            <w:tcBorders>
              <w:top w:val="nil"/>
              <w:left w:val="nil"/>
              <w:bottom w:val="single" w:sz="4" w:space="0" w:color="auto"/>
              <w:right w:val="single" w:sz="4" w:space="0" w:color="auto"/>
            </w:tcBorders>
          </w:tcPr>
          <w:p w:rsidR="0031031F" w:rsidRPr="004C790C" w:rsidRDefault="0031031F" w:rsidP="000F2B9D">
            <w:pPr>
              <w:rPr>
                <w:rFonts w:asciiTheme="minorHAnsi" w:hAnsiTheme="minorHAnsi" w:cstheme="minorHAnsi"/>
                <w:b/>
                <w:bCs/>
                <w:color w:val="000000"/>
              </w:rPr>
            </w:pPr>
          </w:p>
        </w:tc>
      </w:tr>
      <w:tr w:rsidR="0031031F" w:rsidRPr="004C790C" w:rsidTr="0031031F">
        <w:trPr>
          <w:trHeight w:val="70"/>
        </w:trPr>
        <w:tc>
          <w:tcPr>
            <w:tcW w:w="193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31031F" w:rsidRPr="0065114A" w:rsidRDefault="0031031F" w:rsidP="00CF4D0B">
            <w:pPr>
              <w:jc w:val="left"/>
              <w:rPr>
                <w:rFonts w:asciiTheme="minorHAnsi" w:hAnsiTheme="minorHAnsi" w:cstheme="minorHAnsi"/>
                <w:color w:val="000000"/>
                <w:sz w:val="20"/>
              </w:rPr>
            </w:pPr>
            <w:r w:rsidRPr="0031031F">
              <w:rPr>
                <w:rFonts w:asciiTheme="minorHAnsi" w:hAnsiTheme="minorHAnsi" w:cstheme="minorHAnsi"/>
                <w:b/>
                <w:color w:val="000000"/>
                <w:sz w:val="20"/>
              </w:rPr>
              <w:t>North Capitol St</w:t>
            </w:r>
            <w:r>
              <w:rPr>
                <w:rFonts w:asciiTheme="minorHAnsi" w:hAnsiTheme="minorHAnsi" w:cstheme="minorHAnsi"/>
                <w:color w:val="000000"/>
                <w:sz w:val="20"/>
              </w:rPr>
              <w:t>, New York Ave to P St</w:t>
            </w:r>
            <w:r w:rsidRPr="0065114A">
              <w:rPr>
                <w:rFonts w:asciiTheme="minorHAnsi" w:hAnsiTheme="minorHAnsi" w:cstheme="minorHAnsi"/>
                <w:color w:val="000000"/>
                <w:sz w:val="20"/>
              </w:rPr>
              <w:t> </w:t>
            </w:r>
          </w:p>
        </w:tc>
        <w:tc>
          <w:tcPr>
            <w:tcW w:w="860" w:type="dxa"/>
            <w:tcBorders>
              <w:top w:val="single" w:sz="4" w:space="0" w:color="auto"/>
              <w:left w:val="nil"/>
              <w:bottom w:val="single" w:sz="4" w:space="0" w:color="auto"/>
              <w:right w:val="single" w:sz="4" w:space="0" w:color="auto"/>
            </w:tcBorders>
            <w:shd w:val="clear" w:color="auto" w:fill="92D050"/>
            <w:vAlign w:val="center"/>
            <w:hideMark/>
          </w:tcPr>
          <w:p w:rsidR="0031031F" w:rsidRPr="004C790C" w:rsidRDefault="0031031F" w:rsidP="00CF4D0B">
            <w:pPr>
              <w:jc w:val="center"/>
              <w:rPr>
                <w:rFonts w:asciiTheme="minorHAnsi" w:hAnsiTheme="minorHAnsi" w:cstheme="minorHAnsi"/>
                <w:color w:val="000000"/>
              </w:rPr>
            </w:pPr>
          </w:p>
        </w:tc>
        <w:tc>
          <w:tcPr>
            <w:tcW w:w="810" w:type="dxa"/>
            <w:tcBorders>
              <w:top w:val="single" w:sz="4" w:space="0" w:color="auto"/>
              <w:left w:val="nil"/>
              <w:bottom w:val="single" w:sz="4" w:space="0" w:color="auto"/>
              <w:right w:val="single" w:sz="4" w:space="0" w:color="auto"/>
            </w:tcBorders>
            <w:shd w:val="clear" w:color="auto" w:fill="92D050"/>
            <w:vAlign w:val="center"/>
          </w:tcPr>
          <w:p w:rsidR="0031031F" w:rsidRPr="004C790C" w:rsidRDefault="0031031F" w:rsidP="00CF4D0B">
            <w:pPr>
              <w:jc w:val="center"/>
              <w:rPr>
                <w:rFonts w:asciiTheme="minorHAnsi" w:hAnsiTheme="minorHAnsi" w:cstheme="minorHAnsi"/>
                <w:color w:val="000000"/>
              </w:rPr>
            </w:pPr>
          </w:p>
        </w:tc>
        <w:tc>
          <w:tcPr>
            <w:tcW w:w="81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31031F" w:rsidRPr="004C790C" w:rsidRDefault="0031031F" w:rsidP="00CF4D0B">
            <w:pPr>
              <w:jc w:val="center"/>
              <w:rPr>
                <w:rFonts w:asciiTheme="minorHAnsi" w:hAnsiTheme="minorHAnsi" w:cstheme="minorHAnsi"/>
                <w:color w:val="000000"/>
              </w:rPr>
            </w:pPr>
          </w:p>
        </w:tc>
        <w:tc>
          <w:tcPr>
            <w:tcW w:w="1277" w:type="dxa"/>
            <w:tcBorders>
              <w:top w:val="single" w:sz="4" w:space="0" w:color="auto"/>
              <w:left w:val="nil"/>
              <w:bottom w:val="single" w:sz="4" w:space="0" w:color="auto"/>
              <w:right w:val="single" w:sz="4" w:space="0" w:color="auto"/>
            </w:tcBorders>
            <w:shd w:val="clear" w:color="auto" w:fill="92D050"/>
            <w:vAlign w:val="center"/>
            <w:hideMark/>
          </w:tcPr>
          <w:p w:rsidR="0031031F" w:rsidRPr="00F40E3E" w:rsidRDefault="0031031F" w:rsidP="00CF4D0B">
            <w:pPr>
              <w:jc w:val="center"/>
              <w:rPr>
                <w:rFonts w:asciiTheme="minorHAnsi" w:hAnsiTheme="minorHAnsi" w:cstheme="minorHAnsi"/>
                <w:color w:val="000000"/>
                <w:sz w:val="28"/>
              </w:rPr>
            </w:pPr>
            <w:r w:rsidRPr="00F40E3E">
              <w:rPr>
                <w:rFonts w:asciiTheme="minorHAnsi" w:eastAsia="SimSun" w:hAnsi="SimSun" w:cstheme="minorHAnsi"/>
                <w:sz w:val="28"/>
              </w:rPr>
              <w:t>◆</w:t>
            </w:r>
          </w:p>
        </w:tc>
        <w:tc>
          <w:tcPr>
            <w:tcW w:w="1278" w:type="dxa"/>
            <w:tcBorders>
              <w:top w:val="single" w:sz="4" w:space="0" w:color="auto"/>
              <w:left w:val="nil"/>
              <w:bottom w:val="single" w:sz="4" w:space="0" w:color="auto"/>
              <w:right w:val="single" w:sz="4" w:space="0" w:color="auto"/>
            </w:tcBorders>
            <w:shd w:val="clear" w:color="auto" w:fill="92D050"/>
            <w:vAlign w:val="center"/>
          </w:tcPr>
          <w:p w:rsidR="0031031F" w:rsidRPr="00F40E3E" w:rsidRDefault="0031031F" w:rsidP="00CF4D0B">
            <w:pPr>
              <w:jc w:val="center"/>
              <w:rPr>
                <w:rFonts w:asciiTheme="minorHAnsi" w:hAnsiTheme="minorHAnsi" w:cstheme="minorHAnsi"/>
                <w:color w:val="000000"/>
                <w:sz w:val="28"/>
              </w:rPr>
            </w:pPr>
          </w:p>
        </w:tc>
        <w:tc>
          <w:tcPr>
            <w:tcW w:w="1278" w:type="dxa"/>
            <w:tcBorders>
              <w:top w:val="single" w:sz="4" w:space="0" w:color="auto"/>
              <w:left w:val="nil"/>
              <w:bottom w:val="single" w:sz="4" w:space="0" w:color="auto"/>
              <w:right w:val="single" w:sz="4" w:space="0" w:color="auto"/>
            </w:tcBorders>
            <w:shd w:val="clear" w:color="auto" w:fill="92D050"/>
            <w:vAlign w:val="center"/>
          </w:tcPr>
          <w:p w:rsidR="0031031F" w:rsidRPr="00F40E3E" w:rsidRDefault="0031031F" w:rsidP="00CF4D0B">
            <w:pPr>
              <w:jc w:val="center"/>
              <w:rPr>
                <w:rFonts w:asciiTheme="minorHAnsi" w:hAnsiTheme="minorHAnsi" w:cstheme="minorHAnsi"/>
                <w:color w:val="000000"/>
                <w:sz w:val="28"/>
              </w:rPr>
            </w:pPr>
            <w:r w:rsidRPr="00F40E3E">
              <w:rPr>
                <w:rFonts w:asciiTheme="minorHAnsi" w:eastAsia="SimSun" w:hAnsi="SimSun" w:cstheme="minorHAnsi"/>
                <w:sz w:val="28"/>
              </w:rPr>
              <w:t>◆</w:t>
            </w:r>
          </w:p>
        </w:tc>
        <w:tc>
          <w:tcPr>
            <w:tcW w:w="1275" w:type="dxa"/>
            <w:tcBorders>
              <w:top w:val="single" w:sz="4" w:space="0" w:color="auto"/>
              <w:left w:val="nil"/>
              <w:bottom w:val="single" w:sz="4" w:space="0" w:color="auto"/>
              <w:right w:val="single" w:sz="4" w:space="0" w:color="auto"/>
            </w:tcBorders>
            <w:shd w:val="clear" w:color="auto" w:fill="92D050"/>
          </w:tcPr>
          <w:p w:rsidR="0031031F" w:rsidRPr="004C790C" w:rsidRDefault="0031031F" w:rsidP="000F2B9D">
            <w:pPr>
              <w:rPr>
                <w:rFonts w:asciiTheme="minorHAnsi" w:hAnsiTheme="minorHAnsi" w:cstheme="minorHAnsi"/>
                <w:b/>
                <w:bCs/>
                <w:color w:val="000000"/>
              </w:rPr>
            </w:pPr>
          </w:p>
        </w:tc>
      </w:tr>
    </w:tbl>
    <w:p w:rsidR="00D57A63" w:rsidRPr="0065114A" w:rsidRDefault="00D57A63" w:rsidP="000F2B9D">
      <w:pPr>
        <w:rPr>
          <w:rFonts w:eastAsia="SimSun" w:cstheme="minorHAnsi"/>
          <w:sz w:val="20"/>
        </w:rPr>
      </w:pPr>
      <w:r w:rsidRPr="007300F4">
        <w:rPr>
          <w:rFonts w:eastAsia="SimSun" w:hAnsi="SimSun" w:cstheme="minorHAnsi"/>
          <w:sz w:val="28"/>
        </w:rPr>
        <w:t>◇</w:t>
      </w:r>
      <w:r w:rsidRPr="007300F4">
        <w:rPr>
          <w:rFonts w:eastAsia="SimSun" w:cstheme="minorHAnsi"/>
        </w:rPr>
        <w:t xml:space="preserve"> </w:t>
      </w:r>
      <w:r w:rsidRPr="0065114A">
        <w:rPr>
          <w:rFonts w:eastAsia="SimSun" w:cstheme="minorHAnsi"/>
          <w:sz w:val="20"/>
        </w:rPr>
        <w:t>= some potential for improvements</w:t>
      </w:r>
    </w:p>
    <w:p w:rsidR="00D57A63" w:rsidRPr="0065114A" w:rsidRDefault="00D57A63" w:rsidP="000F2B9D">
      <w:pPr>
        <w:rPr>
          <w:rFonts w:eastAsia="SimSun" w:cstheme="minorHAnsi"/>
          <w:sz w:val="20"/>
        </w:rPr>
      </w:pPr>
      <w:r w:rsidRPr="0065114A">
        <w:rPr>
          <w:rFonts w:eastAsia="SimSun" w:hAnsi="SimSun" w:cstheme="minorHAnsi"/>
          <w:sz w:val="24"/>
        </w:rPr>
        <w:t>◆</w:t>
      </w:r>
      <w:r w:rsidRPr="0065114A">
        <w:rPr>
          <w:rFonts w:eastAsia="SimSun" w:cstheme="minorHAnsi"/>
          <w:sz w:val="20"/>
        </w:rPr>
        <w:t xml:space="preserve"> = strong potential for improvements</w:t>
      </w:r>
    </w:p>
    <w:p w:rsidR="008C74E7" w:rsidRDefault="00396134" w:rsidP="000F2B9D">
      <w:pPr>
        <w:ind w:left="720"/>
        <w:rPr>
          <w:rFonts w:eastAsia="SimSun" w:cstheme="minorHAnsi"/>
          <w:sz w:val="20"/>
        </w:rPr>
      </w:pPr>
      <w:r w:rsidRPr="00396134">
        <w:rPr>
          <w:rFonts w:eastAsia="Times New Roman"/>
          <w:noProof/>
          <w:sz w:val="20"/>
          <w:lang w:eastAsia="ja-JP"/>
        </w:rPr>
        <w:pict>
          <v:rect id="_x0000_s1028" style="position:absolute;left:0;text-align:left;margin-left:-4.5pt;margin-top:1.1pt;width:39pt;height:12.75pt;z-index:251658240" fillcolor="#92d050"/>
        </w:pict>
      </w:r>
      <w:r w:rsidR="00D57A63" w:rsidRPr="0065114A">
        <w:rPr>
          <w:rFonts w:eastAsia="SimSun" w:cstheme="minorHAnsi"/>
          <w:sz w:val="20"/>
        </w:rPr>
        <w:t xml:space="preserve"> = Recommended for development of conceptual design</w:t>
      </w:r>
    </w:p>
    <w:p w:rsidR="008C74E7" w:rsidRDefault="008C74E7" w:rsidP="000F2B9D">
      <w:pPr>
        <w:spacing w:line="240" w:lineRule="auto"/>
        <w:rPr>
          <w:rFonts w:eastAsia="SimSun" w:cstheme="minorHAnsi"/>
          <w:sz w:val="20"/>
        </w:rPr>
      </w:pPr>
      <w:r>
        <w:rPr>
          <w:rFonts w:eastAsia="SimSun" w:cstheme="minorHAnsi"/>
          <w:sz w:val="20"/>
        </w:rPr>
        <w:br w:type="page"/>
      </w:r>
    </w:p>
    <w:p w:rsidR="009E14CE" w:rsidRDefault="00396134" w:rsidP="000F2B9D">
      <w:pPr>
        <w:ind w:left="720"/>
        <w:rPr>
          <w:rFonts w:eastAsia="Times New Roman"/>
          <w:b/>
          <w:bCs/>
          <w:i/>
          <w:szCs w:val="26"/>
          <w:highlight w:val="lightGray"/>
        </w:rPr>
      </w:pPr>
      <w:r w:rsidRPr="00396134">
        <w:rPr>
          <w:noProof/>
        </w:rPr>
        <w:lastRenderedPageBreak/>
        <w:pict>
          <v:shapetype id="_x0000_t202" coordsize="21600,21600" o:spt="202" path="m,l,21600r21600,l21600,xe">
            <v:stroke joinstyle="miter"/>
            <v:path gradientshapeok="t" o:connecttype="rect"/>
          </v:shapetype>
          <v:shape id="_x0000_s1064" type="#_x0000_t202" style="position:absolute;left:0;text-align:left;margin-left:2pt;margin-top:576.7pt;width:467.35pt;height:16.45pt;z-index:251712512" stroked="f">
            <v:textbox style="mso-next-textbox:#_x0000_s1064;mso-fit-shape-to-text:t" inset="0,0,0,0">
              <w:txbxContent>
                <w:p w:rsidR="00572C09" w:rsidRPr="005A5BFA" w:rsidRDefault="00572C09" w:rsidP="00C076D0">
                  <w:pPr>
                    <w:pStyle w:val="Caption"/>
                    <w:rPr>
                      <w:rFonts w:eastAsia="SimSun" w:cstheme="minorHAnsi"/>
                      <w:noProof/>
                      <w:sz w:val="20"/>
                    </w:rPr>
                  </w:pPr>
                  <w:bookmarkStart w:id="16" w:name="_Toc321233659"/>
                  <w:r>
                    <w:t xml:space="preserve">Figure </w:t>
                  </w:r>
                  <w:fldSimple w:instr=" SEQ Figure \* ARABIC ">
                    <w:r w:rsidR="0043118D">
                      <w:rPr>
                        <w:noProof/>
                      </w:rPr>
                      <w:t>1</w:t>
                    </w:r>
                  </w:fldSimple>
                  <w:r>
                    <w:t>:  Locations of Top Ten DC Hotspots</w:t>
                  </w:r>
                  <w:bookmarkEnd w:id="16"/>
                </w:p>
              </w:txbxContent>
            </v:textbox>
            <w10:wrap type="square"/>
          </v:shape>
        </w:pict>
      </w:r>
      <w:r w:rsidR="005E6C14">
        <w:rPr>
          <w:rFonts w:eastAsia="SimSun" w:cstheme="minorHAnsi"/>
          <w:noProof/>
          <w:sz w:val="20"/>
        </w:rPr>
        <w:drawing>
          <wp:anchor distT="0" distB="0" distL="114300" distR="114300" simplePos="0" relativeHeight="251702272" behindDoc="0" locked="0" layoutInCell="1" allowOverlap="1">
            <wp:simplePos x="0" y="0"/>
            <wp:positionH relativeFrom="margin">
              <wp:align>center</wp:align>
            </wp:positionH>
            <wp:positionV relativeFrom="paragraph">
              <wp:posOffset>-178435</wp:posOffset>
            </wp:positionV>
            <wp:extent cx="5941695" cy="7353300"/>
            <wp:effectExtent l="19050" t="0" r="1905" b="0"/>
            <wp:wrapNone/>
            <wp:docPr id="4" name="Picture 3" descr="DC Hotsp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 Hotspots.jpg"/>
                    <pic:cNvPicPr/>
                  </pic:nvPicPr>
                  <pic:blipFill>
                    <a:blip r:embed="rId34" cstate="print"/>
                    <a:srcRect b="4511"/>
                    <a:stretch>
                      <a:fillRect/>
                    </a:stretch>
                  </pic:blipFill>
                  <pic:spPr>
                    <a:xfrm>
                      <a:off x="0" y="0"/>
                      <a:ext cx="5941695" cy="7353300"/>
                    </a:xfrm>
                    <a:prstGeom prst="rect">
                      <a:avLst/>
                    </a:prstGeom>
                  </pic:spPr>
                </pic:pic>
              </a:graphicData>
            </a:graphic>
          </wp:anchor>
        </w:drawing>
      </w:r>
      <w:r w:rsidR="009E14CE">
        <w:rPr>
          <w:highlight w:val="lightGray"/>
        </w:rPr>
        <w:br w:type="page"/>
      </w:r>
    </w:p>
    <w:p w:rsidR="00D57A63" w:rsidRDefault="009E14CE" w:rsidP="0043118D">
      <w:pPr>
        <w:pStyle w:val="Heading3"/>
        <w:numPr>
          <w:ilvl w:val="3"/>
          <w:numId w:val="1"/>
        </w:numPr>
      </w:pPr>
      <w:bookmarkStart w:id="17" w:name="_Toc321233628"/>
      <w:r>
        <w:lastRenderedPageBreak/>
        <w:t xml:space="preserve">Two </w:t>
      </w:r>
      <w:r w:rsidR="00DD0151">
        <w:t>Recommend</w:t>
      </w:r>
      <w:r>
        <w:t>ed L</w:t>
      </w:r>
      <w:r w:rsidR="00D57A63" w:rsidRPr="00340610">
        <w:t>ocations</w:t>
      </w:r>
      <w:bookmarkEnd w:id="17"/>
    </w:p>
    <w:p w:rsidR="00340610" w:rsidRDefault="00340610" w:rsidP="000F2B9D"/>
    <w:p w:rsidR="00B809BB" w:rsidRDefault="00B809BB" w:rsidP="000F2B9D">
      <w:pPr>
        <w:rPr>
          <w:rFonts w:cstheme="minorHAnsi"/>
          <w:b/>
          <w:u w:val="single"/>
        </w:rPr>
      </w:pPr>
      <w:r>
        <w:rPr>
          <w:rFonts w:cstheme="minorHAnsi"/>
          <w:b/>
          <w:u w:val="single"/>
        </w:rPr>
        <w:t>14</w:t>
      </w:r>
      <w:r w:rsidRPr="00D46247">
        <w:rPr>
          <w:rFonts w:cstheme="minorHAnsi"/>
          <w:b/>
          <w:u w:val="single"/>
          <w:vertAlign w:val="superscript"/>
        </w:rPr>
        <w:t>th</w:t>
      </w:r>
      <w:r>
        <w:rPr>
          <w:rFonts w:cstheme="minorHAnsi"/>
          <w:b/>
          <w:u w:val="single"/>
        </w:rPr>
        <w:t xml:space="preserve"> Street NW, between Corcoran Street to Otis Street</w:t>
      </w:r>
    </w:p>
    <w:p w:rsidR="00B809BB" w:rsidRPr="002B1D39" w:rsidRDefault="00B809BB" w:rsidP="000F2B9D">
      <w:pPr>
        <w:spacing w:before="240"/>
        <w:ind w:left="360"/>
        <w:rPr>
          <w:rFonts w:cstheme="minorHAnsi"/>
          <w:b/>
        </w:rPr>
      </w:pPr>
      <w:r w:rsidRPr="002B1D39">
        <w:rPr>
          <w:rFonts w:cstheme="minorHAnsi"/>
          <w:b/>
        </w:rPr>
        <w:t xml:space="preserve">Problems </w:t>
      </w:r>
      <w:r w:rsidR="00B8251A">
        <w:rPr>
          <w:rFonts w:cstheme="minorHAnsi"/>
          <w:b/>
        </w:rPr>
        <w:t>O</w:t>
      </w:r>
      <w:r w:rsidRPr="002B1D39">
        <w:rPr>
          <w:rFonts w:cstheme="minorHAnsi"/>
          <w:b/>
        </w:rPr>
        <w:t>bserved</w:t>
      </w:r>
      <w:r w:rsidR="00CF4D0B">
        <w:rPr>
          <w:rFonts w:cstheme="minorHAnsi"/>
          <w:b/>
        </w:rPr>
        <w:t xml:space="preserve"> (PM Peak)</w:t>
      </w:r>
    </w:p>
    <w:p w:rsidR="00B809BB" w:rsidRDefault="00396134" w:rsidP="00CF4D0B">
      <w:pPr>
        <w:ind w:left="720"/>
        <w:jc w:val="left"/>
        <w:rPr>
          <w:rFonts w:cstheme="minorHAnsi"/>
        </w:rPr>
      </w:pPr>
      <w:r>
        <w:rPr>
          <w:rFonts w:cstheme="minorHAnsi"/>
          <w:noProof/>
        </w:rPr>
        <w:pict>
          <v:shape id="Text Box 5" o:spid="_x0000_s1031" type="#_x0000_t202" style="position:absolute;left:0;text-align:left;margin-left:189.8pt;margin-top:160.85pt;width:309.5pt;height:16.4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" stroked="f">
            <v:textbox style="mso-next-textbox:#Text Box 5;mso-fit-shape-to-text:t" inset="0,0,0,0">
              <w:txbxContent>
                <w:p w:rsidR="00572C09" w:rsidRPr="00B809BB" w:rsidRDefault="00572C09" w:rsidP="00B809BB">
                  <w:pPr>
                    <w:pStyle w:val="Caption"/>
                    <w:keepNext/>
                    <w:rPr>
                      <w:rFonts w:cstheme="minorHAnsi"/>
                      <w:noProof/>
                    </w:rPr>
                  </w:pPr>
                  <w:bookmarkStart w:id="18" w:name="_Toc321233660"/>
                  <w:r>
                    <w:t xml:space="preserve">Figure </w:t>
                  </w:r>
                  <w:fldSimple w:instr=" SEQ Figure \* ARABIC ">
                    <w:r w:rsidR="0043118D">
                      <w:rPr>
                        <w:noProof/>
                      </w:rPr>
                      <w:t>2</w:t>
                    </w:r>
                  </w:fldSimple>
                  <w:r>
                    <w:t>:  Southbound 14</w:t>
                  </w:r>
                  <w:r w:rsidRPr="00181F64">
                    <w:rPr>
                      <w:vertAlign w:val="superscript"/>
                    </w:rPr>
                    <w:t>th</w:t>
                  </w:r>
                  <w:r>
                    <w:t xml:space="preserve"> Street Approaching Park Road</w:t>
                  </w:r>
                  <w:bookmarkEnd w:id="18"/>
                </w:p>
              </w:txbxContent>
            </v:textbox>
            <w10:wrap type="square"/>
          </v:shape>
        </w:pict>
      </w:r>
      <w:r w:rsidR="00720270">
        <w:rPr>
          <w:rFonts w:cstheme="minorHAnsi"/>
          <w:noProof/>
        </w:rPr>
        <w:drawing>
          <wp:anchor distT="0" distB="0" distL="114300" distR="114300" simplePos="0" relativeHeight="251664384" behindDoc="1" locked="0" layoutInCell="1" allowOverlap="1">
            <wp:simplePos x="0" y="0"/>
            <wp:positionH relativeFrom="column">
              <wp:posOffset>2393950</wp:posOffset>
            </wp:positionH>
            <wp:positionV relativeFrom="paragraph">
              <wp:posOffset>94615</wp:posOffset>
            </wp:positionV>
            <wp:extent cx="3947160" cy="1887855"/>
            <wp:effectExtent l="19050" t="0" r="0" b="0"/>
            <wp:wrapTight wrapText="bothSides">
              <wp:wrapPolygon edited="0">
                <wp:start x="-104" y="0"/>
                <wp:lineTo x="-104" y="21360"/>
                <wp:lineTo x="21579" y="21360"/>
                <wp:lineTo x="21579" y="0"/>
                <wp:lineTo x="-104"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128" t="3846" b="23590"/>
                    <a:stretch/>
                  </pic:blipFill>
                  <pic:spPr bwMode="auto">
                    <a:xfrm>
                      <a:off x="0" y="0"/>
                      <a:ext cx="3947160" cy="188785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B809BB">
        <w:rPr>
          <w:rFonts w:cstheme="minorHAnsi"/>
        </w:rPr>
        <w:t>This segment of roadway is a primary north-south arterial from the Central Business District up through Columbia Heights. The roadway cross section changes from a two-lane section north of Park Road, a three-lane section between Harvard Street and Park Road, and a four-lane section south of Harvard Street.  Full-time on-street parking is provided in most of the segment, as well as continuous bicycle lanes.  Three bike share stations and one zip car lot are also provided within the study segment.</w:t>
      </w:r>
    </w:p>
    <w:p w:rsidR="00B809BB" w:rsidRDefault="00B809BB" w:rsidP="00CF4D0B">
      <w:pPr>
        <w:spacing w:before="120"/>
        <w:ind w:left="720"/>
        <w:jc w:val="left"/>
        <w:rPr>
          <w:rFonts w:cstheme="minorHAnsi"/>
        </w:rPr>
      </w:pPr>
      <w:r>
        <w:rPr>
          <w:rFonts w:cstheme="minorHAnsi"/>
          <w:noProof/>
        </w:rPr>
        <w:t>In the northbound direction in the PM peak hour, traffic congestion was observed northbound between Harvard Street and Kenyon</w:t>
      </w:r>
      <w:r>
        <w:rPr>
          <w:rFonts w:cstheme="minorHAnsi"/>
        </w:rPr>
        <w:t xml:space="preserve"> </w:t>
      </w:r>
      <w:proofErr w:type="gramStart"/>
      <w:r>
        <w:rPr>
          <w:rFonts w:cstheme="minorHAnsi"/>
        </w:rPr>
        <w:t>Street/ Park Road,</w:t>
      </w:r>
      <w:proofErr w:type="gramEnd"/>
      <w:r>
        <w:rPr>
          <w:rFonts w:cstheme="minorHAnsi"/>
        </w:rPr>
        <w:t xml:space="preserve"> and in the AM southbound between Park Road and Otis Place.  In these stretches, it was observed that most vehicles including buses required several traffic signal cycles to clear the intersection thus resulting in slow travel speeds.    Outside of this segment no vehicle congestion was observed in either peak hour.</w:t>
      </w:r>
    </w:p>
    <w:p w:rsidR="00B809BB" w:rsidRDefault="00B809BB" w:rsidP="00CF4D0B">
      <w:pPr>
        <w:spacing w:before="120"/>
        <w:ind w:left="720"/>
        <w:jc w:val="left"/>
        <w:rPr>
          <w:rFonts w:cstheme="minorHAnsi"/>
        </w:rPr>
      </w:pPr>
      <w:r>
        <w:rPr>
          <w:rFonts w:cstheme="minorHAnsi"/>
        </w:rPr>
        <w:t xml:space="preserve">In addition, pedestrian activity and bus </w:t>
      </w:r>
      <w:proofErr w:type="spellStart"/>
      <w:r>
        <w:rPr>
          <w:rFonts w:cstheme="minorHAnsi"/>
        </w:rPr>
        <w:t>boardings</w:t>
      </w:r>
      <w:proofErr w:type="spellEnd"/>
      <w:r>
        <w:rPr>
          <w:rFonts w:cstheme="minorHAnsi"/>
        </w:rPr>
        <w:t xml:space="preserve">/ </w:t>
      </w:r>
      <w:proofErr w:type="spellStart"/>
      <w:r>
        <w:rPr>
          <w:rFonts w:cstheme="minorHAnsi"/>
        </w:rPr>
        <w:t>alightings</w:t>
      </w:r>
      <w:proofErr w:type="spellEnd"/>
      <w:r>
        <w:rPr>
          <w:rFonts w:cstheme="minorHAnsi"/>
        </w:rPr>
        <w:t xml:space="preserve"> were notably heavy at the Irving Street intersection/ Columbia Heights Metro Station.   The gravity of ridership appeared to be strongest between downtown and the Columbia Heights Metro station, as in the AM peak hour the Circulator and </w:t>
      </w:r>
      <w:proofErr w:type="spellStart"/>
      <w:r>
        <w:rPr>
          <w:rFonts w:cstheme="minorHAnsi"/>
        </w:rPr>
        <w:t>Metrobus</w:t>
      </w:r>
      <w:proofErr w:type="spellEnd"/>
      <w:r>
        <w:rPr>
          <w:rFonts w:cstheme="minorHAnsi"/>
        </w:rPr>
        <w:t xml:space="preserve"> routes 52 and 53 were observed to be standing room only.  Less than five minute headways were observed and bunching of the 52 and 53 was also observed.</w:t>
      </w:r>
    </w:p>
    <w:p w:rsidR="00B809BB" w:rsidRDefault="00B809BB" w:rsidP="00CF4D0B">
      <w:pPr>
        <w:spacing w:before="240"/>
        <w:ind w:left="360"/>
        <w:jc w:val="left"/>
        <w:rPr>
          <w:rFonts w:cstheme="minorHAnsi"/>
          <w:b/>
        </w:rPr>
      </w:pPr>
      <w:r>
        <w:rPr>
          <w:rFonts w:cstheme="minorHAnsi"/>
          <w:b/>
        </w:rPr>
        <w:t>Potential Physical Improvements</w:t>
      </w:r>
    </w:p>
    <w:p w:rsidR="00B809BB" w:rsidRPr="007A36D5" w:rsidRDefault="00B809BB" w:rsidP="0043118D">
      <w:pPr>
        <w:pStyle w:val="ListParagraph"/>
        <w:numPr>
          <w:ilvl w:val="0"/>
          <w:numId w:val="3"/>
        </w:numPr>
        <w:spacing w:after="200"/>
        <w:ind w:left="1080"/>
        <w:jc w:val="left"/>
        <w:rPr>
          <w:rFonts w:cstheme="minorHAnsi"/>
        </w:rPr>
      </w:pPr>
      <w:r>
        <w:rPr>
          <w:rFonts w:cstheme="minorHAnsi"/>
          <w:b/>
        </w:rPr>
        <w:t xml:space="preserve">Remove the bike lanes and install a bus only lane in one direction from Irving Street to </w:t>
      </w:r>
      <w:r w:rsidR="00142E17">
        <w:rPr>
          <w:rFonts w:cstheme="minorHAnsi"/>
          <w:b/>
        </w:rPr>
        <w:t>Logan Circle</w:t>
      </w:r>
      <w:r w:rsidR="0074639C">
        <w:rPr>
          <w:rFonts w:cstheme="minorHAnsi"/>
          <w:b/>
        </w:rPr>
        <w:t xml:space="preserve"> (all or part)</w:t>
      </w:r>
      <w:r w:rsidR="007A36D5">
        <w:rPr>
          <w:rFonts w:cstheme="minorHAnsi"/>
          <w:b/>
        </w:rPr>
        <w:t xml:space="preserve">.  </w:t>
      </w:r>
      <w:r w:rsidRPr="007A36D5">
        <w:rPr>
          <w:rFonts w:cstheme="minorHAnsi"/>
        </w:rPr>
        <w:t>This option could provide a dedicated transit lane in one direction along 14</w:t>
      </w:r>
      <w:r w:rsidRPr="007A36D5">
        <w:rPr>
          <w:rFonts w:cstheme="minorHAnsi"/>
          <w:vertAlign w:val="superscript"/>
        </w:rPr>
        <w:t>th</w:t>
      </w:r>
      <w:r w:rsidRPr="007A36D5">
        <w:rPr>
          <w:rFonts w:cstheme="minorHAnsi"/>
        </w:rPr>
        <w:t xml:space="preserve"> Street.  Bicycles could share the lane in one direction but would no longer have dedicated space to ride in the other direction.   </w:t>
      </w:r>
      <w:r w:rsidR="0074639C" w:rsidRPr="007A36D5">
        <w:rPr>
          <w:rFonts w:cstheme="minorHAnsi"/>
        </w:rPr>
        <w:t xml:space="preserve">This option is likely to meet significant resistance from the bicycling community.  </w:t>
      </w:r>
      <w:r w:rsidRPr="007A36D5">
        <w:rPr>
          <w:rFonts w:cstheme="minorHAnsi"/>
        </w:rPr>
        <w:t xml:space="preserve">However, </w:t>
      </w:r>
      <w:r w:rsidR="006F16EB" w:rsidRPr="007A36D5">
        <w:rPr>
          <w:rFonts w:cstheme="minorHAnsi"/>
        </w:rPr>
        <w:t xml:space="preserve">this recommendation is put forward for consideration under the supposition that the </w:t>
      </w:r>
      <w:r w:rsidRPr="007A36D5">
        <w:rPr>
          <w:rFonts w:cstheme="minorHAnsi"/>
        </w:rPr>
        <w:t>15</w:t>
      </w:r>
      <w:r w:rsidRPr="007A36D5">
        <w:rPr>
          <w:rFonts w:cstheme="minorHAnsi"/>
          <w:vertAlign w:val="superscript"/>
        </w:rPr>
        <w:t>th</w:t>
      </w:r>
      <w:r w:rsidRPr="007A36D5">
        <w:rPr>
          <w:rFonts w:cstheme="minorHAnsi"/>
        </w:rPr>
        <w:t xml:space="preserve"> Street </w:t>
      </w:r>
      <w:r w:rsidR="006F16EB" w:rsidRPr="007A36D5">
        <w:rPr>
          <w:rFonts w:cstheme="minorHAnsi"/>
        </w:rPr>
        <w:t>cycle track may be able to absorb some of the cycling traffic south of V Street.  Bicycle traffic volumes for both streets will ne</w:t>
      </w:r>
      <w:r w:rsidR="007A36D5" w:rsidRPr="007A36D5">
        <w:rPr>
          <w:rFonts w:cstheme="minorHAnsi"/>
        </w:rPr>
        <w:t>e</w:t>
      </w:r>
      <w:r w:rsidR="006F16EB" w:rsidRPr="007A36D5">
        <w:rPr>
          <w:rFonts w:cstheme="minorHAnsi"/>
        </w:rPr>
        <w:t>d to be reviewed</w:t>
      </w:r>
      <w:r w:rsidRPr="007A36D5">
        <w:rPr>
          <w:rFonts w:cstheme="minorHAnsi"/>
        </w:rPr>
        <w:t>.  The configuration of travel lanes for auto</w:t>
      </w:r>
      <w:r w:rsidR="00142E17" w:rsidRPr="007A36D5">
        <w:rPr>
          <w:rFonts w:cstheme="minorHAnsi"/>
        </w:rPr>
        <w:t>s</w:t>
      </w:r>
      <w:r w:rsidRPr="007A36D5">
        <w:rPr>
          <w:rFonts w:cstheme="minorHAnsi"/>
        </w:rPr>
        <w:t xml:space="preserve"> under this scenario would remain unchanged.</w:t>
      </w:r>
    </w:p>
    <w:p w:rsidR="00B809BB" w:rsidRPr="007A36D5" w:rsidRDefault="00B809BB" w:rsidP="0043118D">
      <w:pPr>
        <w:pStyle w:val="ListParagraph"/>
        <w:numPr>
          <w:ilvl w:val="0"/>
          <w:numId w:val="3"/>
        </w:numPr>
        <w:spacing w:after="200"/>
        <w:ind w:left="1080"/>
        <w:rPr>
          <w:rFonts w:cstheme="minorHAnsi"/>
          <w:b/>
        </w:rPr>
      </w:pPr>
      <w:r w:rsidRPr="007A36D5">
        <w:rPr>
          <w:rFonts w:cstheme="minorHAnsi"/>
          <w:b/>
        </w:rPr>
        <w:lastRenderedPageBreak/>
        <w:t>Restrict parking along 14</w:t>
      </w:r>
      <w:r w:rsidRPr="007A36D5">
        <w:rPr>
          <w:rFonts w:cstheme="minorHAnsi"/>
          <w:b/>
          <w:vertAlign w:val="superscript"/>
        </w:rPr>
        <w:t>th</w:t>
      </w:r>
      <w:r w:rsidRPr="007A36D5">
        <w:rPr>
          <w:rFonts w:cstheme="minorHAnsi"/>
          <w:b/>
        </w:rPr>
        <w:t xml:space="preserve"> Street from Irving Street to Logan Circle during rush hour to </w:t>
      </w:r>
      <w:r w:rsidR="00142E17" w:rsidRPr="007A36D5">
        <w:rPr>
          <w:rFonts w:cstheme="minorHAnsi"/>
          <w:b/>
        </w:rPr>
        <w:t>create a bus only lane</w:t>
      </w:r>
      <w:r w:rsidR="007A36D5" w:rsidRPr="007A36D5">
        <w:rPr>
          <w:rFonts w:cstheme="minorHAnsi"/>
          <w:b/>
        </w:rPr>
        <w:t>.</w:t>
      </w:r>
      <w:r w:rsidR="007A36D5">
        <w:rPr>
          <w:rFonts w:cstheme="minorHAnsi"/>
          <w:b/>
        </w:rPr>
        <w:t xml:space="preserve">  </w:t>
      </w:r>
      <w:r w:rsidR="00142E17" w:rsidRPr="007A36D5">
        <w:rPr>
          <w:rFonts w:cstheme="minorHAnsi"/>
        </w:rPr>
        <w:t>T</w:t>
      </w:r>
      <w:r w:rsidRPr="007A36D5">
        <w:rPr>
          <w:rFonts w:cstheme="minorHAnsi"/>
        </w:rPr>
        <w:t>his option could provide a dedicated transit lane in each direction during peak hours, but would impact available parking in an area with much commercial activity. The configuration of travel lanes for auto</w:t>
      </w:r>
      <w:r w:rsidR="00142E17" w:rsidRPr="007A36D5">
        <w:rPr>
          <w:rFonts w:cstheme="minorHAnsi"/>
        </w:rPr>
        <w:t>s</w:t>
      </w:r>
      <w:r w:rsidRPr="007A36D5">
        <w:rPr>
          <w:rFonts w:cstheme="minorHAnsi"/>
        </w:rPr>
        <w:t xml:space="preserve"> under this scenario would remain unchanged.  </w:t>
      </w:r>
    </w:p>
    <w:p w:rsidR="00B809BB" w:rsidRPr="003808B2" w:rsidRDefault="00B809BB" w:rsidP="000F2B9D">
      <w:pPr>
        <w:ind w:left="360"/>
        <w:rPr>
          <w:rFonts w:cstheme="minorHAnsi"/>
          <w:b/>
        </w:rPr>
      </w:pPr>
      <w:r w:rsidRPr="003808B2">
        <w:rPr>
          <w:rFonts w:cstheme="minorHAnsi"/>
          <w:b/>
        </w:rPr>
        <w:t>Potential Transit Operations Improvements</w:t>
      </w:r>
    </w:p>
    <w:p w:rsidR="00B809BB" w:rsidRDefault="00B809BB" w:rsidP="0043118D">
      <w:pPr>
        <w:pStyle w:val="ListParagraph"/>
        <w:numPr>
          <w:ilvl w:val="0"/>
          <w:numId w:val="4"/>
        </w:numPr>
        <w:tabs>
          <w:tab w:val="left" w:pos="360"/>
        </w:tabs>
        <w:spacing w:after="200"/>
        <w:ind w:left="1080"/>
        <w:rPr>
          <w:rFonts w:cstheme="minorHAnsi"/>
        </w:rPr>
      </w:pPr>
      <w:r>
        <w:rPr>
          <w:rFonts w:cstheme="minorHAnsi"/>
        </w:rPr>
        <w:t>Many bus stops are near-side, relocating these stops to the far side may increase bus speeds by eliminating the potential to stop twice when approaching a traffic signal</w:t>
      </w:r>
      <w:r w:rsidR="00720270">
        <w:rPr>
          <w:rFonts w:cstheme="minorHAnsi"/>
        </w:rPr>
        <w:t>.</w:t>
      </w:r>
    </w:p>
    <w:p w:rsidR="00B809BB" w:rsidRDefault="00B809BB" w:rsidP="0043118D">
      <w:pPr>
        <w:pStyle w:val="ListParagraph"/>
        <w:numPr>
          <w:ilvl w:val="0"/>
          <w:numId w:val="4"/>
        </w:numPr>
        <w:tabs>
          <w:tab w:val="left" w:pos="360"/>
        </w:tabs>
        <w:spacing w:after="200"/>
        <w:ind w:left="1080"/>
        <w:rPr>
          <w:rFonts w:cstheme="minorHAnsi"/>
        </w:rPr>
      </w:pPr>
      <w:r>
        <w:rPr>
          <w:rFonts w:cstheme="minorHAnsi"/>
        </w:rPr>
        <w:t xml:space="preserve">Bus stop density in several stretches was high – nearly one </w:t>
      </w:r>
      <w:proofErr w:type="gramStart"/>
      <w:r>
        <w:rPr>
          <w:rFonts w:cstheme="minorHAnsi"/>
        </w:rPr>
        <w:t>stop</w:t>
      </w:r>
      <w:proofErr w:type="gramEnd"/>
      <w:r>
        <w:rPr>
          <w:rFonts w:cstheme="minorHAnsi"/>
        </w:rPr>
        <w:t xml:space="preserve"> every block.  Consolidation of bus stops may increase bus speeds by reducing the number of stops</w:t>
      </w:r>
      <w:r w:rsidR="00720270">
        <w:rPr>
          <w:rFonts w:cstheme="minorHAnsi"/>
        </w:rPr>
        <w:t>.</w:t>
      </w:r>
    </w:p>
    <w:p w:rsidR="00B809BB" w:rsidRDefault="00B809BB" w:rsidP="000F2B9D">
      <w:pPr>
        <w:ind w:left="360"/>
        <w:rPr>
          <w:rFonts w:cstheme="minorHAnsi"/>
          <w:b/>
        </w:rPr>
      </w:pPr>
      <w:r w:rsidRPr="00BD7D67">
        <w:rPr>
          <w:rFonts w:cstheme="minorHAnsi"/>
          <w:b/>
        </w:rPr>
        <w:t>Potential Signal Timing Improvements</w:t>
      </w:r>
    </w:p>
    <w:p w:rsidR="00B809BB" w:rsidRPr="00F42C47" w:rsidRDefault="00B809BB" w:rsidP="0043118D">
      <w:pPr>
        <w:pStyle w:val="ListParagraph"/>
        <w:numPr>
          <w:ilvl w:val="0"/>
          <w:numId w:val="2"/>
        </w:numPr>
        <w:spacing w:before="120" w:after="120" w:line="280" w:lineRule="atLeast"/>
        <w:ind w:left="1080"/>
        <w:rPr>
          <w:rFonts w:cstheme="minorHAnsi"/>
        </w:rPr>
      </w:pPr>
      <w:r>
        <w:rPr>
          <w:rFonts w:cstheme="minorHAnsi"/>
          <w:b/>
        </w:rPr>
        <w:t>Review signal timing at 14</w:t>
      </w:r>
      <w:r w:rsidRPr="004E7694">
        <w:rPr>
          <w:rFonts w:cstheme="minorHAnsi"/>
          <w:b/>
          <w:vertAlign w:val="superscript"/>
        </w:rPr>
        <w:t>th</w:t>
      </w:r>
      <w:r>
        <w:rPr>
          <w:rFonts w:cstheme="minorHAnsi"/>
          <w:b/>
        </w:rPr>
        <w:t xml:space="preserve"> Street/ Park Road/ Kenyon Street</w:t>
      </w:r>
      <w:r w:rsidRPr="00F42C47">
        <w:rPr>
          <w:rFonts w:cstheme="minorHAnsi"/>
        </w:rPr>
        <w:t xml:space="preserve"> to determine if SB queuing can be reduced</w:t>
      </w:r>
      <w:r>
        <w:rPr>
          <w:rFonts w:cstheme="minorHAnsi"/>
        </w:rPr>
        <w:t>.</w:t>
      </w:r>
    </w:p>
    <w:p w:rsidR="00B809BB" w:rsidRDefault="00B809BB" w:rsidP="000F2B9D">
      <w:pPr>
        <w:ind w:left="360"/>
        <w:rPr>
          <w:rFonts w:cstheme="minorHAnsi"/>
          <w:b/>
        </w:rPr>
      </w:pPr>
      <w:r>
        <w:rPr>
          <w:rFonts w:cstheme="minorHAnsi"/>
          <w:b/>
        </w:rPr>
        <w:t>Long-Term Planning Considerations</w:t>
      </w:r>
    </w:p>
    <w:p w:rsidR="00A93C53" w:rsidRDefault="00B809BB" w:rsidP="0043118D">
      <w:pPr>
        <w:pStyle w:val="ListParagraph"/>
        <w:numPr>
          <w:ilvl w:val="1"/>
          <w:numId w:val="2"/>
        </w:numPr>
        <w:ind w:left="1080"/>
        <w:rPr>
          <w:rFonts w:cstheme="minorHAnsi"/>
        </w:rPr>
      </w:pPr>
      <w:r w:rsidRPr="00086F5F">
        <w:rPr>
          <w:rFonts w:cstheme="minorHAnsi"/>
        </w:rPr>
        <w:t xml:space="preserve">In previous studies, </w:t>
      </w:r>
      <w:r w:rsidR="00086F5F">
        <w:rPr>
          <w:rFonts w:cstheme="minorHAnsi"/>
        </w:rPr>
        <w:t>DDOT</w:t>
      </w:r>
      <w:r w:rsidRPr="00086F5F">
        <w:rPr>
          <w:rFonts w:cstheme="minorHAnsi"/>
        </w:rPr>
        <w:t xml:space="preserve"> has recommended a bus only lane and express bus service in this corridor.</w:t>
      </w:r>
    </w:p>
    <w:p w:rsidR="00086F5F" w:rsidRPr="00086F5F" w:rsidRDefault="00086F5F" w:rsidP="0043118D">
      <w:pPr>
        <w:pStyle w:val="ListParagraph"/>
        <w:numPr>
          <w:ilvl w:val="1"/>
          <w:numId w:val="2"/>
        </w:numPr>
        <w:ind w:left="1080"/>
        <w:rPr>
          <w:rFonts w:cstheme="minorHAnsi"/>
        </w:rPr>
      </w:pPr>
      <w:r>
        <w:rPr>
          <w:rFonts w:cstheme="minorHAnsi"/>
        </w:rPr>
        <w:t>This corridor is the subject of an ongoing study of the 5</w:t>
      </w:r>
      <w:r w:rsidR="0074639C">
        <w:rPr>
          <w:rFonts w:cstheme="minorHAnsi"/>
        </w:rPr>
        <w:t>0s</w:t>
      </w:r>
      <w:r>
        <w:rPr>
          <w:rFonts w:cstheme="minorHAnsi"/>
        </w:rPr>
        <w:t>-Line.</w:t>
      </w:r>
      <w:r w:rsidR="0074639C">
        <w:rPr>
          <w:rFonts w:cstheme="minorHAnsi"/>
        </w:rPr>
        <w:t xml:space="preserve">  Concepts developed in Task 4 will need to be coordinated with findings of that study.</w:t>
      </w:r>
    </w:p>
    <w:p w:rsidR="0016217F" w:rsidRDefault="0016217F" w:rsidP="000F2B9D">
      <w:pPr>
        <w:spacing w:line="240" w:lineRule="auto"/>
        <w:rPr>
          <w:rFonts w:cstheme="minorHAnsi"/>
        </w:rPr>
      </w:pPr>
    </w:p>
    <w:p w:rsidR="0016217F" w:rsidRDefault="0016217F" w:rsidP="00142E17">
      <w:pPr>
        <w:pStyle w:val="Caption"/>
        <w:keepNext/>
      </w:pPr>
      <w:bookmarkStart w:id="19" w:name="_Toc321233650"/>
      <w:r>
        <w:t xml:space="preserve">Table </w:t>
      </w:r>
      <w:fldSimple w:instr=" SEQ Table \* ARABIC ">
        <w:r w:rsidR="0043118D">
          <w:rPr>
            <w:noProof/>
          </w:rPr>
          <w:t>8</w:t>
        </w:r>
      </w:fldSimple>
      <w:r>
        <w:t xml:space="preserve">: </w:t>
      </w:r>
      <w:r w:rsidR="00142E17">
        <w:t xml:space="preserve"> D</w:t>
      </w:r>
      <w:r>
        <w:t xml:space="preserve">aily </w:t>
      </w:r>
      <w:r w:rsidR="00142E17">
        <w:t>B</w:t>
      </w:r>
      <w:r>
        <w:t xml:space="preserve">us </w:t>
      </w:r>
      <w:r w:rsidR="00142E17">
        <w:t>V</w:t>
      </w:r>
      <w:r>
        <w:t xml:space="preserve">olumes </w:t>
      </w:r>
      <w:proofErr w:type="gramStart"/>
      <w:r w:rsidR="00142E17">
        <w:t>T</w:t>
      </w:r>
      <w:r>
        <w:t>hrough</w:t>
      </w:r>
      <w:proofErr w:type="gramEnd"/>
      <w:r>
        <w:t xml:space="preserve"> the 14</w:t>
      </w:r>
      <w:r w:rsidRPr="0016217F">
        <w:rPr>
          <w:vertAlign w:val="superscript"/>
        </w:rPr>
        <w:t>th</w:t>
      </w:r>
      <w:r>
        <w:t xml:space="preserve"> Street </w:t>
      </w:r>
      <w:r w:rsidR="00142E17">
        <w:t>H</w:t>
      </w:r>
      <w:r>
        <w:t>otspot</w:t>
      </w:r>
      <w:bookmarkEnd w:id="19"/>
    </w:p>
    <w:tbl>
      <w:tblPr>
        <w:tblW w:w="5847" w:type="dxa"/>
        <w:jc w:val="center"/>
        <w:tblCellMar>
          <w:left w:w="0" w:type="dxa"/>
          <w:right w:w="0" w:type="dxa"/>
        </w:tblCellMar>
        <w:tblLook w:val="04A0"/>
      </w:tblPr>
      <w:tblGrid>
        <w:gridCol w:w="2260"/>
        <w:gridCol w:w="896"/>
        <w:gridCol w:w="897"/>
        <w:gridCol w:w="897"/>
        <w:gridCol w:w="897"/>
      </w:tblGrid>
      <w:tr w:rsidR="000739DE" w:rsidTr="000739DE">
        <w:trPr>
          <w:trHeight w:val="630"/>
          <w:jc w:val="center"/>
        </w:trPr>
        <w:tc>
          <w:tcPr>
            <w:tcW w:w="2260" w:type="dxa"/>
            <w:tcBorders>
              <w:top w:val="nil"/>
              <w:left w:val="nil"/>
              <w:bottom w:val="nil"/>
              <w:right w:val="nil"/>
            </w:tcBorders>
            <w:shd w:val="clear" w:color="auto" w:fill="auto"/>
            <w:noWrap/>
            <w:tcMar>
              <w:top w:w="15" w:type="dxa"/>
              <w:left w:w="15" w:type="dxa"/>
              <w:bottom w:w="0" w:type="dxa"/>
              <w:right w:w="15" w:type="dxa"/>
            </w:tcMar>
            <w:vAlign w:val="bottom"/>
            <w:hideMark/>
          </w:tcPr>
          <w:p w:rsidR="000739DE" w:rsidRDefault="000739DE" w:rsidP="000F2B9D">
            <w:pPr>
              <w:rPr>
                <w:rFonts w:cs="Calibri"/>
                <w:color w:val="000000"/>
              </w:rPr>
            </w:pPr>
          </w:p>
        </w:tc>
        <w:tc>
          <w:tcPr>
            <w:tcW w:w="1793"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0739DE" w:rsidRDefault="000739DE" w:rsidP="00142E17">
            <w:pPr>
              <w:jc w:val="center"/>
              <w:rPr>
                <w:rFonts w:cs="Calibri"/>
                <w:b/>
                <w:bCs/>
                <w:color w:val="000000"/>
              </w:rPr>
            </w:pPr>
            <w:r>
              <w:rPr>
                <w:rFonts w:cs="Calibri"/>
                <w:b/>
                <w:bCs/>
                <w:color w:val="000000"/>
              </w:rPr>
              <w:t>Corcoran St to Columbia Rd</w:t>
            </w:r>
          </w:p>
        </w:tc>
        <w:tc>
          <w:tcPr>
            <w:tcW w:w="1794"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0739DE" w:rsidRDefault="000739DE" w:rsidP="00142E17">
            <w:pPr>
              <w:jc w:val="center"/>
              <w:rPr>
                <w:rFonts w:cs="Calibri"/>
                <w:b/>
                <w:bCs/>
                <w:color w:val="000000"/>
              </w:rPr>
            </w:pPr>
            <w:r>
              <w:rPr>
                <w:rFonts w:cs="Calibri"/>
                <w:b/>
                <w:bCs/>
                <w:color w:val="000000"/>
              </w:rPr>
              <w:t>Columbia Rd to Otis Pl</w:t>
            </w:r>
          </w:p>
        </w:tc>
      </w:tr>
      <w:tr w:rsidR="000739DE" w:rsidTr="000739DE">
        <w:trPr>
          <w:trHeight w:val="36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739DE" w:rsidRDefault="000739DE" w:rsidP="000F2B9D">
            <w:pPr>
              <w:rPr>
                <w:rFonts w:cs="Calibri"/>
                <w:color w:val="000000"/>
              </w:rPr>
            </w:pP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0739DE" w:rsidRDefault="000739DE" w:rsidP="00142E17">
            <w:pPr>
              <w:jc w:val="center"/>
              <w:rPr>
                <w:rFonts w:cs="Calibri"/>
                <w:b/>
                <w:bCs/>
                <w:color w:val="000000"/>
              </w:rPr>
            </w:pPr>
            <w:r>
              <w:rPr>
                <w:rFonts w:cs="Calibri"/>
                <w:b/>
                <w:bCs/>
                <w:color w:val="000000"/>
              </w:rPr>
              <w:t>NB</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0739DE" w:rsidRDefault="000739DE" w:rsidP="00142E17">
            <w:pPr>
              <w:jc w:val="center"/>
              <w:rPr>
                <w:rFonts w:cs="Calibri"/>
                <w:b/>
                <w:bCs/>
                <w:color w:val="000000"/>
              </w:rPr>
            </w:pPr>
            <w:r>
              <w:rPr>
                <w:rFonts w:cs="Calibri"/>
                <w:b/>
                <w:bCs/>
                <w:color w:val="000000"/>
              </w:rPr>
              <w:t>SB</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0739DE" w:rsidRDefault="000739DE" w:rsidP="00142E17">
            <w:pPr>
              <w:jc w:val="center"/>
              <w:rPr>
                <w:rFonts w:cs="Calibri"/>
                <w:b/>
                <w:bCs/>
                <w:color w:val="000000"/>
              </w:rPr>
            </w:pPr>
            <w:r>
              <w:rPr>
                <w:rFonts w:cs="Calibri"/>
                <w:b/>
                <w:bCs/>
                <w:color w:val="000000"/>
              </w:rPr>
              <w:t>NB</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0739DE" w:rsidRDefault="000739DE" w:rsidP="00142E17">
            <w:pPr>
              <w:jc w:val="center"/>
              <w:rPr>
                <w:rFonts w:cs="Calibri"/>
                <w:b/>
                <w:bCs/>
                <w:color w:val="000000"/>
              </w:rPr>
            </w:pPr>
            <w:r>
              <w:rPr>
                <w:rFonts w:cs="Calibri"/>
                <w:b/>
                <w:bCs/>
                <w:color w:val="000000"/>
              </w:rPr>
              <w:t>SB</w:t>
            </w:r>
          </w:p>
        </w:tc>
      </w:tr>
      <w:tr w:rsidR="000739DE" w:rsidTr="000739DE">
        <w:trPr>
          <w:trHeight w:val="330"/>
          <w:jc w:val="center"/>
        </w:trPr>
        <w:tc>
          <w:tcPr>
            <w:tcW w:w="226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0739DE" w:rsidRDefault="000739DE" w:rsidP="000F2B9D">
            <w:pPr>
              <w:rPr>
                <w:rFonts w:cs="Calibri"/>
                <w:b/>
                <w:bCs/>
                <w:color w:val="000000"/>
              </w:rPr>
            </w:pPr>
            <w:r>
              <w:rPr>
                <w:rFonts w:cs="Calibri"/>
                <w:b/>
                <w:bCs/>
                <w:color w:val="000000"/>
              </w:rPr>
              <w:t>Total:</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0739DE" w:rsidRDefault="000739DE" w:rsidP="00142E17">
            <w:pPr>
              <w:jc w:val="center"/>
              <w:rPr>
                <w:rFonts w:cs="Calibri"/>
                <w:b/>
                <w:bCs/>
                <w:color w:val="000000"/>
              </w:rPr>
            </w:pPr>
            <w:r>
              <w:rPr>
                <w:rFonts w:cs="Calibri"/>
                <w:b/>
                <w:bCs/>
                <w:color w:val="000000"/>
              </w:rPr>
              <w:t>266</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0739DE" w:rsidRDefault="000739DE" w:rsidP="00142E17">
            <w:pPr>
              <w:jc w:val="center"/>
              <w:rPr>
                <w:rFonts w:cs="Calibri"/>
                <w:b/>
                <w:bCs/>
                <w:color w:val="000000"/>
              </w:rPr>
            </w:pPr>
            <w:r>
              <w:rPr>
                <w:rFonts w:cs="Calibri"/>
                <w:b/>
                <w:bCs/>
                <w:color w:val="000000"/>
              </w:rPr>
              <w:t>262</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0739DE" w:rsidRDefault="000739DE" w:rsidP="00142E17">
            <w:pPr>
              <w:jc w:val="center"/>
              <w:rPr>
                <w:rFonts w:cs="Calibri"/>
                <w:b/>
                <w:bCs/>
                <w:color w:val="000000"/>
              </w:rPr>
            </w:pPr>
            <w:r>
              <w:rPr>
                <w:rFonts w:cs="Calibri"/>
                <w:b/>
                <w:bCs/>
                <w:color w:val="000000"/>
              </w:rPr>
              <w:t>164</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0739DE" w:rsidRDefault="000739DE" w:rsidP="00142E17">
            <w:pPr>
              <w:jc w:val="center"/>
              <w:rPr>
                <w:rFonts w:cs="Calibri"/>
                <w:b/>
                <w:bCs/>
                <w:color w:val="000000"/>
              </w:rPr>
            </w:pPr>
            <w:r>
              <w:rPr>
                <w:rFonts w:cs="Calibri"/>
                <w:b/>
                <w:bCs/>
                <w:color w:val="000000"/>
              </w:rPr>
              <w:t>160</w:t>
            </w:r>
          </w:p>
        </w:tc>
      </w:tr>
      <w:tr w:rsidR="000739DE" w:rsidTr="000739DE">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739DE" w:rsidRDefault="000739DE" w:rsidP="000F2B9D">
            <w:pPr>
              <w:rPr>
                <w:rFonts w:cs="Calibri"/>
                <w:color w:val="000000"/>
              </w:rPr>
            </w:pPr>
            <w:r>
              <w:rPr>
                <w:rFonts w:cs="Calibri"/>
                <w:color w:val="000000"/>
              </w:rPr>
              <w:t>52, 53, 54</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0739DE" w:rsidRDefault="000739DE" w:rsidP="00142E17">
            <w:pPr>
              <w:jc w:val="center"/>
              <w:rPr>
                <w:rFonts w:cs="Calibri"/>
                <w:color w:val="000000"/>
              </w:rPr>
            </w:pPr>
            <w:r>
              <w:rPr>
                <w:rFonts w:cs="Calibri"/>
                <w:color w:val="000000"/>
              </w:rPr>
              <w:t>164</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0739DE" w:rsidRDefault="000739DE" w:rsidP="00142E17">
            <w:pPr>
              <w:jc w:val="center"/>
              <w:rPr>
                <w:rFonts w:cs="Calibri"/>
                <w:color w:val="000000"/>
              </w:rPr>
            </w:pPr>
            <w:r>
              <w:rPr>
                <w:rFonts w:cs="Calibri"/>
                <w:color w:val="000000"/>
              </w:rPr>
              <w:t>160</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0739DE" w:rsidRDefault="000739DE" w:rsidP="00142E17">
            <w:pPr>
              <w:jc w:val="center"/>
              <w:rPr>
                <w:rFonts w:cs="Calibri"/>
                <w:color w:val="000000"/>
              </w:rPr>
            </w:pPr>
            <w:r>
              <w:rPr>
                <w:rFonts w:cs="Calibri"/>
                <w:color w:val="000000"/>
              </w:rPr>
              <w:t>164</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0739DE" w:rsidRDefault="000739DE" w:rsidP="00142E17">
            <w:pPr>
              <w:jc w:val="center"/>
              <w:rPr>
                <w:rFonts w:cs="Calibri"/>
                <w:color w:val="000000"/>
              </w:rPr>
            </w:pPr>
            <w:r>
              <w:rPr>
                <w:rFonts w:cs="Calibri"/>
                <w:color w:val="000000"/>
              </w:rPr>
              <w:t>160</w:t>
            </w:r>
          </w:p>
        </w:tc>
      </w:tr>
      <w:tr w:rsidR="000739DE" w:rsidTr="000739DE">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739DE" w:rsidRDefault="000739DE" w:rsidP="000F2B9D">
            <w:pPr>
              <w:rPr>
                <w:rFonts w:cs="Calibri"/>
                <w:color w:val="000000"/>
              </w:rPr>
            </w:pPr>
            <w:r>
              <w:rPr>
                <w:rFonts w:cs="Calibri"/>
                <w:color w:val="000000"/>
              </w:rPr>
              <w:t>Circulator Green Route</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0739DE" w:rsidRDefault="000739DE" w:rsidP="00142E17">
            <w:pPr>
              <w:jc w:val="center"/>
              <w:rPr>
                <w:rFonts w:cs="Calibri"/>
                <w:color w:val="000000"/>
              </w:rPr>
            </w:pPr>
            <w:r>
              <w:rPr>
                <w:rFonts w:cs="Calibri"/>
                <w:color w:val="000000"/>
              </w:rPr>
              <w:t>102</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0739DE" w:rsidRDefault="000739DE" w:rsidP="00142E17">
            <w:pPr>
              <w:jc w:val="center"/>
              <w:rPr>
                <w:rFonts w:cs="Calibri"/>
                <w:color w:val="000000"/>
              </w:rPr>
            </w:pPr>
            <w:r>
              <w:rPr>
                <w:rFonts w:cs="Calibri"/>
                <w:color w:val="000000"/>
              </w:rPr>
              <w:t>102</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0739DE" w:rsidRDefault="000739DE" w:rsidP="00142E17">
            <w:pPr>
              <w:jc w:val="center"/>
              <w:rPr>
                <w:rFonts w:cs="Calibri"/>
                <w:color w:val="000000"/>
              </w:rPr>
            </w:pPr>
            <w:r>
              <w:rPr>
                <w:rFonts w:cs="Calibri"/>
                <w:color w:val="000000"/>
              </w:rPr>
              <w:t>0</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0739DE" w:rsidRDefault="000739DE" w:rsidP="00142E17">
            <w:pPr>
              <w:jc w:val="center"/>
              <w:rPr>
                <w:rFonts w:cs="Calibri"/>
                <w:color w:val="000000"/>
              </w:rPr>
            </w:pPr>
            <w:r>
              <w:rPr>
                <w:rFonts w:cs="Calibri"/>
                <w:color w:val="000000"/>
              </w:rPr>
              <w:t>0</w:t>
            </w:r>
          </w:p>
        </w:tc>
      </w:tr>
    </w:tbl>
    <w:p w:rsidR="00A93C53" w:rsidRDefault="0016217F" w:rsidP="000F2B9D">
      <w:pPr>
        <w:spacing w:line="240" w:lineRule="auto"/>
        <w:rPr>
          <w:rFonts w:cstheme="minorHAnsi"/>
        </w:rPr>
      </w:pPr>
      <w:r>
        <w:rPr>
          <w:rFonts w:cstheme="minorHAnsi"/>
        </w:rPr>
        <w:t xml:space="preserve"> </w:t>
      </w:r>
      <w:r w:rsidR="00A93C53">
        <w:rPr>
          <w:rFonts w:cstheme="minorHAnsi"/>
        </w:rPr>
        <w:br w:type="page"/>
      </w:r>
    </w:p>
    <w:p w:rsidR="00627E8E" w:rsidRDefault="00396134" w:rsidP="000F2B9D">
      <w:pPr>
        <w:spacing w:line="240" w:lineRule="auto"/>
        <w:rPr>
          <w:rFonts w:cstheme="minorHAnsi"/>
        </w:rPr>
      </w:pPr>
      <w:r>
        <w:rPr>
          <w:rFonts w:cstheme="minorHAnsi"/>
          <w:noProof/>
        </w:rPr>
        <w:lastRenderedPageBreak/>
        <w:pict>
          <v:rect id="_x0000_s1066" style="position:absolute;left:0;text-align:left;margin-left:-8.25pt;margin-top:3pt;width:497.25pt;height:531pt;z-index:251716608">
            <v:textbox>
              <w:txbxContent>
                <w:p w:rsidR="00572C09" w:rsidRDefault="00572C09">
                  <w:r>
                    <w:rPr>
                      <w:noProof/>
                    </w:rPr>
                    <w:drawing>
                      <wp:inline distT="0" distB="0" distL="0" distR="0">
                        <wp:extent cx="5928995" cy="7670683"/>
                        <wp:effectExtent l="19050" t="0" r="0" b="0"/>
                        <wp:docPr id="5" name="Picture 7" descr="C:\Documents and Settings\Danaher\Local Settings\Temporary Internet Files\Content.Outlook\UGGTW8KR\14th_Street_re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Danaher\Local Settings\Temporary Internet Files\Content.Outlook\UGGTW8KR\14th_Street_rev1.jpg"/>
                                <pic:cNvPicPr>
                                  <a:picLocks noChangeAspect="1" noChangeArrowheads="1"/>
                                </pic:cNvPicPr>
                              </pic:nvPicPr>
                              <pic:blipFill>
                                <a:blip r:embed="rId36"/>
                                <a:srcRect/>
                                <a:stretch>
                                  <a:fillRect/>
                                </a:stretch>
                              </pic:blipFill>
                              <pic:spPr bwMode="auto">
                                <a:xfrm>
                                  <a:off x="0" y="0"/>
                                  <a:ext cx="5928995" cy="7670683"/>
                                </a:xfrm>
                                <a:prstGeom prst="rect">
                                  <a:avLst/>
                                </a:prstGeom>
                                <a:noFill/>
                                <a:ln w="9525">
                                  <a:noFill/>
                                  <a:miter lim="800000"/>
                                  <a:headEnd/>
                                  <a:tailEnd/>
                                </a:ln>
                              </pic:spPr>
                            </pic:pic>
                          </a:graphicData>
                        </a:graphic>
                      </wp:inline>
                    </w:drawing>
                  </w:r>
                  <w:proofErr w:type="gramStart"/>
                  <w:r>
                    <w:t>h</w:t>
                  </w:r>
                  <w:proofErr w:type="gramEnd"/>
                  <w:r>
                    <w:t xml:space="preserve"> Street detail map – to be inserted 3/21.</w:t>
                  </w:r>
                </w:p>
              </w:txbxContent>
            </v:textbox>
          </v:rect>
        </w:pict>
      </w: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Pr="00627E8E" w:rsidRDefault="00627E8E" w:rsidP="00627E8E">
      <w:pPr>
        <w:rPr>
          <w:rFonts w:cstheme="minorHAnsi"/>
        </w:rPr>
      </w:pPr>
    </w:p>
    <w:p w:rsidR="00627E8E" w:rsidRDefault="00627E8E" w:rsidP="000F2B9D">
      <w:pPr>
        <w:spacing w:line="240" w:lineRule="auto"/>
        <w:rPr>
          <w:rFonts w:cstheme="minorHAnsi"/>
        </w:rPr>
      </w:pPr>
    </w:p>
    <w:p w:rsidR="00627E8E" w:rsidRDefault="00627E8E" w:rsidP="000F2B9D">
      <w:pPr>
        <w:spacing w:line="240" w:lineRule="auto"/>
        <w:rPr>
          <w:rFonts w:cstheme="minorHAnsi"/>
        </w:rPr>
      </w:pPr>
    </w:p>
    <w:p w:rsidR="00627E8E" w:rsidRPr="00627E8E" w:rsidRDefault="00627E8E" w:rsidP="00627E8E">
      <w:pPr>
        <w:spacing w:line="240" w:lineRule="auto"/>
        <w:jc w:val="center"/>
        <w:rPr>
          <w:rFonts w:cstheme="minorHAnsi"/>
          <w:b/>
        </w:rPr>
      </w:pPr>
      <w:r w:rsidRPr="00627E8E">
        <w:rPr>
          <w:rFonts w:cstheme="minorHAnsi"/>
          <w:b/>
        </w:rPr>
        <w:t xml:space="preserve">Figure </w:t>
      </w:r>
      <w:r>
        <w:rPr>
          <w:rFonts w:cstheme="minorHAnsi"/>
          <w:b/>
        </w:rPr>
        <w:t>3</w:t>
      </w:r>
      <w:r w:rsidRPr="00627E8E">
        <w:rPr>
          <w:rFonts w:cstheme="minorHAnsi"/>
          <w:b/>
        </w:rPr>
        <w:t>:  Detail of 14</w:t>
      </w:r>
      <w:r w:rsidRPr="00627E8E">
        <w:rPr>
          <w:rFonts w:cstheme="minorHAnsi"/>
          <w:b/>
          <w:vertAlign w:val="superscript"/>
        </w:rPr>
        <w:t>th</w:t>
      </w:r>
      <w:r w:rsidRPr="00627E8E">
        <w:rPr>
          <w:rFonts w:cstheme="minorHAnsi"/>
          <w:b/>
        </w:rPr>
        <w:t xml:space="preserve"> Street Hotspot</w:t>
      </w:r>
    </w:p>
    <w:p w:rsidR="00A93C53" w:rsidRDefault="00A93C53" w:rsidP="000F2B9D">
      <w:pPr>
        <w:spacing w:line="240" w:lineRule="auto"/>
        <w:rPr>
          <w:rFonts w:cstheme="minorHAnsi"/>
        </w:rPr>
      </w:pPr>
      <w:r w:rsidRPr="00627E8E">
        <w:rPr>
          <w:rFonts w:cstheme="minorHAnsi"/>
        </w:rPr>
        <w:br w:type="page"/>
      </w:r>
      <w:r w:rsidR="00627E8E">
        <w:rPr>
          <w:rFonts w:cstheme="minorHAnsi"/>
        </w:rPr>
        <w:lastRenderedPageBreak/>
        <w:t xml:space="preserve"> </w:t>
      </w:r>
    </w:p>
    <w:p w:rsidR="00B809BB" w:rsidRDefault="00B809BB" w:rsidP="000F2B9D">
      <w:pPr>
        <w:ind w:left="720"/>
        <w:rPr>
          <w:rFonts w:cstheme="minorHAnsi"/>
        </w:rPr>
      </w:pPr>
    </w:p>
    <w:p w:rsidR="00B809BB" w:rsidRDefault="00B809BB" w:rsidP="000F2B9D"/>
    <w:p w:rsidR="00CD2CB4" w:rsidRDefault="00CF4D0B" w:rsidP="000F2B9D">
      <w:pPr>
        <w:rPr>
          <w:rFonts w:cstheme="minorHAnsi"/>
          <w:b/>
          <w:u w:val="single"/>
        </w:rPr>
      </w:pPr>
      <w:r>
        <w:rPr>
          <w:rFonts w:cstheme="minorHAnsi"/>
          <w:b/>
          <w:u w:val="single"/>
        </w:rPr>
        <w:t>North Capitol Street</w:t>
      </w:r>
      <w:r w:rsidR="00CD2CB4">
        <w:rPr>
          <w:rFonts w:cstheme="minorHAnsi"/>
          <w:b/>
          <w:u w:val="single"/>
        </w:rPr>
        <w:t xml:space="preserve">:  </w:t>
      </w:r>
      <w:r>
        <w:rPr>
          <w:rFonts w:cstheme="minorHAnsi"/>
          <w:b/>
          <w:u w:val="single"/>
        </w:rPr>
        <w:t>New York Avenue to P Street</w:t>
      </w:r>
    </w:p>
    <w:p w:rsidR="00CD2CB4" w:rsidRPr="002B1D39" w:rsidRDefault="00CD2CB4" w:rsidP="000F2B9D">
      <w:pPr>
        <w:spacing w:before="240"/>
        <w:ind w:left="360"/>
        <w:rPr>
          <w:rFonts w:cstheme="minorHAnsi"/>
          <w:b/>
        </w:rPr>
      </w:pPr>
      <w:r w:rsidRPr="002B1D39">
        <w:rPr>
          <w:rFonts w:cstheme="minorHAnsi"/>
          <w:b/>
        </w:rPr>
        <w:t xml:space="preserve">Problems </w:t>
      </w:r>
      <w:r w:rsidR="00B8251A">
        <w:rPr>
          <w:rFonts w:cstheme="minorHAnsi"/>
          <w:b/>
        </w:rPr>
        <w:t>O</w:t>
      </w:r>
      <w:r w:rsidRPr="002B1D39">
        <w:rPr>
          <w:rFonts w:cstheme="minorHAnsi"/>
          <w:b/>
        </w:rPr>
        <w:t>bserved</w:t>
      </w:r>
      <w:r w:rsidR="00CF4D0B">
        <w:rPr>
          <w:rFonts w:cstheme="minorHAnsi"/>
          <w:b/>
        </w:rPr>
        <w:t xml:space="preserve"> (AM Peak)</w:t>
      </w:r>
    </w:p>
    <w:p w:rsidR="00CF4D0B" w:rsidRDefault="00396134" w:rsidP="00CF4D0B">
      <w:pPr>
        <w:spacing w:after="120"/>
        <w:ind w:left="720"/>
        <w:jc w:val="left"/>
        <w:rPr>
          <w:rFonts w:cstheme="minorHAnsi"/>
        </w:rPr>
      </w:pPr>
      <w:r w:rsidRPr="00396134">
        <w:rPr>
          <w:noProof/>
        </w:rPr>
        <w:pict>
          <v:shape id="_x0000_s1035" type="#_x0000_t202" style="position:absolute;left:0;text-align:left;margin-left:216.4pt;margin-top:165.85pt;width:252.05pt;height:29.85pt;z-index:251674624" wrapcoords="-48 0 -48 20571 21600 20571 21600 0 -48 0" stroked="f">
            <v:textbox style="mso-next-textbox:#_x0000_s1035;mso-fit-shape-to-text:t" inset="0,0,0,0">
              <w:txbxContent>
                <w:p w:rsidR="00572C09" w:rsidRPr="004A1FC8" w:rsidRDefault="00572C09" w:rsidP="00CD2CB4">
                  <w:pPr>
                    <w:pStyle w:val="Caption"/>
                    <w:rPr>
                      <w:rFonts w:cstheme="minorHAnsi"/>
                      <w:noProof/>
                    </w:rPr>
                  </w:pPr>
                  <w:bookmarkStart w:id="20" w:name="_Toc321233661"/>
                  <w:r>
                    <w:t xml:space="preserve">Figure </w:t>
                  </w:r>
                  <w:fldSimple w:instr=" SEQ Figure \* ARABIC ">
                    <w:r w:rsidR="0043118D">
                      <w:rPr>
                        <w:noProof/>
                      </w:rPr>
                      <w:t>3</w:t>
                    </w:r>
                  </w:fldSimple>
                  <w:r>
                    <w:t>:</w:t>
                  </w:r>
                  <w:r>
                    <w:rPr>
                      <w:noProof/>
                    </w:rPr>
                    <w:t xml:space="preserve"> </w:t>
                  </w:r>
                  <w:r w:rsidRPr="005E36A3">
                    <w:rPr>
                      <w:noProof/>
                    </w:rPr>
                    <w:t>Southbound North Capitol Street service road approaching New York Avenue</w:t>
                  </w:r>
                  <w:bookmarkEnd w:id="20"/>
                </w:p>
              </w:txbxContent>
            </v:textbox>
            <w10:wrap type="tight"/>
          </v:shape>
        </w:pict>
      </w:r>
      <w:r w:rsidR="00CF4D0B">
        <w:rPr>
          <w:noProof/>
        </w:rPr>
        <w:drawing>
          <wp:anchor distT="0" distB="0" distL="114300" distR="114300" simplePos="0" relativeHeight="251672576" behindDoc="1" locked="0" layoutInCell="1" allowOverlap="0">
            <wp:simplePos x="0" y="0"/>
            <wp:positionH relativeFrom="column">
              <wp:posOffset>2752725</wp:posOffset>
            </wp:positionH>
            <wp:positionV relativeFrom="paragraph">
              <wp:posOffset>384810</wp:posOffset>
            </wp:positionV>
            <wp:extent cx="3200400" cy="1619885"/>
            <wp:effectExtent l="19050" t="0" r="0" b="0"/>
            <wp:wrapTight wrapText="bothSides">
              <wp:wrapPolygon edited="0">
                <wp:start x="-129" y="0"/>
                <wp:lineTo x="-129" y="21338"/>
                <wp:lineTo x="21600" y="21338"/>
                <wp:lineTo x="21600" y="0"/>
                <wp:lineTo x="-129" y="0"/>
              </wp:wrapPolygon>
            </wp:wrapTight>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103" b="14873"/>
                    <a:stretch/>
                  </pic:blipFill>
                  <pic:spPr bwMode="auto">
                    <a:xfrm>
                      <a:off x="0" y="0"/>
                      <a:ext cx="3200400" cy="161988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CF4D0B">
        <w:rPr>
          <w:rFonts w:cstheme="minorHAnsi"/>
        </w:rPr>
        <w:t>A</w:t>
      </w:r>
      <w:r w:rsidR="00CD2CB4">
        <w:rPr>
          <w:rFonts w:cstheme="minorHAnsi"/>
        </w:rPr>
        <w:t xml:space="preserve">lthough </w:t>
      </w:r>
      <w:r w:rsidR="00CF4D0B">
        <w:rPr>
          <w:rFonts w:cstheme="minorHAnsi"/>
        </w:rPr>
        <w:t xml:space="preserve">it was </w:t>
      </w:r>
      <w:r w:rsidR="00CD2CB4">
        <w:rPr>
          <w:rFonts w:cstheme="minorHAnsi"/>
        </w:rPr>
        <w:t>not ranked in the top 15 based on recorded bus travel speeds</w:t>
      </w:r>
      <w:proofErr w:type="gramStart"/>
      <w:r w:rsidR="00CD2CB4">
        <w:rPr>
          <w:rFonts w:cstheme="minorHAnsi"/>
        </w:rPr>
        <w:t xml:space="preserve">,  </w:t>
      </w:r>
      <w:r w:rsidR="00CF4D0B">
        <w:rPr>
          <w:rFonts w:cstheme="minorHAnsi"/>
        </w:rPr>
        <w:t>New</w:t>
      </w:r>
      <w:proofErr w:type="gramEnd"/>
      <w:r w:rsidR="00CF4D0B">
        <w:rPr>
          <w:rFonts w:cstheme="minorHAnsi"/>
        </w:rPr>
        <w:t xml:space="preserve"> York Avenue </w:t>
      </w:r>
      <w:r w:rsidR="00CD2CB4">
        <w:rPr>
          <w:rFonts w:cstheme="minorHAnsi"/>
        </w:rPr>
        <w:t xml:space="preserve">was flagged by WMATA and serves as a connection between two major </w:t>
      </w:r>
      <w:r w:rsidR="00CF4D0B">
        <w:rPr>
          <w:rFonts w:cstheme="minorHAnsi"/>
        </w:rPr>
        <w:t>high</w:t>
      </w:r>
      <w:r w:rsidR="00CD2CB4">
        <w:rPr>
          <w:rFonts w:cstheme="minorHAnsi"/>
        </w:rPr>
        <w:t xml:space="preserve">ways (US 50 and I-395). </w:t>
      </w:r>
      <w:r w:rsidR="00CF4D0B">
        <w:rPr>
          <w:rFonts w:cstheme="minorHAnsi"/>
        </w:rPr>
        <w:t xml:space="preserve"> The study team determined that while there was congestion on New York Avenue, the l</w:t>
      </w:r>
      <w:r w:rsidR="00131C46">
        <w:rPr>
          <w:rFonts w:cstheme="minorHAnsi"/>
        </w:rPr>
        <w:t>ocation with the most potential for improvements was actually the service lanes of North Capitol Street north of New York Avenue.</w:t>
      </w:r>
    </w:p>
    <w:p w:rsidR="00CD2CB4" w:rsidRDefault="00CD2CB4" w:rsidP="00CF4D0B">
      <w:pPr>
        <w:spacing w:after="120"/>
        <w:ind w:left="720"/>
        <w:jc w:val="left"/>
        <w:rPr>
          <w:rFonts w:cstheme="minorHAnsi"/>
        </w:rPr>
      </w:pPr>
      <w:r>
        <w:rPr>
          <w:rFonts w:cstheme="minorHAnsi"/>
        </w:rPr>
        <w:t xml:space="preserve">The six-lane undivided cross section </w:t>
      </w:r>
      <w:r w:rsidR="00131C46">
        <w:rPr>
          <w:rFonts w:cstheme="minorHAnsi"/>
        </w:rPr>
        <w:t xml:space="preserve">of New York Avenue </w:t>
      </w:r>
      <w:r>
        <w:rPr>
          <w:rFonts w:cstheme="minorHAnsi"/>
        </w:rPr>
        <w:t>is highly congested, with westbound AM queues spilling back from 4</w:t>
      </w:r>
      <w:r w:rsidRPr="00CD379D">
        <w:rPr>
          <w:rFonts w:cstheme="minorHAnsi"/>
          <w:vertAlign w:val="superscript"/>
        </w:rPr>
        <w:t>th</w:t>
      </w:r>
      <w:r>
        <w:rPr>
          <w:rFonts w:cstheme="minorHAnsi"/>
        </w:rPr>
        <w:t xml:space="preserve"> Street/ I-395 past Florida Avenue.  Vehicles were observed to wait through several traffic signal cycles to pass through an intersection, and often blocked intersection prohibiting side street traffic from entering New York Avenue.   </w:t>
      </w:r>
    </w:p>
    <w:p w:rsidR="00A53C65" w:rsidRDefault="00A53C65" w:rsidP="00660398">
      <w:pPr>
        <w:ind w:left="720"/>
        <w:jc w:val="left"/>
        <w:rPr>
          <w:rFonts w:cstheme="minorHAnsi"/>
        </w:rPr>
      </w:pPr>
      <w:r>
        <w:rPr>
          <w:rFonts w:cstheme="minorHAnsi"/>
        </w:rPr>
        <w:t xml:space="preserve">The study segment serves </w:t>
      </w:r>
      <w:proofErr w:type="spellStart"/>
      <w:r>
        <w:rPr>
          <w:rFonts w:cstheme="minorHAnsi"/>
        </w:rPr>
        <w:t>Metrobus</w:t>
      </w:r>
      <w:proofErr w:type="spellEnd"/>
      <w:r>
        <w:rPr>
          <w:rFonts w:cstheme="minorHAnsi"/>
        </w:rPr>
        <w:t xml:space="preserve"> Routes P6 and 90, 92, 93. In the westbound direction the P6 originates along southbound North Capitol Street and then turns right onto westbound New York Avenue and then left onto southbound 4</w:t>
      </w:r>
      <w:r w:rsidRPr="00CD379D">
        <w:rPr>
          <w:rFonts w:cstheme="minorHAnsi"/>
          <w:vertAlign w:val="superscript"/>
        </w:rPr>
        <w:t>th</w:t>
      </w:r>
      <w:r>
        <w:rPr>
          <w:rFonts w:cstheme="minorHAnsi"/>
        </w:rPr>
        <w:t xml:space="preserve"> Street.  In the eastbound direction, the P6 originates from northbound 4</w:t>
      </w:r>
      <w:r w:rsidRPr="00EA2918">
        <w:rPr>
          <w:rFonts w:cstheme="minorHAnsi"/>
          <w:vertAlign w:val="superscript"/>
        </w:rPr>
        <w:t>th</w:t>
      </w:r>
      <w:r>
        <w:rPr>
          <w:rFonts w:cstheme="minorHAnsi"/>
        </w:rPr>
        <w:t xml:space="preserve"> Street and turns right onto eastbound New York Avenue, veers right onto M Street and then turns left onto North Capitol Street.  Bus stop activity was very low along all observed stops along New York Avenue. The 90, 92, 93 buses have been rerouted for the last two years from the intersection of Florida Avenue and New York Avenue due to changes DDOT made to the geometry of the intersection which no longer accommodate buses. The 90s Route buses now operate southbound on North Capitol Street and then turn left onto eastbound New York Avenue before continuing on with a soft right onto Florida Avenue. This rerouting has added significant running time to the 90s Route buses, particularly because they frequently must wait for several light cycles to make the left onto New York Avenue. Once they turn left onto eastbound New York Avenue, there is an immediate red light which contributes to the backups and congestion at the intersection. </w:t>
      </w:r>
    </w:p>
    <w:p w:rsidR="00CF4D0B" w:rsidRDefault="00CD2CB4" w:rsidP="00A53C65">
      <w:pPr>
        <w:spacing w:before="120" w:after="120"/>
        <w:ind w:left="720"/>
        <w:jc w:val="left"/>
        <w:rPr>
          <w:rFonts w:cstheme="minorHAnsi"/>
          <w:noProof/>
        </w:rPr>
      </w:pPr>
      <w:r>
        <w:rPr>
          <w:rFonts w:cstheme="minorHAnsi"/>
          <w:noProof/>
        </w:rPr>
        <w:t xml:space="preserve">The intersection of North Capitol Street and New York Avenue is a grade separated intersction.  Through traffic along North Capitol Street passess underneath New York Avenue.  The vertical grade separation runs from approximately P Street to M Street.   The P6 bus, along with several </w:t>
      </w:r>
      <w:r>
        <w:rPr>
          <w:rFonts w:cstheme="minorHAnsi"/>
          <w:noProof/>
        </w:rPr>
        <w:lastRenderedPageBreak/>
        <w:t xml:space="preserve">other Metrobus routes (96, and 80) use the North Capitol Street service road as there are several bus stops serving adjacent commercial and residential lane uses.  The bus stops along this segment of North Capitol Street were busy – with 15+ boardings observed, and the P6 southbound bus was observed to be full with standing room only.   </w:t>
      </w:r>
    </w:p>
    <w:p w:rsidR="00CD2CB4" w:rsidRDefault="00CD2CB4" w:rsidP="00CF4D0B">
      <w:pPr>
        <w:spacing w:after="120"/>
        <w:ind w:left="720"/>
        <w:jc w:val="left"/>
        <w:rPr>
          <w:rFonts w:cstheme="minorHAnsi"/>
          <w:noProof/>
        </w:rPr>
      </w:pPr>
      <w:r>
        <w:rPr>
          <w:rFonts w:cstheme="minorHAnsi"/>
          <w:noProof/>
        </w:rPr>
        <w:t>Buses (and vehicles) using the southbound service lane to turn onto New York Avenue (or continue through along North Capitol Street) were significantly delayed (up to 10 minutes) due to the congestion along New York Avenue.   The queue along the southbound service road spilled back nearly to the mainline lanes along North Capitol Street.</w:t>
      </w:r>
    </w:p>
    <w:p w:rsidR="00CD2CB4" w:rsidRDefault="00CD2CB4" w:rsidP="000F2B9D">
      <w:pPr>
        <w:keepNext/>
        <w:spacing w:before="240"/>
        <w:ind w:left="360"/>
        <w:rPr>
          <w:rFonts w:cstheme="minorHAnsi"/>
          <w:b/>
        </w:rPr>
      </w:pPr>
      <w:r>
        <w:rPr>
          <w:rFonts w:cstheme="minorHAnsi"/>
          <w:b/>
        </w:rPr>
        <w:t>Potential Physical Improvements</w:t>
      </w:r>
    </w:p>
    <w:p w:rsidR="00CD2CB4" w:rsidRDefault="00CD2CB4" w:rsidP="0043118D">
      <w:pPr>
        <w:pStyle w:val="ListParagraph"/>
        <w:numPr>
          <w:ilvl w:val="0"/>
          <w:numId w:val="3"/>
        </w:numPr>
        <w:spacing w:after="200"/>
        <w:ind w:left="1080"/>
        <w:jc w:val="left"/>
        <w:rPr>
          <w:rFonts w:cstheme="minorHAnsi"/>
        </w:rPr>
      </w:pPr>
      <w:r>
        <w:rPr>
          <w:rFonts w:cstheme="minorHAnsi"/>
          <w:b/>
        </w:rPr>
        <w:t>Install a bus only lane along the North Capitol Street service road</w:t>
      </w:r>
      <w:r>
        <w:rPr>
          <w:rFonts w:cstheme="minorHAnsi"/>
        </w:rPr>
        <w:t xml:space="preserve"> </w:t>
      </w:r>
      <w:r>
        <w:rPr>
          <w:rFonts w:cstheme="minorHAnsi"/>
        </w:rPr>
        <w:br/>
        <w:t xml:space="preserve">This option would require restricting parking at least in peak hours and could provide a dedicated transit lane to allow buses to bypass queued vehicles.  However, </w:t>
      </w:r>
      <w:proofErr w:type="gramStart"/>
      <w:r>
        <w:rPr>
          <w:rFonts w:cstheme="minorHAnsi"/>
        </w:rPr>
        <w:t>a bus only signal</w:t>
      </w:r>
      <w:proofErr w:type="gramEnd"/>
      <w:r>
        <w:rPr>
          <w:rFonts w:cstheme="minorHAnsi"/>
        </w:rPr>
        <w:t xml:space="preserve"> phase may be required due to conflicting turns.</w:t>
      </w:r>
    </w:p>
    <w:p w:rsidR="00CD2CB4" w:rsidRPr="003808B2" w:rsidRDefault="00CD2CB4" w:rsidP="000F2B9D">
      <w:pPr>
        <w:ind w:left="360"/>
        <w:rPr>
          <w:rFonts w:cstheme="minorHAnsi"/>
          <w:b/>
        </w:rPr>
      </w:pPr>
      <w:r w:rsidRPr="003808B2">
        <w:rPr>
          <w:rFonts w:cstheme="minorHAnsi"/>
          <w:b/>
        </w:rPr>
        <w:t>Potential Transit Operations Improvements</w:t>
      </w:r>
    </w:p>
    <w:p w:rsidR="00CD2CB4" w:rsidRPr="004E7694" w:rsidRDefault="00164F99" w:rsidP="0043118D">
      <w:pPr>
        <w:pStyle w:val="ListParagraph"/>
        <w:numPr>
          <w:ilvl w:val="0"/>
          <w:numId w:val="4"/>
        </w:numPr>
        <w:tabs>
          <w:tab w:val="left" w:pos="360"/>
        </w:tabs>
        <w:spacing w:after="200"/>
        <w:ind w:left="1080"/>
        <w:jc w:val="left"/>
        <w:rPr>
          <w:rFonts w:cstheme="minorHAnsi"/>
        </w:rPr>
      </w:pPr>
      <w:r>
        <w:rPr>
          <w:rFonts w:cstheme="minorHAnsi"/>
        </w:rPr>
        <w:t>None – t</w:t>
      </w:r>
      <w:r w:rsidR="00CD2CB4">
        <w:rPr>
          <w:rFonts w:cstheme="minorHAnsi"/>
        </w:rPr>
        <w:t>he</w:t>
      </w:r>
      <w:r>
        <w:rPr>
          <w:rFonts w:cstheme="minorHAnsi"/>
        </w:rPr>
        <w:t xml:space="preserve"> </w:t>
      </w:r>
      <w:r w:rsidR="00CD2CB4">
        <w:rPr>
          <w:rFonts w:cstheme="minorHAnsi"/>
        </w:rPr>
        <w:t>feasibility of rerouting the P6 southbound to avoid the intersection of New York and North Capitol Street was examined but alternatives routes such as P Street and 1</w:t>
      </w:r>
      <w:r w:rsidR="00CD2CB4" w:rsidRPr="00330065">
        <w:rPr>
          <w:rFonts w:cstheme="minorHAnsi"/>
          <w:vertAlign w:val="superscript"/>
        </w:rPr>
        <w:t>st</w:t>
      </w:r>
      <w:r w:rsidR="00CD2CB4">
        <w:rPr>
          <w:rFonts w:cstheme="minorHAnsi"/>
        </w:rPr>
        <w:t xml:space="preserve"> Street NW were not suitable</w:t>
      </w:r>
    </w:p>
    <w:p w:rsidR="00CD2CB4" w:rsidRDefault="00CD2CB4" w:rsidP="000F2B9D">
      <w:pPr>
        <w:ind w:left="360"/>
        <w:rPr>
          <w:rFonts w:cstheme="minorHAnsi"/>
          <w:b/>
        </w:rPr>
      </w:pPr>
      <w:r w:rsidRPr="00BD7D67">
        <w:rPr>
          <w:rFonts w:cstheme="minorHAnsi"/>
          <w:b/>
        </w:rPr>
        <w:t>Potential Signal Timing Improvements</w:t>
      </w:r>
    </w:p>
    <w:p w:rsidR="00CD2CB4" w:rsidRDefault="00CD2CB4" w:rsidP="0043118D">
      <w:pPr>
        <w:pStyle w:val="ListParagraph"/>
        <w:numPr>
          <w:ilvl w:val="0"/>
          <w:numId w:val="2"/>
        </w:numPr>
        <w:spacing w:before="120" w:after="120" w:line="280" w:lineRule="atLeast"/>
        <w:ind w:left="1080"/>
        <w:rPr>
          <w:rFonts w:cstheme="minorHAnsi"/>
        </w:rPr>
      </w:pPr>
      <w:r>
        <w:rPr>
          <w:rFonts w:cstheme="minorHAnsi"/>
          <w:b/>
        </w:rPr>
        <w:t>Review signal timing at New York Avenue/ North Capitol Street</w:t>
      </w:r>
      <w:r w:rsidRPr="00F42C47">
        <w:rPr>
          <w:rFonts w:cstheme="minorHAnsi"/>
        </w:rPr>
        <w:t xml:space="preserve"> to determine if SB queuing can be reduced</w:t>
      </w:r>
      <w:r>
        <w:rPr>
          <w:rFonts w:cstheme="minorHAnsi"/>
        </w:rPr>
        <w:t>.</w:t>
      </w:r>
    </w:p>
    <w:p w:rsidR="00164F99" w:rsidRDefault="00164F99" w:rsidP="0043118D">
      <w:pPr>
        <w:pStyle w:val="ListParagraph"/>
        <w:numPr>
          <w:ilvl w:val="0"/>
          <w:numId w:val="2"/>
        </w:numPr>
        <w:spacing w:before="120" w:after="120" w:line="280" w:lineRule="atLeast"/>
        <w:ind w:left="1080"/>
        <w:rPr>
          <w:rFonts w:cstheme="minorHAnsi"/>
        </w:rPr>
      </w:pPr>
      <w:r>
        <w:rPr>
          <w:rFonts w:cstheme="minorHAnsi"/>
          <w:b/>
        </w:rPr>
        <w:t xml:space="preserve">Include a bus-only signal phase on southbound North Capitol Street at New York Avenue </w:t>
      </w:r>
      <w:r>
        <w:rPr>
          <w:rFonts w:cstheme="minorHAnsi"/>
        </w:rPr>
        <w:t>to accommodate turning buses in advance of general traffic.</w:t>
      </w:r>
    </w:p>
    <w:p w:rsidR="00CD2CB4" w:rsidRDefault="00CD2CB4" w:rsidP="0043118D">
      <w:pPr>
        <w:pStyle w:val="ListParagraph"/>
        <w:numPr>
          <w:ilvl w:val="0"/>
          <w:numId w:val="2"/>
        </w:numPr>
        <w:spacing w:before="120" w:after="120" w:line="280" w:lineRule="atLeast"/>
        <w:ind w:left="1080"/>
        <w:rPr>
          <w:rFonts w:cstheme="minorHAnsi"/>
        </w:rPr>
      </w:pPr>
      <w:r w:rsidRPr="00164F99">
        <w:rPr>
          <w:rFonts w:cstheme="minorHAnsi"/>
          <w:b/>
        </w:rPr>
        <w:t>Deploy a Point Control Traffic Officer</w:t>
      </w:r>
      <w:r>
        <w:rPr>
          <w:rFonts w:cstheme="minorHAnsi"/>
        </w:rPr>
        <w:t xml:space="preserve"> to </w:t>
      </w:r>
      <w:r w:rsidR="00164F99">
        <w:rPr>
          <w:rFonts w:cstheme="minorHAnsi"/>
        </w:rPr>
        <w:t>reduce intersection blockage.</w:t>
      </w:r>
      <w:r>
        <w:rPr>
          <w:rFonts w:cstheme="minorHAnsi"/>
        </w:rPr>
        <w:t xml:space="preserve"> </w:t>
      </w:r>
    </w:p>
    <w:p w:rsidR="00CD2CB4" w:rsidRPr="00A53C65" w:rsidRDefault="00A53C65" w:rsidP="0043118D">
      <w:pPr>
        <w:pStyle w:val="ListParagraph"/>
        <w:numPr>
          <w:ilvl w:val="0"/>
          <w:numId w:val="2"/>
        </w:numPr>
        <w:spacing w:before="120" w:after="120" w:line="280" w:lineRule="atLeast"/>
        <w:ind w:left="1080"/>
        <w:rPr>
          <w:rFonts w:cstheme="minorHAnsi"/>
        </w:rPr>
      </w:pPr>
      <w:r>
        <w:rPr>
          <w:rFonts w:cstheme="minorHAnsi"/>
          <w:b/>
        </w:rPr>
        <w:t xml:space="preserve">Synchronize the two sets of lights on New York Avenue at the NB &amp; SB North Capitol Street lanes </w:t>
      </w:r>
      <w:r w:rsidRPr="00A53C65">
        <w:rPr>
          <w:rFonts w:cstheme="minorHAnsi"/>
        </w:rPr>
        <w:t>to provide a green phase for buses that have just turned left from North Capitol Street to New York Avenue.</w:t>
      </w:r>
    </w:p>
    <w:p w:rsidR="00CD2CB4" w:rsidRDefault="00CD2CB4" w:rsidP="000F2B9D">
      <w:pPr>
        <w:ind w:left="360"/>
        <w:rPr>
          <w:rFonts w:cstheme="minorHAnsi"/>
          <w:b/>
        </w:rPr>
      </w:pPr>
      <w:r>
        <w:rPr>
          <w:rFonts w:cstheme="minorHAnsi"/>
          <w:b/>
        </w:rPr>
        <w:t>Long-Term Planning Considerations</w:t>
      </w:r>
    </w:p>
    <w:p w:rsidR="00C076D0" w:rsidRDefault="00CD2CB4" w:rsidP="000F2B9D">
      <w:pPr>
        <w:ind w:left="720"/>
        <w:rPr>
          <w:rFonts w:cstheme="minorHAnsi"/>
        </w:rPr>
      </w:pPr>
      <w:r>
        <w:rPr>
          <w:rFonts w:cstheme="minorHAnsi"/>
        </w:rPr>
        <w:t>None</w:t>
      </w:r>
    </w:p>
    <w:p w:rsidR="0016217F" w:rsidRDefault="0016217F" w:rsidP="000F2B9D">
      <w:pPr>
        <w:ind w:left="720"/>
        <w:rPr>
          <w:rFonts w:cstheme="minorHAnsi"/>
        </w:rPr>
      </w:pPr>
    </w:p>
    <w:p w:rsidR="0016217F" w:rsidRDefault="0016217F" w:rsidP="00B13F13">
      <w:pPr>
        <w:pStyle w:val="Caption"/>
        <w:keepNext/>
      </w:pPr>
      <w:bookmarkStart w:id="21" w:name="_Toc321233651"/>
      <w:r>
        <w:t xml:space="preserve">Table </w:t>
      </w:r>
      <w:fldSimple w:instr=" SEQ Table \* ARABIC ">
        <w:r w:rsidR="0043118D">
          <w:rPr>
            <w:noProof/>
          </w:rPr>
          <w:t>9</w:t>
        </w:r>
      </w:fldSimple>
      <w:r>
        <w:t xml:space="preserve">: </w:t>
      </w:r>
      <w:r w:rsidR="00B13F13">
        <w:t xml:space="preserve"> </w:t>
      </w:r>
      <w:r>
        <w:t xml:space="preserve">Daily </w:t>
      </w:r>
      <w:r w:rsidR="00B13F13">
        <w:t>B</w:t>
      </w:r>
      <w:r>
        <w:t xml:space="preserve">us </w:t>
      </w:r>
      <w:r w:rsidR="00B13F13">
        <w:t>V</w:t>
      </w:r>
      <w:r>
        <w:t xml:space="preserve">olumes </w:t>
      </w:r>
      <w:proofErr w:type="gramStart"/>
      <w:r w:rsidR="00B13F13">
        <w:t>T</w:t>
      </w:r>
      <w:r>
        <w:t>hrough</w:t>
      </w:r>
      <w:proofErr w:type="gramEnd"/>
      <w:r>
        <w:t xml:space="preserve"> the North Capitol Street </w:t>
      </w:r>
      <w:r w:rsidR="00B13F13">
        <w:t>H</w:t>
      </w:r>
      <w:r>
        <w:t>otspot</w:t>
      </w:r>
      <w:bookmarkEnd w:id="21"/>
    </w:p>
    <w:tbl>
      <w:tblPr>
        <w:tblW w:w="2400" w:type="dxa"/>
        <w:jc w:val="center"/>
        <w:tblCellMar>
          <w:left w:w="0" w:type="dxa"/>
          <w:right w:w="0" w:type="dxa"/>
        </w:tblCellMar>
        <w:tblLook w:val="04A0"/>
      </w:tblPr>
      <w:tblGrid>
        <w:gridCol w:w="800"/>
        <w:gridCol w:w="800"/>
        <w:gridCol w:w="800"/>
      </w:tblGrid>
      <w:tr w:rsidR="0016217F" w:rsidTr="00B13F13">
        <w:trPr>
          <w:trHeight w:val="630"/>
          <w:jc w:val="center"/>
        </w:trPr>
        <w:tc>
          <w:tcPr>
            <w:tcW w:w="800" w:type="dxa"/>
            <w:tcBorders>
              <w:top w:val="nil"/>
              <w:left w:val="nil"/>
              <w:bottom w:val="nil"/>
              <w:right w:val="nil"/>
            </w:tcBorders>
            <w:shd w:val="clear" w:color="auto" w:fill="auto"/>
            <w:noWrap/>
            <w:tcMar>
              <w:top w:w="15" w:type="dxa"/>
              <w:left w:w="15" w:type="dxa"/>
              <w:bottom w:w="0" w:type="dxa"/>
              <w:right w:w="15" w:type="dxa"/>
            </w:tcMar>
            <w:vAlign w:val="bottom"/>
            <w:hideMark/>
          </w:tcPr>
          <w:p w:rsidR="0016217F" w:rsidRDefault="0016217F" w:rsidP="000F2B9D">
            <w:pPr>
              <w:rPr>
                <w:rFonts w:cs="Calibri"/>
                <w:color w:val="000000"/>
              </w:rPr>
            </w:pPr>
          </w:p>
        </w:tc>
        <w:tc>
          <w:tcPr>
            <w:tcW w:w="160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16217F" w:rsidRDefault="0016217F" w:rsidP="00B13F13">
            <w:pPr>
              <w:jc w:val="center"/>
              <w:rPr>
                <w:rFonts w:cs="Calibri"/>
                <w:b/>
                <w:bCs/>
                <w:color w:val="000000"/>
              </w:rPr>
            </w:pPr>
            <w:r>
              <w:rPr>
                <w:rFonts w:cs="Calibri"/>
                <w:b/>
                <w:bCs/>
                <w:color w:val="000000"/>
              </w:rPr>
              <w:t>P Street to New York Avenue</w:t>
            </w:r>
          </w:p>
        </w:tc>
      </w:tr>
      <w:tr w:rsidR="0016217F" w:rsidTr="00B13F13">
        <w:trPr>
          <w:trHeight w:val="36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6217F" w:rsidRDefault="0016217F" w:rsidP="000F2B9D">
            <w:pPr>
              <w:rPr>
                <w:rFonts w:cs="Calibri"/>
                <w:color w:val="000000"/>
              </w:rPr>
            </w:pP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16217F" w:rsidRDefault="0016217F" w:rsidP="00B13F13">
            <w:pPr>
              <w:jc w:val="center"/>
              <w:rPr>
                <w:rFonts w:cs="Calibri"/>
                <w:b/>
                <w:bCs/>
                <w:color w:val="000000"/>
              </w:rPr>
            </w:pPr>
            <w:r>
              <w:rPr>
                <w:rFonts w:cs="Calibri"/>
                <w:b/>
                <w:bCs/>
                <w:color w:val="000000"/>
              </w:rPr>
              <w:t>NB</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16217F" w:rsidRDefault="0016217F" w:rsidP="00B13F13">
            <w:pPr>
              <w:jc w:val="center"/>
              <w:rPr>
                <w:rFonts w:cs="Calibri"/>
                <w:b/>
                <w:bCs/>
                <w:color w:val="000000"/>
              </w:rPr>
            </w:pPr>
            <w:r>
              <w:rPr>
                <w:rFonts w:cs="Calibri"/>
                <w:b/>
                <w:bCs/>
                <w:color w:val="000000"/>
              </w:rPr>
              <w:t>SB</w:t>
            </w:r>
          </w:p>
        </w:tc>
      </w:tr>
      <w:tr w:rsidR="0016217F" w:rsidTr="00B13F13">
        <w:trPr>
          <w:trHeight w:val="330"/>
          <w:jc w:val="center"/>
        </w:trPr>
        <w:tc>
          <w:tcPr>
            <w:tcW w:w="80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16217F" w:rsidRDefault="0016217F" w:rsidP="000F2B9D">
            <w:pPr>
              <w:rPr>
                <w:rFonts w:cs="Calibri"/>
                <w:b/>
                <w:bCs/>
                <w:color w:val="000000"/>
              </w:rPr>
            </w:pPr>
            <w:r>
              <w:rPr>
                <w:rFonts w:cs="Calibri"/>
                <w:b/>
                <w:bCs/>
                <w:color w:val="000000"/>
              </w:rPr>
              <w:t>Total:</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16217F" w:rsidRDefault="0016217F" w:rsidP="00B13F13">
            <w:pPr>
              <w:jc w:val="center"/>
              <w:rPr>
                <w:rFonts w:cs="Calibri"/>
                <w:b/>
                <w:bCs/>
                <w:color w:val="000000"/>
              </w:rPr>
            </w:pPr>
            <w:r>
              <w:rPr>
                <w:rFonts w:cs="Calibri"/>
                <w:b/>
                <w:bCs/>
                <w:color w:val="000000"/>
              </w:rPr>
              <w:t>123</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16217F" w:rsidRDefault="0016217F" w:rsidP="00B13F13">
            <w:pPr>
              <w:jc w:val="center"/>
              <w:rPr>
                <w:rFonts w:cs="Calibri"/>
                <w:b/>
                <w:bCs/>
                <w:color w:val="000000"/>
              </w:rPr>
            </w:pPr>
            <w:r>
              <w:rPr>
                <w:rFonts w:cs="Calibri"/>
                <w:b/>
                <w:bCs/>
                <w:color w:val="000000"/>
              </w:rPr>
              <w:t>121</w:t>
            </w:r>
          </w:p>
        </w:tc>
      </w:tr>
      <w:tr w:rsidR="0016217F" w:rsidTr="00B13F13">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6217F" w:rsidRDefault="0016217F" w:rsidP="000F2B9D">
            <w:pPr>
              <w:rPr>
                <w:rFonts w:cs="Calibri"/>
                <w:color w:val="000000"/>
              </w:rPr>
            </w:pPr>
            <w:r>
              <w:rPr>
                <w:rFonts w:cs="Calibri"/>
                <w:color w:val="000000"/>
              </w:rPr>
              <w:t>80</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16217F" w:rsidRDefault="0016217F" w:rsidP="00B13F13">
            <w:pPr>
              <w:jc w:val="center"/>
              <w:rPr>
                <w:rFonts w:cs="Calibri"/>
                <w:color w:val="000000"/>
              </w:rPr>
            </w:pPr>
            <w:r>
              <w:rPr>
                <w:rFonts w:cs="Calibri"/>
                <w:color w:val="000000"/>
              </w:rPr>
              <w:t>76</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16217F" w:rsidRDefault="0016217F" w:rsidP="00B13F13">
            <w:pPr>
              <w:jc w:val="center"/>
              <w:rPr>
                <w:rFonts w:cs="Calibri"/>
                <w:color w:val="000000"/>
              </w:rPr>
            </w:pPr>
            <w:r>
              <w:rPr>
                <w:rFonts w:cs="Calibri"/>
                <w:color w:val="000000"/>
              </w:rPr>
              <w:t>76</w:t>
            </w:r>
          </w:p>
        </w:tc>
      </w:tr>
      <w:tr w:rsidR="0016217F" w:rsidTr="00B13F13">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16217F" w:rsidRDefault="0016217F" w:rsidP="000F2B9D">
            <w:pPr>
              <w:rPr>
                <w:rFonts w:cs="Calibri"/>
                <w:color w:val="000000"/>
              </w:rPr>
            </w:pPr>
            <w:r>
              <w:rPr>
                <w:rFonts w:cs="Calibri"/>
                <w:color w:val="000000"/>
              </w:rPr>
              <w:t>P6</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16217F" w:rsidRDefault="0016217F" w:rsidP="00B13F13">
            <w:pPr>
              <w:jc w:val="center"/>
              <w:rPr>
                <w:rFonts w:cs="Calibri"/>
                <w:color w:val="000000"/>
              </w:rPr>
            </w:pPr>
            <w:r>
              <w:rPr>
                <w:rFonts w:cs="Calibri"/>
                <w:color w:val="000000"/>
              </w:rPr>
              <w:t>47</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16217F" w:rsidRDefault="0016217F" w:rsidP="00B13F13">
            <w:pPr>
              <w:jc w:val="center"/>
              <w:rPr>
                <w:rFonts w:cs="Calibri"/>
                <w:color w:val="000000"/>
              </w:rPr>
            </w:pPr>
            <w:r>
              <w:rPr>
                <w:rFonts w:cs="Calibri"/>
                <w:color w:val="000000"/>
              </w:rPr>
              <w:t>45</w:t>
            </w:r>
          </w:p>
        </w:tc>
      </w:tr>
    </w:tbl>
    <w:p w:rsidR="00C076D0" w:rsidRDefault="0016217F" w:rsidP="000F2B9D">
      <w:pPr>
        <w:spacing w:line="240" w:lineRule="auto"/>
        <w:rPr>
          <w:rFonts w:cstheme="minorHAnsi"/>
        </w:rPr>
      </w:pPr>
      <w:r>
        <w:rPr>
          <w:rFonts w:cstheme="minorHAnsi"/>
        </w:rPr>
        <w:t xml:space="preserve"> </w:t>
      </w:r>
      <w:r w:rsidR="00C076D0">
        <w:rPr>
          <w:rFonts w:cstheme="minorHAnsi"/>
        </w:rPr>
        <w:br w:type="page"/>
      </w:r>
    </w:p>
    <w:p w:rsidR="00CD2CB4" w:rsidRDefault="00113E57" w:rsidP="000F2B9D">
      <w:pPr>
        <w:ind w:left="720"/>
        <w:rPr>
          <w:rFonts w:cstheme="minorHAnsi"/>
        </w:rPr>
      </w:pPr>
      <w:r>
        <w:rPr>
          <w:noProof/>
        </w:rPr>
        <w:lastRenderedPageBreak/>
        <w:drawing>
          <wp:anchor distT="0" distB="0" distL="114300" distR="114300" simplePos="0" relativeHeight="251713536" behindDoc="0" locked="0" layoutInCell="1" allowOverlap="1">
            <wp:simplePos x="0" y="0"/>
            <wp:positionH relativeFrom="column">
              <wp:posOffset>-14105</wp:posOffset>
            </wp:positionH>
            <wp:positionV relativeFrom="paragraph">
              <wp:posOffset>-118723</wp:posOffset>
            </wp:positionV>
            <wp:extent cx="5949950" cy="7554103"/>
            <wp:effectExtent l="19050" t="0" r="0" b="0"/>
            <wp:wrapNone/>
            <wp:docPr id="15" name="Picture 14" descr="N_Capitol_re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_Capitol_rev1.jpg"/>
                    <pic:cNvPicPr/>
                  </pic:nvPicPr>
                  <pic:blipFill>
                    <a:blip r:embed="rId38" cstate="print"/>
                    <a:stretch>
                      <a:fillRect/>
                    </a:stretch>
                  </pic:blipFill>
                  <pic:spPr>
                    <a:xfrm>
                      <a:off x="0" y="0"/>
                      <a:ext cx="5949950" cy="7554103"/>
                    </a:xfrm>
                    <a:prstGeom prst="rect">
                      <a:avLst/>
                    </a:prstGeom>
                  </pic:spPr>
                </pic:pic>
              </a:graphicData>
            </a:graphic>
          </wp:anchor>
        </w:drawing>
      </w:r>
      <w:r w:rsidR="00396134" w:rsidRPr="00396134">
        <w:rPr>
          <w:noProof/>
        </w:rPr>
        <w:pict>
          <v:shape id="_x0000_s1065" type="#_x0000_t202" style="position:absolute;left:0;text-align:left;margin-left:-.5pt;margin-top:590.5pt;width:468.5pt;height:.05pt;z-index:251715584;mso-position-horizontal-relative:text;mso-position-vertical-relative:text" stroked="f">
            <v:textbox style="mso-fit-shape-to-text:t" inset="0,0,0,0">
              <w:txbxContent>
                <w:p w:rsidR="00572C09" w:rsidRPr="00097DEB" w:rsidRDefault="00572C09" w:rsidP="00C076D0">
                  <w:pPr>
                    <w:pStyle w:val="Caption"/>
                    <w:rPr>
                      <w:rFonts w:cstheme="minorHAnsi"/>
                      <w:noProof/>
                    </w:rPr>
                  </w:pPr>
                  <w:bookmarkStart w:id="22" w:name="_Toc321233662"/>
                  <w:r>
                    <w:t xml:space="preserve">Figure </w:t>
                  </w:r>
                  <w:fldSimple w:instr=" SEQ Figure \* ARABIC ">
                    <w:r w:rsidR="0043118D">
                      <w:rPr>
                        <w:noProof/>
                      </w:rPr>
                      <w:t>4</w:t>
                    </w:r>
                  </w:fldSimple>
                  <w:r>
                    <w:rPr>
                      <w:rFonts w:cstheme="minorHAnsi"/>
                      <w:noProof/>
                    </w:rPr>
                    <w:t>:  Detail of the North Capitol Street hotspot</w:t>
                  </w:r>
                  <w:bookmarkEnd w:id="22"/>
                </w:p>
              </w:txbxContent>
            </v:textbox>
          </v:shape>
        </w:pict>
      </w:r>
    </w:p>
    <w:p w:rsidR="00CD2CB4" w:rsidRPr="00340610" w:rsidRDefault="00CD2CB4" w:rsidP="000F2B9D"/>
    <w:p w:rsidR="00C076D0" w:rsidRDefault="00C076D0" w:rsidP="000F2B9D">
      <w:pPr>
        <w:spacing w:line="240" w:lineRule="auto"/>
        <w:rPr>
          <w:rFonts w:eastAsia="Times New Roman"/>
          <w:b/>
          <w:bCs/>
          <w:i/>
          <w:szCs w:val="26"/>
        </w:rPr>
      </w:pPr>
      <w:r>
        <w:br w:type="page"/>
      </w:r>
    </w:p>
    <w:p w:rsidR="00D57A63" w:rsidRDefault="009E14CE" w:rsidP="0043118D">
      <w:pPr>
        <w:pStyle w:val="Heading3"/>
        <w:numPr>
          <w:ilvl w:val="3"/>
          <w:numId w:val="1"/>
        </w:numPr>
      </w:pPr>
      <w:bookmarkStart w:id="23" w:name="_Toc321233629"/>
      <w:r>
        <w:lastRenderedPageBreak/>
        <w:t>Eight N</w:t>
      </w:r>
      <w:r w:rsidR="00D57A63" w:rsidRPr="00340610">
        <w:t>on-</w:t>
      </w:r>
      <w:r w:rsidR="00DD0151">
        <w:t>Recommended Locations</w:t>
      </w:r>
      <w:bookmarkEnd w:id="23"/>
    </w:p>
    <w:p w:rsidR="00340610" w:rsidRDefault="00340610" w:rsidP="000F2B9D">
      <w:pPr>
        <w:rPr>
          <w:rFonts w:cstheme="minorHAnsi"/>
          <w:b/>
          <w:u w:val="single"/>
        </w:rPr>
      </w:pPr>
    </w:p>
    <w:p w:rsidR="007A104C" w:rsidRDefault="007A104C" w:rsidP="00131C46">
      <w:pPr>
        <w:spacing w:after="240"/>
        <w:rPr>
          <w:rFonts w:cstheme="minorHAnsi"/>
          <w:b/>
          <w:u w:val="single"/>
        </w:rPr>
      </w:pPr>
      <w:r>
        <w:rPr>
          <w:rFonts w:cstheme="minorHAnsi"/>
          <w:b/>
          <w:u w:val="single"/>
        </w:rPr>
        <w:t>Virginia Avenue</w:t>
      </w:r>
    </w:p>
    <w:p w:rsidR="00B8251A" w:rsidRPr="00B8251A" w:rsidRDefault="00B8251A" w:rsidP="000F2B9D">
      <w:pPr>
        <w:ind w:left="360"/>
        <w:rPr>
          <w:rFonts w:cstheme="minorHAnsi"/>
          <w:b/>
        </w:rPr>
      </w:pPr>
      <w:r w:rsidRPr="00B8251A">
        <w:rPr>
          <w:rFonts w:cstheme="minorHAnsi"/>
          <w:b/>
        </w:rPr>
        <w:t>Problems Observed</w:t>
      </w:r>
      <w:r w:rsidR="00131C46">
        <w:rPr>
          <w:rFonts w:cstheme="minorHAnsi"/>
          <w:b/>
        </w:rPr>
        <w:t xml:space="preserve"> (AM Peak)</w:t>
      </w:r>
    </w:p>
    <w:p w:rsidR="007A104C" w:rsidRDefault="007A104C" w:rsidP="00660398">
      <w:pPr>
        <w:ind w:left="360"/>
        <w:jc w:val="left"/>
        <w:rPr>
          <w:rFonts w:cstheme="minorHAnsi"/>
        </w:rPr>
      </w:pPr>
      <w:r>
        <w:rPr>
          <w:rFonts w:cstheme="minorHAnsi"/>
        </w:rPr>
        <w:t xml:space="preserve">Observations at Virginia Avenue NW &amp; E Street NW indicate that this location’s bus speeds recorded in the hotspot database were artificially low.  The primary reason is likely the </w:t>
      </w:r>
      <w:proofErr w:type="spellStart"/>
      <w:r>
        <w:rPr>
          <w:rFonts w:cstheme="minorHAnsi"/>
        </w:rPr>
        <w:t>Metrobus</w:t>
      </w:r>
      <w:proofErr w:type="spellEnd"/>
      <w:r>
        <w:rPr>
          <w:rFonts w:cstheme="minorHAnsi"/>
        </w:rPr>
        <w:t xml:space="preserve"> layover location on NB Virginia Avenue just before E Street, at which several buses were observed to layover up to 20 minutes.  The buses </w:t>
      </w:r>
      <w:proofErr w:type="gramStart"/>
      <w:r>
        <w:rPr>
          <w:rFonts w:cstheme="minorHAnsi"/>
        </w:rPr>
        <w:t>laying</w:t>
      </w:r>
      <w:proofErr w:type="gramEnd"/>
      <w:r>
        <w:rPr>
          <w:rFonts w:cstheme="minorHAnsi"/>
        </w:rPr>
        <w:t xml:space="preserve"> over here likely bring down the average speed of </w:t>
      </w:r>
      <w:proofErr w:type="spellStart"/>
      <w:r>
        <w:rPr>
          <w:rFonts w:cstheme="minorHAnsi"/>
        </w:rPr>
        <w:t>Metrobus</w:t>
      </w:r>
      <w:proofErr w:type="spellEnd"/>
      <w:r>
        <w:rPr>
          <w:rFonts w:cstheme="minorHAnsi"/>
        </w:rPr>
        <w:t xml:space="preserve"> routes considerably.  No significant issues were observed at this location, and so it is removed from consideration. </w:t>
      </w:r>
    </w:p>
    <w:p w:rsidR="007A104C" w:rsidRDefault="007A104C" w:rsidP="000F2B9D">
      <w:pPr>
        <w:spacing w:before="240"/>
        <w:ind w:left="360"/>
        <w:rPr>
          <w:rFonts w:cstheme="minorHAnsi"/>
          <w:b/>
        </w:rPr>
      </w:pPr>
      <w:r>
        <w:rPr>
          <w:rFonts w:cstheme="minorHAnsi"/>
          <w:b/>
        </w:rPr>
        <w:t>Potential Physical Improvements</w:t>
      </w:r>
    </w:p>
    <w:p w:rsidR="007A104C" w:rsidRPr="003808B2" w:rsidRDefault="007A104C" w:rsidP="000F2B9D">
      <w:pPr>
        <w:ind w:left="720"/>
        <w:rPr>
          <w:rFonts w:cstheme="minorHAnsi"/>
        </w:rPr>
      </w:pPr>
      <w:r w:rsidRPr="003808B2">
        <w:rPr>
          <w:rFonts w:cstheme="minorHAnsi"/>
        </w:rPr>
        <w:t>None</w:t>
      </w:r>
    </w:p>
    <w:p w:rsidR="007A104C" w:rsidRPr="003808B2" w:rsidRDefault="007A104C" w:rsidP="000F2B9D">
      <w:pPr>
        <w:spacing w:before="240"/>
        <w:ind w:left="360"/>
        <w:rPr>
          <w:rFonts w:cstheme="minorHAnsi"/>
          <w:b/>
        </w:rPr>
      </w:pPr>
      <w:r w:rsidRPr="003808B2">
        <w:rPr>
          <w:rFonts w:cstheme="minorHAnsi"/>
          <w:b/>
        </w:rPr>
        <w:t>Potential Transit Operations Improvements</w:t>
      </w:r>
    </w:p>
    <w:p w:rsidR="007A104C" w:rsidRPr="003808B2" w:rsidRDefault="007A104C" w:rsidP="000F2B9D">
      <w:pPr>
        <w:tabs>
          <w:tab w:val="left" w:pos="360"/>
        </w:tabs>
        <w:ind w:left="720"/>
        <w:rPr>
          <w:rFonts w:cstheme="minorHAnsi"/>
        </w:rPr>
      </w:pPr>
      <w:r>
        <w:rPr>
          <w:rFonts w:cstheme="minorHAnsi"/>
        </w:rPr>
        <w:t>None</w:t>
      </w:r>
    </w:p>
    <w:p w:rsidR="007A104C" w:rsidRDefault="007A104C" w:rsidP="000F2B9D">
      <w:pPr>
        <w:spacing w:before="240"/>
        <w:ind w:left="360"/>
        <w:rPr>
          <w:rFonts w:cstheme="minorHAnsi"/>
          <w:b/>
        </w:rPr>
      </w:pPr>
      <w:r w:rsidRPr="00BD7D67">
        <w:rPr>
          <w:rFonts w:cstheme="minorHAnsi"/>
          <w:b/>
        </w:rPr>
        <w:t>Potential Signal Timing Improvements</w:t>
      </w:r>
    </w:p>
    <w:p w:rsidR="007A104C" w:rsidRPr="003808B2" w:rsidRDefault="007A104C" w:rsidP="000F2B9D">
      <w:pPr>
        <w:ind w:left="720"/>
        <w:rPr>
          <w:rFonts w:cstheme="minorHAnsi"/>
        </w:rPr>
      </w:pPr>
      <w:r w:rsidRPr="003808B2">
        <w:rPr>
          <w:rFonts w:cstheme="minorHAnsi"/>
        </w:rPr>
        <w:t>None</w:t>
      </w:r>
    </w:p>
    <w:p w:rsidR="007A104C" w:rsidRDefault="007A104C" w:rsidP="000F2B9D">
      <w:pPr>
        <w:spacing w:before="240"/>
        <w:ind w:left="360"/>
        <w:rPr>
          <w:rFonts w:cstheme="minorHAnsi"/>
          <w:b/>
        </w:rPr>
      </w:pPr>
      <w:r>
        <w:rPr>
          <w:rFonts w:cstheme="minorHAnsi"/>
          <w:b/>
        </w:rPr>
        <w:t>Long-Term Planning Considerations</w:t>
      </w:r>
    </w:p>
    <w:p w:rsidR="007A104C" w:rsidRDefault="007A104C" w:rsidP="000F2B9D">
      <w:pPr>
        <w:ind w:left="720"/>
        <w:rPr>
          <w:rFonts w:cstheme="minorHAnsi"/>
          <w:b/>
          <w:u w:val="single"/>
        </w:rPr>
      </w:pPr>
      <w:r>
        <w:rPr>
          <w:rFonts w:cstheme="minorHAnsi"/>
        </w:rPr>
        <w:t>None</w:t>
      </w:r>
    </w:p>
    <w:p w:rsidR="007A104C" w:rsidRDefault="007A104C" w:rsidP="000F2B9D">
      <w:pPr>
        <w:rPr>
          <w:rFonts w:cstheme="minorHAnsi"/>
          <w:b/>
          <w:u w:val="single"/>
        </w:rPr>
      </w:pPr>
    </w:p>
    <w:p w:rsidR="00285C10" w:rsidRDefault="00285C10" w:rsidP="000F2B9D">
      <w:pPr>
        <w:spacing w:line="240" w:lineRule="auto"/>
        <w:rPr>
          <w:b/>
          <w:u w:val="single"/>
        </w:rPr>
      </w:pPr>
      <w:r>
        <w:rPr>
          <w:b/>
          <w:u w:val="single"/>
        </w:rPr>
        <w:t>Ge</w:t>
      </w:r>
      <w:r w:rsidRPr="000A47D6">
        <w:rPr>
          <w:b/>
          <w:u w:val="single"/>
        </w:rPr>
        <w:t>orgia Avenue, NW:  Upshur Street to New Hampshire Avenue</w:t>
      </w:r>
    </w:p>
    <w:p w:rsidR="00285C10" w:rsidRPr="000A47D6" w:rsidRDefault="00285C10" w:rsidP="000F2B9D">
      <w:pPr>
        <w:spacing w:before="240" w:line="240" w:lineRule="auto"/>
        <w:ind w:left="360"/>
        <w:rPr>
          <w:b/>
        </w:rPr>
      </w:pPr>
      <w:r w:rsidRPr="000A47D6">
        <w:rPr>
          <w:b/>
        </w:rPr>
        <w:t xml:space="preserve">Problems </w:t>
      </w:r>
      <w:r w:rsidR="00B8251A">
        <w:rPr>
          <w:b/>
        </w:rPr>
        <w:t>Observed</w:t>
      </w:r>
      <w:r w:rsidR="00131C46">
        <w:rPr>
          <w:rFonts w:cstheme="minorHAnsi"/>
          <w:b/>
        </w:rPr>
        <w:t xml:space="preserve"> (PM Peak)</w:t>
      </w:r>
    </w:p>
    <w:p w:rsidR="00285C10" w:rsidRDefault="00285C10" w:rsidP="00660398">
      <w:pPr>
        <w:spacing w:line="240" w:lineRule="auto"/>
        <w:ind w:left="360"/>
        <w:jc w:val="left"/>
      </w:pPr>
      <w:r w:rsidRPr="00F47CC1">
        <w:t xml:space="preserve">Traffic congestion </w:t>
      </w:r>
      <w:r>
        <w:t xml:space="preserve">observed during the weekday afternoon peak period at the Upshur and Kansas Avenue intersections at the north end.  The short block in between these two intersections causes the potential for vehicles, including buses, backing up through the Upshur intersection northbound during the afternoon peak.  Also some queues for northbound buses at the New Hampshire intersection wanting to access the stop at the Georgia Avenue – </w:t>
      </w:r>
      <w:proofErr w:type="spellStart"/>
      <w:r>
        <w:t>Petworth</w:t>
      </w:r>
      <w:proofErr w:type="spellEnd"/>
      <w:r>
        <w:t xml:space="preserve"> Metrorail station. Curb extensions on Georgia Avenue preclude any extended bus lane opportunity. </w:t>
      </w:r>
    </w:p>
    <w:p w:rsidR="00285C10" w:rsidRPr="00F47CC1" w:rsidRDefault="00285C10" w:rsidP="000F2B9D">
      <w:pPr>
        <w:spacing w:before="240" w:line="240" w:lineRule="auto"/>
        <w:ind w:left="360"/>
        <w:rPr>
          <w:b/>
        </w:rPr>
      </w:pPr>
      <w:r w:rsidRPr="00F47CC1">
        <w:rPr>
          <w:b/>
        </w:rPr>
        <w:t>Potential Physical Improvements</w:t>
      </w:r>
    </w:p>
    <w:p w:rsidR="00285C10" w:rsidRDefault="00285C10" w:rsidP="000F2B9D">
      <w:pPr>
        <w:spacing w:line="240" w:lineRule="auto"/>
        <w:ind w:left="720"/>
      </w:pPr>
      <w:r>
        <w:t>None</w:t>
      </w:r>
    </w:p>
    <w:p w:rsidR="00285C10" w:rsidRDefault="00285C10" w:rsidP="000F2B9D">
      <w:pPr>
        <w:spacing w:before="240" w:line="240" w:lineRule="auto"/>
        <w:ind w:left="360"/>
        <w:rPr>
          <w:b/>
        </w:rPr>
      </w:pPr>
      <w:r w:rsidRPr="00F47CC1">
        <w:rPr>
          <w:b/>
        </w:rPr>
        <w:t>Potential Transit Operations Improvements</w:t>
      </w:r>
    </w:p>
    <w:p w:rsidR="00285C10" w:rsidRDefault="00285C10" w:rsidP="0043118D">
      <w:pPr>
        <w:pStyle w:val="ListParagraph"/>
        <w:numPr>
          <w:ilvl w:val="0"/>
          <w:numId w:val="16"/>
        </w:numPr>
        <w:spacing w:line="240" w:lineRule="auto"/>
        <w:ind w:left="720"/>
        <w:rPr>
          <w:rFonts w:asciiTheme="minorHAnsi" w:hAnsiTheme="minorHAnsi"/>
        </w:rPr>
      </w:pPr>
      <w:r w:rsidRPr="009A1D93">
        <w:rPr>
          <w:rFonts w:asciiTheme="minorHAnsi" w:hAnsiTheme="minorHAnsi"/>
        </w:rPr>
        <w:t>Restriction of parking on east side of Georgia Avenue in block south of New Hampshire Avenue, and creation of bus bypass lane into far side bus stop in front of Metrorail station.</w:t>
      </w:r>
    </w:p>
    <w:p w:rsidR="00285C10" w:rsidRDefault="00285C10" w:rsidP="000F2B9D">
      <w:pPr>
        <w:spacing w:before="240" w:line="240" w:lineRule="auto"/>
        <w:ind w:left="360"/>
        <w:rPr>
          <w:b/>
        </w:rPr>
      </w:pPr>
      <w:r w:rsidRPr="00F47CC1">
        <w:rPr>
          <w:b/>
        </w:rPr>
        <w:t xml:space="preserve">Potential </w:t>
      </w:r>
      <w:r>
        <w:rPr>
          <w:b/>
        </w:rPr>
        <w:t>S</w:t>
      </w:r>
      <w:r w:rsidRPr="00F47CC1">
        <w:rPr>
          <w:b/>
        </w:rPr>
        <w:t xml:space="preserve">ignal </w:t>
      </w:r>
      <w:r>
        <w:rPr>
          <w:b/>
        </w:rPr>
        <w:t>I</w:t>
      </w:r>
      <w:r w:rsidRPr="00F47CC1">
        <w:rPr>
          <w:b/>
        </w:rPr>
        <w:t>mprovements</w:t>
      </w:r>
    </w:p>
    <w:p w:rsidR="00285C10" w:rsidRDefault="00285C10" w:rsidP="0043118D">
      <w:pPr>
        <w:pStyle w:val="ListParagraph"/>
        <w:numPr>
          <w:ilvl w:val="0"/>
          <w:numId w:val="16"/>
        </w:numPr>
        <w:spacing w:line="240" w:lineRule="auto"/>
        <w:ind w:left="720"/>
        <w:rPr>
          <w:rFonts w:asciiTheme="minorHAnsi" w:hAnsiTheme="minorHAnsi"/>
        </w:rPr>
      </w:pPr>
      <w:r w:rsidRPr="009A1D93">
        <w:rPr>
          <w:rFonts w:asciiTheme="minorHAnsi" w:hAnsiTheme="minorHAnsi"/>
        </w:rPr>
        <w:t>Signal timing modifications at Upshur and Kansas Avenue intersections</w:t>
      </w:r>
    </w:p>
    <w:p w:rsidR="00285C10" w:rsidRPr="00F525DA" w:rsidRDefault="00285C10" w:rsidP="000F2B9D">
      <w:pPr>
        <w:spacing w:before="240" w:line="240" w:lineRule="auto"/>
        <w:ind w:left="360"/>
        <w:rPr>
          <w:b/>
        </w:rPr>
      </w:pPr>
      <w:r w:rsidRPr="00F525DA">
        <w:rPr>
          <w:b/>
        </w:rPr>
        <w:lastRenderedPageBreak/>
        <w:t>Long-Term Planning Implications</w:t>
      </w:r>
    </w:p>
    <w:p w:rsidR="00285C10" w:rsidRDefault="00285C10" w:rsidP="000F2B9D">
      <w:pPr>
        <w:spacing w:line="240" w:lineRule="auto"/>
        <w:ind w:left="720"/>
      </w:pPr>
      <w:r>
        <w:t>Strategy for transit signal priority implementation along Georgia Avenue</w:t>
      </w:r>
    </w:p>
    <w:p w:rsidR="00285C10" w:rsidRDefault="00285C10" w:rsidP="000F2B9D">
      <w:pPr>
        <w:rPr>
          <w:rFonts w:cstheme="minorHAnsi"/>
          <w:b/>
          <w:u w:val="single"/>
        </w:rPr>
      </w:pPr>
    </w:p>
    <w:p w:rsidR="00285C10" w:rsidRDefault="00285C10" w:rsidP="000F2B9D">
      <w:pPr>
        <w:rPr>
          <w:rFonts w:cstheme="minorHAnsi"/>
          <w:b/>
          <w:u w:val="single"/>
        </w:rPr>
      </w:pPr>
    </w:p>
    <w:p w:rsidR="00340610" w:rsidRDefault="00340610" w:rsidP="00131C46">
      <w:pPr>
        <w:spacing w:after="240"/>
        <w:rPr>
          <w:rFonts w:cstheme="minorHAnsi"/>
          <w:b/>
          <w:u w:val="single"/>
        </w:rPr>
      </w:pPr>
      <w:r>
        <w:rPr>
          <w:rFonts w:cstheme="minorHAnsi"/>
          <w:b/>
          <w:u w:val="single"/>
        </w:rPr>
        <w:t>Wisconsin Ave NW &amp; Q Street</w:t>
      </w:r>
    </w:p>
    <w:p w:rsidR="00B8251A" w:rsidRPr="00B8251A" w:rsidRDefault="00B8251A" w:rsidP="00660398">
      <w:pPr>
        <w:ind w:left="360"/>
        <w:jc w:val="left"/>
        <w:rPr>
          <w:rFonts w:cstheme="minorHAnsi"/>
          <w:b/>
        </w:rPr>
      </w:pPr>
      <w:r w:rsidRPr="00B8251A">
        <w:rPr>
          <w:rFonts w:cstheme="minorHAnsi"/>
          <w:b/>
        </w:rPr>
        <w:t>Problems Observed</w:t>
      </w:r>
      <w:r w:rsidR="00131C46">
        <w:rPr>
          <w:rFonts w:cstheme="minorHAnsi"/>
          <w:b/>
        </w:rPr>
        <w:t xml:space="preserve"> (PM Peak)</w:t>
      </w:r>
    </w:p>
    <w:p w:rsidR="00340610" w:rsidRDefault="00340610" w:rsidP="00660398">
      <w:pPr>
        <w:ind w:left="360"/>
        <w:jc w:val="left"/>
        <w:rPr>
          <w:rFonts w:cstheme="minorHAnsi"/>
        </w:rPr>
      </w:pPr>
      <w:r>
        <w:rPr>
          <w:rFonts w:cstheme="minorHAnsi"/>
        </w:rPr>
        <w:t xml:space="preserve">Observations at Wisconsin Avenue and Q Street indicate that peak-period traffic conditions at this location were consistent with an urban commercial corridor, with low speeds but minimal queues.    Some minor delays were noted for southbound bus traffic that could be addressed through physical changes.  It appears that congestion and bus delays may be higher during off-peak periods, when parking is permitted along Wisconsin Avenue.  However, removal of this parking during off-peak periods does not appear feasible due to the needs of the adjacent land uses, and so this location is removed from consideration. </w:t>
      </w:r>
    </w:p>
    <w:p w:rsidR="00340610" w:rsidRDefault="00340610" w:rsidP="00660398">
      <w:pPr>
        <w:spacing w:before="240"/>
        <w:ind w:left="360"/>
        <w:jc w:val="left"/>
        <w:rPr>
          <w:rFonts w:cstheme="minorHAnsi"/>
          <w:b/>
        </w:rPr>
      </w:pPr>
      <w:r>
        <w:rPr>
          <w:rFonts w:cstheme="minorHAnsi"/>
          <w:b/>
        </w:rPr>
        <w:t>Potential Physical Improvements</w:t>
      </w:r>
    </w:p>
    <w:p w:rsidR="00821B3C" w:rsidRDefault="00821B3C" w:rsidP="00660398">
      <w:pPr>
        <w:ind w:left="720"/>
        <w:jc w:val="left"/>
        <w:rPr>
          <w:rFonts w:asciiTheme="minorHAnsi" w:hAnsiTheme="minorHAnsi" w:cstheme="minorHAnsi"/>
        </w:rPr>
      </w:pPr>
      <w:r w:rsidRPr="00F42C47">
        <w:rPr>
          <w:rFonts w:asciiTheme="minorHAnsi" w:hAnsiTheme="minorHAnsi" w:cstheme="minorHAnsi"/>
        </w:rPr>
        <w:t>It may be possible to offset the centerline north of Q Street a few feet to the east, allowing southbound vehicles to pass stopped buses more readily.</w:t>
      </w:r>
      <w:r>
        <w:rPr>
          <w:rFonts w:asciiTheme="minorHAnsi" w:hAnsiTheme="minorHAnsi" w:cstheme="minorHAnsi"/>
        </w:rPr>
        <w:t xml:space="preserve">  Additionally, a narrow median strip preventing left turns from Wisconsin Avenue into the gas stations on either side may prevent </w:t>
      </w:r>
      <w:proofErr w:type="spellStart"/>
      <w:r>
        <w:rPr>
          <w:rFonts w:asciiTheme="minorHAnsi" w:hAnsiTheme="minorHAnsi" w:cstheme="minorHAnsi"/>
        </w:rPr>
        <w:t>queueing</w:t>
      </w:r>
      <w:proofErr w:type="spellEnd"/>
      <w:r>
        <w:rPr>
          <w:rFonts w:asciiTheme="minorHAnsi" w:hAnsiTheme="minorHAnsi" w:cstheme="minorHAnsi"/>
        </w:rPr>
        <w:t xml:space="preserve">.  </w:t>
      </w:r>
    </w:p>
    <w:p w:rsidR="00340610" w:rsidRPr="003808B2" w:rsidRDefault="00340610" w:rsidP="00660398">
      <w:pPr>
        <w:ind w:left="360"/>
        <w:jc w:val="left"/>
        <w:rPr>
          <w:rFonts w:cstheme="minorHAnsi"/>
          <w:b/>
        </w:rPr>
      </w:pPr>
      <w:r w:rsidRPr="003808B2">
        <w:rPr>
          <w:rFonts w:cstheme="minorHAnsi"/>
          <w:b/>
        </w:rPr>
        <w:t>Potential Transit Operations Improvements</w:t>
      </w:r>
    </w:p>
    <w:p w:rsidR="00340610" w:rsidRPr="003808B2" w:rsidRDefault="00340610" w:rsidP="00660398">
      <w:pPr>
        <w:tabs>
          <w:tab w:val="left" w:pos="360"/>
        </w:tabs>
        <w:ind w:left="720"/>
        <w:jc w:val="left"/>
        <w:rPr>
          <w:rFonts w:cstheme="minorHAnsi"/>
        </w:rPr>
      </w:pPr>
      <w:r>
        <w:rPr>
          <w:rFonts w:cstheme="minorHAnsi"/>
        </w:rPr>
        <w:t>None</w:t>
      </w:r>
    </w:p>
    <w:p w:rsidR="00340610" w:rsidRDefault="00340610" w:rsidP="00660398">
      <w:pPr>
        <w:ind w:left="360"/>
        <w:jc w:val="left"/>
        <w:rPr>
          <w:rFonts w:cstheme="minorHAnsi"/>
          <w:b/>
        </w:rPr>
      </w:pPr>
      <w:r w:rsidRPr="00BD7D67">
        <w:rPr>
          <w:rFonts w:cstheme="minorHAnsi"/>
          <w:b/>
        </w:rPr>
        <w:t>Potential Signal Timing Improvements</w:t>
      </w:r>
    </w:p>
    <w:p w:rsidR="00340610" w:rsidRPr="003808B2" w:rsidRDefault="00340610" w:rsidP="00660398">
      <w:pPr>
        <w:ind w:left="720"/>
        <w:jc w:val="left"/>
        <w:rPr>
          <w:rFonts w:cstheme="minorHAnsi"/>
        </w:rPr>
      </w:pPr>
      <w:r w:rsidRPr="003808B2">
        <w:rPr>
          <w:rFonts w:cstheme="minorHAnsi"/>
        </w:rPr>
        <w:t>None</w:t>
      </w:r>
    </w:p>
    <w:p w:rsidR="00340610" w:rsidRDefault="00340610" w:rsidP="00660398">
      <w:pPr>
        <w:ind w:left="360"/>
        <w:jc w:val="left"/>
        <w:rPr>
          <w:rFonts w:cstheme="minorHAnsi"/>
          <w:b/>
        </w:rPr>
      </w:pPr>
      <w:r>
        <w:rPr>
          <w:rFonts w:cstheme="minorHAnsi"/>
          <w:b/>
        </w:rPr>
        <w:t>Long-Term Planning Considerations</w:t>
      </w:r>
    </w:p>
    <w:p w:rsidR="00340610" w:rsidRDefault="00340610" w:rsidP="00660398">
      <w:pPr>
        <w:ind w:left="720"/>
        <w:jc w:val="left"/>
        <w:rPr>
          <w:rFonts w:cstheme="minorHAnsi"/>
        </w:rPr>
      </w:pPr>
      <w:r>
        <w:rPr>
          <w:rFonts w:cstheme="minorHAnsi"/>
        </w:rPr>
        <w:t>None</w:t>
      </w:r>
    </w:p>
    <w:p w:rsidR="00E70E87" w:rsidRDefault="00E70E87" w:rsidP="00660398">
      <w:pPr>
        <w:ind w:left="720"/>
        <w:jc w:val="left"/>
        <w:rPr>
          <w:rFonts w:cstheme="minorHAnsi"/>
        </w:rPr>
      </w:pPr>
    </w:p>
    <w:p w:rsidR="00E70E87" w:rsidRPr="00500E89" w:rsidRDefault="00E70E87" w:rsidP="00660398">
      <w:pPr>
        <w:jc w:val="left"/>
      </w:pPr>
      <w:r w:rsidRPr="006D2510">
        <w:rPr>
          <w:rFonts w:cstheme="minorHAnsi"/>
          <w:b/>
          <w:u w:val="single"/>
        </w:rPr>
        <w:t>7</w:t>
      </w:r>
      <w:r w:rsidRPr="006D2510">
        <w:rPr>
          <w:rFonts w:cstheme="minorHAnsi"/>
          <w:b/>
          <w:u w:val="single"/>
          <w:vertAlign w:val="superscript"/>
        </w:rPr>
        <w:t>th</w:t>
      </w:r>
      <w:r w:rsidRPr="006D2510">
        <w:rPr>
          <w:rFonts w:cstheme="minorHAnsi"/>
          <w:b/>
          <w:u w:val="single"/>
        </w:rPr>
        <w:t xml:space="preserve"> Street SW/NW – I-395 to Pennsylvania Avenue</w:t>
      </w:r>
    </w:p>
    <w:p w:rsidR="00E70E87" w:rsidRPr="00E2408B" w:rsidRDefault="00E70E87" w:rsidP="00660398">
      <w:pPr>
        <w:spacing w:after="240"/>
        <w:ind w:left="360"/>
        <w:jc w:val="left"/>
        <w:rPr>
          <w:rFonts w:cstheme="minorHAnsi"/>
        </w:rPr>
      </w:pPr>
      <w:r>
        <w:rPr>
          <w:rFonts w:cstheme="minorHAnsi"/>
        </w:rPr>
        <w:t>This location bisects the Washington Mall and is home to a large number of bus routes, including local WMATA routes and suburban commuter routes. A large number of US government offices are located in this immediate area, and appears to be mainly responsible for the significant passenger boarding activity. Through multiple observations of the corridor, only very minor issues were observed. As part of these observations, it was noted that there is an existing bus lane located on 7</w:t>
      </w:r>
      <w:r w:rsidRPr="005C5353">
        <w:rPr>
          <w:rFonts w:cstheme="minorHAnsi"/>
          <w:vertAlign w:val="superscript"/>
        </w:rPr>
        <w:t>th</w:t>
      </w:r>
      <w:r>
        <w:rPr>
          <w:rFonts w:cstheme="minorHAnsi"/>
        </w:rPr>
        <w:t xml:space="preserve"> St to the north of Pennsylvania Avenue, which is in need of upgrades to signage and markings. However, this area falls outside the specific limits of this hot spot location.</w:t>
      </w:r>
    </w:p>
    <w:p w:rsidR="00E70E87" w:rsidRPr="002B1D39" w:rsidRDefault="00E70E87" w:rsidP="00660398">
      <w:pPr>
        <w:ind w:left="360"/>
        <w:jc w:val="left"/>
        <w:rPr>
          <w:rFonts w:cstheme="minorHAnsi"/>
          <w:b/>
        </w:rPr>
      </w:pPr>
      <w:r>
        <w:rPr>
          <w:rFonts w:cstheme="minorHAnsi"/>
          <w:b/>
        </w:rPr>
        <w:t>Problems O</w:t>
      </w:r>
      <w:r w:rsidRPr="002B1D39">
        <w:rPr>
          <w:rFonts w:cstheme="minorHAnsi"/>
          <w:b/>
        </w:rPr>
        <w:t>bserved</w:t>
      </w:r>
      <w:r w:rsidR="00131C46">
        <w:rPr>
          <w:rFonts w:cstheme="minorHAnsi"/>
          <w:b/>
        </w:rPr>
        <w:t xml:space="preserve"> (PM Peak)</w:t>
      </w:r>
    </w:p>
    <w:p w:rsidR="00E70E87" w:rsidRDefault="00E70E87" w:rsidP="0043118D">
      <w:pPr>
        <w:pStyle w:val="ListParagraph"/>
        <w:numPr>
          <w:ilvl w:val="0"/>
          <w:numId w:val="25"/>
        </w:numPr>
        <w:spacing w:after="200"/>
        <w:ind w:left="1080"/>
        <w:jc w:val="left"/>
        <w:rPr>
          <w:rFonts w:cstheme="minorHAnsi"/>
        </w:rPr>
      </w:pPr>
      <w:r>
        <w:rPr>
          <w:rFonts w:cstheme="minorHAnsi"/>
        </w:rPr>
        <w:t>Buses turning left from SB 7</w:t>
      </w:r>
      <w:r w:rsidRPr="005C5353">
        <w:rPr>
          <w:rFonts w:cstheme="minorHAnsi"/>
          <w:vertAlign w:val="superscript"/>
        </w:rPr>
        <w:t>th</w:t>
      </w:r>
      <w:r>
        <w:rPr>
          <w:rFonts w:cstheme="minorHAnsi"/>
        </w:rPr>
        <w:t xml:space="preserve"> St to EB Independence Ave were sometimes caught in a queue, and also had to maneuver across three lanes of traffic to move from their bus stop to the left turn lane.</w:t>
      </w:r>
    </w:p>
    <w:p w:rsidR="00E70E87" w:rsidRDefault="00E70E87" w:rsidP="0043118D">
      <w:pPr>
        <w:pStyle w:val="ListParagraph"/>
        <w:numPr>
          <w:ilvl w:val="0"/>
          <w:numId w:val="25"/>
        </w:numPr>
        <w:spacing w:after="200"/>
        <w:ind w:left="1080"/>
        <w:jc w:val="left"/>
        <w:rPr>
          <w:rFonts w:cstheme="minorHAnsi"/>
        </w:rPr>
      </w:pPr>
      <w:r>
        <w:rPr>
          <w:rFonts w:cstheme="minorHAnsi"/>
        </w:rPr>
        <w:lastRenderedPageBreak/>
        <w:t>Friction between local and commuter buses was observed in a number of locations, due to sometimes inadequate bus stop sizing and the length of time required for commuter coaches to board through a single door.</w:t>
      </w:r>
    </w:p>
    <w:p w:rsidR="00E70E87" w:rsidRPr="005C5353" w:rsidRDefault="00E70E87" w:rsidP="0043118D">
      <w:pPr>
        <w:pStyle w:val="ListParagraph"/>
        <w:numPr>
          <w:ilvl w:val="0"/>
          <w:numId w:val="25"/>
        </w:numPr>
        <w:spacing w:after="200"/>
        <w:ind w:left="1080"/>
        <w:jc w:val="left"/>
        <w:rPr>
          <w:rFonts w:cstheme="minorHAnsi"/>
        </w:rPr>
      </w:pPr>
      <w:r>
        <w:rPr>
          <w:rFonts w:cstheme="minorHAnsi"/>
        </w:rPr>
        <w:t>At the northern end of the corridor, it was noted that there is very poor coordination between the signals at Pennsylvania Ave and Indiana Ave, resulting in reduced throughput for traffic on SB 7</w:t>
      </w:r>
      <w:r w:rsidRPr="005C5353">
        <w:rPr>
          <w:rFonts w:cstheme="minorHAnsi"/>
          <w:vertAlign w:val="superscript"/>
        </w:rPr>
        <w:t>th</w:t>
      </w:r>
      <w:r>
        <w:rPr>
          <w:rFonts w:cstheme="minorHAnsi"/>
        </w:rPr>
        <w:t xml:space="preserve"> St in this area.</w:t>
      </w:r>
    </w:p>
    <w:p w:rsidR="00E70E87" w:rsidRDefault="00E70E87" w:rsidP="00660398">
      <w:pPr>
        <w:ind w:left="360"/>
        <w:jc w:val="left"/>
        <w:rPr>
          <w:rFonts w:cstheme="minorHAnsi"/>
          <w:b/>
        </w:rPr>
      </w:pPr>
      <w:r>
        <w:rPr>
          <w:rFonts w:cstheme="minorHAnsi"/>
          <w:b/>
        </w:rPr>
        <w:t>Potential Physical Improvements</w:t>
      </w:r>
    </w:p>
    <w:p w:rsidR="00E70E87" w:rsidRPr="005C5353" w:rsidRDefault="00E70E87" w:rsidP="0043118D">
      <w:pPr>
        <w:pStyle w:val="ListParagraph"/>
        <w:numPr>
          <w:ilvl w:val="0"/>
          <w:numId w:val="26"/>
        </w:numPr>
        <w:spacing w:after="200"/>
        <w:ind w:left="1080"/>
        <w:jc w:val="left"/>
        <w:rPr>
          <w:rFonts w:cstheme="minorHAnsi"/>
        </w:rPr>
      </w:pPr>
      <w:r>
        <w:rPr>
          <w:rFonts w:cstheme="minorHAnsi"/>
        </w:rPr>
        <w:t>None identified.</w:t>
      </w:r>
    </w:p>
    <w:p w:rsidR="00E70E87" w:rsidRPr="003808B2" w:rsidRDefault="00E70E87" w:rsidP="00660398">
      <w:pPr>
        <w:ind w:left="360"/>
        <w:jc w:val="left"/>
        <w:rPr>
          <w:rFonts w:cstheme="minorHAnsi"/>
          <w:b/>
        </w:rPr>
      </w:pPr>
      <w:r w:rsidRPr="003808B2">
        <w:rPr>
          <w:rFonts w:cstheme="minorHAnsi"/>
          <w:b/>
        </w:rPr>
        <w:t>Potential Transit Operations Improvements</w:t>
      </w:r>
    </w:p>
    <w:p w:rsidR="00E70E87" w:rsidRDefault="00E70E87" w:rsidP="0043118D">
      <w:pPr>
        <w:pStyle w:val="ListParagraph"/>
        <w:numPr>
          <w:ilvl w:val="0"/>
          <w:numId w:val="26"/>
        </w:numPr>
        <w:spacing w:after="200"/>
        <w:ind w:left="1080"/>
        <w:jc w:val="left"/>
        <w:rPr>
          <w:rFonts w:cstheme="minorHAnsi"/>
        </w:rPr>
      </w:pPr>
      <w:r>
        <w:rPr>
          <w:rFonts w:cstheme="minorHAnsi"/>
        </w:rPr>
        <w:t>Improve placement of bus stops approaching the left turn from SB 7</w:t>
      </w:r>
      <w:r w:rsidRPr="005C5353">
        <w:rPr>
          <w:rFonts w:cstheme="minorHAnsi"/>
          <w:vertAlign w:val="superscript"/>
        </w:rPr>
        <w:t>th</w:t>
      </w:r>
      <w:r>
        <w:rPr>
          <w:rFonts w:cstheme="minorHAnsi"/>
        </w:rPr>
        <w:t xml:space="preserve"> St to EB Independence Ave, to make it easier for buses to make their way from the bus stop to the left turn lane.</w:t>
      </w:r>
    </w:p>
    <w:p w:rsidR="00E70E87" w:rsidRPr="005C5353" w:rsidRDefault="00E70E87" w:rsidP="0043118D">
      <w:pPr>
        <w:pStyle w:val="ListParagraph"/>
        <w:numPr>
          <w:ilvl w:val="0"/>
          <w:numId w:val="26"/>
        </w:numPr>
        <w:spacing w:after="200"/>
        <w:ind w:left="1080"/>
        <w:jc w:val="left"/>
        <w:rPr>
          <w:rFonts w:cstheme="minorHAnsi"/>
        </w:rPr>
      </w:pPr>
      <w:r>
        <w:rPr>
          <w:rFonts w:cstheme="minorHAnsi"/>
        </w:rPr>
        <w:t>Consider selective lengthening of bus stops to accommodate both local and commuter boarding activity.</w:t>
      </w:r>
    </w:p>
    <w:p w:rsidR="00E70E87" w:rsidRDefault="00E70E87" w:rsidP="00660398">
      <w:pPr>
        <w:ind w:left="360"/>
        <w:jc w:val="left"/>
        <w:rPr>
          <w:rFonts w:cstheme="minorHAnsi"/>
          <w:b/>
        </w:rPr>
      </w:pPr>
      <w:r w:rsidRPr="00BD7D67">
        <w:rPr>
          <w:rFonts w:cstheme="minorHAnsi"/>
          <w:b/>
        </w:rPr>
        <w:t>Potential Signal Timing Improvements</w:t>
      </w:r>
    </w:p>
    <w:p w:rsidR="00E70E87" w:rsidRDefault="00E70E87" w:rsidP="0043118D">
      <w:pPr>
        <w:pStyle w:val="ListParagraph"/>
        <w:numPr>
          <w:ilvl w:val="0"/>
          <w:numId w:val="27"/>
        </w:numPr>
        <w:spacing w:after="200"/>
        <w:ind w:left="1080"/>
        <w:jc w:val="left"/>
        <w:rPr>
          <w:rFonts w:cstheme="minorHAnsi"/>
        </w:rPr>
      </w:pPr>
      <w:r>
        <w:rPr>
          <w:rFonts w:cstheme="minorHAnsi"/>
        </w:rPr>
        <w:t>Improve coordination between signals at Indiana Ave and Pennsylvania Avenue on 7</w:t>
      </w:r>
      <w:r w:rsidRPr="005C5353">
        <w:rPr>
          <w:rFonts w:cstheme="minorHAnsi"/>
          <w:vertAlign w:val="superscript"/>
        </w:rPr>
        <w:t>th</w:t>
      </w:r>
      <w:r>
        <w:rPr>
          <w:rFonts w:cstheme="minorHAnsi"/>
        </w:rPr>
        <w:t xml:space="preserve"> St, to reduce queuing and improve throughput for all vehicles (including buses).</w:t>
      </w:r>
    </w:p>
    <w:p w:rsidR="00E70E87" w:rsidRPr="005C5353" w:rsidRDefault="00E70E87" w:rsidP="0043118D">
      <w:pPr>
        <w:pStyle w:val="ListParagraph"/>
        <w:numPr>
          <w:ilvl w:val="0"/>
          <w:numId w:val="27"/>
        </w:numPr>
        <w:spacing w:after="200"/>
        <w:ind w:left="1080"/>
        <w:jc w:val="left"/>
        <w:rPr>
          <w:rFonts w:cstheme="minorHAnsi"/>
        </w:rPr>
      </w:pPr>
      <w:r>
        <w:rPr>
          <w:rFonts w:cstheme="minorHAnsi"/>
        </w:rPr>
        <w:t>Consider installation of a bus-actuated left-turn phase from SB 7</w:t>
      </w:r>
      <w:r w:rsidRPr="005C5353">
        <w:rPr>
          <w:rFonts w:cstheme="minorHAnsi"/>
          <w:vertAlign w:val="superscript"/>
        </w:rPr>
        <w:t>th</w:t>
      </w:r>
      <w:r>
        <w:rPr>
          <w:rFonts w:cstheme="minorHAnsi"/>
        </w:rPr>
        <w:t xml:space="preserve"> St to EB Independence Ave, to reduce delays for buses waiting to make that turn.</w:t>
      </w:r>
    </w:p>
    <w:p w:rsidR="00E70E87" w:rsidRDefault="00E70E87" w:rsidP="00660398">
      <w:pPr>
        <w:ind w:left="360"/>
        <w:jc w:val="left"/>
        <w:rPr>
          <w:rFonts w:cstheme="minorHAnsi"/>
          <w:b/>
        </w:rPr>
      </w:pPr>
      <w:r>
        <w:rPr>
          <w:rFonts w:cstheme="minorHAnsi"/>
          <w:b/>
        </w:rPr>
        <w:t>Long-Term Planning Considerations</w:t>
      </w:r>
    </w:p>
    <w:p w:rsidR="00E70E87" w:rsidRPr="00BD7D67" w:rsidRDefault="00E70E87" w:rsidP="00660398">
      <w:pPr>
        <w:ind w:left="720"/>
        <w:jc w:val="left"/>
        <w:rPr>
          <w:rFonts w:cstheme="minorHAnsi"/>
        </w:rPr>
      </w:pPr>
      <w:r>
        <w:t>None</w:t>
      </w:r>
    </w:p>
    <w:p w:rsidR="00340610" w:rsidRDefault="00340610" w:rsidP="00660398">
      <w:pPr>
        <w:jc w:val="left"/>
      </w:pPr>
    </w:p>
    <w:p w:rsidR="00340610" w:rsidRDefault="00340610" w:rsidP="00660398">
      <w:pPr>
        <w:spacing w:after="240"/>
        <w:jc w:val="left"/>
        <w:rPr>
          <w:rFonts w:cstheme="minorHAnsi"/>
          <w:b/>
          <w:u w:val="single"/>
        </w:rPr>
      </w:pPr>
      <w:r>
        <w:rPr>
          <w:rFonts w:cstheme="minorHAnsi"/>
          <w:b/>
          <w:u w:val="single"/>
        </w:rPr>
        <w:t>Connecticut Avenue NW – K Street to Jefferson Place</w:t>
      </w:r>
    </w:p>
    <w:p w:rsidR="00782886" w:rsidRPr="00782886" w:rsidRDefault="00782886" w:rsidP="00660398">
      <w:pPr>
        <w:ind w:left="360"/>
        <w:jc w:val="left"/>
        <w:rPr>
          <w:rFonts w:cstheme="minorHAnsi"/>
          <w:b/>
        </w:rPr>
      </w:pPr>
      <w:r w:rsidRPr="00782886">
        <w:rPr>
          <w:rFonts w:cstheme="minorHAnsi"/>
          <w:b/>
        </w:rPr>
        <w:t>Problems Observed</w:t>
      </w:r>
      <w:r w:rsidR="00131C46">
        <w:rPr>
          <w:rFonts w:cstheme="minorHAnsi"/>
          <w:b/>
        </w:rPr>
        <w:t xml:space="preserve"> (PM Peak)</w:t>
      </w:r>
    </w:p>
    <w:p w:rsidR="00340610" w:rsidRDefault="00340610" w:rsidP="00660398">
      <w:pPr>
        <w:ind w:left="360"/>
        <w:jc w:val="left"/>
        <w:rPr>
          <w:rFonts w:cstheme="minorHAnsi"/>
        </w:rPr>
      </w:pPr>
      <w:r>
        <w:rPr>
          <w:rFonts w:cstheme="minorHAnsi"/>
        </w:rPr>
        <w:t xml:space="preserve">Observations on Connecticut Avenue between K Street and Jefferson Place did not indicate any significant congestion or delays to bus traffic.  K Street was heavily congested, a situation that may have been exacerbated by adjacent construction, but this did not spill onto Connecticut Avenue.     As no significant issues were observed at this location, it is removed from consideration. </w:t>
      </w:r>
    </w:p>
    <w:p w:rsidR="00340610" w:rsidRDefault="00340610" w:rsidP="000F2B9D">
      <w:pPr>
        <w:spacing w:before="240"/>
        <w:ind w:left="360"/>
        <w:rPr>
          <w:rFonts w:cstheme="minorHAnsi"/>
          <w:b/>
        </w:rPr>
      </w:pPr>
      <w:r>
        <w:rPr>
          <w:rFonts w:cstheme="minorHAnsi"/>
          <w:b/>
        </w:rPr>
        <w:t>Potential Physical Improvements</w:t>
      </w:r>
    </w:p>
    <w:p w:rsidR="00340610" w:rsidRPr="003808B2" w:rsidRDefault="00340610" w:rsidP="000F2B9D">
      <w:pPr>
        <w:ind w:left="720"/>
        <w:rPr>
          <w:rFonts w:cstheme="minorHAnsi"/>
        </w:rPr>
      </w:pPr>
      <w:r w:rsidRPr="003808B2">
        <w:rPr>
          <w:rFonts w:cstheme="minorHAnsi"/>
        </w:rPr>
        <w:t>None</w:t>
      </w:r>
    </w:p>
    <w:p w:rsidR="00340610" w:rsidRPr="003808B2" w:rsidRDefault="00340610" w:rsidP="000F2B9D">
      <w:pPr>
        <w:ind w:left="360"/>
        <w:rPr>
          <w:rFonts w:cstheme="minorHAnsi"/>
          <w:b/>
        </w:rPr>
      </w:pPr>
      <w:r w:rsidRPr="003808B2">
        <w:rPr>
          <w:rFonts w:cstheme="minorHAnsi"/>
          <w:b/>
        </w:rPr>
        <w:t>Potential Transit Operations Improvements</w:t>
      </w:r>
    </w:p>
    <w:p w:rsidR="00340610" w:rsidRPr="003808B2" w:rsidRDefault="00340610" w:rsidP="000F2B9D">
      <w:pPr>
        <w:tabs>
          <w:tab w:val="left" w:pos="360"/>
        </w:tabs>
        <w:ind w:left="720"/>
        <w:rPr>
          <w:rFonts w:cstheme="minorHAnsi"/>
        </w:rPr>
      </w:pPr>
      <w:r>
        <w:rPr>
          <w:rFonts w:cstheme="minorHAnsi"/>
        </w:rPr>
        <w:t>None</w:t>
      </w:r>
    </w:p>
    <w:p w:rsidR="00340610" w:rsidRDefault="00340610" w:rsidP="000F2B9D">
      <w:pPr>
        <w:ind w:left="360"/>
        <w:rPr>
          <w:rFonts w:cstheme="minorHAnsi"/>
          <w:b/>
        </w:rPr>
      </w:pPr>
      <w:r w:rsidRPr="00BD7D67">
        <w:rPr>
          <w:rFonts w:cstheme="minorHAnsi"/>
          <w:b/>
        </w:rPr>
        <w:t>Potential Signal Timing Improvements</w:t>
      </w:r>
    </w:p>
    <w:p w:rsidR="00340610" w:rsidRPr="003808B2" w:rsidRDefault="00340610" w:rsidP="000F2B9D">
      <w:pPr>
        <w:ind w:left="720"/>
        <w:rPr>
          <w:rFonts w:cstheme="minorHAnsi"/>
        </w:rPr>
      </w:pPr>
      <w:r w:rsidRPr="003808B2">
        <w:rPr>
          <w:rFonts w:cstheme="minorHAnsi"/>
        </w:rPr>
        <w:t>None</w:t>
      </w:r>
    </w:p>
    <w:p w:rsidR="00340610" w:rsidRDefault="00340610" w:rsidP="000F2B9D">
      <w:pPr>
        <w:ind w:left="360"/>
        <w:rPr>
          <w:rFonts w:cstheme="minorHAnsi"/>
          <w:b/>
        </w:rPr>
      </w:pPr>
      <w:r>
        <w:rPr>
          <w:rFonts w:cstheme="minorHAnsi"/>
          <w:b/>
        </w:rPr>
        <w:t>Long-Term Planning Considerations</w:t>
      </w:r>
    </w:p>
    <w:p w:rsidR="00340610" w:rsidRDefault="00340610" w:rsidP="000F2B9D">
      <w:pPr>
        <w:ind w:left="720"/>
        <w:rPr>
          <w:rFonts w:cstheme="minorHAnsi"/>
        </w:rPr>
      </w:pPr>
      <w:r>
        <w:rPr>
          <w:rFonts w:cstheme="minorHAnsi"/>
        </w:rPr>
        <w:t>None</w:t>
      </w:r>
    </w:p>
    <w:p w:rsidR="00782886" w:rsidRDefault="00782886" w:rsidP="000F2B9D">
      <w:pPr>
        <w:ind w:left="720"/>
        <w:rPr>
          <w:rFonts w:cstheme="minorHAnsi"/>
        </w:rPr>
      </w:pPr>
    </w:p>
    <w:p w:rsidR="00340610" w:rsidRDefault="00340610" w:rsidP="00131C46">
      <w:pPr>
        <w:spacing w:after="240"/>
        <w:rPr>
          <w:rFonts w:cstheme="minorHAnsi"/>
          <w:b/>
          <w:u w:val="single"/>
        </w:rPr>
      </w:pPr>
      <w:r>
        <w:rPr>
          <w:rFonts w:cstheme="minorHAnsi"/>
          <w:b/>
          <w:u w:val="single"/>
        </w:rPr>
        <w:t>Thomas Circle</w:t>
      </w:r>
    </w:p>
    <w:p w:rsidR="00782886" w:rsidRPr="00782886" w:rsidRDefault="00782886" w:rsidP="00660398">
      <w:pPr>
        <w:ind w:left="360"/>
        <w:jc w:val="left"/>
        <w:rPr>
          <w:rFonts w:cstheme="minorHAnsi"/>
          <w:b/>
        </w:rPr>
      </w:pPr>
      <w:r w:rsidRPr="00782886">
        <w:rPr>
          <w:rFonts w:cstheme="minorHAnsi"/>
          <w:b/>
        </w:rPr>
        <w:t>Problems Observed</w:t>
      </w:r>
      <w:r w:rsidR="00131C46">
        <w:rPr>
          <w:rFonts w:cstheme="minorHAnsi"/>
          <w:b/>
        </w:rPr>
        <w:t xml:space="preserve"> (PM Peak)</w:t>
      </w:r>
    </w:p>
    <w:p w:rsidR="00340610" w:rsidRDefault="00340610" w:rsidP="00660398">
      <w:pPr>
        <w:ind w:left="360"/>
        <w:jc w:val="left"/>
        <w:rPr>
          <w:rFonts w:cstheme="minorHAnsi"/>
        </w:rPr>
      </w:pPr>
      <w:r>
        <w:rPr>
          <w:rFonts w:cstheme="minorHAnsi"/>
        </w:rPr>
        <w:t>Observations at Thomas Circle showed extremely heavy general traffic congestion, primarily in the northbound and westbound directions.  Buses travelling northbound on 14</w:t>
      </w:r>
      <w:r w:rsidRPr="00BA59B8">
        <w:rPr>
          <w:rFonts w:cstheme="minorHAnsi"/>
          <w:vertAlign w:val="superscript"/>
        </w:rPr>
        <w:t>th</w:t>
      </w:r>
      <w:r>
        <w:rPr>
          <w:rFonts w:cstheme="minorHAnsi"/>
        </w:rPr>
        <w:t xml:space="preserve"> Street were heavily delayed by traffic queues extending through and back from the Circle.  Changes in signal timing and phasing around the Circle may have the potential to improve general traffic operations.  However, as these are network improvements and not transit improvements, this location is removed from consideration. </w:t>
      </w:r>
    </w:p>
    <w:p w:rsidR="00340610" w:rsidRDefault="00340610" w:rsidP="00660398">
      <w:pPr>
        <w:spacing w:before="240"/>
        <w:ind w:left="360"/>
        <w:jc w:val="left"/>
        <w:rPr>
          <w:rFonts w:cstheme="minorHAnsi"/>
          <w:b/>
        </w:rPr>
      </w:pPr>
      <w:r>
        <w:rPr>
          <w:rFonts w:cstheme="minorHAnsi"/>
          <w:b/>
        </w:rPr>
        <w:t>Potential Physical Improvements</w:t>
      </w:r>
    </w:p>
    <w:p w:rsidR="00340610" w:rsidRPr="003808B2" w:rsidRDefault="00340610" w:rsidP="00660398">
      <w:pPr>
        <w:ind w:left="720"/>
        <w:jc w:val="left"/>
        <w:rPr>
          <w:rFonts w:cstheme="minorHAnsi"/>
        </w:rPr>
      </w:pPr>
      <w:r w:rsidRPr="003808B2">
        <w:rPr>
          <w:rFonts w:cstheme="minorHAnsi"/>
        </w:rPr>
        <w:t>None</w:t>
      </w:r>
    </w:p>
    <w:p w:rsidR="00340610" w:rsidRPr="003808B2" w:rsidRDefault="00340610" w:rsidP="00660398">
      <w:pPr>
        <w:ind w:left="360"/>
        <w:jc w:val="left"/>
        <w:rPr>
          <w:rFonts w:cstheme="minorHAnsi"/>
          <w:b/>
        </w:rPr>
      </w:pPr>
      <w:r w:rsidRPr="003808B2">
        <w:rPr>
          <w:rFonts w:cstheme="minorHAnsi"/>
          <w:b/>
        </w:rPr>
        <w:t>Potential Transit Operations Improvements</w:t>
      </w:r>
    </w:p>
    <w:p w:rsidR="00340610" w:rsidRPr="003808B2" w:rsidRDefault="00340610" w:rsidP="00660398">
      <w:pPr>
        <w:tabs>
          <w:tab w:val="left" w:pos="360"/>
        </w:tabs>
        <w:ind w:left="720"/>
        <w:jc w:val="left"/>
        <w:rPr>
          <w:rFonts w:cstheme="minorHAnsi"/>
        </w:rPr>
      </w:pPr>
      <w:r>
        <w:rPr>
          <w:rFonts w:cstheme="minorHAnsi"/>
        </w:rPr>
        <w:t>None</w:t>
      </w:r>
    </w:p>
    <w:p w:rsidR="00340610" w:rsidRDefault="00340610" w:rsidP="00660398">
      <w:pPr>
        <w:ind w:left="360"/>
        <w:jc w:val="left"/>
        <w:rPr>
          <w:rFonts w:cstheme="minorHAnsi"/>
          <w:b/>
        </w:rPr>
      </w:pPr>
      <w:r w:rsidRPr="00BD7D67">
        <w:rPr>
          <w:rFonts w:cstheme="minorHAnsi"/>
          <w:b/>
        </w:rPr>
        <w:t>Potential Signal Timing Improvements</w:t>
      </w:r>
    </w:p>
    <w:p w:rsidR="00340610" w:rsidRPr="003808B2" w:rsidRDefault="00340610" w:rsidP="00660398">
      <w:pPr>
        <w:ind w:left="720"/>
        <w:jc w:val="left"/>
        <w:rPr>
          <w:rFonts w:cstheme="minorHAnsi"/>
        </w:rPr>
      </w:pPr>
      <w:r w:rsidRPr="003808B2">
        <w:rPr>
          <w:rFonts w:cstheme="minorHAnsi"/>
        </w:rPr>
        <w:t>None</w:t>
      </w:r>
    </w:p>
    <w:p w:rsidR="00340610" w:rsidRDefault="00340610" w:rsidP="00660398">
      <w:pPr>
        <w:ind w:left="360"/>
        <w:jc w:val="left"/>
        <w:rPr>
          <w:rFonts w:cstheme="minorHAnsi"/>
          <w:b/>
        </w:rPr>
      </w:pPr>
      <w:r>
        <w:rPr>
          <w:rFonts w:cstheme="minorHAnsi"/>
          <w:b/>
        </w:rPr>
        <w:t>Long-Term Planning Considerations</w:t>
      </w:r>
    </w:p>
    <w:p w:rsidR="00340610" w:rsidRPr="00BD7D67" w:rsidRDefault="00340610" w:rsidP="00660398">
      <w:pPr>
        <w:ind w:left="720"/>
        <w:jc w:val="left"/>
        <w:rPr>
          <w:rFonts w:cstheme="minorHAnsi"/>
        </w:rPr>
      </w:pPr>
      <w:r>
        <w:rPr>
          <w:rFonts w:cstheme="minorHAnsi"/>
        </w:rPr>
        <w:t>None</w:t>
      </w:r>
    </w:p>
    <w:p w:rsidR="00340610" w:rsidRDefault="00340610" w:rsidP="00660398">
      <w:pPr>
        <w:jc w:val="left"/>
      </w:pPr>
    </w:p>
    <w:p w:rsidR="007A1AAA" w:rsidRDefault="007A1AAA" w:rsidP="00660398">
      <w:pPr>
        <w:spacing w:line="240" w:lineRule="auto"/>
        <w:jc w:val="left"/>
        <w:rPr>
          <w:b/>
          <w:u w:val="single"/>
        </w:rPr>
      </w:pPr>
      <w:r>
        <w:rPr>
          <w:b/>
          <w:u w:val="single"/>
        </w:rPr>
        <w:t>13</w:t>
      </w:r>
      <w:r w:rsidRPr="00231817">
        <w:rPr>
          <w:b/>
          <w:u w:val="single"/>
          <w:vertAlign w:val="superscript"/>
        </w:rPr>
        <w:t>th</w:t>
      </w:r>
      <w:r>
        <w:rPr>
          <w:b/>
          <w:u w:val="single"/>
        </w:rPr>
        <w:t xml:space="preserve"> Street, NW:  </w:t>
      </w:r>
      <w:r w:rsidR="00B63FA7">
        <w:rPr>
          <w:b/>
          <w:u w:val="single"/>
        </w:rPr>
        <w:t>H</w:t>
      </w:r>
      <w:r>
        <w:rPr>
          <w:b/>
          <w:u w:val="single"/>
        </w:rPr>
        <w:t xml:space="preserve"> to K Streets, NW</w:t>
      </w:r>
    </w:p>
    <w:p w:rsidR="007A1AAA" w:rsidRPr="00231817" w:rsidRDefault="007A1AAA" w:rsidP="00660398">
      <w:pPr>
        <w:spacing w:before="240" w:line="240" w:lineRule="auto"/>
        <w:ind w:left="360"/>
        <w:jc w:val="left"/>
        <w:rPr>
          <w:b/>
        </w:rPr>
      </w:pPr>
      <w:r w:rsidRPr="00231817">
        <w:rPr>
          <w:b/>
        </w:rPr>
        <w:t xml:space="preserve">Problems </w:t>
      </w:r>
      <w:r w:rsidR="00782886">
        <w:rPr>
          <w:b/>
        </w:rPr>
        <w:t>Observed</w:t>
      </w:r>
      <w:r w:rsidR="00131C46">
        <w:rPr>
          <w:rFonts w:cstheme="minorHAnsi"/>
          <w:b/>
        </w:rPr>
        <w:t xml:space="preserve"> (AM Peak)</w:t>
      </w:r>
    </w:p>
    <w:p w:rsidR="007A1AAA" w:rsidRDefault="007A1AAA" w:rsidP="00660398">
      <w:pPr>
        <w:spacing w:line="240" w:lineRule="auto"/>
        <w:ind w:left="360"/>
        <w:jc w:val="left"/>
      </w:pPr>
      <w:r w:rsidRPr="00231817">
        <w:t xml:space="preserve">Observations during the weekday morning peak period revealed little congestion in this </w:t>
      </w:r>
      <w:r>
        <w:t xml:space="preserve">corridor, except for some traffic backup in the vicinity of the H Street and New York Avenue intersections given the short block spacing between the two intersections.  Curb extensions </w:t>
      </w:r>
      <w:r w:rsidR="002305BB">
        <w:t>prevent</w:t>
      </w:r>
      <w:r>
        <w:t xml:space="preserve"> any curbside bus lane provision, though parking (metered) is restricted to off-peak periods.</w:t>
      </w:r>
    </w:p>
    <w:p w:rsidR="007A1AAA" w:rsidRPr="00231817" w:rsidRDefault="007A1AAA" w:rsidP="00660398">
      <w:pPr>
        <w:spacing w:before="240" w:line="240" w:lineRule="auto"/>
        <w:ind w:left="360"/>
        <w:jc w:val="left"/>
        <w:rPr>
          <w:b/>
        </w:rPr>
      </w:pPr>
      <w:r w:rsidRPr="00231817">
        <w:rPr>
          <w:b/>
        </w:rPr>
        <w:t>Potential Physical Improvements</w:t>
      </w:r>
    </w:p>
    <w:p w:rsidR="007A1AAA" w:rsidRPr="00231817" w:rsidRDefault="007A1AAA" w:rsidP="00660398">
      <w:pPr>
        <w:spacing w:line="240" w:lineRule="auto"/>
        <w:ind w:left="720"/>
        <w:jc w:val="left"/>
      </w:pPr>
      <w:r w:rsidRPr="00231817">
        <w:t>None</w:t>
      </w:r>
    </w:p>
    <w:p w:rsidR="007A1AAA" w:rsidRDefault="007A1AAA" w:rsidP="00660398">
      <w:pPr>
        <w:spacing w:before="240" w:line="240" w:lineRule="auto"/>
        <w:ind w:left="360"/>
        <w:jc w:val="left"/>
        <w:rPr>
          <w:b/>
        </w:rPr>
      </w:pPr>
      <w:r>
        <w:rPr>
          <w:b/>
        </w:rPr>
        <w:t>Potential Transit Operations Improvements</w:t>
      </w:r>
    </w:p>
    <w:p w:rsidR="007A1AAA" w:rsidRPr="00231817" w:rsidRDefault="007A1AAA" w:rsidP="00660398">
      <w:pPr>
        <w:spacing w:line="240" w:lineRule="auto"/>
        <w:ind w:left="720"/>
        <w:jc w:val="left"/>
      </w:pPr>
      <w:r w:rsidRPr="00231817">
        <w:t>None</w:t>
      </w:r>
    </w:p>
    <w:p w:rsidR="007A1AAA" w:rsidRDefault="007A1AAA" w:rsidP="00660398">
      <w:pPr>
        <w:spacing w:before="240" w:line="240" w:lineRule="auto"/>
        <w:ind w:left="360"/>
        <w:jc w:val="left"/>
        <w:rPr>
          <w:b/>
        </w:rPr>
      </w:pPr>
      <w:r>
        <w:rPr>
          <w:b/>
        </w:rPr>
        <w:t>Potential Signal Improvements</w:t>
      </w:r>
    </w:p>
    <w:p w:rsidR="007A1AAA" w:rsidRPr="00282210" w:rsidRDefault="007A1AAA" w:rsidP="0043118D">
      <w:pPr>
        <w:pStyle w:val="ListParagraph"/>
        <w:numPr>
          <w:ilvl w:val="0"/>
          <w:numId w:val="13"/>
        </w:numPr>
        <w:spacing w:line="240" w:lineRule="auto"/>
        <w:ind w:left="720"/>
        <w:jc w:val="left"/>
      </w:pPr>
      <w:r w:rsidRPr="00282210">
        <w:t>Better signal coordination through H Street and New York Avenue intersections</w:t>
      </w:r>
    </w:p>
    <w:p w:rsidR="007A1AAA" w:rsidRDefault="007A1AAA" w:rsidP="00660398">
      <w:pPr>
        <w:spacing w:before="240" w:line="240" w:lineRule="auto"/>
        <w:ind w:left="360"/>
        <w:jc w:val="left"/>
        <w:rPr>
          <w:b/>
        </w:rPr>
      </w:pPr>
      <w:r>
        <w:rPr>
          <w:b/>
        </w:rPr>
        <w:t xml:space="preserve">Long-term Planning Implications </w:t>
      </w:r>
    </w:p>
    <w:p w:rsidR="007A1AAA" w:rsidRPr="00231817" w:rsidRDefault="007A1AAA" w:rsidP="00660398">
      <w:pPr>
        <w:spacing w:line="240" w:lineRule="auto"/>
        <w:ind w:left="720"/>
        <w:jc w:val="left"/>
      </w:pPr>
      <w:r>
        <w:t>None</w:t>
      </w:r>
    </w:p>
    <w:p w:rsidR="007A1AAA" w:rsidRDefault="007A1AAA" w:rsidP="00660398">
      <w:pPr>
        <w:jc w:val="left"/>
        <w:rPr>
          <w:rFonts w:cstheme="minorHAnsi"/>
          <w:b/>
          <w:u w:val="single"/>
        </w:rPr>
      </w:pPr>
    </w:p>
    <w:p w:rsidR="00920CC3" w:rsidRDefault="00920CC3" w:rsidP="00660398">
      <w:pPr>
        <w:spacing w:line="240" w:lineRule="auto"/>
        <w:jc w:val="left"/>
        <w:rPr>
          <w:rFonts w:cstheme="minorHAnsi"/>
          <w:b/>
          <w:u w:val="single"/>
        </w:rPr>
      </w:pPr>
      <w:r>
        <w:rPr>
          <w:rFonts w:cstheme="minorHAnsi"/>
          <w:b/>
          <w:u w:val="single"/>
        </w:rPr>
        <w:br w:type="page"/>
      </w:r>
    </w:p>
    <w:p w:rsidR="00BD5267" w:rsidRDefault="00BD5267" w:rsidP="00660398">
      <w:pPr>
        <w:keepNext/>
        <w:spacing w:after="240"/>
        <w:jc w:val="left"/>
        <w:rPr>
          <w:rFonts w:cstheme="minorHAnsi"/>
          <w:b/>
          <w:u w:val="single"/>
        </w:rPr>
      </w:pPr>
      <w:r>
        <w:rPr>
          <w:rFonts w:cstheme="minorHAnsi"/>
          <w:b/>
          <w:u w:val="single"/>
        </w:rPr>
        <w:lastRenderedPageBreak/>
        <w:t>16</w:t>
      </w:r>
      <w:r w:rsidRPr="008A7B76">
        <w:rPr>
          <w:rFonts w:cstheme="minorHAnsi"/>
          <w:b/>
          <w:u w:val="single"/>
          <w:vertAlign w:val="superscript"/>
        </w:rPr>
        <w:t>th</w:t>
      </w:r>
      <w:r>
        <w:rPr>
          <w:rFonts w:cstheme="minorHAnsi"/>
          <w:b/>
          <w:u w:val="single"/>
        </w:rPr>
        <w:t xml:space="preserve"> Street NW:  K Street to Sheppard Street</w:t>
      </w:r>
    </w:p>
    <w:p w:rsidR="00782886" w:rsidRPr="00782886" w:rsidRDefault="00782886" w:rsidP="00660398">
      <w:pPr>
        <w:keepNext/>
        <w:ind w:left="360"/>
        <w:jc w:val="left"/>
        <w:rPr>
          <w:rFonts w:cstheme="minorHAnsi"/>
          <w:b/>
        </w:rPr>
      </w:pPr>
      <w:r w:rsidRPr="00782886">
        <w:rPr>
          <w:rFonts w:cstheme="minorHAnsi"/>
          <w:b/>
        </w:rPr>
        <w:t>Problems Observed</w:t>
      </w:r>
      <w:r w:rsidR="00920CC3">
        <w:rPr>
          <w:rFonts w:cstheme="minorHAnsi"/>
          <w:b/>
        </w:rPr>
        <w:t xml:space="preserve"> (AM Peak)</w:t>
      </w:r>
    </w:p>
    <w:p w:rsidR="00BD5267" w:rsidRDefault="00E8117F" w:rsidP="00660398">
      <w:pPr>
        <w:ind w:left="360"/>
        <w:jc w:val="left"/>
        <w:rPr>
          <w:rFonts w:cstheme="minorHAnsi"/>
        </w:rPr>
      </w:pPr>
      <w:r>
        <w:rPr>
          <w:rFonts w:cstheme="minorHAnsi"/>
          <w:noProof/>
        </w:rPr>
        <w:drawing>
          <wp:anchor distT="0" distB="0" distL="114300" distR="114300" simplePos="0" relativeHeight="251667456" behindDoc="1" locked="0" layoutInCell="1" allowOverlap="1">
            <wp:simplePos x="0" y="0"/>
            <wp:positionH relativeFrom="column">
              <wp:posOffset>3038475</wp:posOffset>
            </wp:positionH>
            <wp:positionV relativeFrom="paragraph">
              <wp:posOffset>1123950</wp:posOffset>
            </wp:positionV>
            <wp:extent cx="3000375" cy="2181225"/>
            <wp:effectExtent l="19050" t="0" r="9525" b="0"/>
            <wp:wrapTight wrapText="bothSides">
              <wp:wrapPolygon edited="0">
                <wp:start x="-137" y="0"/>
                <wp:lineTo x="-137" y="21506"/>
                <wp:lineTo x="21669" y="21506"/>
                <wp:lineTo x="21669" y="0"/>
                <wp:lineTo x="-137"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446" r="49462" b="35485"/>
                    <a:stretch/>
                  </pic:blipFill>
                  <pic:spPr bwMode="auto">
                    <a:xfrm>
                      <a:off x="0" y="0"/>
                      <a:ext cx="3000375" cy="21812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BD5267">
        <w:rPr>
          <w:rFonts w:cstheme="minorHAnsi"/>
        </w:rPr>
        <w:t>This corridor is a major arterial roadway from downtown DC to Silver Spring.  In the study segment, the cross-section varies considerably.  There is a five-lane section with a reversible lane from Columbia Road to Sheppard Street which provides three lanes in the peak direction and two in the off-peak.  There is a five lane section between Columbia Road to Florida Avenue, which provides three lanes southbound and two lanes northbound at all times.  South of Florida Avenue, the cross-section provides four travel lanes at all times.</w:t>
      </w:r>
    </w:p>
    <w:p w:rsidR="00B13F13" w:rsidRDefault="00B13F13" w:rsidP="00660398">
      <w:pPr>
        <w:ind w:left="360"/>
        <w:jc w:val="left"/>
        <w:rPr>
          <w:rFonts w:cstheme="minorHAnsi"/>
        </w:rPr>
      </w:pPr>
    </w:p>
    <w:p w:rsidR="00BD5267" w:rsidRDefault="00396134" w:rsidP="00660398">
      <w:pPr>
        <w:ind w:left="360"/>
        <w:jc w:val="left"/>
        <w:rPr>
          <w:rFonts w:cstheme="minorHAnsi"/>
        </w:rPr>
      </w:pPr>
      <w:r w:rsidRPr="00396134">
        <w:rPr>
          <w:noProof/>
        </w:rPr>
        <w:pict>
          <v:shape id="_x0000_s1033" type="#_x0000_t202" style="position:absolute;left:0;text-align:left;margin-left:239.35pt;margin-top:153.5pt;width:236pt;height:29.85pt;z-index:251669504" wrapcoords="-69 0 -69 20571 21600 20571 21600 0 -69 0" stroked="f">
            <v:textbox style="mso-fit-shape-to-text:t" inset="0,0,0,0">
              <w:txbxContent>
                <w:p w:rsidR="00572C09" w:rsidRPr="00EF29F2" w:rsidRDefault="00572C09" w:rsidP="00CD2CB4">
                  <w:pPr>
                    <w:pStyle w:val="Caption"/>
                    <w:rPr>
                      <w:noProof/>
                    </w:rPr>
                  </w:pPr>
                  <w:bookmarkStart w:id="24" w:name="_Toc321233663"/>
                  <w:r>
                    <w:t xml:space="preserve">Figure </w:t>
                  </w:r>
                  <w:fldSimple w:instr=" SEQ Figure \* ARABIC ">
                    <w:r w:rsidR="0043118D">
                      <w:rPr>
                        <w:noProof/>
                      </w:rPr>
                      <w:t>5</w:t>
                    </w:r>
                  </w:fldSimple>
                  <w:r>
                    <w:t>: Bus Bunching on SB 16th Street at U Street</w:t>
                  </w:r>
                  <w:bookmarkEnd w:id="24"/>
                </w:p>
              </w:txbxContent>
            </v:textbox>
            <w10:wrap type="tight"/>
          </v:shape>
        </w:pict>
      </w:r>
      <w:r w:rsidR="00BD5267">
        <w:rPr>
          <w:rFonts w:cstheme="minorHAnsi"/>
        </w:rPr>
        <w:t>Vehicle congestion was noted for a 30 to 45 minute period southbound in the AM peak hour between Sheppard Street and Park Road.   During this time, vehicle including buses were not able to clear an intersection during one signal cycle.  There was also a point control officer at the intersection of 16</w:t>
      </w:r>
      <w:r w:rsidR="00BD5267" w:rsidRPr="008A7B76">
        <w:rPr>
          <w:rFonts w:cstheme="minorHAnsi"/>
          <w:vertAlign w:val="superscript"/>
        </w:rPr>
        <w:t>th</w:t>
      </w:r>
      <w:r w:rsidR="00BD5267">
        <w:rPr>
          <w:rFonts w:cstheme="minorHAnsi"/>
        </w:rPr>
        <w:t xml:space="preserve"> and Park to assist pedestrians crossing.   South of Park Avenue, there was generally good flow of traffic into the central business district.</w:t>
      </w:r>
    </w:p>
    <w:p w:rsidR="00B13F13" w:rsidRDefault="00B13F13" w:rsidP="00660398">
      <w:pPr>
        <w:ind w:left="360"/>
        <w:jc w:val="left"/>
        <w:rPr>
          <w:rFonts w:cstheme="minorHAnsi"/>
        </w:rPr>
      </w:pPr>
    </w:p>
    <w:p w:rsidR="00BD5267" w:rsidRDefault="00BD5267" w:rsidP="00660398">
      <w:pPr>
        <w:ind w:left="360"/>
        <w:jc w:val="left"/>
        <w:rPr>
          <w:rFonts w:cstheme="minorHAnsi"/>
        </w:rPr>
      </w:pPr>
      <w:r>
        <w:rPr>
          <w:rFonts w:cstheme="minorHAnsi"/>
        </w:rPr>
        <w:t>Three types of bus service are provided in this corridor – local service, express service and commuter service, the latter of which does not stop at any point in the segment.   Each of these buses were observed to use different travel lanes – the local bus in the curb lane, the express bus in the middle lane and the commuter bus in the left lane.</w:t>
      </w:r>
    </w:p>
    <w:p w:rsidR="00B13F13" w:rsidRDefault="00B13F13" w:rsidP="00660398">
      <w:pPr>
        <w:spacing w:before="120" w:after="120" w:line="280" w:lineRule="atLeast"/>
        <w:ind w:left="360"/>
        <w:contextualSpacing/>
        <w:jc w:val="left"/>
        <w:rPr>
          <w:rFonts w:eastAsiaTheme="minorHAnsi" w:cstheme="minorHAnsi"/>
        </w:rPr>
      </w:pPr>
    </w:p>
    <w:p w:rsidR="00BD5267" w:rsidRDefault="00BD5267" w:rsidP="00660398">
      <w:pPr>
        <w:spacing w:before="120" w:after="120" w:line="280" w:lineRule="atLeast"/>
        <w:ind w:left="360"/>
        <w:contextualSpacing/>
        <w:jc w:val="left"/>
        <w:rPr>
          <w:rFonts w:eastAsiaTheme="minorHAnsi" w:cstheme="minorHAnsi"/>
        </w:rPr>
      </w:pPr>
      <w:r>
        <w:rPr>
          <w:rFonts w:eastAsiaTheme="minorHAnsi" w:cstheme="minorHAnsi"/>
        </w:rPr>
        <w:t xml:space="preserve">Significant bus bunching was noted for </w:t>
      </w:r>
      <w:proofErr w:type="spellStart"/>
      <w:r>
        <w:rPr>
          <w:rFonts w:eastAsiaTheme="minorHAnsi" w:cstheme="minorHAnsi"/>
        </w:rPr>
        <w:t>Metrobus</w:t>
      </w:r>
      <w:proofErr w:type="spellEnd"/>
      <w:r>
        <w:rPr>
          <w:rFonts w:eastAsiaTheme="minorHAnsi" w:cstheme="minorHAnsi"/>
        </w:rPr>
        <w:t xml:space="preserve"> r</w:t>
      </w:r>
      <w:r w:rsidRPr="001416BA">
        <w:rPr>
          <w:rFonts w:eastAsiaTheme="minorHAnsi" w:cstheme="minorHAnsi"/>
        </w:rPr>
        <w:t>outes S1 &amp; S2</w:t>
      </w:r>
      <w:r>
        <w:rPr>
          <w:rFonts w:eastAsiaTheme="minorHAnsi" w:cstheme="minorHAnsi"/>
        </w:rPr>
        <w:t>, with observed headways of less than five minutes.  Ridership on all buses was observed to be very high – standing room only on most buses.   Boarding activity on bus stops in the northern portion of the corridor near Park and Irving, as well as near Columbia Road, Euclid and U Street were very high – up to 35+ persons.  Some passengers were not able to board when buses stopped.  Other buses that were full were observed to skip stops.  When multiple buses arrived at a stop at the same time, there was often not enough curb space for them to fit to allow passengers to conveniently alight and board.  Lastly, many bus stops were near side which also created additional delays.</w:t>
      </w:r>
    </w:p>
    <w:p w:rsidR="00BD5267" w:rsidRDefault="00BD5267" w:rsidP="000F2B9D">
      <w:pPr>
        <w:spacing w:before="120" w:after="120" w:line="280" w:lineRule="atLeast"/>
        <w:ind w:left="360"/>
        <w:contextualSpacing/>
        <w:rPr>
          <w:rFonts w:cstheme="minorHAnsi"/>
        </w:rPr>
      </w:pPr>
    </w:p>
    <w:p w:rsidR="00BD5267" w:rsidRDefault="00BD5267" w:rsidP="000F2B9D">
      <w:pPr>
        <w:ind w:left="360"/>
        <w:rPr>
          <w:rFonts w:cstheme="minorHAnsi"/>
          <w:b/>
        </w:rPr>
      </w:pPr>
      <w:r>
        <w:rPr>
          <w:rFonts w:cstheme="minorHAnsi"/>
          <w:b/>
        </w:rPr>
        <w:t>Potential Physical Improvements</w:t>
      </w:r>
    </w:p>
    <w:p w:rsidR="00BD5267" w:rsidRDefault="00BD5267" w:rsidP="000F2B9D">
      <w:pPr>
        <w:ind w:left="720"/>
        <w:rPr>
          <w:rFonts w:cstheme="minorHAnsi"/>
          <w:b/>
        </w:rPr>
      </w:pPr>
      <w:r w:rsidRPr="00BD5267">
        <w:rPr>
          <w:rFonts w:cstheme="minorHAnsi"/>
        </w:rPr>
        <w:t xml:space="preserve">None </w:t>
      </w:r>
      <w:r>
        <w:rPr>
          <w:rFonts w:cstheme="minorHAnsi"/>
          <w:b/>
        </w:rPr>
        <w:t xml:space="preserve">– </w:t>
      </w:r>
      <w:r w:rsidRPr="001416BA">
        <w:rPr>
          <w:rFonts w:cstheme="minorHAnsi"/>
        </w:rPr>
        <w:t>eliminating a lane during peak periods would have significant impact on vehicle level of service</w:t>
      </w:r>
    </w:p>
    <w:p w:rsidR="00BD5267" w:rsidRDefault="00BD5267" w:rsidP="000F2B9D">
      <w:pPr>
        <w:spacing w:before="120"/>
        <w:ind w:left="360"/>
        <w:rPr>
          <w:rFonts w:cstheme="minorHAnsi"/>
          <w:b/>
        </w:rPr>
      </w:pPr>
      <w:r w:rsidRPr="003808B2">
        <w:rPr>
          <w:rFonts w:cstheme="minorHAnsi"/>
          <w:b/>
        </w:rPr>
        <w:t>Potential Transit Operations Improvements</w:t>
      </w:r>
    </w:p>
    <w:p w:rsidR="00BD5267" w:rsidRPr="00330065" w:rsidRDefault="00BD5267" w:rsidP="0043118D">
      <w:pPr>
        <w:numPr>
          <w:ilvl w:val="0"/>
          <w:numId w:val="5"/>
        </w:numPr>
        <w:spacing w:before="120" w:after="120" w:line="280" w:lineRule="atLeast"/>
        <w:ind w:left="1080"/>
        <w:contextualSpacing/>
        <w:rPr>
          <w:rFonts w:eastAsiaTheme="minorHAnsi" w:cstheme="minorHAnsi"/>
        </w:rPr>
      </w:pPr>
      <w:r w:rsidRPr="00330065">
        <w:rPr>
          <w:rFonts w:eastAsiaTheme="minorHAnsi" w:cstheme="minorHAnsi"/>
        </w:rPr>
        <w:t>Provide g</w:t>
      </w:r>
      <w:r w:rsidRPr="001416BA">
        <w:rPr>
          <w:rFonts w:eastAsiaTheme="minorHAnsi" w:cstheme="minorHAnsi"/>
        </w:rPr>
        <w:t>reater bus capacity</w:t>
      </w:r>
      <w:r w:rsidRPr="00330065">
        <w:rPr>
          <w:rFonts w:eastAsiaTheme="minorHAnsi" w:cstheme="minorHAnsi"/>
        </w:rPr>
        <w:t xml:space="preserve"> through higher capacity vehicles such as articulated vehicles</w:t>
      </w:r>
    </w:p>
    <w:p w:rsidR="00BD5267" w:rsidRPr="00330065" w:rsidRDefault="00BD5267" w:rsidP="0043118D">
      <w:pPr>
        <w:numPr>
          <w:ilvl w:val="0"/>
          <w:numId w:val="5"/>
        </w:numPr>
        <w:spacing w:before="120" w:after="120" w:line="280" w:lineRule="atLeast"/>
        <w:ind w:left="1080"/>
        <w:contextualSpacing/>
        <w:jc w:val="left"/>
        <w:rPr>
          <w:rFonts w:eastAsiaTheme="minorHAnsi" w:cstheme="minorHAnsi"/>
        </w:rPr>
      </w:pPr>
      <w:r w:rsidRPr="00330065">
        <w:rPr>
          <w:rFonts w:eastAsiaTheme="minorHAnsi" w:cstheme="minorHAnsi"/>
        </w:rPr>
        <w:lastRenderedPageBreak/>
        <w:t>Eliminate near-side stops:  Many bus stops are near-side, relocating these stops to the far side may increase bus speeds by eliminating the potential to stop twice when approaching a traffic signal</w:t>
      </w:r>
    </w:p>
    <w:p w:rsidR="00BD5267" w:rsidRPr="00330065" w:rsidRDefault="00BD5267" w:rsidP="0043118D">
      <w:pPr>
        <w:numPr>
          <w:ilvl w:val="0"/>
          <w:numId w:val="5"/>
        </w:numPr>
        <w:spacing w:before="120" w:after="120" w:line="280" w:lineRule="atLeast"/>
        <w:ind w:left="1080"/>
        <w:contextualSpacing/>
        <w:jc w:val="left"/>
        <w:rPr>
          <w:rFonts w:eastAsiaTheme="minorHAnsi" w:cstheme="minorHAnsi"/>
        </w:rPr>
      </w:pPr>
      <w:r w:rsidRPr="00330065">
        <w:rPr>
          <w:rFonts w:eastAsiaTheme="minorHAnsi" w:cstheme="minorHAnsi"/>
        </w:rPr>
        <w:t xml:space="preserve">Consolidate bus stops:  Bus stop density in several stretches was high – nearly one </w:t>
      </w:r>
      <w:proofErr w:type="gramStart"/>
      <w:r w:rsidRPr="00330065">
        <w:rPr>
          <w:rFonts w:eastAsiaTheme="minorHAnsi" w:cstheme="minorHAnsi"/>
        </w:rPr>
        <w:t>stop</w:t>
      </w:r>
      <w:proofErr w:type="gramEnd"/>
      <w:r w:rsidRPr="00330065">
        <w:rPr>
          <w:rFonts w:eastAsiaTheme="minorHAnsi" w:cstheme="minorHAnsi"/>
        </w:rPr>
        <w:t xml:space="preserve"> every block.  Consolidation of bus stops may increase bus speeds by reducing the number of stops</w:t>
      </w:r>
    </w:p>
    <w:p w:rsidR="00BD5267" w:rsidRPr="001416BA" w:rsidRDefault="00BD5267" w:rsidP="0043118D">
      <w:pPr>
        <w:numPr>
          <w:ilvl w:val="0"/>
          <w:numId w:val="5"/>
        </w:numPr>
        <w:spacing w:before="120" w:after="120" w:line="280" w:lineRule="atLeast"/>
        <w:ind w:left="1080"/>
        <w:contextualSpacing/>
        <w:jc w:val="left"/>
        <w:rPr>
          <w:rFonts w:eastAsiaTheme="minorHAnsi" w:cstheme="minorHAnsi"/>
        </w:rPr>
      </w:pPr>
      <w:r w:rsidRPr="001416BA">
        <w:rPr>
          <w:rFonts w:eastAsiaTheme="minorHAnsi" w:cstheme="minorHAnsi"/>
        </w:rPr>
        <w:t>Review bus scheduling</w:t>
      </w:r>
      <w:r w:rsidRPr="00330065">
        <w:rPr>
          <w:rFonts w:eastAsiaTheme="minorHAnsi" w:cstheme="minorHAnsi"/>
        </w:rPr>
        <w:t>/ real-time bus location to reduce bus bunching, this may require a layover area</w:t>
      </w:r>
    </w:p>
    <w:p w:rsidR="00BD5267" w:rsidRPr="00330065" w:rsidRDefault="00BD5267" w:rsidP="0043118D">
      <w:pPr>
        <w:numPr>
          <w:ilvl w:val="0"/>
          <w:numId w:val="5"/>
        </w:numPr>
        <w:spacing w:before="120" w:after="120" w:line="280" w:lineRule="atLeast"/>
        <w:ind w:left="1080"/>
        <w:contextualSpacing/>
        <w:jc w:val="left"/>
        <w:rPr>
          <w:rFonts w:eastAsiaTheme="minorHAnsi" w:cstheme="minorHAnsi"/>
        </w:rPr>
      </w:pPr>
      <w:r w:rsidRPr="00330065">
        <w:rPr>
          <w:rFonts w:eastAsiaTheme="minorHAnsi" w:cstheme="minorHAnsi"/>
        </w:rPr>
        <w:t xml:space="preserve">Expand </w:t>
      </w:r>
      <w:r w:rsidRPr="001416BA">
        <w:rPr>
          <w:rFonts w:eastAsiaTheme="minorHAnsi" w:cstheme="minorHAnsi"/>
        </w:rPr>
        <w:t>bus stop length</w:t>
      </w:r>
      <w:r w:rsidRPr="00330065">
        <w:rPr>
          <w:rFonts w:eastAsiaTheme="minorHAnsi" w:cstheme="minorHAnsi"/>
        </w:rPr>
        <w:t>s to accommodate more than one bus and/ or longer buses</w:t>
      </w:r>
    </w:p>
    <w:p w:rsidR="00BD5267" w:rsidRPr="001416BA" w:rsidRDefault="00BD5267" w:rsidP="0043118D">
      <w:pPr>
        <w:numPr>
          <w:ilvl w:val="0"/>
          <w:numId w:val="5"/>
        </w:numPr>
        <w:spacing w:before="120" w:after="120" w:line="280" w:lineRule="atLeast"/>
        <w:ind w:left="1080"/>
        <w:contextualSpacing/>
        <w:jc w:val="left"/>
        <w:rPr>
          <w:rFonts w:eastAsiaTheme="minorHAnsi" w:cstheme="minorHAnsi"/>
        </w:rPr>
      </w:pPr>
      <w:r w:rsidRPr="00330065">
        <w:rPr>
          <w:rFonts w:eastAsiaTheme="minorHAnsi" w:cstheme="minorHAnsi"/>
        </w:rPr>
        <w:t>Provide off-board fare payment to reduce dwell times</w:t>
      </w:r>
    </w:p>
    <w:p w:rsidR="00BD5267" w:rsidRDefault="00BD5267" w:rsidP="00660398">
      <w:pPr>
        <w:spacing w:before="240"/>
        <w:ind w:left="360"/>
        <w:jc w:val="left"/>
        <w:rPr>
          <w:rFonts w:cstheme="minorHAnsi"/>
          <w:b/>
        </w:rPr>
      </w:pPr>
      <w:r w:rsidRPr="00BD7D67">
        <w:rPr>
          <w:rFonts w:cstheme="minorHAnsi"/>
          <w:b/>
        </w:rPr>
        <w:t>Potential Signal Timing Improvements</w:t>
      </w:r>
    </w:p>
    <w:p w:rsidR="00BD5267" w:rsidRDefault="00BD5267" w:rsidP="0043118D">
      <w:pPr>
        <w:pStyle w:val="ListParagraph"/>
        <w:numPr>
          <w:ilvl w:val="0"/>
          <w:numId w:val="2"/>
        </w:numPr>
        <w:spacing w:before="120" w:after="120" w:line="280" w:lineRule="atLeast"/>
        <w:ind w:left="1080"/>
        <w:jc w:val="left"/>
        <w:rPr>
          <w:rFonts w:cstheme="minorHAnsi"/>
        </w:rPr>
      </w:pPr>
      <w:r w:rsidRPr="00DF2027">
        <w:rPr>
          <w:rFonts w:cstheme="minorHAnsi"/>
          <w:b/>
        </w:rPr>
        <w:t xml:space="preserve"> </w:t>
      </w:r>
      <w:r>
        <w:rPr>
          <w:rFonts w:cstheme="minorHAnsi"/>
          <w:b/>
        </w:rPr>
        <w:t xml:space="preserve">Review signal timing through the reversible lane section </w:t>
      </w:r>
      <w:r w:rsidRPr="00F42C47">
        <w:rPr>
          <w:rFonts w:cstheme="minorHAnsi"/>
        </w:rPr>
        <w:t>to determine if SB queuing can be reduced</w:t>
      </w:r>
      <w:r>
        <w:rPr>
          <w:rFonts w:cstheme="minorHAnsi"/>
        </w:rPr>
        <w:t>.  Due to the density of buses, and varying levels of bus service on this corridor, transit signal priority would not be an effective tool to utilize.</w:t>
      </w:r>
    </w:p>
    <w:p w:rsidR="00BD5267" w:rsidRDefault="00BD5267" w:rsidP="00660398">
      <w:pPr>
        <w:ind w:left="360"/>
        <w:jc w:val="left"/>
        <w:rPr>
          <w:rFonts w:cstheme="minorHAnsi"/>
          <w:b/>
        </w:rPr>
      </w:pPr>
      <w:r>
        <w:rPr>
          <w:rFonts w:cstheme="minorHAnsi"/>
          <w:b/>
        </w:rPr>
        <w:t>Long-Term Planning Considerations</w:t>
      </w:r>
    </w:p>
    <w:p w:rsidR="00BD5267" w:rsidRPr="0074639C" w:rsidRDefault="00BD5267" w:rsidP="0043118D">
      <w:pPr>
        <w:pStyle w:val="ListParagraph"/>
        <w:numPr>
          <w:ilvl w:val="0"/>
          <w:numId w:val="2"/>
        </w:numPr>
        <w:ind w:left="1080"/>
        <w:jc w:val="left"/>
      </w:pPr>
      <w:r w:rsidRPr="0074639C">
        <w:rPr>
          <w:rFonts w:cstheme="minorHAnsi"/>
        </w:rPr>
        <w:t>WMATA has expressed a high interest in placing a bus only lane in this corridor.</w:t>
      </w:r>
    </w:p>
    <w:p w:rsidR="0074639C" w:rsidRDefault="0074639C" w:rsidP="0043118D">
      <w:pPr>
        <w:pStyle w:val="ListParagraph"/>
        <w:numPr>
          <w:ilvl w:val="0"/>
          <w:numId w:val="2"/>
        </w:numPr>
        <w:ind w:left="1080"/>
        <w:jc w:val="left"/>
      </w:pPr>
      <w:r>
        <w:rPr>
          <w:rFonts w:cstheme="minorHAnsi"/>
        </w:rPr>
        <w:t>This corridor is the subject of an ongoing DDOT traffic study.</w:t>
      </w:r>
    </w:p>
    <w:p w:rsidR="00340610" w:rsidRPr="00340610" w:rsidRDefault="00340610" w:rsidP="000F2B9D"/>
    <w:p w:rsidR="002D039C" w:rsidRDefault="002D039C" w:rsidP="000F2B9D">
      <w:pPr>
        <w:spacing w:line="240" w:lineRule="auto"/>
        <w:rPr>
          <w:rFonts w:eastAsia="Times New Roman"/>
          <w:b/>
          <w:bCs/>
          <w:i/>
          <w:szCs w:val="26"/>
        </w:rPr>
      </w:pPr>
      <w:r>
        <w:br w:type="page"/>
      </w:r>
    </w:p>
    <w:p w:rsidR="00D57A63" w:rsidRDefault="00D57A63" w:rsidP="000F2B9D">
      <w:pPr>
        <w:pStyle w:val="Heading3"/>
      </w:pPr>
      <w:bookmarkStart w:id="25" w:name="_Toc321233630"/>
      <w:r w:rsidRPr="007300F4">
        <w:lastRenderedPageBreak/>
        <w:t>Maryland</w:t>
      </w:r>
      <w:bookmarkEnd w:id="25"/>
    </w:p>
    <w:p w:rsidR="005E6C14" w:rsidRPr="005E6C14" w:rsidRDefault="005E6C14" w:rsidP="000F2B9D"/>
    <w:p w:rsidR="005E6C14" w:rsidRDefault="005E6C14" w:rsidP="00B13F13">
      <w:pPr>
        <w:pStyle w:val="Caption"/>
        <w:keepNext/>
      </w:pPr>
      <w:bookmarkStart w:id="26" w:name="_Toc321233652"/>
      <w:r>
        <w:t xml:space="preserve">Table </w:t>
      </w:r>
      <w:fldSimple w:instr=" SEQ Table \* ARABIC ">
        <w:r w:rsidR="0043118D">
          <w:rPr>
            <w:noProof/>
          </w:rPr>
          <w:t>10</w:t>
        </w:r>
      </w:fldSimple>
      <w:r>
        <w:t xml:space="preserve">: </w:t>
      </w:r>
      <w:r w:rsidR="00B13F13">
        <w:t xml:space="preserve"> </w:t>
      </w:r>
      <w:r>
        <w:t xml:space="preserve">Summary of </w:t>
      </w:r>
      <w:r w:rsidR="00B13F13">
        <w:t>F</w:t>
      </w:r>
      <w:r>
        <w:t xml:space="preserve">ield </w:t>
      </w:r>
      <w:r w:rsidR="00B13F13">
        <w:t>V</w:t>
      </w:r>
      <w:r>
        <w:t xml:space="preserve">erification </w:t>
      </w:r>
      <w:r w:rsidR="00B13F13">
        <w:t>F</w:t>
      </w:r>
      <w:r>
        <w:t xml:space="preserve">indings for Maryland </w:t>
      </w:r>
      <w:r w:rsidR="00B13F13">
        <w:t>H</w:t>
      </w:r>
      <w:r>
        <w:t>otspots</w:t>
      </w:r>
      <w:bookmarkEnd w:id="26"/>
    </w:p>
    <w:tbl>
      <w:tblPr>
        <w:tblW w:w="9990" w:type="dxa"/>
        <w:tblInd w:w="18" w:type="dxa"/>
        <w:tblLayout w:type="fixed"/>
        <w:tblLook w:val="04A0"/>
      </w:tblPr>
      <w:tblGrid>
        <w:gridCol w:w="1930"/>
        <w:gridCol w:w="950"/>
        <w:gridCol w:w="900"/>
        <w:gridCol w:w="900"/>
        <w:gridCol w:w="1350"/>
        <w:gridCol w:w="1350"/>
        <w:gridCol w:w="1350"/>
        <w:gridCol w:w="1260"/>
      </w:tblGrid>
      <w:tr w:rsidR="002D039C" w:rsidRPr="004C790C" w:rsidTr="00B13F13">
        <w:trPr>
          <w:trHeight w:val="243"/>
        </w:trPr>
        <w:tc>
          <w:tcPr>
            <w:tcW w:w="1930" w:type="dxa"/>
            <w:vMerge w:val="restart"/>
            <w:shd w:val="clear" w:color="auto" w:fill="auto"/>
            <w:vAlign w:val="center"/>
            <w:hideMark/>
          </w:tcPr>
          <w:p w:rsidR="002D039C" w:rsidRPr="004C790C" w:rsidRDefault="002D039C" w:rsidP="00B13F13">
            <w:pPr>
              <w:jc w:val="center"/>
              <w:rPr>
                <w:rFonts w:asciiTheme="minorHAnsi" w:hAnsiTheme="minorHAnsi" w:cstheme="minorHAnsi"/>
                <w:b/>
                <w:color w:val="000000"/>
              </w:rPr>
            </w:pPr>
            <w:r w:rsidRPr="004C790C">
              <w:rPr>
                <w:rFonts w:asciiTheme="minorHAnsi" w:hAnsiTheme="minorHAnsi" w:cstheme="minorHAnsi"/>
                <w:b/>
                <w:color w:val="000000"/>
              </w:rPr>
              <w:t>Street(s)</w:t>
            </w:r>
          </w:p>
        </w:tc>
        <w:tc>
          <w:tcPr>
            <w:tcW w:w="2750" w:type="dxa"/>
            <w:gridSpan w:val="3"/>
            <w:shd w:val="clear" w:color="auto" w:fill="auto"/>
            <w:vAlign w:val="center"/>
            <w:hideMark/>
          </w:tcPr>
          <w:p w:rsidR="002D039C" w:rsidRPr="004C790C" w:rsidRDefault="002D039C" w:rsidP="00B13F13">
            <w:pPr>
              <w:jc w:val="center"/>
              <w:rPr>
                <w:rFonts w:asciiTheme="minorHAnsi" w:hAnsiTheme="minorHAnsi" w:cstheme="minorHAnsi"/>
                <w:b/>
                <w:color w:val="000000"/>
              </w:rPr>
            </w:pPr>
            <w:r>
              <w:rPr>
                <w:rFonts w:asciiTheme="minorHAnsi" w:hAnsiTheme="minorHAnsi" w:cstheme="minorHAnsi"/>
                <w:b/>
                <w:color w:val="000000"/>
              </w:rPr>
              <w:t>Rankings</w:t>
            </w:r>
          </w:p>
        </w:tc>
        <w:tc>
          <w:tcPr>
            <w:tcW w:w="5310" w:type="dxa"/>
            <w:gridSpan w:val="4"/>
            <w:shd w:val="clear" w:color="auto" w:fill="auto"/>
            <w:vAlign w:val="center"/>
            <w:hideMark/>
          </w:tcPr>
          <w:p w:rsidR="002D039C" w:rsidRPr="004C790C" w:rsidRDefault="002D039C" w:rsidP="00B13F13">
            <w:pPr>
              <w:jc w:val="center"/>
              <w:rPr>
                <w:rFonts w:asciiTheme="minorHAnsi" w:hAnsiTheme="minorHAnsi" w:cstheme="minorHAnsi"/>
                <w:b/>
                <w:color w:val="000000"/>
              </w:rPr>
            </w:pPr>
            <w:r>
              <w:rPr>
                <w:rFonts w:asciiTheme="minorHAnsi" w:hAnsiTheme="minorHAnsi" w:cstheme="minorHAnsi"/>
                <w:b/>
                <w:bCs/>
                <w:color w:val="000000"/>
              </w:rPr>
              <w:t>Potential for Improvements</w:t>
            </w:r>
          </w:p>
        </w:tc>
      </w:tr>
      <w:tr w:rsidR="002D039C" w:rsidRPr="004C790C" w:rsidTr="00B13F13">
        <w:trPr>
          <w:trHeight w:val="80"/>
        </w:trPr>
        <w:tc>
          <w:tcPr>
            <w:tcW w:w="1930" w:type="dxa"/>
            <w:vMerge/>
            <w:tcBorders>
              <w:bottom w:val="triple" w:sz="4" w:space="0" w:color="auto"/>
            </w:tcBorders>
            <w:shd w:val="clear" w:color="auto" w:fill="auto"/>
            <w:vAlign w:val="center"/>
            <w:hideMark/>
          </w:tcPr>
          <w:p w:rsidR="002D039C" w:rsidRPr="004C790C" w:rsidRDefault="002D039C" w:rsidP="00B13F13">
            <w:pPr>
              <w:jc w:val="center"/>
              <w:rPr>
                <w:rFonts w:asciiTheme="minorHAnsi" w:hAnsiTheme="minorHAnsi" w:cstheme="minorHAnsi"/>
                <w:color w:val="000000"/>
              </w:rPr>
            </w:pPr>
          </w:p>
        </w:tc>
        <w:tc>
          <w:tcPr>
            <w:tcW w:w="950" w:type="dxa"/>
            <w:tcBorders>
              <w:bottom w:val="triple" w:sz="4" w:space="0" w:color="auto"/>
            </w:tcBorders>
            <w:shd w:val="clear" w:color="auto" w:fill="auto"/>
            <w:vAlign w:val="center"/>
            <w:hideMark/>
          </w:tcPr>
          <w:p w:rsidR="002D039C" w:rsidRPr="004C790C" w:rsidRDefault="002D039C" w:rsidP="00B13F13">
            <w:pPr>
              <w:jc w:val="center"/>
              <w:rPr>
                <w:rFonts w:asciiTheme="minorHAnsi" w:hAnsiTheme="minorHAnsi" w:cstheme="minorHAnsi"/>
                <w:color w:val="000000"/>
              </w:rPr>
            </w:pPr>
            <w:r>
              <w:rPr>
                <w:rFonts w:asciiTheme="minorHAnsi" w:hAnsiTheme="minorHAnsi" w:cstheme="minorHAnsi"/>
                <w:color w:val="000000"/>
              </w:rPr>
              <w:t>All day</w:t>
            </w:r>
          </w:p>
        </w:tc>
        <w:tc>
          <w:tcPr>
            <w:tcW w:w="900" w:type="dxa"/>
            <w:tcBorders>
              <w:bottom w:val="triple" w:sz="4" w:space="0" w:color="auto"/>
            </w:tcBorders>
            <w:vAlign w:val="center"/>
          </w:tcPr>
          <w:p w:rsidR="002D039C" w:rsidRPr="004C790C" w:rsidRDefault="002D039C" w:rsidP="00B13F13">
            <w:pPr>
              <w:jc w:val="center"/>
              <w:rPr>
                <w:rFonts w:asciiTheme="minorHAnsi" w:hAnsiTheme="minorHAnsi" w:cstheme="minorHAnsi"/>
                <w:color w:val="000000"/>
              </w:rPr>
            </w:pPr>
            <w:r>
              <w:rPr>
                <w:rFonts w:asciiTheme="minorHAnsi" w:hAnsiTheme="minorHAnsi" w:cstheme="minorHAnsi"/>
                <w:color w:val="000000"/>
              </w:rPr>
              <w:t>AM</w:t>
            </w:r>
          </w:p>
        </w:tc>
        <w:tc>
          <w:tcPr>
            <w:tcW w:w="900" w:type="dxa"/>
            <w:tcBorders>
              <w:bottom w:val="triple" w:sz="4" w:space="0" w:color="auto"/>
            </w:tcBorders>
            <w:shd w:val="clear" w:color="auto" w:fill="auto"/>
            <w:vAlign w:val="center"/>
            <w:hideMark/>
          </w:tcPr>
          <w:p w:rsidR="002D039C" w:rsidRPr="004C790C" w:rsidRDefault="002D039C" w:rsidP="00B13F13">
            <w:pPr>
              <w:jc w:val="center"/>
              <w:rPr>
                <w:rFonts w:asciiTheme="minorHAnsi" w:hAnsiTheme="minorHAnsi" w:cstheme="minorHAnsi"/>
                <w:color w:val="000000"/>
              </w:rPr>
            </w:pPr>
            <w:r>
              <w:rPr>
                <w:rFonts w:asciiTheme="minorHAnsi" w:hAnsiTheme="minorHAnsi" w:cstheme="minorHAnsi"/>
                <w:color w:val="000000"/>
              </w:rPr>
              <w:t>PM</w:t>
            </w:r>
          </w:p>
        </w:tc>
        <w:tc>
          <w:tcPr>
            <w:tcW w:w="1350" w:type="dxa"/>
            <w:tcBorders>
              <w:bottom w:val="triple" w:sz="4" w:space="0" w:color="auto"/>
            </w:tcBorders>
            <w:shd w:val="clear" w:color="auto" w:fill="auto"/>
            <w:vAlign w:val="center"/>
            <w:hideMark/>
          </w:tcPr>
          <w:p w:rsidR="002D039C" w:rsidRPr="00AD18C6" w:rsidRDefault="002D039C" w:rsidP="00B13F13">
            <w:pPr>
              <w:jc w:val="center"/>
              <w:rPr>
                <w:rFonts w:asciiTheme="minorHAnsi" w:hAnsiTheme="minorHAnsi" w:cstheme="minorHAnsi"/>
                <w:b/>
                <w:bCs/>
                <w:color w:val="000000"/>
                <w:sz w:val="16"/>
              </w:rPr>
            </w:pPr>
            <w:r w:rsidRPr="00AD18C6">
              <w:rPr>
                <w:rFonts w:asciiTheme="minorHAnsi" w:hAnsiTheme="minorHAnsi" w:cstheme="minorHAnsi"/>
                <w:b/>
                <w:bCs/>
                <w:color w:val="000000"/>
                <w:sz w:val="16"/>
              </w:rPr>
              <w:t>Physical Improvements</w:t>
            </w:r>
          </w:p>
        </w:tc>
        <w:tc>
          <w:tcPr>
            <w:tcW w:w="1350" w:type="dxa"/>
            <w:tcBorders>
              <w:bottom w:val="triple" w:sz="4" w:space="0" w:color="auto"/>
            </w:tcBorders>
            <w:shd w:val="clear" w:color="auto" w:fill="auto"/>
            <w:vAlign w:val="center"/>
          </w:tcPr>
          <w:p w:rsidR="002D039C" w:rsidRPr="00AD18C6" w:rsidRDefault="002D039C" w:rsidP="00B13F13">
            <w:pPr>
              <w:jc w:val="center"/>
              <w:rPr>
                <w:rFonts w:asciiTheme="minorHAnsi" w:hAnsiTheme="minorHAnsi" w:cstheme="minorHAnsi"/>
                <w:b/>
                <w:bCs/>
                <w:color w:val="000000"/>
                <w:sz w:val="16"/>
              </w:rPr>
            </w:pPr>
            <w:r w:rsidRPr="00AD18C6">
              <w:rPr>
                <w:rFonts w:asciiTheme="minorHAnsi" w:hAnsiTheme="minorHAnsi" w:cstheme="minorHAnsi"/>
                <w:b/>
                <w:bCs/>
                <w:color w:val="000000"/>
                <w:sz w:val="16"/>
              </w:rPr>
              <w:t>Operational Changes</w:t>
            </w:r>
          </w:p>
        </w:tc>
        <w:tc>
          <w:tcPr>
            <w:tcW w:w="1350" w:type="dxa"/>
            <w:tcBorders>
              <w:bottom w:val="triple" w:sz="4" w:space="0" w:color="auto"/>
            </w:tcBorders>
            <w:shd w:val="clear" w:color="auto" w:fill="auto"/>
            <w:vAlign w:val="center"/>
          </w:tcPr>
          <w:p w:rsidR="002D039C" w:rsidRPr="00AD18C6" w:rsidRDefault="002D039C" w:rsidP="00B13F13">
            <w:pPr>
              <w:jc w:val="center"/>
              <w:rPr>
                <w:rFonts w:asciiTheme="minorHAnsi" w:hAnsiTheme="minorHAnsi" w:cstheme="minorHAnsi"/>
                <w:b/>
                <w:bCs/>
                <w:color w:val="000000"/>
                <w:sz w:val="16"/>
              </w:rPr>
            </w:pPr>
            <w:r w:rsidRPr="00AD18C6">
              <w:rPr>
                <w:rFonts w:asciiTheme="minorHAnsi" w:hAnsiTheme="minorHAnsi" w:cstheme="minorHAnsi"/>
                <w:b/>
                <w:bCs/>
                <w:color w:val="000000"/>
                <w:sz w:val="16"/>
              </w:rPr>
              <w:t>Signal Timing</w:t>
            </w:r>
          </w:p>
        </w:tc>
        <w:tc>
          <w:tcPr>
            <w:tcW w:w="1260" w:type="dxa"/>
            <w:tcBorders>
              <w:bottom w:val="triple" w:sz="4" w:space="0" w:color="auto"/>
            </w:tcBorders>
            <w:vAlign w:val="center"/>
          </w:tcPr>
          <w:p w:rsidR="002D039C" w:rsidRPr="004C790C" w:rsidRDefault="002D039C" w:rsidP="00B13F13">
            <w:pPr>
              <w:jc w:val="center"/>
              <w:rPr>
                <w:rFonts w:asciiTheme="minorHAnsi" w:hAnsiTheme="minorHAnsi" w:cstheme="minorHAnsi"/>
                <w:b/>
                <w:bCs/>
                <w:color w:val="000000"/>
              </w:rPr>
            </w:pPr>
            <w:r w:rsidRPr="006C2A19">
              <w:rPr>
                <w:rFonts w:asciiTheme="minorHAnsi" w:hAnsiTheme="minorHAnsi" w:cstheme="minorHAnsi"/>
                <w:b/>
                <w:bCs/>
                <w:color w:val="000000"/>
                <w:sz w:val="16"/>
              </w:rPr>
              <w:t>Long-term planning</w:t>
            </w:r>
          </w:p>
        </w:tc>
      </w:tr>
      <w:tr w:rsidR="002D039C" w:rsidRPr="004C790C" w:rsidTr="00782886">
        <w:trPr>
          <w:trHeight w:val="45"/>
        </w:trPr>
        <w:tc>
          <w:tcPr>
            <w:tcW w:w="1930" w:type="dxa"/>
            <w:tcBorders>
              <w:top w:val="triple" w:sz="4" w:space="0" w:color="auto"/>
              <w:left w:val="single" w:sz="4" w:space="0" w:color="auto"/>
              <w:bottom w:val="single" w:sz="4" w:space="0" w:color="auto"/>
              <w:right w:val="single" w:sz="4" w:space="0" w:color="auto"/>
            </w:tcBorders>
            <w:shd w:val="clear" w:color="auto" w:fill="auto"/>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Georgia Ave</w:t>
            </w:r>
            <w:r w:rsidRPr="0065114A">
              <w:rPr>
                <w:rFonts w:asciiTheme="minorHAnsi" w:hAnsiTheme="minorHAnsi" w:cstheme="minorHAnsi"/>
                <w:color w:val="000000"/>
                <w:sz w:val="20"/>
              </w:rPr>
              <w:t>, 13</w:t>
            </w:r>
            <w:r w:rsidRPr="0065114A">
              <w:rPr>
                <w:rFonts w:asciiTheme="minorHAnsi" w:hAnsiTheme="minorHAnsi" w:cstheme="minorHAnsi"/>
                <w:color w:val="000000"/>
                <w:sz w:val="20"/>
                <w:vertAlign w:val="superscript"/>
              </w:rPr>
              <w:t>th</w:t>
            </w:r>
            <w:r w:rsidRPr="0065114A">
              <w:rPr>
                <w:rFonts w:asciiTheme="minorHAnsi" w:hAnsiTheme="minorHAnsi" w:cstheme="minorHAnsi"/>
                <w:color w:val="000000"/>
                <w:sz w:val="20"/>
              </w:rPr>
              <w:t xml:space="preserve"> St to </w:t>
            </w:r>
            <w:proofErr w:type="spellStart"/>
            <w:r w:rsidRPr="0065114A">
              <w:rPr>
                <w:rFonts w:asciiTheme="minorHAnsi" w:hAnsiTheme="minorHAnsi" w:cstheme="minorHAnsi"/>
                <w:color w:val="000000"/>
                <w:sz w:val="20"/>
              </w:rPr>
              <w:t>Colesville</w:t>
            </w:r>
            <w:proofErr w:type="spellEnd"/>
            <w:r w:rsidRPr="0065114A">
              <w:rPr>
                <w:rFonts w:asciiTheme="minorHAnsi" w:hAnsiTheme="minorHAnsi" w:cstheme="minorHAnsi"/>
                <w:color w:val="000000"/>
                <w:sz w:val="20"/>
              </w:rPr>
              <w:t xml:space="preserve"> Rd </w:t>
            </w:r>
          </w:p>
        </w:tc>
        <w:tc>
          <w:tcPr>
            <w:tcW w:w="950" w:type="dxa"/>
            <w:tcBorders>
              <w:top w:val="triple" w:sz="4" w:space="0" w:color="auto"/>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2</w:t>
            </w:r>
          </w:p>
        </w:tc>
        <w:tc>
          <w:tcPr>
            <w:tcW w:w="900" w:type="dxa"/>
            <w:tcBorders>
              <w:top w:val="triple" w:sz="4" w:space="0" w:color="auto"/>
              <w:left w:val="single" w:sz="4" w:space="0" w:color="auto"/>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4</w:t>
            </w:r>
          </w:p>
        </w:tc>
        <w:tc>
          <w:tcPr>
            <w:tcW w:w="900" w:type="dxa"/>
            <w:tcBorders>
              <w:top w:val="trip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4</w:t>
            </w:r>
          </w:p>
        </w:tc>
        <w:tc>
          <w:tcPr>
            <w:tcW w:w="1350" w:type="dxa"/>
            <w:tcBorders>
              <w:top w:val="triple" w:sz="4" w:space="0" w:color="auto"/>
              <w:left w:val="nil"/>
              <w:bottom w:val="single" w:sz="4" w:space="0" w:color="auto"/>
              <w:right w:val="single" w:sz="4" w:space="0" w:color="auto"/>
            </w:tcBorders>
            <w:shd w:val="clear" w:color="auto" w:fill="auto"/>
            <w:vAlign w:val="center"/>
            <w:hideMark/>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c>
          <w:tcPr>
            <w:tcW w:w="1350" w:type="dxa"/>
            <w:tcBorders>
              <w:top w:val="triple" w:sz="4" w:space="0" w:color="auto"/>
              <w:left w:val="nil"/>
              <w:bottom w:val="single" w:sz="4" w:space="0" w:color="auto"/>
              <w:right w:val="single" w:sz="4" w:space="0" w:color="auto"/>
            </w:tcBorders>
            <w:vAlign w:val="center"/>
          </w:tcPr>
          <w:p w:rsidR="002D039C" w:rsidRPr="00E74F12" w:rsidRDefault="002D039C" w:rsidP="00782886">
            <w:pPr>
              <w:jc w:val="center"/>
              <w:rPr>
                <w:rFonts w:asciiTheme="minorHAnsi" w:hAnsiTheme="minorHAnsi" w:cstheme="minorHAnsi"/>
                <w:b/>
                <w:bCs/>
                <w:color w:val="000000"/>
                <w:sz w:val="28"/>
              </w:rPr>
            </w:pPr>
          </w:p>
        </w:tc>
        <w:tc>
          <w:tcPr>
            <w:tcW w:w="1350" w:type="dxa"/>
            <w:tcBorders>
              <w:top w:val="triple" w:sz="4" w:space="0" w:color="auto"/>
              <w:left w:val="nil"/>
              <w:bottom w:val="single" w:sz="4" w:space="0" w:color="auto"/>
              <w:right w:val="single" w:sz="4" w:space="0" w:color="auto"/>
            </w:tcBorders>
            <w:vAlign w:val="center"/>
          </w:tcPr>
          <w:p w:rsidR="002D039C" w:rsidRPr="00E74F12" w:rsidRDefault="002D039C" w:rsidP="00782886">
            <w:pPr>
              <w:jc w:val="center"/>
              <w:rPr>
                <w:rFonts w:asciiTheme="minorHAnsi" w:hAnsiTheme="minorHAnsi" w:cstheme="minorHAnsi"/>
                <w:b/>
                <w:bCs/>
                <w:color w:val="000000"/>
                <w:sz w:val="28"/>
              </w:rPr>
            </w:pPr>
          </w:p>
        </w:tc>
        <w:tc>
          <w:tcPr>
            <w:tcW w:w="1260" w:type="dxa"/>
            <w:tcBorders>
              <w:top w:val="triple" w:sz="4" w:space="0" w:color="auto"/>
              <w:left w:val="nil"/>
              <w:bottom w:val="single" w:sz="4" w:space="0" w:color="auto"/>
              <w:right w:val="single" w:sz="4" w:space="0" w:color="auto"/>
            </w:tcBorders>
            <w:vAlign w:val="center"/>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River Rd</w:t>
            </w:r>
            <w:r w:rsidRPr="0065114A">
              <w:rPr>
                <w:rFonts w:asciiTheme="minorHAnsi" w:hAnsiTheme="minorHAnsi" w:cstheme="minorHAnsi"/>
                <w:color w:val="000000"/>
                <w:sz w:val="20"/>
              </w:rPr>
              <w:t xml:space="preserve"> @ Paint Branch Dr</w:t>
            </w:r>
          </w:p>
        </w:tc>
        <w:tc>
          <w:tcPr>
            <w:tcW w:w="950" w:type="dxa"/>
            <w:tcBorders>
              <w:top w:val="single" w:sz="4" w:space="0" w:color="auto"/>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2D039C" w:rsidRPr="00E74F12" w:rsidRDefault="002D039C" w:rsidP="00782886">
            <w:pPr>
              <w:jc w:val="center"/>
              <w:rPr>
                <w:rFonts w:asciiTheme="minorHAnsi" w:hAnsiTheme="minorHAnsi" w:cstheme="minorHAnsi"/>
                <w:b/>
                <w:bCs/>
                <w:color w:val="000000"/>
                <w:sz w:val="28"/>
              </w:rPr>
            </w:pPr>
          </w:p>
        </w:tc>
        <w:tc>
          <w:tcPr>
            <w:tcW w:w="1350" w:type="dxa"/>
            <w:tcBorders>
              <w:top w:val="single" w:sz="4" w:space="0" w:color="auto"/>
              <w:left w:val="nil"/>
              <w:bottom w:val="single" w:sz="4" w:space="0" w:color="auto"/>
              <w:right w:val="single" w:sz="4" w:space="0" w:color="auto"/>
            </w:tcBorders>
            <w:shd w:val="clear" w:color="auto" w:fill="auto"/>
            <w:vAlign w:val="center"/>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c>
          <w:tcPr>
            <w:tcW w:w="1350" w:type="dxa"/>
            <w:tcBorders>
              <w:top w:val="single" w:sz="4" w:space="0" w:color="auto"/>
              <w:left w:val="nil"/>
              <w:bottom w:val="single" w:sz="4" w:space="0" w:color="auto"/>
              <w:right w:val="single" w:sz="4" w:space="0" w:color="auto"/>
            </w:tcBorders>
            <w:shd w:val="clear" w:color="auto" w:fill="auto"/>
            <w:vAlign w:val="center"/>
          </w:tcPr>
          <w:p w:rsidR="002D039C" w:rsidRPr="00E74F12" w:rsidRDefault="002D039C" w:rsidP="00782886">
            <w:pPr>
              <w:jc w:val="center"/>
              <w:rPr>
                <w:rFonts w:asciiTheme="minorHAnsi" w:hAnsiTheme="minorHAnsi" w:cstheme="minorHAnsi"/>
                <w:b/>
                <w:bCs/>
                <w:color w:val="000000"/>
                <w:sz w:val="28"/>
              </w:rPr>
            </w:pPr>
          </w:p>
        </w:tc>
        <w:tc>
          <w:tcPr>
            <w:tcW w:w="1260" w:type="dxa"/>
            <w:tcBorders>
              <w:top w:val="single" w:sz="4" w:space="0" w:color="auto"/>
              <w:left w:val="nil"/>
              <w:bottom w:val="single" w:sz="4" w:space="0" w:color="auto"/>
              <w:right w:val="single" w:sz="4" w:space="0" w:color="auto"/>
            </w:tcBorders>
            <w:shd w:val="clear" w:color="auto" w:fill="auto"/>
            <w:vAlign w:val="center"/>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92D050"/>
            <w:vAlign w:val="center"/>
            <w:hideMark/>
          </w:tcPr>
          <w:p w:rsidR="002D039C" w:rsidRPr="0065114A" w:rsidRDefault="00EE353E" w:rsidP="00782886">
            <w:pPr>
              <w:jc w:val="left"/>
              <w:rPr>
                <w:rFonts w:asciiTheme="minorHAnsi" w:hAnsiTheme="minorHAnsi" w:cstheme="minorHAnsi"/>
                <w:b/>
                <w:color w:val="000000"/>
                <w:sz w:val="20"/>
              </w:rPr>
            </w:pPr>
            <w:proofErr w:type="spellStart"/>
            <w:r>
              <w:rPr>
                <w:rFonts w:asciiTheme="minorHAnsi" w:hAnsiTheme="minorHAnsi" w:cstheme="minorHAnsi"/>
                <w:b/>
                <w:color w:val="000000"/>
                <w:sz w:val="20"/>
              </w:rPr>
              <w:t>Veirs</w:t>
            </w:r>
            <w:proofErr w:type="spellEnd"/>
            <w:r w:rsidR="002D039C" w:rsidRPr="0065114A">
              <w:rPr>
                <w:rFonts w:asciiTheme="minorHAnsi" w:hAnsiTheme="minorHAnsi" w:cstheme="minorHAnsi"/>
                <w:b/>
                <w:color w:val="000000"/>
                <w:sz w:val="20"/>
              </w:rPr>
              <w:t xml:space="preserve"> Mill Rd/</w:t>
            </w:r>
            <w:proofErr w:type="spellStart"/>
            <w:r w:rsidR="002D039C" w:rsidRPr="0065114A">
              <w:rPr>
                <w:rFonts w:asciiTheme="minorHAnsi" w:hAnsiTheme="minorHAnsi" w:cstheme="minorHAnsi"/>
                <w:b/>
                <w:color w:val="000000"/>
                <w:sz w:val="20"/>
              </w:rPr>
              <w:t>Reedie</w:t>
            </w:r>
            <w:proofErr w:type="spellEnd"/>
            <w:r w:rsidR="002D039C" w:rsidRPr="0065114A">
              <w:rPr>
                <w:rFonts w:asciiTheme="minorHAnsi" w:hAnsiTheme="minorHAnsi" w:cstheme="minorHAnsi"/>
                <w:b/>
                <w:color w:val="000000"/>
                <w:sz w:val="20"/>
              </w:rPr>
              <w:t xml:space="preserve"> Dr/Amherst Ave </w:t>
            </w:r>
          </w:p>
        </w:tc>
        <w:tc>
          <w:tcPr>
            <w:tcW w:w="950" w:type="dxa"/>
            <w:tcBorders>
              <w:top w:val="single" w:sz="4" w:space="0" w:color="auto"/>
              <w:left w:val="nil"/>
              <w:bottom w:val="single" w:sz="4" w:space="0" w:color="auto"/>
              <w:right w:val="single" w:sz="4" w:space="0" w:color="auto"/>
            </w:tcBorders>
            <w:shd w:val="clear" w:color="auto" w:fill="92D050"/>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4</w:t>
            </w:r>
          </w:p>
        </w:tc>
        <w:tc>
          <w:tcPr>
            <w:tcW w:w="900" w:type="dxa"/>
            <w:tcBorders>
              <w:top w:val="single" w:sz="4" w:space="0" w:color="auto"/>
              <w:left w:val="single" w:sz="4" w:space="0" w:color="auto"/>
              <w:bottom w:val="single" w:sz="4" w:space="0" w:color="auto"/>
              <w:right w:val="single" w:sz="4" w:space="0" w:color="auto"/>
            </w:tcBorders>
            <w:shd w:val="clear" w:color="auto" w:fill="92D050"/>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12</w:t>
            </w:r>
          </w:p>
        </w:tc>
        <w:tc>
          <w:tcPr>
            <w:tcW w:w="90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8</w:t>
            </w:r>
          </w:p>
        </w:tc>
        <w:tc>
          <w:tcPr>
            <w:tcW w:w="1350" w:type="dxa"/>
            <w:tcBorders>
              <w:top w:val="single" w:sz="4" w:space="0" w:color="auto"/>
              <w:left w:val="nil"/>
              <w:bottom w:val="single" w:sz="4" w:space="0" w:color="auto"/>
              <w:right w:val="single" w:sz="4" w:space="0" w:color="auto"/>
            </w:tcBorders>
            <w:shd w:val="clear" w:color="auto" w:fill="92D050"/>
            <w:vAlign w:val="center"/>
            <w:hideMark/>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c>
          <w:tcPr>
            <w:tcW w:w="1350" w:type="dxa"/>
            <w:tcBorders>
              <w:top w:val="single" w:sz="4" w:space="0" w:color="auto"/>
              <w:left w:val="nil"/>
              <w:bottom w:val="single" w:sz="4" w:space="0" w:color="auto"/>
              <w:right w:val="single" w:sz="4" w:space="0" w:color="auto"/>
            </w:tcBorders>
            <w:shd w:val="clear" w:color="auto" w:fill="92D050"/>
            <w:vAlign w:val="center"/>
          </w:tcPr>
          <w:p w:rsidR="002D039C" w:rsidRPr="00E74F12" w:rsidRDefault="002D039C" w:rsidP="00782886">
            <w:pPr>
              <w:jc w:val="center"/>
              <w:rPr>
                <w:rFonts w:asciiTheme="minorHAnsi" w:hAnsiTheme="minorHAnsi" w:cstheme="minorHAnsi"/>
                <w:b/>
                <w:bCs/>
                <w:color w:val="000000"/>
                <w:sz w:val="28"/>
              </w:rPr>
            </w:pPr>
          </w:p>
        </w:tc>
        <w:tc>
          <w:tcPr>
            <w:tcW w:w="1350" w:type="dxa"/>
            <w:tcBorders>
              <w:top w:val="single" w:sz="4" w:space="0" w:color="auto"/>
              <w:left w:val="nil"/>
              <w:bottom w:val="single" w:sz="4" w:space="0" w:color="auto"/>
              <w:right w:val="single" w:sz="4" w:space="0" w:color="auto"/>
            </w:tcBorders>
            <w:shd w:val="clear" w:color="auto" w:fill="92D050"/>
            <w:vAlign w:val="center"/>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c>
          <w:tcPr>
            <w:tcW w:w="1260" w:type="dxa"/>
            <w:tcBorders>
              <w:top w:val="single" w:sz="4" w:space="0" w:color="auto"/>
              <w:left w:val="nil"/>
              <w:bottom w:val="single" w:sz="4" w:space="0" w:color="auto"/>
              <w:right w:val="single" w:sz="4" w:space="0" w:color="auto"/>
            </w:tcBorders>
            <w:shd w:val="clear" w:color="auto" w:fill="92D050"/>
            <w:vAlign w:val="center"/>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Fenton St</w:t>
            </w:r>
            <w:r w:rsidRPr="0065114A">
              <w:rPr>
                <w:rFonts w:asciiTheme="minorHAnsi" w:hAnsiTheme="minorHAnsi" w:cstheme="minorHAnsi"/>
                <w:color w:val="000000"/>
                <w:sz w:val="20"/>
              </w:rPr>
              <w:t xml:space="preserve">, MD 410 to </w:t>
            </w:r>
            <w:proofErr w:type="spellStart"/>
            <w:r w:rsidRPr="0065114A">
              <w:rPr>
                <w:rFonts w:asciiTheme="minorHAnsi" w:hAnsiTheme="minorHAnsi" w:cstheme="minorHAnsi"/>
                <w:color w:val="000000"/>
                <w:sz w:val="20"/>
              </w:rPr>
              <w:t>Colesville</w:t>
            </w:r>
            <w:proofErr w:type="spellEnd"/>
            <w:r w:rsidRPr="0065114A">
              <w:rPr>
                <w:rFonts w:asciiTheme="minorHAnsi" w:hAnsiTheme="minorHAnsi" w:cstheme="minorHAnsi"/>
                <w:color w:val="000000"/>
                <w:sz w:val="20"/>
              </w:rPr>
              <w:t xml:space="preserve"> Rd</w:t>
            </w:r>
          </w:p>
        </w:tc>
        <w:tc>
          <w:tcPr>
            <w:tcW w:w="950" w:type="dxa"/>
            <w:tcBorders>
              <w:top w:val="single" w:sz="4" w:space="0" w:color="auto"/>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5</w:t>
            </w:r>
          </w:p>
        </w:tc>
        <w:tc>
          <w:tcPr>
            <w:tcW w:w="900" w:type="dxa"/>
            <w:tcBorders>
              <w:top w:val="single" w:sz="4" w:space="0" w:color="auto"/>
              <w:left w:val="single" w:sz="4" w:space="0" w:color="auto"/>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c>
          <w:tcPr>
            <w:tcW w:w="1350" w:type="dxa"/>
            <w:tcBorders>
              <w:top w:val="single" w:sz="4" w:space="0" w:color="auto"/>
              <w:left w:val="nil"/>
              <w:bottom w:val="single" w:sz="4" w:space="0" w:color="auto"/>
              <w:right w:val="single" w:sz="4" w:space="0" w:color="auto"/>
            </w:tcBorders>
            <w:vAlign w:val="center"/>
          </w:tcPr>
          <w:p w:rsidR="002D039C" w:rsidRPr="00E74F12" w:rsidRDefault="002D039C" w:rsidP="00782886">
            <w:pPr>
              <w:jc w:val="center"/>
              <w:rPr>
                <w:rFonts w:asciiTheme="minorHAnsi" w:hAnsiTheme="minorHAnsi" w:cstheme="minorHAnsi"/>
                <w:b/>
                <w:bCs/>
                <w:color w:val="000000"/>
                <w:sz w:val="28"/>
              </w:rPr>
            </w:pPr>
          </w:p>
        </w:tc>
        <w:tc>
          <w:tcPr>
            <w:tcW w:w="1350" w:type="dxa"/>
            <w:tcBorders>
              <w:top w:val="single" w:sz="4" w:space="0" w:color="auto"/>
              <w:left w:val="nil"/>
              <w:bottom w:val="single" w:sz="4" w:space="0" w:color="auto"/>
              <w:right w:val="single" w:sz="4" w:space="0" w:color="auto"/>
            </w:tcBorders>
            <w:vAlign w:val="center"/>
          </w:tcPr>
          <w:p w:rsidR="002D039C" w:rsidRPr="00E74F12" w:rsidRDefault="002D039C" w:rsidP="00782886">
            <w:pPr>
              <w:jc w:val="center"/>
              <w:rPr>
                <w:rFonts w:asciiTheme="minorHAnsi" w:hAnsiTheme="minorHAnsi" w:cstheme="minorHAnsi"/>
                <w:b/>
                <w:bCs/>
                <w:color w:val="000000"/>
                <w:sz w:val="28"/>
              </w:rPr>
            </w:pPr>
          </w:p>
        </w:tc>
        <w:tc>
          <w:tcPr>
            <w:tcW w:w="1260" w:type="dxa"/>
            <w:tcBorders>
              <w:top w:val="single" w:sz="4" w:space="0" w:color="auto"/>
              <w:left w:val="nil"/>
              <w:bottom w:val="single" w:sz="4" w:space="0" w:color="auto"/>
              <w:right w:val="single" w:sz="4" w:space="0" w:color="auto"/>
            </w:tcBorders>
            <w:vAlign w:val="center"/>
          </w:tcPr>
          <w:p w:rsidR="002D039C" w:rsidRPr="00E74F12" w:rsidRDefault="002D039C" w:rsidP="00782886">
            <w:pPr>
              <w:jc w:val="center"/>
              <w:rPr>
                <w:rFonts w:asciiTheme="minorHAnsi" w:hAnsiTheme="minorHAnsi" w:cstheme="minorHAnsi"/>
                <w:b/>
                <w:bCs/>
                <w:color w:val="000000"/>
                <w:sz w:val="28"/>
              </w:rPr>
            </w:pP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East-West Hwy</w:t>
            </w:r>
            <w:r w:rsidRPr="0065114A">
              <w:rPr>
                <w:rFonts w:asciiTheme="minorHAnsi" w:hAnsiTheme="minorHAnsi" w:cstheme="minorHAnsi"/>
                <w:color w:val="000000"/>
                <w:sz w:val="20"/>
              </w:rPr>
              <w:t>, Georgia Ave to Connecticut Ave</w:t>
            </w:r>
          </w:p>
        </w:tc>
        <w:tc>
          <w:tcPr>
            <w:tcW w:w="950" w:type="dxa"/>
            <w:tcBorders>
              <w:top w:val="single" w:sz="4" w:space="0" w:color="auto"/>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5</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c>
          <w:tcPr>
            <w:tcW w:w="1350" w:type="dxa"/>
            <w:tcBorders>
              <w:top w:val="single" w:sz="4" w:space="0" w:color="auto"/>
              <w:left w:val="nil"/>
              <w:bottom w:val="single" w:sz="4" w:space="0" w:color="auto"/>
              <w:right w:val="single" w:sz="4" w:space="0" w:color="auto"/>
            </w:tcBorders>
            <w:shd w:val="clear" w:color="auto" w:fill="auto"/>
            <w:vAlign w:val="center"/>
          </w:tcPr>
          <w:p w:rsidR="002D039C" w:rsidRPr="00E74F12" w:rsidRDefault="002D039C" w:rsidP="00782886">
            <w:pPr>
              <w:jc w:val="center"/>
              <w:rPr>
                <w:rFonts w:asciiTheme="minorHAnsi" w:hAnsiTheme="minorHAnsi" w:cstheme="minorHAnsi"/>
                <w:b/>
                <w:bCs/>
                <w:color w:val="000000"/>
                <w:sz w:val="28"/>
              </w:rPr>
            </w:pPr>
          </w:p>
        </w:tc>
        <w:tc>
          <w:tcPr>
            <w:tcW w:w="1350" w:type="dxa"/>
            <w:tcBorders>
              <w:top w:val="single" w:sz="4" w:space="0" w:color="auto"/>
              <w:left w:val="nil"/>
              <w:bottom w:val="single" w:sz="4" w:space="0" w:color="auto"/>
              <w:right w:val="single" w:sz="4" w:space="0" w:color="auto"/>
            </w:tcBorders>
            <w:shd w:val="clear" w:color="auto" w:fill="auto"/>
            <w:vAlign w:val="center"/>
          </w:tcPr>
          <w:p w:rsidR="002D039C" w:rsidRPr="00E74F12" w:rsidRDefault="002D039C" w:rsidP="00782886">
            <w:pPr>
              <w:jc w:val="center"/>
              <w:rPr>
                <w:rFonts w:asciiTheme="minorHAnsi" w:hAnsiTheme="minorHAnsi" w:cstheme="minorHAnsi"/>
                <w:b/>
                <w:bCs/>
                <w:color w:val="000000"/>
                <w:sz w:val="28"/>
              </w:rPr>
            </w:pPr>
          </w:p>
        </w:tc>
        <w:tc>
          <w:tcPr>
            <w:tcW w:w="1260" w:type="dxa"/>
            <w:tcBorders>
              <w:top w:val="single" w:sz="4" w:space="0" w:color="auto"/>
              <w:left w:val="nil"/>
              <w:bottom w:val="single" w:sz="4" w:space="0" w:color="auto"/>
              <w:right w:val="single" w:sz="4" w:space="0" w:color="auto"/>
            </w:tcBorders>
            <w:shd w:val="clear" w:color="auto" w:fill="auto"/>
            <w:vAlign w:val="center"/>
          </w:tcPr>
          <w:p w:rsidR="002D039C" w:rsidRPr="00E74F12" w:rsidRDefault="002D039C" w:rsidP="00782886">
            <w:pPr>
              <w:jc w:val="center"/>
              <w:rPr>
                <w:rFonts w:asciiTheme="minorHAnsi" w:hAnsiTheme="minorHAnsi" w:cstheme="minorHAnsi"/>
                <w:b/>
                <w:bCs/>
                <w:color w:val="000000"/>
                <w:sz w:val="28"/>
              </w:rPr>
            </w:pP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92D050"/>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Piney Branch Rd</w:t>
            </w:r>
            <w:r w:rsidRPr="0065114A">
              <w:rPr>
                <w:rFonts w:asciiTheme="minorHAnsi" w:hAnsiTheme="minorHAnsi" w:cstheme="minorHAnsi"/>
                <w:color w:val="000000"/>
                <w:sz w:val="20"/>
              </w:rPr>
              <w:t xml:space="preserve">, MD 193 to </w:t>
            </w:r>
            <w:proofErr w:type="spellStart"/>
            <w:r w:rsidRPr="0065114A">
              <w:rPr>
                <w:rFonts w:asciiTheme="minorHAnsi" w:hAnsiTheme="minorHAnsi" w:cstheme="minorHAnsi"/>
                <w:color w:val="000000"/>
                <w:sz w:val="20"/>
              </w:rPr>
              <w:t>Sligo</w:t>
            </w:r>
            <w:proofErr w:type="spellEnd"/>
            <w:r w:rsidRPr="0065114A">
              <w:rPr>
                <w:rFonts w:asciiTheme="minorHAnsi" w:hAnsiTheme="minorHAnsi" w:cstheme="minorHAnsi"/>
                <w:color w:val="000000"/>
                <w:sz w:val="20"/>
              </w:rPr>
              <w:t xml:space="preserve"> Ave</w:t>
            </w:r>
          </w:p>
        </w:tc>
        <w:tc>
          <w:tcPr>
            <w:tcW w:w="950" w:type="dxa"/>
            <w:tcBorders>
              <w:top w:val="single" w:sz="4" w:space="0" w:color="auto"/>
              <w:left w:val="nil"/>
              <w:bottom w:val="single" w:sz="4" w:space="0" w:color="auto"/>
              <w:right w:val="single" w:sz="4" w:space="0" w:color="auto"/>
            </w:tcBorders>
            <w:shd w:val="clear" w:color="auto" w:fill="92D050"/>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7</w:t>
            </w:r>
          </w:p>
        </w:tc>
        <w:tc>
          <w:tcPr>
            <w:tcW w:w="900" w:type="dxa"/>
            <w:tcBorders>
              <w:top w:val="single" w:sz="4" w:space="0" w:color="auto"/>
              <w:left w:val="single" w:sz="4" w:space="0" w:color="auto"/>
              <w:bottom w:val="single" w:sz="4" w:space="0" w:color="auto"/>
              <w:right w:val="single" w:sz="4" w:space="0" w:color="auto"/>
            </w:tcBorders>
            <w:shd w:val="clear" w:color="auto" w:fill="92D050"/>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10</w:t>
            </w:r>
          </w:p>
        </w:tc>
        <w:tc>
          <w:tcPr>
            <w:tcW w:w="90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10</w:t>
            </w:r>
          </w:p>
        </w:tc>
        <w:tc>
          <w:tcPr>
            <w:tcW w:w="1350" w:type="dxa"/>
            <w:tcBorders>
              <w:top w:val="single" w:sz="4" w:space="0" w:color="auto"/>
              <w:left w:val="nil"/>
              <w:bottom w:val="single" w:sz="4" w:space="0" w:color="auto"/>
              <w:right w:val="single" w:sz="4" w:space="0" w:color="auto"/>
            </w:tcBorders>
            <w:shd w:val="clear" w:color="auto" w:fill="92D050"/>
            <w:vAlign w:val="center"/>
            <w:hideMark/>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c>
          <w:tcPr>
            <w:tcW w:w="1350" w:type="dxa"/>
            <w:tcBorders>
              <w:top w:val="single" w:sz="4" w:space="0" w:color="auto"/>
              <w:left w:val="nil"/>
              <w:bottom w:val="single" w:sz="4" w:space="0" w:color="auto"/>
              <w:right w:val="single" w:sz="4" w:space="0" w:color="auto"/>
            </w:tcBorders>
            <w:shd w:val="clear" w:color="auto" w:fill="92D050"/>
            <w:vAlign w:val="center"/>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c>
          <w:tcPr>
            <w:tcW w:w="1350" w:type="dxa"/>
            <w:tcBorders>
              <w:top w:val="single" w:sz="4" w:space="0" w:color="auto"/>
              <w:left w:val="nil"/>
              <w:bottom w:val="single" w:sz="4" w:space="0" w:color="auto"/>
              <w:right w:val="single" w:sz="4" w:space="0" w:color="auto"/>
            </w:tcBorders>
            <w:shd w:val="clear" w:color="auto" w:fill="92D050"/>
            <w:vAlign w:val="center"/>
          </w:tcPr>
          <w:p w:rsidR="002D039C" w:rsidRPr="00E74F12" w:rsidRDefault="002D039C" w:rsidP="00782886">
            <w:pPr>
              <w:jc w:val="center"/>
              <w:rPr>
                <w:rFonts w:asciiTheme="minorHAnsi" w:hAnsiTheme="minorHAnsi" w:cstheme="minorHAnsi"/>
                <w:b/>
                <w:bCs/>
                <w:color w:val="000000"/>
                <w:sz w:val="28"/>
              </w:rPr>
            </w:pPr>
          </w:p>
        </w:tc>
        <w:tc>
          <w:tcPr>
            <w:tcW w:w="1260" w:type="dxa"/>
            <w:tcBorders>
              <w:top w:val="single" w:sz="4" w:space="0" w:color="auto"/>
              <w:left w:val="nil"/>
              <w:bottom w:val="single" w:sz="4" w:space="0" w:color="auto"/>
              <w:right w:val="single" w:sz="4" w:space="0" w:color="auto"/>
            </w:tcBorders>
            <w:shd w:val="clear" w:color="auto" w:fill="92D050"/>
            <w:vAlign w:val="center"/>
          </w:tcPr>
          <w:p w:rsidR="002D039C" w:rsidRPr="00E74F12" w:rsidRDefault="002D039C" w:rsidP="00782886">
            <w:pPr>
              <w:jc w:val="center"/>
              <w:rPr>
                <w:rFonts w:asciiTheme="minorHAnsi" w:hAnsiTheme="minorHAnsi" w:cstheme="minorHAnsi"/>
                <w:b/>
                <w:bCs/>
                <w:color w:val="000000"/>
                <w:sz w:val="28"/>
              </w:rPr>
            </w:pP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Carroll Ave</w:t>
            </w:r>
            <w:r w:rsidRPr="0065114A">
              <w:rPr>
                <w:rFonts w:asciiTheme="minorHAnsi" w:hAnsiTheme="minorHAnsi" w:cstheme="minorHAnsi"/>
                <w:color w:val="000000"/>
                <w:sz w:val="20"/>
              </w:rPr>
              <w:t>, Maple St to Ethan Allen Rd</w:t>
            </w:r>
          </w:p>
        </w:tc>
        <w:tc>
          <w:tcPr>
            <w:tcW w:w="950" w:type="dxa"/>
            <w:tcBorders>
              <w:top w:val="single" w:sz="4" w:space="0" w:color="auto"/>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11</w:t>
            </w:r>
          </w:p>
        </w:tc>
        <w:tc>
          <w:tcPr>
            <w:tcW w:w="900" w:type="dxa"/>
            <w:tcBorders>
              <w:top w:val="single" w:sz="4" w:space="0" w:color="auto"/>
              <w:left w:val="single" w:sz="4" w:space="0" w:color="auto"/>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14</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c>
          <w:tcPr>
            <w:tcW w:w="1350" w:type="dxa"/>
            <w:tcBorders>
              <w:top w:val="single" w:sz="4" w:space="0" w:color="auto"/>
              <w:left w:val="nil"/>
              <w:bottom w:val="single" w:sz="4" w:space="0" w:color="auto"/>
              <w:right w:val="single" w:sz="4" w:space="0" w:color="auto"/>
            </w:tcBorders>
            <w:shd w:val="clear" w:color="auto" w:fill="auto"/>
            <w:vAlign w:val="center"/>
          </w:tcPr>
          <w:p w:rsidR="002D039C" w:rsidRPr="00E74F12" w:rsidRDefault="002D039C" w:rsidP="00782886">
            <w:pPr>
              <w:jc w:val="center"/>
              <w:rPr>
                <w:rFonts w:asciiTheme="minorHAnsi" w:hAnsiTheme="minorHAnsi" w:cstheme="minorHAnsi"/>
                <w:b/>
                <w:bCs/>
                <w:color w:val="000000"/>
                <w:sz w:val="28"/>
              </w:rPr>
            </w:pPr>
          </w:p>
        </w:tc>
        <w:tc>
          <w:tcPr>
            <w:tcW w:w="1350" w:type="dxa"/>
            <w:tcBorders>
              <w:top w:val="single" w:sz="4" w:space="0" w:color="auto"/>
              <w:left w:val="nil"/>
              <w:bottom w:val="single" w:sz="4" w:space="0" w:color="auto"/>
              <w:right w:val="single" w:sz="4" w:space="0" w:color="auto"/>
            </w:tcBorders>
            <w:shd w:val="clear" w:color="auto" w:fill="auto"/>
            <w:vAlign w:val="center"/>
          </w:tcPr>
          <w:p w:rsidR="002D039C" w:rsidRPr="00E74F12" w:rsidRDefault="002D039C" w:rsidP="00782886">
            <w:pPr>
              <w:jc w:val="center"/>
              <w:rPr>
                <w:rFonts w:asciiTheme="minorHAnsi" w:hAnsiTheme="minorHAnsi" w:cstheme="minorHAnsi"/>
                <w:b/>
                <w:bCs/>
                <w:color w:val="000000"/>
                <w:sz w:val="28"/>
              </w:rPr>
            </w:pPr>
          </w:p>
        </w:tc>
        <w:tc>
          <w:tcPr>
            <w:tcW w:w="1260" w:type="dxa"/>
            <w:tcBorders>
              <w:top w:val="single" w:sz="4" w:space="0" w:color="auto"/>
              <w:left w:val="nil"/>
              <w:bottom w:val="single" w:sz="4" w:space="0" w:color="auto"/>
              <w:right w:val="single" w:sz="4" w:space="0" w:color="auto"/>
            </w:tcBorders>
            <w:shd w:val="clear" w:color="auto" w:fill="auto"/>
            <w:vAlign w:val="center"/>
          </w:tcPr>
          <w:p w:rsidR="002D039C" w:rsidRPr="00E74F12" w:rsidRDefault="002D039C" w:rsidP="00782886">
            <w:pPr>
              <w:jc w:val="center"/>
              <w:rPr>
                <w:rFonts w:asciiTheme="minorHAnsi" w:hAnsiTheme="minorHAnsi" w:cstheme="minorHAnsi"/>
                <w:b/>
                <w:bCs/>
                <w:color w:val="000000"/>
                <w:sz w:val="28"/>
              </w:rPr>
            </w:pP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Hungerford Dr</w:t>
            </w:r>
            <w:r w:rsidRPr="0065114A">
              <w:rPr>
                <w:rFonts w:asciiTheme="minorHAnsi" w:hAnsiTheme="minorHAnsi" w:cstheme="minorHAnsi"/>
                <w:color w:val="000000"/>
                <w:sz w:val="20"/>
              </w:rPr>
              <w:t xml:space="preserve">, Washington St to Ivy League </w:t>
            </w:r>
            <w:proofErr w:type="spellStart"/>
            <w:r w:rsidRPr="0065114A">
              <w:rPr>
                <w:rFonts w:asciiTheme="minorHAnsi" w:hAnsiTheme="minorHAnsi" w:cstheme="minorHAnsi"/>
                <w:color w:val="000000"/>
                <w:sz w:val="20"/>
              </w:rPr>
              <w:t>Ln</w:t>
            </w:r>
            <w:proofErr w:type="spellEnd"/>
          </w:p>
        </w:tc>
        <w:tc>
          <w:tcPr>
            <w:tcW w:w="950" w:type="dxa"/>
            <w:tcBorders>
              <w:top w:val="single" w:sz="4" w:space="0" w:color="auto"/>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13</w:t>
            </w:r>
          </w:p>
        </w:tc>
        <w:tc>
          <w:tcPr>
            <w:tcW w:w="900" w:type="dxa"/>
            <w:tcBorders>
              <w:top w:val="single" w:sz="4" w:space="0" w:color="auto"/>
              <w:left w:val="single" w:sz="4" w:space="0" w:color="auto"/>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2D039C" w:rsidRPr="00E74F12" w:rsidRDefault="002D039C" w:rsidP="00782886">
            <w:pPr>
              <w:jc w:val="center"/>
              <w:rPr>
                <w:rFonts w:asciiTheme="minorHAnsi" w:hAnsiTheme="minorHAnsi" w:cstheme="minorHAnsi"/>
                <w:b/>
                <w:bCs/>
                <w:color w:val="000000"/>
                <w:sz w:val="28"/>
              </w:rPr>
            </w:pPr>
          </w:p>
        </w:tc>
        <w:tc>
          <w:tcPr>
            <w:tcW w:w="1350" w:type="dxa"/>
            <w:tcBorders>
              <w:top w:val="single" w:sz="4" w:space="0" w:color="auto"/>
              <w:left w:val="nil"/>
              <w:bottom w:val="single" w:sz="4" w:space="0" w:color="auto"/>
              <w:right w:val="single" w:sz="4" w:space="0" w:color="auto"/>
            </w:tcBorders>
            <w:vAlign w:val="center"/>
          </w:tcPr>
          <w:p w:rsidR="002D039C" w:rsidRPr="00E74F12" w:rsidRDefault="002D039C" w:rsidP="00782886">
            <w:pPr>
              <w:jc w:val="center"/>
              <w:rPr>
                <w:rFonts w:asciiTheme="minorHAnsi" w:hAnsiTheme="minorHAnsi" w:cstheme="minorHAnsi"/>
                <w:b/>
                <w:bCs/>
                <w:color w:val="000000"/>
                <w:sz w:val="28"/>
              </w:rPr>
            </w:pPr>
          </w:p>
        </w:tc>
        <w:tc>
          <w:tcPr>
            <w:tcW w:w="1350" w:type="dxa"/>
            <w:tcBorders>
              <w:top w:val="single" w:sz="4" w:space="0" w:color="auto"/>
              <w:left w:val="nil"/>
              <w:bottom w:val="single" w:sz="4" w:space="0" w:color="auto"/>
              <w:right w:val="single" w:sz="4" w:space="0" w:color="auto"/>
            </w:tcBorders>
            <w:vAlign w:val="center"/>
          </w:tcPr>
          <w:p w:rsidR="002D039C" w:rsidRPr="00E74F12" w:rsidRDefault="002D039C" w:rsidP="00782886">
            <w:pPr>
              <w:jc w:val="center"/>
              <w:rPr>
                <w:rFonts w:asciiTheme="minorHAnsi" w:hAnsiTheme="minorHAnsi" w:cstheme="minorHAnsi"/>
                <w:b/>
                <w:bCs/>
                <w:color w:val="000000"/>
                <w:sz w:val="28"/>
              </w:rPr>
            </w:pPr>
          </w:p>
        </w:tc>
        <w:tc>
          <w:tcPr>
            <w:tcW w:w="1260" w:type="dxa"/>
            <w:tcBorders>
              <w:top w:val="single" w:sz="4" w:space="0" w:color="auto"/>
              <w:left w:val="nil"/>
              <w:bottom w:val="single" w:sz="4" w:space="0" w:color="auto"/>
              <w:right w:val="single" w:sz="4" w:space="0" w:color="auto"/>
            </w:tcBorders>
            <w:vAlign w:val="center"/>
          </w:tcPr>
          <w:p w:rsidR="002D039C" w:rsidRPr="00E74F12" w:rsidRDefault="002D039C" w:rsidP="00782886">
            <w:pPr>
              <w:jc w:val="center"/>
              <w:rPr>
                <w:rFonts w:asciiTheme="minorHAnsi" w:hAnsiTheme="minorHAnsi" w:cstheme="minorHAnsi"/>
                <w:b/>
                <w:bCs/>
                <w:color w:val="000000"/>
                <w:sz w:val="28"/>
              </w:rPr>
            </w:pP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92D050"/>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Annapolis Rd</w:t>
            </w:r>
            <w:r w:rsidRPr="0065114A">
              <w:rPr>
                <w:rFonts w:asciiTheme="minorHAnsi" w:hAnsiTheme="minorHAnsi" w:cstheme="minorHAnsi"/>
                <w:color w:val="000000"/>
                <w:sz w:val="20"/>
              </w:rPr>
              <w:t xml:space="preserve">, Finns </w:t>
            </w:r>
            <w:proofErr w:type="spellStart"/>
            <w:r w:rsidRPr="0065114A">
              <w:rPr>
                <w:rFonts w:asciiTheme="minorHAnsi" w:hAnsiTheme="minorHAnsi" w:cstheme="minorHAnsi"/>
                <w:color w:val="000000"/>
                <w:sz w:val="20"/>
              </w:rPr>
              <w:t>Ln</w:t>
            </w:r>
            <w:proofErr w:type="spellEnd"/>
            <w:r w:rsidRPr="0065114A">
              <w:rPr>
                <w:rFonts w:asciiTheme="minorHAnsi" w:hAnsiTheme="minorHAnsi" w:cstheme="minorHAnsi"/>
                <w:color w:val="000000"/>
                <w:sz w:val="20"/>
              </w:rPr>
              <w:t xml:space="preserve"> to Riverdale Rd</w:t>
            </w:r>
          </w:p>
        </w:tc>
        <w:tc>
          <w:tcPr>
            <w:tcW w:w="950" w:type="dxa"/>
            <w:tcBorders>
              <w:top w:val="single" w:sz="4" w:space="0" w:color="auto"/>
              <w:left w:val="nil"/>
              <w:bottom w:val="single" w:sz="4" w:space="0" w:color="auto"/>
              <w:right w:val="single" w:sz="4" w:space="0" w:color="auto"/>
            </w:tcBorders>
            <w:shd w:val="clear" w:color="auto" w:fill="92D050"/>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15</w:t>
            </w:r>
          </w:p>
        </w:tc>
        <w:tc>
          <w:tcPr>
            <w:tcW w:w="900" w:type="dxa"/>
            <w:tcBorders>
              <w:top w:val="single" w:sz="4" w:space="0" w:color="auto"/>
              <w:left w:val="single" w:sz="4" w:space="0" w:color="auto"/>
              <w:bottom w:val="single" w:sz="4" w:space="0" w:color="auto"/>
              <w:right w:val="single" w:sz="4" w:space="0" w:color="auto"/>
            </w:tcBorders>
            <w:shd w:val="clear" w:color="auto" w:fill="92D050"/>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9</w:t>
            </w:r>
          </w:p>
        </w:tc>
        <w:tc>
          <w:tcPr>
            <w:tcW w:w="90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15</w:t>
            </w:r>
          </w:p>
        </w:tc>
        <w:tc>
          <w:tcPr>
            <w:tcW w:w="1350" w:type="dxa"/>
            <w:tcBorders>
              <w:top w:val="nil"/>
              <w:left w:val="nil"/>
              <w:bottom w:val="single" w:sz="4" w:space="0" w:color="auto"/>
              <w:right w:val="single" w:sz="4" w:space="0" w:color="auto"/>
            </w:tcBorders>
            <w:shd w:val="clear" w:color="auto" w:fill="92D050"/>
            <w:vAlign w:val="center"/>
            <w:hideMark/>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c>
          <w:tcPr>
            <w:tcW w:w="1350" w:type="dxa"/>
            <w:tcBorders>
              <w:top w:val="nil"/>
              <w:left w:val="nil"/>
              <w:bottom w:val="single" w:sz="4" w:space="0" w:color="auto"/>
              <w:right w:val="single" w:sz="4" w:space="0" w:color="auto"/>
            </w:tcBorders>
            <w:shd w:val="clear" w:color="auto" w:fill="92D050"/>
            <w:vAlign w:val="center"/>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c>
          <w:tcPr>
            <w:tcW w:w="1350" w:type="dxa"/>
            <w:tcBorders>
              <w:top w:val="nil"/>
              <w:left w:val="nil"/>
              <w:bottom w:val="single" w:sz="4" w:space="0" w:color="auto"/>
              <w:right w:val="single" w:sz="4" w:space="0" w:color="auto"/>
            </w:tcBorders>
            <w:shd w:val="clear" w:color="auto" w:fill="92D050"/>
            <w:vAlign w:val="center"/>
          </w:tcPr>
          <w:p w:rsidR="002D039C" w:rsidRPr="00E74F12" w:rsidRDefault="002D039C" w:rsidP="00782886">
            <w:pPr>
              <w:jc w:val="center"/>
              <w:rPr>
                <w:rFonts w:asciiTheme="minorHAnsi" w:hAnsiTheme="minorHAnsi" w:cstheme="minorHAnsi"/>
                <w:b/>
                <w:bCs/>
                <w:color w:val="000000"/>
                <w:sz w:val="28"/>
              </w:rPr>
            </w:pPr>
          </w:p>
        </w:tc>
        <w:tc>
          <w:tcPr>
            <w:tcW w:w="1260" w:type="dxa"/>
            <w:tcBorders>
              <w:top w:val="nil"/>
              <w:left w:val="nil"/>
              <w:bottom w:val="single" w:sz="4" w:space="0" w:color="auto"/>
              <w:right w:val="single" w:sz="4" w:space="0" w:color="auto"/>
            </w:tcBorders>
            <w:shd w:val="clear" w:color="auto" w:fill="92D050"/>
            <w:vAlign w:val="center"/>
          </w:tcPr>
          <w:p w:rsidR="002D039C" w:rsidRPr="00E74F12" w:rsidRDefault="002D039C" w:rsidP="00782886">
            <w:pPr>
              <w:jc w:val="center"/>
              <w:rPr>
                <w:rFonts w:asciiTheme="minorHAnsi" w:hAnsiTheme="minorHAnsi" w:cstheme="minorHAnsi"/>
                <w:b/>
                <w:bCs/>
                <w:color w:val="000000"/>
                <w:sz w:val="28"/>
              </w:rPr>
            </w:pP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Wayne</w:t>
            </w:r>
            <w:r w:rsidRPr="0065114A">
              <w:rPr>
                <w:rFonts w:asciiTheme="minorHAnsi" w:hAnsiTheme="minorHAnsi" w:cstheme="minorHAnsi"/>
                <w:color w:val="000000"/>
                <w:sz w:val="20"/>
              </w:rPr>
              <w:t xml:space="preserve"> Ave, Georgia Ave to </w:t>
            </w:r>
            <w:proofErr w:type="spellStart"/>
            <w:r w:rsidRPr="0065114A">
              <w:rPr>
                <w:rFonts w:asciiTheme="minorHAnsi" w:hAnsiTheme="minorHAnsi" w:cstheme="minorHAnsi"/>
                <w:color w:val="000000"/>
                <w:sz w:val="20"/>
              </w:rPr>
              <w:t>Colesville</w:t>
            </w:r>
            <w:proofErr w:type="spellEnd"/>
            <w:r w:rsidRPr="0065114A">
              <w:rPr>
                <w:rFonts w:asciiTheme="minorHAnsi" w:hAnsiTheme="minorHAnsi" w:cstheme="minorHAnsi"/>
                <w:color w:val="000000"/>
                <w:sz w:val="20"/>
              </w:rPr>
              <w:t xml:space="preserve"> Rd</w:t>
            </w:r>
          </w:p>
        </w:tc>
        <w:tc>
          <w:tcPr>
            <w:tcW w:w="950" w:type="dxa"/>
            <w:tcBorders>
              <w:top w:val="single" w:sz="4" w:space="0" w:color="auto"/>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w:t>
            </w:r>
          </w:p>
        </w:tc>
        <w:tc>
          <w:tcPr>
            <w:tcW w:w="1350" w:type="dxa"/>
            <w:tcBorders>
              <w:top w:val="nil"/>
              <w:left w:val="nil"/>
              <w:bottom w:val="single" w:sz="4" w:space="0" w:color="auto"/>
              <w:right w:val="single" w:sz="4" w:space="0" w:color="auto"/>
            </w:tcBorders>
            <w:shd w:val="clear" w:color="auto" w:fill="auto"/>
            <w:vAlign w:val="center"/>
            <w:hideMark/>
          </w:tcPr>
          <w:p w:rsidR="002D039C" w:rsidRPr="00E74F12" w:rsidRDefault="002D039C" w:rsidP="00782886">
            <w:pPr>
              <w:jc w:val="center"/>
              <w:rPr>
                <w:rFonts w:asciiTheme="minorHAnsi" w:hAnsiTheme="minorHAnsi" w:cstheme="minorHAnsi"/>
                <w:b/>
                <w:bCs/>
                <w:color w:val="000000"/>
                <w:sz w:val="28"/>
              </w:rPr>
            </w:pPr>
          </w:p>
        </w:tc>
        <w:tc>
          <w:tcPr>
            <w:tcW w:w="1350" w:type="dxa"/>
            <w:tcBorders>
              <w:top w:val="nil"/>
              <w:left w:val="nil"/>
              <w:bottom w:val="single" w:sz="4" w:space="0" w:color="auto"/>
              <w:right w:val="single" w:sz="4" w:space="0" w:color="auto"/>
            </w:tcBorders>
            <w:vAlign w:val="center"/>
          </w:tcPr>
          <w:p w:rsidR="002D039C" w:rsidRPr="00E74F12" w:rsidRDefault="002D039C" w:rsidP="00782886">
            <w:pPr>
              <w:jc w:val="center"/>
              <w:rPr>
                <w:rFonts w:asciiTheme="minorHAnsi" w:hAnsiTheme="minorHAnsi" w:cstheme="minorHAnsi"/>
                <w:b/>
                <w:bCs/>
                <w:color w:val="000000"/>
                <w:sz w:val="28"/>
              </w:rPr>
            </w:pPr>
          </w:p>
        </w:tc>
        <w:tc>
          <w:tcPr>
            <w:tcW w:w="1350" w:type="dxa"/>
            <w:tcBorders>
              <w:top w:val="nil"/>
              <w:left w:val="nil"/>
              <w:bottom w:val="single" w:sz="4" w:space="0" w:color="auto"/>
              <w:right w:val="single" w:sz="4" w:space="0" w:color="auto"/>
            </w:tcBorders>
            <w:vAlign w:val="center"/>
          </w:tcPr>
          <w:p w:rsidR="002D039C" w:rsidRPr="00E74F12" w:rsidRDefault="002D039C" w:rsidP="00782886">
            <w:pPr>
              <w:jc w:val="center"/>
              <w:rPr>
                <w:rFonts w:asciiTheme="minorHAnsi" w:hAnsiTheme="minorHAnsi" w:cstheme="minorHAnsi"/>
                <w:b/>
                <w:bCs/>
                <w:color w:val="000000"/>
                <w:sz w:val="28"/>
              </w:rPr>
            </w:pPr>
          </w:p>
        </w:tc>
        <w:tc>
          <w:tcPr>
            <w:tcW w:w="1260" w:type="dxa"/>
            <w:tcBorders>
              <w:top w:val="nil"/>
              <w:left w:val="nil"/>
              <w:bottom w:val="single" w:sz="4" w:space="0" w:color="auto"/>
              <w:right w:val="single" w:sz="4" w:space="0" w:color="auto"/>
            </w:tcBorders>
            <w:vAlign w:val="center"/>
          </w:tcPr>
          <w:p w:rsidR="002D039C" w:rsidRPr="00E74F12" w:rsidRDefault="002D039C" w:rsidP="00782886">
            <w:pPr>
              <w:jc w:val="center"/>
              <w:rPr>
                <w:rFonts w:asciiTheme="minorHAnsi" w:hAnsiTheme="minorHAnsi" w:cstheme="minorHAnsi"/>
                <w:b/>
                <w:bCs/>
                <w:color w:val="000000"/>
                <w:sz w:val="28"/>
              </w:rPr>
            </w:pPr>
            <w:r w:rsidRPr="00E74F12">
              <w:rPr>
                <w:rFonts w:asciiTheme="minorHAnsi" w:eastAsia="SimSun" w:hAnsi="SimSun" w:cstheme="minorHAnsi"/>
                <w:sz w:val="28"/>
              </w:rPr>
              <w:t>◆</w:t>
            </w:r>
          </w:p>
        </w:tc>
      </w:tr>
    </w:tbl>
    <w:p w:rsidR="00D57A63" w:rsidRPr="0065114A" w:rsidRDefault="00D57A63" w:rsidP="000F2B9D">
      <w:pPr>
        <w:rPr>
          <w:rFonts w:eastAsia="SimSun" w:cstheme="minorHAnsi"/>
          <w:sz w:val="20"/>
        </w:rPr>
      </w:pPr>
      <w:r w:rsidRPr="0065114A">
        <w:rPr>
          <w:rFonts w:eastAsia="SimSun" w:hAnsi="SimSun" w:cstheme="minorHAnsi"/>
          <w:sz w:val="24"/>
        </w:rPr>
        <w:t>◇</w:t>
      </w:r>
      <w:r w:rsidRPr="0065114A">
        <w:rPr>
          <w:rFonts w:eastAsia="SimSun" w:cstheme="minorHAnsi"/>
          <w:sz w:val="20"/>
        </w:rPr>
        <w:t xml:space="preserve"> = some potential for improvements</w:t>
      </w:r>
    </w:p>
    <w:p w:rsidR="00D57A63" w:rsidRPr="0065114A" w:rsidRDefault="00D57A63" w:rsidP="000F2B9D">
      <w:pPr>
        <w:rPr>
          <w:rFonts w:eastAsia="SimSun" w:cstheme="minorHAnsi"/>
          <w:sz w:val="20"/>
        </w:rPr>
      </w:pPr>
      <w:r w:rsidRPr="0065114A">
        <w:rPr>
          <w:rFonts w:eastAsia="SimSun" w:hAnsi="SimSun" w:cstheme="minorHAnsi"/>
          <w:sz w:val="24"/>
        </w:rPr>
        <w:t>◆</w:t>
      </w:r>
      <w:r w:rsidRPr="0065114A">
        <w:rPr>
          <w:rFonts w:eastAsia="SimSun" w:cstheme="minorHAnsi"/>
          <w:sz w:val="20"/>
        </w:rPr>
        <w:t xml:space="preserve"> = strong potential for improvements</w:t>
      </w:r>
    </w:p>
    <w:p w:rsidR="00D57A63" w:rsidRPr="0065114A" w:rsidRDefault="00396134" w:rsidP="000F2B9D">
      <w:pPr>
        <w:ind w:firstLine="720"/>
        <w:rPr>
          <w:rFonts w:eastAsia="SimSun" w:cstheme="minorHAnsi"/>
          <w:sz w:val="20"/>
        </w:rPr>
      </w:pPr>
      <w:r w:rsidRPr="00396134">
        <w:rPr>
          <w:rFonts w:eastAsia="Times New Roman"/>
          <w:noProof/>
          <w:sz w:val="20"/>
          <w:lang w:eastAsia="ja-JP"/>
        </w:rPr>
        <w:pict>
          <v:rect id="_x0000_s1029" style="position:absolute;left:0;text-align:left;margin-left:-4.5pt;margin-top:1.1pt;width:39pt;height:12.75pt;z-index:251661312" fillcolor="#92d050"/>
        </w:pict>
      </w:r>
      <w:r w:rsidR="00D57A63" w:rsidRPr="0065114A">
        <w:rPr>
          <w:rFonts w:eastAsia="SimSun" w:cstheme="minorHAnsi"/>
          <w:sz w:val="20"/>
        </w:rPr>
        <w:t xml:space="preserve"> = Recommended for development of conceptual design</w:t>
      </w:r>
    </w:p>
    <w:p w:rsidR="009E14CE" w:rsidRDefault="009E14CE" w:rsidP="000F2B9D">
      <w:pPr>
        <w:rPr>
          <w:sz w:val="28"/>
        </w:rPr>
        <w:sectPr w:rsidR="009E14CE" w:rsidSect="009E14CE">
          <w:headerReference w:type="even" r:id="rId40"/>
          <w:footerReference w:type="default" r:id="rId41"/>
          <w:pgSz w:w="12240" w:h="15840"/>
          <w:pgMar w:top="1440" w:right="1440" w:bottom="1440" w:left="1440" w:header="720" w:footer="720" w:gutter="0"/>
          <w:pgNumType w:start="1"/>
          <w:cols w:space="720"/>
          <w:docGrid w:linePitch="360"/>
        </w:sectPr>
      </w:pPr>
    </w:p>
    <w:p w:rsidR="009E14CE" w:rsidRDefault="00396134" w:rsidP="000F2B9D">
      <w:pPr>
        <w:rPr>
          <w:sz w:val="28"/>
        </w:rPr>
        <w:sectPr w:rsidR="009E14CE" w:rsidSect="008C74E7">
          <w:pgSz w:w="15840" w:h="12240" w:orient="landscape"/>
          <w:pgMar w:top="1440" w:right="1440" w:bottom="1440" w:left="1440" w:header="720" w:footer="720" w:gutter="0"/>
          <w:cols w:space="720"/>
          <w:docGrid w:linePitch="360"/>
        </w:sectPr>
      </w:pPr>
      <w:r w:rsidRPr="00396134">
        <w:rPr>
          <w:noProof/>
        </w:rPr>
        <w:lastRenderedPageBreak/>
        <w:pict>
          <v:shape id="_x0000_s1063" type="#_x0000_t202" style="position:absolute;left:0;text-align:left;margin-left:23.5pt;margin-top:420.5pt;width:606.5pt;height:.05pt;z-index:251710464" stroked="f">
            <v:textbox style="mso-fit-shape-to-text:t" inset="0,0,0,0">
              <w:txbxContent>
                <w:p w:rsidR="00572C09" w:rsidRPr="008A3C6C" w:rsidRDefault="00572C09" w:rsidP="00C076D0">
                  <w:pPr>
                    <w:pStyle w:val="Caption"/>
                    <w:rPr>
                      <w:noProof/>
                      <w:sz w:val="28"/>
                    </w:rPr>
                  </w:pPr>
                  <w:bookmarkStart w:id="27" w:name="_Toc321233664"/>
                  <w:r>
                    <w:t xml:space="preserve">Figure </w:t>
                  </w:r>
                  <w:fldSimple w:instr=" SEQ Figure \* ARABIC ">
                    <w:r w:rsidR="0043118D">
                      <w:rPr>
                        <w:noProof/>
                      </w:rPr>
                      <w:t>6</w:t>
                    </w:r>
                  </w:fldSimple>
                  <w:r>
                    <w:t>:  Location of Top Ten Maryland Hotspots</w:t>
                  </w:r>
                  <w:bookmarkEnd w:id="27"/>
                </w:p>
              </w:txbxContent>
            </v:textbox>
            <w10:wrap type="topAndBottom"/>
          </v:shape>
        </w:pict>
      </w:r>
      <w:r w:rsidR="00C076D0">
        <w:rPr>
          <w:noProof/>
          <w:sz w:val="28"/>
        </w:rPr>
        <w:drawing>
          <wp:anchor distT="0" distB="0" distL="114300" distR="114300" simplePos="0" relativeHeight="251703296" behindDoc="0" locked="0" layoutInCell="1" allowOverlap="1">
            <wp:simplePos x="0" y="0"/>
            <wp:positionH relativeFrom="column">
              <wp:posOffset>298450</wp:posOffset>
            </wp:positionH>
            <wp:positionV relativeFrom="paragraph">
              <wp:posOffset>-317500</wp:posOffset>
            </wp:positionV>
            <wp:extent cx="7702550" cy="5600700"/>
            <wp:effectExtent l="19050" t="0" r="0" b="0"/>
            <wp:wrapTopAndBottom/>
            <wp:docPr id="13" name="Picture 12" descr="Maryland Hotsp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yland Hotspots.jpg"/>
                    <pic:cNvPicPr/>
                  </pic:nvPicPr>
                  <pic:blipFill>
                    <a:blip r:embed="rId42" cstate="print"/>
                    <a:srcRect b="5769"/>
                    <a:stretch>
                      <a:fillRect/>
                    </a:stretch>
                  </pic:blipFill>
                  <pic:spPr>
                    <a:xfrm>
                      <a:off x="0" y="0"/>
                      <a:ext cx="7702550" cy="5600700"/>
                    </a:xfrm>
                    <a:prstGeom prst="rect">
                      <a:avLst/>
                    </a:prstGeom>
                    <a:ln>
                      <a:noFill/>
                    </a:ln>
                  </pic:spPr>
                </pic:pic>
              </a:graphicData>
            </a:graphic>
          </wp:anchor>
        </w:drawing>
      </w:r>
      <w:r>
        <w:rPr>
          <w:noProof/>
          <w:sz w:val="28"/>
        </w:rPr>
        <w:pict>
          <v:shapetype id="_x0000_t32" coordsize="21600,21600" o:spt="32" o:oned="t" path="m,l21600,21600e" filled="f">
            <v:path arrowok="t" fillok="f" o:connecttype="none"/>
            <o:lock v:ext="edit" shapetype="t"/>
          </v:shapetype>
          <v:shape id="_x0000_s1061" type="#_x0000_t32" style="position:absolute;left:0;text-align:left;margin-left:555pt;margin-top:369.75pt;width:16.2pt;height:10.15pt;flip:y;z-index:251705344;mso-position-horizontal-relative:text;mso-position-vertical-relative:text" o:connectortype="straight" strokecolor="#ec0000" strokeweight="3pt"/>
        </w:pict>
      </w:r>
      <w:r>
        <w:rPr>
          <w:noProof/>
          <w:sz w:val="28"/>
        </w:rPr>
        <w:pict>
          <v:shape id="_x0000_s1060" type="#_x0000_t32" style="position:absolute;left:0;text-align:left;margin-left:474pt;margin-top:316.9pt;width:0;height:5.25pt;flip:y;z-index:251704320;mso-position-horizontal-relative:text;mso-position-vertical-relative:text" o:connectortype="straight" strokecolor="#ec0000" strokeweight="3pt"/>
        </w:pict>
      </w:r>
    </w:p>
    <w:p w:rsidR="00D57A63" w:rsidRPr="005B67BF" w:rsidRDefault="009E14CE" w:rsidP="0043118D">
      <w:pPr>
        <w:pStyle w:val="Heading3"/>
        <w:numPr>
          <w:ilvl w:val="3"/>
          <w:numId w:val="1"/>
        </w:numPr>
      </w:pPr>
      <w:bookmarkStart w:id="28" w:name="_Toc321233631"/>
      <w:r>
        <w:lastRenderedPageBreak/>
        <w:t xml:space="preserve">Three </w:t>
      </w:r>
      <w:r w:rsidR="00DD0151">
        <w:t>Recommended Locations</w:t>
      </w:r>
      <w:bookmarkEnd w:id="28"/>
    </w:p>
    <w:p w:rsidR="005B67BF" w:rsidRDefault="005B67BF" w:rsidP="000F2B9D">
      <w:pPr>
        <w:rPr>
          <w:highlight w:val="yellow"/>
        </w:rPr>
      </w:pPr>
    </w:p>
    <w:p w:rsidR="007A104C" w:rsidRDefault="00EE353E" w:rsidP="000F2B9D">
      <w:pPr>
        <w:rPr>
          <w:rFonts w:cstheme="minorHAnsi"/>
          <w:b/>
          <w:u w:val="single"/>
        </w:rPr>
      </w:pPr>
      <w:proofErr w:type="spellStart"/>
      <w:r>
        <w:rPr>
          <w:rFonts w:cstheme="minorHAnsi"/>
          <w:b/>
          <w:u w:val="single"/>
        </w:rPr>
        <w:t>Veirs</w:t>
      </w:r>
      <w:proofErr w:type="spellEnd"/>
      <w:r w:rsidR="007A104C" w:rsidRPr="00F42C47">
        <w:rPr>
          <w:rFonts w:cstheme="minorHAnsi"/>
          <w:b/>
          <w:u w:val="single"/>
        </w:rPr>
        <w:t xml:space="preserve"> Mill Road-</w:t>
      </w:r>
      <w:proofErr w:type="spellStart"/>
      <w:r w:rsidR="007A104C" w:rsidRPr="00F42C47">
        <w:rPr>
          <w:rFonts w:cstheme="minorHAnsi"/>
          <w:b/>
          <w:u w:val="single"/>
        </w:rPr>
        <w:t>Reedie</w:t>
      </w:r>
      <w:proofErr w:type="spellEnd"/>
      <w:r w:rsidR="007A104C" w:rsidRPr="00F42C47">
        <w:rPr>
          <w:rFonts w:cstheme="minorHAnsi"/>
          <w:b/>
          <w:u w:val="single"/>
        </w:rPr>
        <w:t xml:space="preserve"> Drive-Amherst Avenue</w:t>
      </w:r>
    </w:p>
    <w:p w:rsidR="007A104C" w:rsidRPr="002B1D39" w:rsidRDefault="007A104C" w:rsidP="00200B58">
      <w:pPr>
        <w:spacing w:before="240"/>
        <w:ind w:left="360"/>
        <w:jc w:val="left"/>
        <w:rPr>
          <w:rFonts w:cstheme="minorHAnsi"/>
          <w:b/>
        </w:rPr>
      </w:pPr>
      <w:r w:rsidRPr="002B1D39">
        <w:rPr>
          <w:rFonts w:cstheme="minorHAnsi"/>
          <w:b/>
        </w:rPr>
        <w:t xml:space="preserve">Problems </w:t>
      </w:r>
      <w:r w:rsidR="00B13F13">
        <w:rPr>
          <w:rFonts w:cstheme="minorHAnsi"/>
          <w:b/>
        </w:rPr>
        <w:t>O</w:t>
      </w:r>
      <w:r w:rsidRPr="002B1D39">
        <w:rPr>
          <w:rFonts w:cstheme="minorHAnsi"/>
          <w:b/>
        </w:rPr>
        <w:t>bserved</w:t>
      </w:r>
      <w:r w:rsidR="008E2B55">
        <w:rPr>
          <w:rFonts w:cstheme="minorHAnsi"/>
          <w:b/>
        </w:rPr>
        <w:t xml:space="preserve"> (PM Peak)</w:t>
      </w:r>
    </w:p>
    <w:p w:rsidR="007A104C" w:rsidRDefault="007A104C" w:rsidP="00200B58">
      <w:pPr>
        <w:ind w:left="360"/>
        <w:jc w:val="left"/>
        <w:rPr>
          <w:rFonts w:cstheme="minorHAnsi"/>
        </w:rPr>
      </w:pPr>
      <w:r>
        <w:rPr>
          <w:rFonts w:cstheme="minorHAnsi"/>
        </w:rPr>
        <w:t xml:space="preserve">The study team quickly determined that the majority of the issues within this hotspot were to be found in the segment of </w:t>
      </w:r>
      <w:proofErr w:type="spellStart"/>
      <w:r>
        <w:rPr>
          <w:rFonts w:cstheme="minorHAnsi"/>
        </w:rPr>
        <w:t>Reedie</w:t>
      </w:r>
      <w:proofErr w:type="spellEnd"/>
      <w:r>
        <w:rPr>
          <w:rFonts w:cstheme="minorHAnsi"/>
        </w:rPr>
        <w:t xml:space="preserve"> Drive between </w:t>
      </w:r>
      <w:proofErr w:type="spellStart"/>
      <w:r w:rsidR="00EE353E">
        <w:rPr>
          <w:rFonts w:cstheme="minorHAnsi"/>
        </w:rPr>
        <w:t>Veirs</w:t>
      </w:r>
      <w:proofErr w:type="spellEnd"/>
      <w:r>
        <w:rPr>
          <w:rFonts w:cstheme="minorHAnsi"/>
        </w:rPr>
        <w:t xml:space="preserve"> Mill Road and Georgia Avenue, with secondary issues occurring on </w:t>
      </w:r>
      <w:proofErr w:type="spellStart"/>
      <w:r w:rsidR="00EE353E">
        <w:rPr>
          <w:rFonts w:cstheme="minorHAnsi"/>
        </w:rPr>
        <w:t>Veirs</w:t>
      </w:r>
      <w:proofErr w:type="spellEnd"/>
      <w:r>
        <w:rPr>
          <w:rFonts w:cstheme="minorHAnsi"/>
        </w:rPr>
        <w:t xml:space="preserve"> Mill Road SB where buses were delayed in accessing the Wheaton Metrorail Station.</w:t>
      </w:r>
    </w:p>
    <w:p w:rsidR="007A104C" w:rsidRDefault="007A104C" w:rsidP="00200B58">
      <w:pPr>
        <w:spacing w:after="240"/>
        <w:ind w:left="360"/>
        <w:jc w:val="left"/>
        <w:rPr>
          <w:rFonts w:cstheme="minorHAnsi"/>
        </w:rPr>
      </w:pPr>
      <w:r>
        <w:rPr>
          <w:rFonts w:cstheme="minorBidi"/>
          <w:noProof/>
        </w:rPr>
        <w:drawing>
          <wp:anchor distT="0" distB="0" distL="114300" distR="114300" simplePos="0" relativeHeight="251692032" behindDoc="0" locked="0" layoutInCell="1" allowOverlap="1">
            <wp:simplePos x="0" y="0"/>
            <wp:positionH relativeFrom="column">
              <wp:posOffset>3627120</wp:posOffset>
            </wp:positionH>
            <wp:positionV relativeFrom="paragraph">
              <wp:posOffset>2512695</wp:posOffset>
            </wp:positionV>
            <wp:extent cx="2328545" cy="1756410"/>
            <wp:effectExtent l="19050" t="19050" r="14605" b="15240"/>
            <wp:wrapSquare wrapText="bothSides"/>
            <wp:docPr id="12" name="Picture 0" descr="Reedi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die_11.JPG"/>
                    <pic:cNvPicPr/>
                  </pic:nvPicPr>
                  <pic:blipFill>
                    <a:blip r:embed="rId43" cstate="print"/>
                    <a:stretch>
                      <a:fillRect/>
                    </a:stretch>
                  </pic:blipFill>
                  <pic:spPr>
                    <a:xfrm>
                      <a:off x="0" y="0"/>
                      <a:ext cx="2328545" cy="1756410"/>
                    </a:xfrm>
                    <a:prstGeom prst="rect">
                      <a:avLst/>
                    </a:prstGeom>
                    <a:ln>
                      <a:solidFill>
                        <a:schemeClr val="accent1"/>
                      </a:solidFill>
                    </a:ln>
                  </pic:spPr>
                </pic:pic>
              </a:graphicData>
            </a:graphic>
          </wp:anchor>
        </w:drawing>
      </w:r>
      <w:r w:rsidR="00396134" w:rsidRPr="00396134">
        <w:rPr>
          <w:rFonts w:cstheme="minorBidi"/>
          <w:noProof/>
        </w:rPr>
        <w:pict>
          <v:shape id="_x0000_s1043" type="#_x0000_t202" style="position:absolute;left:0;text-align:left;margin-left:287.05pt;margin-top:153.35pt;width:183pt;height:29.85pt;z-index:251693056;mso-position-horizontal-relative:text;mso-position-vertical-relative:text" stroked="f">
            <v:textbox style="mso-next-textbox:#_x0000_s1043;mso-fit-shape-to-text:t" inset="0,0,0,0">
              <w:txbxContent>
                <w:p w:rsidR="00572C09" w:rsidRPr="00A47747" w:rsidRDefault="00572C09" w:rsidP="007A104C">
                  <w:pPr>
                    <w:pStyle w:val="Caption"/>
                    <w:rPr>
                      <w:rFonts w:cstheme="minorHAnsi"/>
                      <w:noProof/>
                    </w:rPr>
                  </w:pPr>
                  <w:bookmarkStart w:id="29" w:name="_Toc321233665"/>
                  <w:r>
                    <w:t xml:space="preserve">Figure </w:t>
                  </w:r>
                  <w:fldSimple w:instr=" SEQ Figure \* ARABIC ">
                    <w:r w:rsidR="0043118D">
                      <w:rPr>
                        <w:noProof/>
                      </w:rPr>
                      <w:t>7</w:t>
                    </w:r>
                  </w:fldSimple>
                  <w:r>
                    <w:t xml:space="preserve">:  Traffic Queues on </w:t>
                  </w:r>
                  <w:proofErr w:type="spellStart"/>
                  <w:r>
                    <w:t>Reedie</w:t>
                  </w:r>
                  <w:proofErr w:type="spellEnd"/>
                  <w:r>
                    <w:t xml:space="preserve"> Drive EB</w:t>
                  </w:r>
                  <w:bookmarkEnd w:id="29"/>
                </w:p>
              </w:txbxContent>
            </v:textbox>
            <w10:wrap type="square"/>
          </v:shape>
        </w:pict>
      </w:r>
      <w:r>
        <w:rPr>
          <w:rFonts w:cstheme="minorHAnsi"/>
        </w:rPr>
        <w:t xml:space="preserve">On </w:t>
      </w:r>
      <w:proofErr w:type="spellStart"/>
      <w:r>
        <w:rPr>
          <w:rFonts w:cstheme="minorHAnsi"/>
        </w:rPr>
        <w:t>Reedie</w:t>
      </w:r>
      <w:proofErr w:type="spellEnd"/>
      <w:r>
        <w:rPr>
          <w:rFonts w:cstheme="minorHAnsi"/>
        </w:rPr>
        <w:t xml:space="preserve"> Drive, multiple factors combine to slow traffic considerably in both directions between Georgia Avenue and </w:t>
      </w:r>
      <w:proofErr w:type="spellStart"/>
      <w:r w:rsidR="00EE353E">
        <w:rPr>
          <w:rFonts w:cstheme="minorHAnsi"/>
        </w:rPr>
        <w:t>Veirs</w:t>
      </w:r>
      <w:proofErr w:type="spellEnd"/>
      <w:r>
        <w:rPr>
          <w:rFonts w:cstheme="minorHAnsi"/>
        </w:rPr>
        <w:t xml:space="preserve"> Mill Road.  Multiple non-signalized access points from the north (Triangle </w:t>
      </w:r>
      <w:r>
        <w:rPr>
          <w:rFonts w:cstheme="minorHAnsi"/>
          <w:noProof/>
        </w:rPr>
        <w:drawing>
          <wp:anchor distT="0" distB="0" distL="114300" distR="114300" simplePos="0" relativeHeight="251691008" behindDoc="0" locked="0" layoutInCell="1" allowOverlap="1">
            <wp:simplePos x="0" y="0"/>
            <wp:positionH relativeFrom="column">
              <wp:posOffset>3629025</wp:posOffset>
            </wp:positionH>
            <wp:positionV relativeFrom="paragraph">
              <wp:posOffset>90170</wp:posOffset>
            </wp:positionV>
            <wp:extent cx="2326005" cy="1748790"/>
            <wp:effectExtent l="19050" t="19050" r="17145" b="22860"/>
            <wp:wrapSquare wrapText="bothSides"/>
            <wp:docPr id="10" name="Picture 0" descr="Reedi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die_11.JPG"/>
                    <pic:cNvPicPr/>
                  </pic:nvPicPr>
                  <pic:blipFill>
                    <a:blip r:embed="rId44" cstate="print"/>
                    <a:stretch>
                      <a:fillRect/>
                    </a:stretch>
                  </pic:blipFill>
                  <pic:spPr>
                    <a:xfrm>
                      <a:off x="0" y="0"/>
                      <a:ext cx="2326005" cy="1748790"/>
                    </a:xfrm>
                    <a:prstGeom prst="rect">
                      <a:avLst/>
                    </a:prstGeom>
                    <a:ln>
                      <a:solidFill>
                        <a:schemeClr val="accent1"/>
                      </a:solidFill>
                    </a:ln>
                  </pic:spPr>
                </pic:pic>
              </a:graphicData>
            </a:graphic>
          </wp:anchor>
        </w:drawing>
      </w:r>
      <w:r>
        <w:rPr>
          <w:rFonts w:cstheme="minorHAnsi"/>
        </w:rPr>
        <w:t xml:space="preserve">Lane, Grandview Drive) create a weaving pattern with cars turning onto and off of </w:t>
      </w:r>
      <w:proofErr w:type="spellStart"/>
      <w:r>
        <w:rPr>
          <w:rFonts w:cstheme="minorHAnsi"/>
        </w:rPr>
        <w:t>Reedie</w:t>
      </w:r>
      <w:proofErr w:type="spellEnd"/>
      <w:r>
        <w:rPr>
          <w:rFonts w:cstheme="minorHAnsi"/>
        </w:rPr>
        <w:t xml:space="preserve"> Drive.  If a vehicle must wait to make a turn, frequently the resulting queue will back up into the next intersection behind.  Additionally, the improved crosswalk at Triangle Lane results in backups.  This</w:t>
      </w:r>
      <w:r w:rsidR="00B13F13">
        <w:rPr>
          <w:rFonts w:cstheme="minorHAnsi"/>
        </w:rPr>
        <w:t xml:space="preserve"> </w:t>
      </w:r>
      <w:r>
        <w:rPr>
          <w:rFonts w:cstheme="minorHAnsi"/>
        </w:rPr>
        <w:t xml:space="preserve">crosswalk is heavily signed with pavement striping and bollards, but does not have a pedestrian crossing signal.  As a result, pedestrians cross at random intervals that are not in synch with the signals at Georgia Avenue or </w:t>
      </w:r>
      <w:proofErr w:type="spellStart"/>
      <w:r w:rsidR="00EE353E">
        <w:rPr>
          <w:rFonts w:cstheme="minorHAnsi"/>
        </w:rPr>
        <w:t>Veirs</w:t>
      </w:r>
      <w:proofErr w:type="spellEnd"/>
      <w:r>
        <w:rPr>
          <w:rFonts w:cstheme="minorHAnsi"/>
        </w:rPr>
        <w:t xml:space="preserve"> Mill Road.  Traffic is very accommodating, but the result is queues emanating from this mid-block location.  Curbside parking further constrains the roadway and slows traffic speeds, leading to more missed signal phases by buses.  Lastly, the left turn phase from </w:t>
      </w:r>
      <w:proofErr w:type="spellStart"/>
      <w:r>
        <w:rPr>
          <w:rFonts w:cstheme="minorHAnsi"/>
        </w:rPr>
        <w:t>Reedie</w:t>
      </w:r>
      <w:proofErr w:type="spellEnd"/>
      <w:r>
        <w:rPr>
          <w:rFonts w:cstheme="minorHAnsi"/>
        </w:rPr>
        <w:t xml:space="preserve"> onto </w:t>
      </w:r>
      <w:proofErr w:type="spellStart"/>
      <w:r w:rsidR="00EE353E">
        <w:rPr>
          <w:rFonts w:cstheme="minorHAnsi"/>
        </w:rPr>
        <w:t>Veirs</w:t>
      </w:r>
      <w:proofErr w:type="spellEnd"/>
      <w:r>
        <w:rPr>
          <w:rFonts w:cstheme="minorHAnsi"/>
        </w:rPr>
        <w:t xml:space="preserve"> Mill is frequently inhibited by conflicts with pedestrians crossing </w:t>
      </w:r>
      <w:proofErr w:type="spellStart"/>
      <w:r w:rsidR="00EE353E">
        <w:rPr>
          <w:rFonts w:cstheme="minorHAnsi"/>
        </w:rPr>
        <w:t>Veirs</w:t>
      </w:r>
      <w:proofErr w:type="spellEnd"/>
      <w:r>
        <w:rPr>
          <w:rFonts w:cstheme="minorHAnsi"/>
        </w:rPr>
        <w:t xml:space="preserve"> Mill Road, causing vehicles to miss signal phases and queues to form WB.</w:t>
      </w:r>
    </w:p>
    <w:p w:rsidR="007A104C" w:rsidRDefault="00396134" w:rsidP="00200B58">
      <w:pPr>
        <w:spacing w:before="120"/>
        <w:ind w:left="360"/>
        <w:jc w:val="left"/>
        <w:rPr>
          <w:rFonts w:cstheme="minorHAnsi"/>
        </w:rPr>
      </w:pPr>
      <w:r w:rsidRPr="00396134">
        <w:rPr>
          <w:rFonts w:cstheme="minorBidi"/>
          <w:noProof/>
        </w:rPr>
        <w:pict>
          <v:shape id="_x0000_s1044" type="#_x0000_t202" style="position:absolute;left:0;text-align:left;margin-left:287.05pt;margin-top:15pt;width:183pt;height:43.3pt;z-index:251694080" stroked="f">
            <v:textbox style="mso-next-textbox:#_x0000_s1044;mso-fit-shape-to-text:t" inset="0,0,0,0">
              <w:txbxContent>
                <w:p w:rsidR="00572C09" w:rsidRPr="002A1A8F" w:rsidRDefault="00572C09" w:rsidP="007A104C">
                  <w:pPr>
                    <w:pStyle w:val="Caption"/>
                    <w:rPr>
                      <w:rFonts w:cstheme="minorHAnsi"/>
                      <w:noProof/>
                    </w:rPr>
                  </w:pPr>
                  <w:bookmarkStart w:id="30" w:name="_Toc321233666"/>
                  <w:r>
                    <w:t xml:space="preserve">Figure </w:t>
                  </w:r>
                  <w:fldSimple w:instr=" SEQ Figure \* ARABIC ">
                    <w:r w:rsidR="0043118D">
                      <w:rPr>
                        <w:noProof/>
                      </w:rPr>
                      <w:t>8</w:t>
                    </w:r>
                  </w:fldSimple>
                  <w:r>
                    <w:t xml:space="preserve">:  Highly Protected Pedestrian Crossing of </w:t>
                  </w:r>
                  <w:proofErr w:type="spellStart"/>
                  <w:r>
                    <w:t>Reedie</w:t>
                  </w:r>
                  <w:proofErr w:type="spellEnd"/>
                  <w:r>
                    <w:t xml:space="preserve"> Drive at Triangle Lane</w:t>
                  </w:r>
                  <w:bookmarkEnd w:id="30"/>
                </w:p>
              </w:txbxContent>
            </v:textbox>
            <w10:wrap type="square"/>
          </v:shape>
        </w:pict>
      </w:r>
      <w:r w:rsidR="007A104C">
        <w:rPr>
          <w:rFonts w:cstheme="minorHAnsi"/>
        </w:rPr>
        <w:t xml:space="preserve">On </w:t>
      </w:r>
      <w:proofErr w:type="spellStart"/>
      <w:r w:rsidR="00EE353E">
        <w:rPr>
          <w:rFonts w:cstheme="minorHAnsi"/>
        </w:rPr>
        <w:t>Veirs</w:t>
      </w:r>
      <w:proofErr w:type="spellEnd"/>
      <w:r w:rsidR="007A104C">
        <w:rPr>
          <w:rFonts w:cstheme="minorHAnsi"/>
        </w:rPr>
        <w:t xml:space="preserve"> Mill Road, the SB queues that form at the intersection with the mall entrance/Wheaton Metrorail Station bus loop entrance inhibit buses from being able to enter the station bus loop.  Queues were observed that extend far enough to prevent buses from accessing the left turn lanes, resulting in missed left-turn cycle phases.</w:t>
      </w:r>
    </w:p>
    <w:p w:rsidR="0016217F" w:rsidRDefault="0016217F" w:rsidP="00B13F13">
      <w:pPr>
        <w:pStyle w:val="Caption"/>
        <w:keepNext/>
      </w:pPr>
      <w:bookmarkStart w:id="31" w:name="_Toc321233653"/>
      <w:r>
        <w:lastRenderedPageBreak/>
        <w:t xml:space="preserve">Table </w:t>
      </w:r>
      <w:fldSimple w:instr=" SEQ Table \* ARABIC ">
        <w:r w:rsidR="0043118D">
          <w:rPr>
            <w:noProof/>
          </w:rPr>
          <w:t>11</w:t>
        </w:r>
      </w:fldSimple>
      <w:r>
        <w:t xml:space="preserve">: Daily </w:t>
      </w:r>
      <w:r w:rsidR="00B13F13">
        <w:t>B</w:t>
      </w:r>
      <w:r>
        <w:t xml:space="preserve">us </w:t>
      </w:r>
      <w:r w:rsidR="00B13F13">
        <w:t>V</w:t>
      </w:r>
      <w:r>
        <w:t xml:space="preserve">olumes </w:t>
      </w:r>
      <w:proofErr w:type="gramStart"/>
      <w:r w:rsidR="00B13F13">
        <w:t>T</w:t>
      </w:r>
      <w:r>
        <w:t>hrough</w:t>
      </w:r>
      <w:proofErr w:type="gramEnd"/>
      <w:r>
        <w:t xml:space="preserve"> the </w:t>
      </w:r>
      <w:proofErr w:type="spellStart"/>
      <w:r w:rsidR="00EE353E">
        <w:t>Veirs</w:t>
      </w:r>
      <w:proofErr w:type="spellEnd"/>
      <w:r>
        <w:t xml:space="preserve"> Mill-</w:t>
      </w:r>
      <w:proofErr w:type="spellStart"/>
      <w:r>
        <w:t>Reedie</w:t>
      </w:r>
      <w:proofErr w:type="spellEnd"/>
      <w:r>
        <w:t xml:space="preserve">-Amherst </w:t>
      </w:r>
      <w:r w:rsidR="00B13F13">
        <w:t>H</w:t>
      </w:r>
      <w:r>
        <w:t>otspot</w:t>
      </w:r>
      <w:bookmarkEnd w:id="31"/>
    </w:p>
    <w:tbl>
      <w:tblPr>
        <w:tblW w:w="10640" w:type="dxa"/>
        <w:tblInd w:w="93" w:type="dxa"/>
        <w:tblLook w:val="04A0"/>
      </w:tblPr>
      <w:tblGrid>
        <w:gridCol w:w="1840"/>
        <w:gridCol w:w="800"/>
        <w:gridCol w:w="800"/>
        <w:gridCol w:w="800"/>
        <w:gridCol w:w="800"/>
        <w:gridCol w:w="814"/>
        <w:gridCol w:w="786"/>
        <w:gridCol w:w="810"/>
        <w:gridCol w:w="861"/>
        <w:gridCol w:w="800"/>
        <w:gridCol w:w="800"/>
        <w:gridCol w:w="936"/>
      </w:tblGrid>
      <w:tr w:rsidR="00A93BFE" w:rsidRPr="00A93BFE" w:rsidTr="00A93BFE">
        <w:trPr>
          <w:trHeight w:val="915"/>
        </w:trPr>
        <w:tc>
          <w:tcPr>
            <w:tcW w:w="1840" w:type="dxa"/>
            <w:tcBorders>
              <w:top w:val="nil"/>
              <w:left w:val="nil"/>
              <w:bottom w:val="nil"/>
              <w:right w:val="nil"/>
            </w:tcBorders>
            <w:shd w:val="clear" w:color="auto" w:fill="auto"/>
            <w:noWrap/>
            <w:vAlign w:val="bottom"/>
            <w:hideMark/>
          </w:tcPr>
          <w:p w:rsidR="00A93BFE" w:rsidRPr="00A93BFE" w:rsidRDefault="00A93BFE" w:rsidP="00A93BFE">
            <w:pPr>
              <w:spacing w:line="240" w:lineRule="auto"/>
              <w:jc w:val="left"/>
              <w:rPr>
                <w:rFonts w:eastAsia="Times New Roman" w:cs="Calibri"/>
                <w:color w:val="000000"/>
              </w:rPr>
            </w:pPr>
          </w:p>
        </w:tc>
        <w:tc>
          <w:tcPr>
            <w:tcW w:w="1600" w:type="dxa"/>
            <w:gridSpan w:val="2"/>
            <w:tcBorders>
              <w:top w:val="nil"/>
              <w:left w:val="nil"/>
              <w:bottom w:val="nil"/>
              <w:right w:val="nil"/>
            </w:tcBorders>
            <w:shd w:val="clear" w:color="auto" w:fill="auto"/>
            <w:vAlign w:val="center"/>
            <w:hideMark/>
          </w:tcPr>
          <w:p w:rsidR="00A93BFE" w:rsidRPr="00A93BFE" w:rsidRDefault="00A93BFE" w:rsidP="00A93BFE">
            <w:pPr>
              <w:spacing w:line="240" w:lineRule="auto"/>
              <w:jc w:val="center"/>
              <w:rPr>
                <w:rFonts w:eastAsia="Times New Roman" w:cs="Calibri"/>
                <w:color w:val="000000"/>
                <w:sz w:val="20"/>
                <w:szCs w:val="20"/>
              </w:rPr>
            </w:pPr>
            <w:proofErr w:type="spellStart"/>
            <w:r w:rsidRPr="00A93BFE">
              <w:rPr>
                <w:rFonts w:eastAsia="Times New Roman" w:cs="Calibri"/>
                <w:color w:val="000000"/>
                <w:sz w:val="20"/>
                <w:szCs w:val="20"/>
              </w:rPr>
              <w:t>Veirs</w:t>
            </w:r>
            <w:proofErr w:type="spellEnd"/>
            <w:r w:rsidRPr="00A93BFE">
              <w:rPr>
                <w:rFonts w:eastAsia="Times New Roman" w:cs="Calibri"/>
                <w:color w:val="000000"/>
                <w:sz w:val="20"/>
                <w:szCs w:val="20"/>
              </w:rPr>
              <w:t xml:space="preserve"> Mill south of Station Entrance</w:t>
            </w:r>
          </w:p>
        </w:tc>
        <w:tc>
          <w:tcPr>
            <w:tcW w:w="1600" w:type="dxa"/>
            <w:gridSpan w:val="2"/>
            <w:tcBorders>
              <w:top w:val="nil"/>
              <w:left w:val="nil"/>
              <w:bottom w:val="nil"/>
              <w:right w:val="nil"/>
            </w:tcBorders>
            <w:shd w:val="clear" w:color="auto" w:fill="auto"/>
            <w:vAlign w:val="center"/>
            <w:hideMark/>
          </w:tcPr>
          <w:p w:rsidR="00A93BFE" w:rsidRPr="00A93BFE" w:rsidRDefault="00A93BFE" w:rsidP="00A93BFE">
            <w:pPr>
              <w:spacing w:line="240" w:lineRule="auto"/>
              <w:jc w:val="center"/>
              <w:rPr>
                <w:rFonts w:eastAsia="Times New Roman" w:cs="Calibri"/>
                <w:color w:val="000000"/>
                <w:sz w:val="20"/>
                <w:szCs w:val="20"/>
              </w:rPr>
            </w:pPr>
            <w:proofErr w:type="spellStart"/>
            <w:r w:rsidRPr="00A93BFE">
              <w:rPr>
                <w:rFonts w:eastAsia="Times New Roman" w:cs="Calibri"/>
                <w:color w:val="000000"/>
                <w:sz w:val="20"/>
                <w:szCs w:val="20"/>
              </w:rPr>
              <w:t>Veirs</w:t>
            </w:r>
            <w:proofErr w:type="spellEnd"/>
            <w:r w:rsidRPr="00A93BFE">
              <w:rPr>
                <w:rFonts w:eastAsia="Times New Roman" w:cs="Calibri"/>
                <w:color w:val="000000"/>
                <w:sz w:val="20"/>
                <w:szCs w:val="20"/>
              </w:rPr>
              <w:t xml:space="preserve"> Mill north of Station Entrance</w:t>
            </w:r>
          </w:p>
        </w:tc>
        <w:tc>
          <w:tcPr>
            <w:tcW w:w="1600" w:type="dxa"/>
            <w:gridSpan w:val="2"/>
            <w:tcBorders>
              <w:top w:val="nil"/>
              <w:left w:val="nil"/>
              <w:bottom w:val="nil"/>
              <w:right w:val="nil"/>
            </w:tcBorders>
            <w:shd w:val="clear" w:color="auto" w:fill="auto"/>
            <w:vAlign w:val="center"/>
            <w:hideMark/>
          </w:tcPr>
          <w:p w:rsidR="00A93BFE" w:rsidRPr="00A93BFE" w:rsidRDefault="00A93BFE" w:rsidP="00A93BFE">
            <w:pPr>
              <w:spacing w:line="240" w:lineRule="auto"/>
              <w:jc w:val="center"/>
              <w:rPr>
                <w:rFonts w:eastAsia="Times New Roman" w:cs="Calibri"/>
                <w:color w:val="000000"/>
                <w:sz w:val="20"/>
                <w:szCs w:val="20"/>
              </w:rPr>
            </w:pPr>
            <w:proofErr w:type="spellStart"/>
            <w:r w:rsidRPr="00A93BFE">
              <w:rPr>
                <w:rFonts w:eastAsia="Times New Roman" w:cs="Calibri"/>
                <w:color w:val="000000"/>
                <w:sz w:val="20"/>
                <w:szCs w:val="20"/>
              </w:rPr>
              <w:t>Reedie</w:t>
            </w:r>
            <w:proofErr w:type="spellEnd"/>
            <w:r w:rsidRPr="00A93BFE">
              <w:rPr>
                <w:rFonts w:eastAsia="Times New Roman" w:cs="Calibri"/>
                <w:color w:val="000000"/>
                <w:sz w:val="20"/>
                <w:szCs w:val="20"/>
              </w:rPr>
              <w:t xml:space="preserve"> west of Station Entrance</w:t>
            </w:r>
          </w:p>
        </w:tc>
        <w:tc>
          <w:tcPr>
            <w:tcW w:w="1600" w:type="dxa"/>
            <w:gridSpan w:val="2"/>
            <w:tcBorders>
              <w:top w:val="nil"/>
              <w:left w:val="nil"/>
              <w:bottom w:val="nil"/>
              <w:right w:val="nil"/>
            </w:tcBorders>
            <w:shd w:val="clear" w:color="auto" w:fill="auto"/>
            <w:vAlign w:val="center"/>
            <w:hideMark/>
          </w:tcPr>
          <w:p w:rsidR="00A93BFE" w:rsidRPr="00A93BFE" w:rsidRDefault="00A93BFE" w:rsidP="00A93BFE">
            <w:pPr>
              <w:spacing w:line="240" w:lineRule="auto"/>
              <w:jc w:val="center"/>
              <w:rPr>
                <w:rFonts w:eastAsia="Times New Roman" w:cs="Calibri"/>
                <w:color w:val="000000"/>
                <w:sz w:val="20"/>
                <w:szCs w:val="20"/>
              </w:rPr>
            </w:pPr>
            <w:proofErr w:type="spellStart"/>
            <w:r w:rsidRPr="00A93BFE">
              <w:rPr>
                <w:rFonts w:eastAsia="Times New Roman" w:cs="Calibri"/>
                <w:color w:val="000000"/>
                <w:sz w:val="20"/>
                <w:szCs w:val="20"/>
              </w:rPr>
              <w:t>Reedie</w:t>
            </w:r>
            <w:proofErr w:type="spellEnd"/>
            <w:r w:rsidRPr="00A93BFE">
              <w:rPr>
                <w:rFonts w:eastAsia="Times New Roman" w:cs="Calibri"/>
                <w:color w:val="000000"/>
                <w:sz w:val="20"/>
                <w:szCs w:val="20"/>
              </w:rPr>
              <w:t xml:space="preserve">  &amp; Amherst east of Station Entrance</w:t>
            </w:r>
          </w:p>
        </w:tc>
        <w:tc>
          <w:tcPr>
            <w:tcW w:w="2400" w:type="dxa"/>
            <w:gridSpan w:val="3"/>
            <w:tcBorders>
              <w:top w:val="nil"/>
              <w:left w:val="nil"/>
              <w:bottom w:val="nil"/>
              <w:right w:val="nil"/>
            </w:tcBorders>
            <w:shd w:val="clear" w:color="auto" w:fill="auto"/>
            <w:vAlign w:val="center"/>
            <w:hideMark/>
          </w:tcPr>
          <w:p w:rsidR="00A93BFE" w:rsidRPr="00A93BFE" w:rsidRDefault="00A93BFE" w:rsidP="00A93BFE">
            <w:pPr>
              <w:spacing w:line="240" w:lineRule="auto"/>
              <w:jc w:val="center"/>
              <w:rPr>
                <w:rFonts w:eastAsia="Times New Roman" w:cs="Calibri"/>
                <w:color w:val="000000"/>
                <w:sz w:val="20"/>
                <w:szCs w:val="20"/>
              </w:rPr>
            </w:pPr>
            <w:r w:rsidRPr="00A93BFE">
              <w:rPr>
                <w:rFonts w:eastAsia="Times New Roman" w:cs="Calibri"/>
                <w:color w:val="000000"/>
                <w:sz w:val="20"/>
                <w:szCs w:val="20"/>
              </w:rPr>
              <w:t xml:space="preserve">Into/out of </w:t>
            </w:r>
            <w:r w:rsidRPr="00A93BFE">
              <w:rPr>
                <w:rFonts w:eastAsia="Times New Roman" w:cs="Calibri"/>
                <w:color w:val="000000"/>
                <w:sz w:val="20"/>
                <w:szCs w:val="20"/>
              </w:rPr>
              <w:br/>
              <w:t>Wheaton Station</w:t>
            </w:r>
          </w:p>
        </w:tc>
      </w:tr>
      <w:tr w:rsidR="00A93BFE" w:rsidRPr="00A93BFE" w:rsidTr="00A93BFE">
        <w:trPr>
          <w:trHeight w:val="360"/>
        </w:trPr>
        <w:tc>
          <w:tcPr>
            <w:tcW w:w="1840" w:type="dxa"/>
            <w:tcBorders>
              <w:top w:val="nil"/>
              <w:left w:val="nil"/>
              <w:bottom w:val="nil"/>
              <w:right w:val="nil"/>
            </w:tcBorders>
            <w:shd w:val="clear" w:color="auto" w:fill="auto"/>
            <w:noWrap/>
            <w:vAlign w:val="bottom"/>
            <w:hideMark/>
          </w:tcPr>
          <w:p w:rsidR="00A93BFE" w:rsidRPr="00A93BFE" w:rsidRDefault="00A93BFE" w:rsidP="00A93BFE">
            <w:pPr>
              <w:spacing w:line="240" w:lineRule="auto"/>
              <w:jc w:val="left"/>
              <w:rPr>
                <w:rFonts w:eastAsia="Times New Roman" w:cs="Calibri"/>
                <w:color w:val="000000"/>
              </w:rPr>
            </w:pPr>
          </w:p>
        </w:tc>
        <w:tc>
          <w:tcPr>
            <w:tcW w:w="800" w:type="dxa"/>
            <w:tcBorders>
              <w:top w:val="nil"/>
              <w:left w:val="nil"/>
              <w:bottom w:val="single" w:sz="8" w:space="0" w:color="auto"/>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NB</w:t>
            </w:r>
          </w:p>
        </w:tc>
        <w:tc>
          <w:tcPr>
            <w:tcW w:w="800" w:type="dxa"/>
            <w:tcBorders>
              <w:top w:val="nil"/>
              <w:left w:val="nil"/>
              <w:bottom w:val="single" w:sz="8" w:space="0" w:color="auto"/>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SB</w:t>
            </w:r>
          </w:p>
        </w:tc>
        <w:tc>
          <w:tcPr>
            <w:tcW w:w="800" w:type="dxa"/>
            <w:tcBorders>
              <w:top w:val="nil"/>
              <w:left w:val="nil"/>
              <w:bottom w:val="single" w:sz="8" w:space="0" w:color="auto"/>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NB</w:t>
            </w:r>
          </w:p>
        </w:tc>
        <w:tc>
          <w:tcPr>
            <w:tcW w:w="800" w:type="dxa"/>
            <w:tcBorders>
              <w:top w:val="nil"/>
              <w:left w:val="nil"/>
              <w:bottom w:val="single" w:sz="8" w:space="0" w:color="auto"/>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SB</w:t>
            </w:r>
          </w:p>
        </w:tc>
        <w:tc>
          <w:tcPr>
            <w:tcW w:w="814" w:type="dxa"/>
            <w:tcBorders>
              <w:top w:val="nil"/>
              <w:left w:val="nil"/>
              <w:bottom w:val="single" w:sz="8" w:space="0" w:color="auto"/>
              <w:right w:val="nil"/>
            </w:tcBorders>
            <w:shd w:val="clear" w:color="000000" w:fill="CCFFFF"/>
            <w:noWrap/>
            <w:vAlign w:val="center"/>
            <w:hideMark/>
          </w:tcPr>
          <w:p w:rsidR="00A93BFE" w:rsidRPr="00A93BFE" w:rsidRDefault="00A93BFE" w:rsidP="00A93BFE">
            <w:pPr>
              <w:spacing w:line="240" w:lineRule="auto"/>
              <w:jc w:val="center"/>
              <w:rPr>
                <w:rFonts w:eastAsia="Times New Roman" w:cs="Calibri"/>
                <w:b/>
                <w:bCs/>
                <w:color w:val="000000"/>
              </w:rPr>
            </w:pPr>
            <w:r w:rsidRPr="00A93BFE">
              <w:rPr>
                <w:rFonts w:eastAsia="Times New Roman" w:cs="Calibri"/>
                <w:b/>
                <w:bCs/>
                <w:color w:val="000000"/>
              </w:rPr>
              <w:t>EB</w:t>
            </w:r>
          </w:p>
        </w:tc>
        <w:tc>
          <w:tcPr>
            <w:tcW w:w="786" w:type="dxa"/>
            <w:tcBorders>
              <w:top w:val="nil"/>
              <w:left w:val="nil"/>
              <w:bottom w:val="single" w:sz="8" w:space="0" w:color="auto"/>
              <w:right w:val="nil"/>
            </w:tcBorders>
            <w:shd w:val="clear" w:color="000000" w:fill="CCFFFF"/>
            <w:noWrap/>
            <w:vAlign w:val="center"/>
            <w:hideMark/>
          </w:tcPr>
          <w:p w:rsidR="00A93BFE" w:rsidRPr="00A93BFE" w:rsidRDefault="00A93BFE" w:rsidP="00A93BFE">
            <w:pPr>
              <w:spacing w:line="240" w:lineRule="auto"/>
              <w:jc w:val="center"/>
              <w:rPr>
                <w:rFonts w:eastAsia="Times New Roman" w:cs="Calibri"/>
                <w:b/>
                <w:bCs/>
                <w:color w:val="000000"/>
              </w:rPr>
            </w:pPr>
            <w:r w:rsidRPr="00A93BFE">
              <w:rPr>
                <w:rFonts w:eastAsia="Times New Roman" w:cs="Calibri"/>
                <w:b/>
                <w:bCs/>
                <w:color w:val="000000"/>
              </w:rPr>
              <w:t>WB</w:t>
            </w:r>
          </w:p>
        </w:tc>
        <w:tc>
          <w:tcPr>
            <w:tcW w:w="769" w:type="dxa"/>
            <w:tcBorders>
              <w:top w:val="nil"/>
              <w:left w:val="nil"/>
              <w:bottom w:val="single" w:sz="8" w:space="0" w:color="auto"/>
              <w:right w:val="nil"/>
            </w:tcBorders>
            <w:shd w:val="clear" w:color="000000" w:fill="CCCCFF"/>
            <w:noWrap/>
            <w:vAlign w:val="center"/>
            <w:hideMark/>
          </w:tcPr>
          <w:p w:rsidR="00A93BFE" w:rsidRPr="00A93BFE" w:rsidRDefault="00A93BFE" w:rsidP="00A93BFE">
            <w:pPr>
              <w:spacing w:line="240" w:lineRule="auto"/>
              <w:jc w:val="center"/>
              <w:rPr>
                <w:rFonts w:eastAsia="Times New Roman" w:cs="Calibri"/>
                <w:b/>
                <w:bCs/>
                <w:color w:val="000000"/>
              </w:rPr>
            </w:pPr>
            <w:r w:rsidRPr="00A93BFE">
              <w:rPr>
                <w:rFonts w:eastAsia="Times New Roman" w:cs="Calibri"/>
                <w:b/>
                <w:bCs/>
                <w:color w:val="000000"/>
              </w:rPr>
              <w:t>NB/EB</w:t>
            </w:r>
          </w:p>
        </w:tc>
        <w:tc>
          <w:tcPr>
            <w:tcW w:w="831" w:type="dxa"/>
            <w:tcBorders>
              <w:top w:val="nil"/>
              <w:left w:val="nil"/>
              <w:bottom w:val="single" w:sz="8" w:space="0" w:color="auto"/>
              <w:right w:val="nil"/>
            </w:tcBorders>
            <w:shd w:val="clear" w:color="000000" w:fill="CCCCFF"/>
            <w:noWrap/>
            <w:vAlign w:val="center"/>
            <w:hideMark/>
          </w:tcPr>
          <w:p w:rsidR="00A93BFE" w:rsidRPr="00A93BFE" w:rsidRDefault="00A93BFE" w:rsidP="00A93BFE">
            <w:pPr>
              <w:spacing w:line="240" w:lineRule="auto"/>
              <w:jc w:val="center"/>
              <w:rPr>
                <w:rFonts w:eastAsia="Times New Roman" w:cs="Calibri"/>
                <w:b/>
                <w:bCs/>
                <w:color w:val="000000"/>
              </w:rPr>
            </w:pPr>
            <w:r w:rsidRPr="00A93BFE">
              <w:rPr>
                <w:rFonts w:eastAsia="Times New Roman" w:cs="Calibri"/>
                <w:b/>
                <w:bCs/>
                <w:color w:val="000000"/>
              </w:rPr>
              <w:t>SB/WB</w:t>
            </w:r>
          </w:p>
        </w:tc>
        <w:tc>
          <w:tcPr>
            <w:tcW w:w="800" w:type="dxa"/>
            <w:tcBorders>
              <w:top w:val="nil"/>
              <w:left w:val="nil"/>
              <w:bottom w:val="single" w:sz="8" w:space="0" w:color="auto"/>
              <w:right w:val="nil"/>
            </w:tcBorders>
            <w:shd w:val="clear" w:color="000000" w:fill="D8D8D8"/>
            <w:vAlign w:val="center"/>
            <w:hideMark/>
          </w:tcPr>
          <w:p w:rsidR="00A93BFE" w:rsidRPr="00A93BFE" w:rsidRDefault="00A93BFE" w:rsidP="00A93BFE">
            <w:pPr>
              <w:spacing w:line="240" w:lineRule="auto"/>
              <w:jc w:val="center"/>
              <w:rPr>
                <w:rFonts w:eastAsia="Times New Roman" w:cs="Calibri"/>
                <w:b/>
                <w:bCs/>
                <w:color w:val="000000"/>
              </w:rPr>
            </w:pPr>
            <w:r w:rsidRPr="00A93BFE">
              <w:rPr>
                <w:rFonts w:eastAsia="Times New Roman" w:cs="Calibri"/>
                <w:b/>
                <w:bCs/>
                <w:color w:val="000000"/>
              </w:rPr>
              <w:t>Right Turn</w:t>
            </w:r>
          </w:p>
        </w:tc>
        <w:tc>
          <w:tcPr>
            <w:tcW w:w="800" w:type="dxa"/>
            <w:tcBorders>
              <w:top w:val="nil"/>
              <w:left w:val="nil"/>
              <w:bottom w:val="single" w:sz="8" w:space="0" w:color="auto"/>
              <w:right w:val="nil"/>
            </w:tcBorders>
            <w:shd w:val="clear" w:color="000000" w:fill="D8D8D8"/>
            <w:vAlign w:val="center"/>
            <w:hideMark/>
          </w:tcPr>
          <w:p w:rsidR="00A93BFE" w:rsidRPr="00A93BFE" w:rsidRDefault="00A93BFE" w:rsidP="00A93BFE">
            <w:pPr>
              <w:spacing w:line="240" w:lineRule="auto"/>
              <w:jc w:val="center"/>
              <w:rPr>
                <w:rFonts w:eastAsia="Times New Roman" w:cs="Calibri"/>
                <w:b/>
                <w:bCs/>
                <w:color w:val="000000"/>
              </w:rPr>
            </w:pPr>
            <w:r w:rsidRPr="00A93BFE">
              <w:rPr>
                <w:rFonts w:eastAsia="Times New Roman" w:cs="Calibri"/>
                <w:b/>
                <w:bCs/>
                <w:color w:val="000000"/>
              </w:rPr>
              <w:t>Left Turn</w:t>
            </w:r>
          </w:p>
        </w:tc>
        <w:tc>
          <w:tcPr>
            <w:tcW w:w="800" w:type="dxa"/>
            <w:tcBorders>
              <w:top w:val="nil"/>
              <w:left w:val="nil"/>
              <w:bottom w:val="single" w:sz="8" w:space="0" w:color="auto"/>
              <w:right w:val="nil"/>
            </w:tcBorders>
            <w:shd w:val="clear" w:color="000000" w:fill="D8D8D8"/>
            <w:vAlign w:val="center"/>
            <w:hideMark/>
          </w:tcPr>
          <w:p w:rsidR="00A93BFE" w:rsidRPr="00A93BFE" w:rsidRDefault="00A93BFE" w:rsidP="00A93BFE">
            <w:pPr>
              <w:spacing w:line="240" w:lineRule="auto"/>
              <w:jc w:val="center"/>
              <w:rPr>
                <w:rFonts w:eastAsia="Times New Roman" w:cs="Calibri"/>
                <w:b/>
                <w:bCs/>
                <w:color w:val="000000"/>
              </w:rPr>
            </w:pPr>
            <w:r w:rsidRPr="00A93BFE">
              <w:rPr>
                <w:rFonts w:eastAsia="Times New Roman" w:cs="Calibri"/>
                <w:b/>
                <w:bCs/>
                <w:color w:val="000000"/>
              </w:rPr>
              <w:t>Straight</w:t>
            </w:r>
          </w:p>
        </w:tc>
      </w:tr>
      <w:tr w:rsidR="00A93BFE" w:rsidRPr="00A93BFE" w:rsidTr="00A93BFE">
        <w:trPr>
          <w:trHeight w:val="330"/>
        </w:trPr>
        <w:tc>
          <w:tcPr>
            <w:tcW w:w="1840" w:type="dxa"/>
            <w:tcBorders>
              <w:top w:val="nil"/>
              <w:left w:val="nil"/>
              <w:bottom w:val="single" w:sz="4" w:space="0" w:color="auto"/>
              <w:right w:val="nil"/>
            </w:tcBorders>
            <w:shd w:val="clear" w:color="auto" w:fill="auto"/>
            <w:vAlign w:val="center"/>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Total:</w:t>
            </w:r>
          </w:p>
        </w:tc>
        <w:tc>
          <w:tcPr>
            <w:tcW w:w="800" w:type="dxa"/>
            <w:tcBorders>
              <w:top w:val="nil"/>
              <w:left w:val="nil"/>
              <w:bottom w:val="single" w:sz="4" w:space="0" w:color="auto"/>
              <w:right w:val="nil"/>
            </w:tcBorders>
            <w:shd w:val="clear" w:color="000000" w:fill="FCD5B4"/>
            <w:noWrap/>
            <w:vAlign w:val="center"/>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317</w:t>
            </w:r>
          </w:p>
        </w:tc>
        <w:tc>
          <w:tcPr>
            <w:tcW w:w="800" w:type="dxa"/>
            <w:tcBorders>
              <w:top w:val="nil"/>
              <w:left w:val="nil"/>
              <w:bottom w:val="single" w:sz="4" w:space="0" w:color="auto"/>
              <w:right w:val="nil"/>
            </w:tcBorders>
            <w:shd w:val="clear" w:color="000000" w:fill="FCD5B4"/>
            <w:noWrap/>
            <w:vAlign w:val="center"/>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124</w:t>
            </w:r>
          </w:p>
        </w:tc>
        <w:tc>
          <w:tcPr>
            <w:tcW w:w="800" w:type="dxa"/>
            <w:tcBorders>
              <w:top w:val="nil"/>
              <w:left w:val="nil"/>
              <w:bottom w:val="single" w:sz="4" w:space="0" w:color="auto"/>
              <w:right w:val="nil"/>
            </w:tcBorders>
            <w:shd w:val="clear" w:color="000000" w:fill="CCFFCC"/>
            <w:noWrap/>
            <w:vAlign w:val="center"/>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475</w:t>
            </w:r>
          </w:p>
        </w:tc>
        <w:tc>
          <w:tcPr>
            <w:tcW w:w="800" w:type="dxa"/>
            <w:tcBorders>
              <w:top w:val="nil"/>
              <w:left w:val="nil"/>
              <w:bottom w:val="single" w:sz="4" w:space="0" w:color="auto"/>
              <w:right w:val="nil"/>
            </w:tcBorders>
            <w:shd w:val="clear" w:color="000000" w:fill="CCFFCC"/>
            <w:noWrap/>
            <w:vAlign w:val="center"/>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325</w:t>
            </w:r>
          </w:p>
        </w:tc>
        <w:tc>
          <w:tcPr>
            <w:tcW w:w="814" w:type="dxa"/>
            <w:tcBorders>
              <w:top w:val="nil"/>
              <w:left w:val="nil"/>
              <w:bottom w:val="single" w:sz="4" w:space="0" w:color="auto"/>
              <w:right w:val="nil"/>
            </w:tcBorders>
            <w:shd w:val="clear" w:color="000000" w:fill="CCFFFF"/>
            <w:noWrap/>
            <w:vAlign w:val="center"/>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195</w:t>
            </w:r>
          </w:p>
        </w:tc>
        <w:tc>
          <w:tcPr>
            <w:tcW w:w="786" w:type="dxa"/>
            <w:tcBorders>
              <w:top w:val="nil"/>
              <w:left w:val="nil"/>
              <w:bottom w:val="single" w:sz="4" w:space="0" w:color="auto"/>
              <w:right w:val="nil"/>
            </w:tcBorders>
            <w:shd w:val="clear" w:color="000000" w:fill="CCFFFF"/>
            <w:noWrap/>
            <w:vAlign w:val="center"/>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74</w:t>
            </w:r>
          </w:p>
        </w:tc>
        <w:tc>
          <w:tcPr>
            <w:tcW w:w="769" w:type="dxa"/>
            <w:tcBorders>
              <w:top w:val="nil"/>
              <w:left w:val="nil"/>
              <w:bottom w:val="single" w:sz="4" w:space="0" w:color="auto"/>
              <w:right w:val="nil"/>
            </w:tcBorders>
            <w:shd w:val="clear" w:color="000000" w:fill="CCCCFF"/>
            <w:noWrap/>
            <w:vAlign w:val="center"/>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99</w:t>
            </w:r>
          </w:p>
        </w:tc>
        <w:tc>
          <w:tcPr>
            <w:tcW w:w="831" w:type="dxa"/>
            <w:tcBorders>
              <w:top w:val="nil"/>
              <w:left w:val="nil"/>
              <w:bottom w:val="single" w:sz="4" w:space="0" w:color="auto"/>
              <w:right w:val="nil"/>
            </w:tcBorders>
            <w:shd w:val="clear" w:color="000000" w:fill="CCCCFF"/>
            <w:noWrap/>
            <w:vAlign w:val="center"/>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161</w:t>
            </w:r>
          </w:p>
        </w:tc>
        <w:tc>
          <w:tcPr>
            <w:tcW w:w="800" w:type="dxa"/>
            <w:tcBorders>
              <w:top w:val="nil"/>
              <w:left w:val="nil"/>
              <w:bottom w:val="single" w:sz="4" w:space="0" w:color="auto"/>
              <w:right w:val="nil"/>
            </w:tcBorders>
            <w:shd w:val="clear" w:color="000000" w:fill="D8D8D8"/>
            <w:noWrap/>
            <w:vAlign w:val="center"/>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475</w:t>
            </w:r>
          </w:p>
        </w:tc>
        <w:tc>
          <w:tcPr>
            <w:tcW w:w="800" w:type="dxa"/>
            <w:tcBorders>
              <w:top w:val="nil"/>
              <w:left w:val="nil"/>
              <w:bottom w:val="single" w:sz="4" w:space="0" w:color="auto"/>
              <w:right w:val="nil"/>
            </w:tcBorders>
            <w:shd w:val="clear" w:color="000000" w:fill="D8D8D8"/>
            <w:noWrap/>
            <w:vAlign w:val="center"/>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124</w:t>
            </w:r>
          </w:p>
        </w:tc>
        <w:tc>
          <w:tcPr>
            <w:tcW w:w="800" w:type="dxa"/>
            <w:tcBorders>
              <w:top w:val="nil"/>
              <w:left w:val="nil"/>
              <w:bottom w:val="single" w:sz="4" w:space="0" w:color="auto"/>
              <w:right w:val="nil"/>
            </w:tcBorders>
            <w:shd w:val="clear" w:color="000000" w:fill="D8D8D8"/>
            <w:noWrap/>
            <w:vAlign w:val="center"/>
            <w:hideMark/>
          </w:tcPr>
          <w:p w:rsidR="00A93BFE" w:rsidRPr="00A93BFE" w:rsidRDefault="00A93BFE" w:rsidP="00A93BFE">
            <w:pPr>
              <w:spacing w:line="240" w:lineRule="auto"/>
              <w:jc w:val="right"/>
              <w:rPr>
                <w:rFonts w:eastAsia="Times New Roman" w:cs="Calibri"/>
                <w:b/>
                <w:bCs/>
                <w:color w:val="000000"/>
              </w:rPr>
            </w:pPr>
            <w:r w:rsidRPr="00A93BFE">
              <w:rPr>
                <w:rFonts w:eastAsia="Times New Roman" w:cs="Calibri"/>
                <w:b/>
                <w:bCs/>
                <w:color w:val="000000"/>
              </w:rPr>
              <w:t>13</w:t>
            </w:r>
          </w:p>
        </w:tc>
      </w:tr>
      <w:tr w:rsidR="00A93BFE" w:rsidRPr="00A93BFE" w:rsidTr="00A93BFE">
        <w:trPr>
          <w:trHeight w:val="300"/>
        </w:trPr>
        <w:tc>
          <w:tcPr>
            <w:tcW w:w="1840" w:type="dxa"/>
            <w:tcBorders>
              <w:top w:val="nil"/>
              <w:left w:val="nil"/>
              <w:bottom w:val="dotted" w:sz="4" w:space="0" w:color="808080"/>
              <w:right w:val="nil"/>
            </w:tcBorders>
            <w:shd w:val="clear" w:color="auto" w:fill="auto"/>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C2, C4:</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106</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98</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44</w:t>
            </w:r>
          </w:p>
        </w:tc>
        <w:tc>
          <w:tcPr>
            <w:tcW w:w="814"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44</w:t>
            </w:r>
          </w:p>
        </w:tc>
        <w:tc>
          <w:tcPr>
            <w:tcW w:w="786"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769"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44</w:t>
            </w:r>
          </w:p>
        </w:tc>
        <w:tc>
          <w:tcPr>
            <w:tcW w:w="831"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106</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98</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r>
      <w:tr w:rsidR="00A93BFE" w:rsidRPr="00A93BFE" w:rsidTr="00A93BFE">
        <w:trPr>
          <w:trHeight w:val="300"/>
        </w:trPr>
        <w:tc>
          <w:tcPr>
            <w:tcW w:w="1840" w:type="dxa"/>
            <w:tcBorders>
              <w:top w:val="nil"/>
              <w:left w:val="nil"/>
              <w:bottom w:val="dotted" w:sz="4" w:space="0" w:color="808080"/>
              <w:right w:val="nil"/>
            </w:tcBorders>
            <w:shd w:val="clear" w:color="auto" w:fill="auto"/>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Q1, Q2, Q4, Q5, Q6:</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63</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53</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107</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90</w:t>
            </w:r>
          </w:p>
        </w:tc>
        <w:tc>
          <w:tcPr>
            <w:tcW w:w="814"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786"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769"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31"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107</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53</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r>
      <w:tr w:rsidR="00A93BFE" w:rsidRPr="00A93BFE" w:rsidTr="00A93BFE">
        <w:trPr>
          <w:trHeight w:val="300"/>
        </w:trPr>
        <w:tc>
          <w:tcPr>
            <w:tcW w:w="1840" w:type="dxa"/>
            <w:tcBorders>
              <w:top w:val="nil"/>
              <w:left w:val="nil"/>
              <w:bottom w:val="dotted" w:sz="4" w:space="0" w:color="808080"/>
              <w:right w:val="nil"/>
            </w:tcBorders>
            <w:shd w:val="clear" w:color="auto" w:fill="auto"/>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Y5, Y7, Y8, Y9:</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131</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65</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66</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14"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66</w:t>
            </w:r>
          </w:p>
        </w:tc>
        <w:tc>
          <w:tcPr>
            <w:tcW w:w="786"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769"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31"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66</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65</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r>
      <w:tr w:rsidR="00A93BFE" w:rsidRPr="00A93BFE" w:rsidTr="00A93BFE">
        <w:trPr>
          <w:trHeight w:val="300"/>
        </w:trPr>
        <w:tc>
          <w:tcPr>
            <w:tcW w:w="1840" w:type="dxa"/>
            <w:tcBorders>
              <w:top w:val="nil"/>
              <w:left w:val="nil"/>
              <w:bottom w:val="dotted" w:sz="4" w:space="0" w:color="808080"/>
              <w:right w:val="nil"/>
            </w:tcBorders>
            <w:shd w:val="clear" w:color="auto" w:fill="auto"/>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Ride On 7:</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w:t>
            </w:r>
          </w:p>
        </w:tc>
        <w:tc>
          <w:tcPr>
            <w:tcW w:w="814"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w:t>
            </w:r>
          </w:p>
        </w:tc>
        <w:tc>
          <w:tcPr>
            <w:tcW w:w="786"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w:t>
            </w:r>
          </w:p>
        </w:tc>
        <w:tc>
          <w:tcPr>
            <w:tcW w:w="769"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w:t>
            </w:r>
          </w:p>
        </w:tc>
        <w:tc>
          <w:tcPr>
            <w:tcW w:w="831"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r>
      <w:tr w:rsidR="00A93BFE" w:rsidRPr="00A93BFE" w:rsidTr="00A93BFE">
        <w:trPr>
          <w:trHeight w:val="300"/>
        </w:trPr>
        <w:tc>
          <w:tcPr>
            <w:tcW w:w="1840" w:type="dxa"/>
            <w:tcBorders>
              <w:top w:val="nil"/>
              <w:left w:val="nil"/>
              <w:bottom w:val="dotted" w:sz="4" w:space="0" w:color="808080"/>
              <w:right w:val="nil"/>
            </w:tcBorders>
            <w:shd w:val="clear" w:color="auto" w:fill="auto"/>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Ride On 8:</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30</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30</w:t>
            </w:r>
          </w:p>
        </w:tc>
        <w:tc>
          <w:tcPr>
            <w:tcW w:w="814"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30</w:t>
            </w:r>
          </w:p>
        </w:tc>
        <w:tc>
          <w:tcPr>
            <w:tcW w:w="786"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30</w:t>
            </w:r>
          </w:p>
        </w:tc>
        <w:tc>
          <w:tcPr>
            <w:tcW w:w="769"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31"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30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r>
      <w:tr w:rsidR="00A93BFE" w:rsidRPr="00A93BFE" w:rsidTr="00A93BFE">
        <w:trPr>
          <w:trHeight w:val="300"/>
        </w:trPr>
        <w:tc>
          <w:tcPr>
            <w:tcW w:w="1840" w:type="dxa"/>
            <w:tcBorders>
              <w:top w:val="nil"/>
              <w:left w:val="nil"/>
              <w:bottom w:val="dotted" w:sz="4" w:space="0" w:color="808080"/>
              <w:right w:val="nil"/>
            </w:tcBorders>
            <w:shd w:val="clear" w:color="auto" w:fill="auto"/>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Ride On 9:</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27</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26</w:t>
            </w:r>
          </w:p>
        </w:tc>
        <w:tc>
          <w:tcPr>
            <w:tcW w:w="814"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40</w:t>
            </w:r>
          </w:p>
        </w:tc>
        <w:tc>
          <w:tcPr>
            <w:tcW w:w="786"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40</w:t>
            </w:r>
          </w:p>
        </w:tc>
        <w:tc>
          <w:tcPr>
            <w:tcW w:w="769"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40</w:t>
            </w:r>
          </w:p>
        </w:tc>
        <w:tc>
          <w:tcPr>
            <w:tcW w:w="831"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27</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13</w:t>
            </w:r>
          </w:p>
        </w:tc>
      </w:tr>
      <w:tr w:rsidR="00A93BFE" w:rsidRPr="00A93BFE" w:rsidTr="00A93BFE">
        <w:trPr>
          <w:trHeight w:val="300"/>
        </w:trPr>
        <w:tc>
          <w:tcPr>
            <w:tcW w:w="1840" w:type="dxa"/>
            <w:tcBorders>
              <w:top w:val="nil"/>
              <w:left w:val="nil"/>
              <w:bottom w:val="dotted" w:sz="4" w:space="0" w:color="808080"/>
              <w:right w:val="nil"/>
            </w:tcBorders>
            <w:shd w:val="clear" w:color="auto" w:fill="auto"/>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Ride On 31:</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11</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11</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14"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11</w:t>
            </w:r>
          </w:p>
        </w:tc>
        <w:tc>
          <w:tcPr>
            <w:tcW w:w="786"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769"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11</w:t>
            </w:r>
          </w:p>
        </w:tc>
        <w:tc>
          <w:tcPr>
            <w:tcW w:w="831"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11</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11</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r>
      <w:tr w:rsidR="00A93BFE" w:rsidRPr="00A93BFE" w:rsidTr="00A93BFE">
        <w:trPr>
          <w:trHeight w:val="300"/>
        </w:trPr>
        <w:tc>
          <w:tcPr>
            <w:tcW w:w="1840" w:type="dxa"/>
            <w:tcBorders>
              <w:top w:val="nil"/>
              <w:left w:val="nil"/>
              <w:bottom w:val="dotted" w:sz="4" w:space="0" w:color="808080"/>
              <w:right w:val="nil"/>
            </w:tcBorders>
            <w:shd w:val="clear" w:color="auto" w:fill="auto"/>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Ride On 34:</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55</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54</w:t>
            </w:r>
          </w:p>
        </w:tc>
        <w:tc>
          <w:tcPr>
            <w:tcW w:w="814"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786"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769"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31"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55</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r>
      <w:tr w:rsidR="00A93BFE" w:rsidRPr="00A93BFE" w:rsidTr="00A93BFE">
        <w:trPr>
          <w:trHeight w:val="300"/>
        </w:trPr>
        <w:tc>
          <w:tcPr>
            <w:tcW w:w="1840" w:type="dxa"/>
            <w:tcBorders>
              <w:top w:val="nil"/>
              <w:left w:val="nil"/>
              <w:bottom w:val="dotted" w:sz="4" w:space="0" w:color="808080"/>
              <w:right w:val="nil"/>
            </w:tcBorders>
            <w:shd w:val="clear" w:color="auto" w:fill="auto"/>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Ride On 37:</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6</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6</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14"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786"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769"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31"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6</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r>
      <w:tr w:rsidR="00A93BFE" w:rsidRPr="00A93BFE" w:rsidTr="00A93BFE">
        <w:trPr>
          <w:trHeight w:val="300"/>
        </w:trPr>
        <w:tc>
          <w:tcPr>
            <w:tcW w:w="1840" w:type="dxa"/>
            <w:tcBorders>
              <w:top w:val="nil"/>
              <w:left w:val="nil"/>
              <w:bottom w:val="dotted" w:sz="4" w:space="0" w:color="808080"/>
              <w:right w:val="nil"/>
            </w:tcBorders>
            <w:shd w:val="clear" w:color="auto" w:fill="auto"/>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Ride On 38:</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34</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35</w:t>
            </w:r>
          </w:p>
        </w:tc>
        <w:tc>
          <w:tcPr>
            <w:tcW w:w="814"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786"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769"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31"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34</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r>
      <w:tr w:rsidR="00A93BFE" w:rsidRPr="00A93BFE" w:rsidTr="00A93BFE">
        <w:trPr>
          <w:trHeight w:val="300"/>
        </w:trPr>
        <w:tc>
          <w:tcPr>
            <w:tcW w:w="1840" w:type="dxa"/>
            <w:tcBorders>
              <w:top w:val="nil"/>
              <w:left w:val="nil"/>
              <w:bottom w:val="dotted" w:sz="4" w:space="0" w:color="808080"/>
              <w:right w:val="nil"/>
            </w:tcBorders>
            <w:shd w:val="clear" w:color="auto" w:fill="auto"/>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Ride On 48:</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FCD5B4"/>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43</w:t>
            </w:r>
          </w:p>
        </w:tc>
        <w:tc>
          <w:tcPr>
            <w:tcW w:w="800" w:type="dxa"/>
            <w:tcBorders>
              <w:top w:val="nil"/>
              <w:left w:val="nil"/>
              <w:bottom w:val="dotted" w:sz="4" w:space="0" w:color="808080"/>
              <w:right w:val="nil"/>
            </w:tcBorders>
            <w:shd w:val="clear" w:color="000000" w:fill="CCFFCC"/>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42</w:t>
            </w:r>
          </w:p>
        </w:tc>
        <w:tc>
          <w:tcPr>
            <w:tcW w:w="814"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786" w:type="dxa"/>
            <w:tcBorders>
              <w:top w:val="nil"/>
              <w:left w:val="nil"/>
              <w:bottom w:val="dotted" w:sz="4" w:space="0" w:color="808080"/>
              <w:right w:val="nil"/>
            </w:tcBorders>
            <w:shd w:val="clear" w:color="000000" w:fill="CCFF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769"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31" w:type="dxa"/>
            <w:tcBorders>
              <w:top w:val="nil"/>
              <w:left w:val="nil"/>
              <w:bottom w:val="dotted" w:sz="4" w:space="0" w:color="808080"/>
              <w:right w:val="nil"/>
            </w:tcBorders>
            <w:shd w:val="clear" w:color="000000" w:fill="CCCCFF"/>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43</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c>
          <w:tcPr>
            <w:tcW w:w="800" w:type="dxa"/>
            <w:tcBorders>
              <w:top w:val="nil"/>
              <w:left w:val="nil"/>
              <w:bottom w:val="dotted" w:sz="4" w:space="0" w:color="808080"/>
              <w:right w:val="nil"/>
            </w:tcBorders>
            <w:shd w:val="clear" w:color="000000" w:fill="D8D8D8"/>
            <w:noWrap/>
            <w:vAlign w:val="bottom"/>
            <w:hideMark/>
          </w:tcPr>
          <w:p w:rsidR="00A93BFE" w:rsidRPr="00A93BFE" w:rsidRDefault="00A93BFE" w:rsidP="00A93BFE">
            <w:pPr>
              <w:spacing w:line="240" w:lineRule="auto"/>
              <w:jc w:val="right"/>
              <w:rPr>
                <w:rFonts w:eastAsia="Times New Roman" w:cs="Calibri"/>
                <w:color w:val="000000"/>
              </w:rPr>
            </w:pPr>
            <w:r w:rsidRPr="00A93BFE">
              <w:rPr>
                <w:rFonts w:eastAsia="Times New Roman" w:cs="Calibri"/>
                <w:color w:val="000000"/>
              </w:rPr>
              <w:t>0</w:t>
            </w:r>
          </w:p>
        </w:tc>
      </w:tr>
    </w:tbl>
    <w:p w:rsidR="0016217F" w:rsidRDefault="0016217F" w:rsidP="000F2B9D">
      <w:pPr>
        <w:spacing w:before="120"/>
        <w:ind w:left="360"/>
        <w:rPr>
          <w:rFonts w:cstheme="minorHAnsi"/>
        </w:rPr>
      </w:pPr>
    </w:p>
    <w:p w:rsidR="007A104C" w:rsidRDefault="007A104C" w:rsidP="000F2B9D">
      <w:pPr>
        <w:spacing w:before="240"/>
        <w:ind w:left="360"/>
        <w:rPr>
          <w:rFonts w:cstheme="minorHAnsi"/>
          <w:b/>
        </w:rPr>
      </w:pPr>
      <w:r>
        <w:rPr>
          <w:rFonts w:cstheme="minorHAnsi"/>
          <w:b/>
        </w:rPr>
        <w:t>Potential Physical Improvements</w:t>
      </w:r>
    </w:p>
    <w:p w:rsidR="007A104C" w:rsidRDefault="007A104C" w:rsidP="0043118D">
      <w:pPr>
        <w:pStyle w:val="ListParagraph"/>
        <w:numPr>
          <w:ilvl w:val="0"/>
          <w:numId w:val="3"/>
        </w:numPr>
        <w:spacing w:after="200"/>
        <w:jc w:val="left"/>
        <w:rPr>
          <w:rFonts w:cstheme="minorHAnsi"/>
        </w:rPr>
      </w:pPr>
      <w:r w:rsidRPr="00AB0A5F">
        <w:rPr>
          <w:rFonts w:cstheme="minorHAnsi"/>
          <w:b/>
        </w:rPr>
        <w:t xml:space="preserve">Conversion of </w:t>
      </w:r>
      <w:proofErr w:type="spellStart"/>
      <w:r w:rsidRPr="00AB0A5F">
        <w:rPr>
          <w:rFonts w:cstheme="minorHAnsi"/>
          <w:b/>
        </w:rPr>
        <w:t>Reedie</w:t>
      </w:r>
      <w:proofErr w:type="spellEnd"/>
      <w:r w:rsidRPr="00AB0A5F">
        <w:rPr>
          <w:rFonts w:cstheme="minorHAnsi"/>
          <w:b/>
        </w:rPr>
        <w:t xml:space="preserve"> Drive from Georgia Avenue to Grandview Avenue to a</w:t>
      </w:r>
      <w:r w:rsidRPr="00AB0A5F">
        <w:rPr>
          <w:rFonts w:cstheme="minorHAnsi"/>
        </w:rPr>
        <w:t xml:space="preserve"> </w:t>
      </w:r>
      <w:r w:rsidRPr="00AB0A5F">
        <w:rPr>
          <w:rFonts w:cstheme="minorHAnsi"/>
          <w:b/>
        </w:rPr>
        <w:t>transit-only roadway</w:t>
      </w:r>
      <w:r>
        <w:rPr>
          <w:rFonts w:cstheme="minorHAnsi"/>
        </w:rPr>
        <w:t xml:space="preserve"> </w:t>
      </w:r>
      <w:r>
        <w:rPr>
          <w:rFonts w:cstheme="minorHAnsi"/>
        </w:rPr>
        <w:br/>
        <w:t xml:space="preserve">This approach would alleviate numerous backups.  The dense street grid in the area provides ample opportunities for other traffic to avoid </w:t>
      </w:r>
      <w:proofErr w:type="spellStart"/>
      <w:r>
        <w:rPr>
          <w:rFonts w:cstheme="minorHAnsi"/>
        </w:rPr>
        <w:t>Reedie</w:t>
      </w:r>
      <w:proofErr w:type="spellEnd"/>
      <w:r>
        <w:rPr>
          <w:rFonts w:cstheme="minorHAnsi"/>
        </w:rPr>
        <w:t xml:space="preserve"> Drive.  Triangle Lane is a low-traffic roadway that functions primarily as access to the businesses along its east side and the municipal parking along its west side, for which its access points at the north should suffice.  An ancillary benefit to this approach would be a better pedestrian environment on </w:t>
      </w:r>
      <w:proofErr w:type="spellStart"/>
      <w:r>
        <w:rPr>
          <w:rFonts w:cstheme="minorHAnsi"/>
        </w:rPr>
        <w:t>Reedie</w:t>
      </w:r>
      <w:proofErr w:type="spellEnd"/>
      <w:r>
        <w:rPr>
          <w:rFonts w:cstheme="minorHAnsi"/>
        </w:rPr>
        <w:t>.</w:t>
      </w:r>
    </w:p>
    <w:p w:rsidR="007A104C" w:rsidRPr="00AB0A5F" w:rsidRDefault="007A104C" w:rsidP="0043118D">
      <w:pPr>
        <w:pStyle w:val="ListParagraph"/>
        <w:numPr>
          <w:ilvl w:val="0"/>
          <w:numId w:val="3"/>
        </w:numPr>
        <w:spacing w:after="200"/>
        <w:jc w:val="left"/>
        <w:rPr>
          <w:rFonts w:cstheme="minorHAnsi"/>
          <w:b/>
        </w:rPr>
      </w:pPr>
      <w:r w:rsidRPr="00AB0A5F">
        <w:rPr>
          <w:rFonts w:cstheme="minorHAnsi"/>
          <w:b/>
        </w:rPr>
        <w:t xml:space="preserve">Extension of the left-turn lane from </w:t>
      </w:r>
      <w:proofErr w:type="spellStart"/>
      <w:r w:rsidR="00EE353E">
        <w:rPr>
          <w:rFonts w:cstheme="minorHAnsi"/>
          <w:b/>
        </w:rPr>
        <w:t>Veirs</w:t>
      </w:r>
      <w:proofErr w:type="spellEnd"/>
      <w:r w:rsidRPr="00AB0A5F">
        <w:rPr>
          <w:rFonts w:cstheme="minorHAnsi"/>
          <w:b/>
        </w:rPr>
        <w:t xml:space="preserve"> Mill Road into the Wheaton Station bus loop</w:t>
      </w:r>
      <w:r>
        <w:rPr>
          <w:rFonts w:cstheme="minorHAnsi"/>
          <w:b/>
        </w:rPr>
        <w:br/>
      </w:r>
      <w:proofErr w:type="gramStart"/>
      <w:r>
        <w:rPr>
          <w:rFonts w:cstheme="minorHAnsi"/>
        </w:rPr>
        <w:t>Providing</w:t>
      </w:r>
      <w:proofErr w:type="gramEnd"/>
      <w:r>
        <w:rPr>
          <w:rFonts w:cstheme="minorHAnsi"/>
        </w:rPr>
        <w:t xml:space="preserve"> a longer turn lane for buses at this intersection would reduce the number of buses forced to wait through a full cycle of the light because they cannot reach the intersection during the left-turn phase.  This improvement would have to come at the expense of one of the two left turn lanes for vehicles entering the mall from </w:t>
      </w:r>
      <w:proofErr w:type="spellStart"/>
      <w:r w:rsidR="00EE353E">
        <w:rPr>
          <w:rFonts w:cstheme="minorHAnsi"/>
        </w:rPr>
        <w:t>Veirs</w:t>
      </w:r>
      <w:proofErr w:type="spellEnd"/>
      <w:r>
        <w:rPr>
          <w:rFonts w:cstheme="minorHAnsi"/>
        </w:rPr>
        <w:t xml:space="preserve"> Mill Road.  The full capacity of those lanes, however, is probably only needed on weekends during peak shopping hours.</w:t>
      </w:r>
    </w:p>
    <w:p w:rsidR="007A104C" w:rsidRDefault="007A104C" w:rsidP="0043118D">
      <w:pPr>
        <w:pStyle w:val="ListParagraph"/>
        <w:numPr>
          <w:ilvl w:val="0"/>
          <w:numId w:val="3"/>
        </w:numPr>
        <w:spacing w:after="200"/>
        <w:jc w:val="left"/>
        <w:rPr>
          <w:rFonts w:cstheme="minorHAnsi"/>
        </w:rPr>
      </w:pPr>
      <w:r>
        <w:rPr>
          <w:rFonts w:cstheme="minorHAnsi"/>
          <w:b/>
        </w:rPr>
        <w:t xml:space="preserve">Removal of on-street parking on </w:t>
      </w:r>
      <w:proofErr w:type="spellStart"/>
      <w:r>
        <w:rPr>
          <w:rFonts w:cstheme="minorHAnsi"/>
          <w:b/>
        </w:rPr>
        <w:t>Reedie</w:t>
      </w:r>
      <w:proofErr w:type="spellEnd"/>
      <w:r>
        <w:rPr>
          <w:rFonts w:cstheme="minorHAnsi"/>
          <w:b/>
        </w:rPr>
        <w:t xml:space="preserve"> Drive (both sides) west of Triangle Lane</w:t>
      </w:r>
      <w:r>
        <w:rPr>
          <w:rFonts w:cstheme="minorHAnsi"/>
          <w:b/>
        </w:rPr>
        <w:br/>
      </w:r>
      <w:r w:rsidRPr="00AB0A5F">
        <w:rPr>
          <w:rFonts w:cstheme="minorHAnsi"/>
        </w:rPr>
        <w:t>Ample parking is available throughout the Wheaton area</w:t>
      </w:r>
      <w:r>
        <w:rPr>
          <w:rFonts w:cstheme="minorHAnsi"/>
        </w:rPr>
        <w:t xml:space="preserve">, and these few parked cars constrain buses by narrowing the roadway, making the right turn from </w:t>
      </w:r>
      <w:proofErr w:type="spellStart"/>
      <w:r w:rsidR="00EE353E">
        <w:rPr>
          <w:rFonts w:cstheme="minorHAnsi"/>
        </w:rPr>
        <w:t>Veirs</w:t>
      </w:r>
      <w:proofErr w:type="spellEnd"/>
      <w:r>
        <w:rPr>
          <w:rFonts w:cstheme="minorHAnsi"/>
        </w:rPr>
        <w:t xml:space="preserve"> Mill Road onto </w:t>
      </w:r>
      <w:proofErr w:type="spellStart"/>
      <w:r>
        <w:rPr>
          <w:rFonts w:cstheme="minorHAnsi"/>
        </w:rPr>
        <w:t>Reedie</w:t>
      </w:r>
      <w:proofErr w:type="spellEnd"/>
      <w:r>
        <w:rPr>
          <w:rFonts w:cstheme="minorHAnsi"/>
        </w:rPr>
        <w:t xml:space="preserve"> Drive tighter, and inhibiting access to the bus stop on </w:t>
      </w:r>
      <w:proofErr w:type="spellStart"/>
      <w:r>
        <w:rPr>
          <w:rFonts w:cstheme="minorHAnsi"/>
        </w:rPr>
        <w:t>Reedie</w:t>
      </w:r>
      <w:proofErr w:type="spellEnd"/>
      <w:r>
        <w:rPr>
          <w:rFonts w:cstheme="minorHAnsi"/>
        </w:rPr>
        <w:t xml:space="preserve"> at Grandview Ave.</w:t>
      </w:r>
    </w:p>
    <w:p w:rsidR="007A104C" w:rsidRPr="003808B2" w:rsidRDefault="007A104C" w:rsidP="00200B58">
      <w:pPr>
        <w:ind w:left="360"/>
        <w:jc w:val="left"/>
        <w:rPr>
          <w:rFonts w:cstheme="minorHAnsi"/>
          <w:b/>
        </w:rPr>
      </w:pPr>
      <w:r w:rsidRPr="003808B2">
        <w:rPr>
          <w:rFonts w:cstheme="minorHAnsi"/>
          <w:b/>
        </w:rPr>
        <w:lastRenderedPageBreak/>
        <w:t>Potential Transit Operations Improvements</w:t>
      </w:r>
    </w:p>
    <w:p w:rsidR="007A104C" w:rsidRPr="003808B2" w:rsidRDefault="007A104C" w:rsidP="00200B58">
      <w:pPr>
        <w:tabs>
          <w:tab w:val="left" w:pos="360"/>
        </w:tabs>
        <w:ind w:left="720"/>
        <w:jc w:val="left"/>
        <w:rPr>
          <w:rFonts w:cstheme="minorHAnsi"/>
        </w:rPr>
      </w:pPr>
      <w:r>
        <w:rPr>
          <w:rFonts w:cstheme="minorHAnsi"/>
        </w:rPr>
        <w:t>None</w:t>
      </w:r>
    </w:p>
    <w:p w:rsidR="007A104C" w:rsidRDefault="007A104C" w:rsidP="00200B58">
      <w:pPr>
        <w:ind w:left="360"/>
        <w:jc w:val="left"/>
        <w:rPr>
          <w:rFonts w:cstheme="minorHAnsi"/>
          <w:b/>
        </w:rPr>
      </w:pPr>
      <w:r w:rsidRPr="00BD7D67">
        <w:rPr>
          <w:rFonts w:cstheme="minorHAnsi"/>
          <w:b/>
        </w:rPr>
        <w:t>Potential Signal Timing Improvements</w:t>
      </w:r>
    </w:p>
    <w:p w:rsidR="007A104C" w:rsidRPr="00F42C47" w:rsidRDefault="007A104C" w:rsidP="0043118D">
      <w:pPr>
        <w:pStyle w:val="ListParagraph"/>
        <w:numPr>
          <w:ilvl w:val="0"/>
          <w:numId w:val="2"/>
        </w:numPr>
        <w:spacing w:before="120" w:after="120" w:line="280" w:lineRule="atLeast"/>
        <w:jc w:val="left"/>
        <w:rPr>
          <w:rFonts w:cstheme="minorHAnsi"/>
        </w:rPr>
      </w:pPr>
      <w:r w:rsidRPr="00BD7D67">
        <w:rPr>
          <w:rFonts w:cstheme="minorHAnsi"/>
          <w:b/>
        </w:rPr>
        <w:t xml:space="preserve">Assess signal timing along </w:t>
      </w:r>
      <w:proofErr w:type="spellStart"/>
      <w:r w:rsidRPr="00BD7D67">
        <w:rPr>
          <w:rFonts w:cstheme="minorHAnsi"/>
          <w:b/>
        </w:rPr>
        <w:t>Veirs</w:t>
      </w:r>
      <w:proofErr w:type="spellEnd"/>
      <w:r w:rsidRPr="00BD7D67">
        <w:rPr>
          <w:rFonts w:cstheme="minorHAnsi"/>
          <w:b/>
        </w:rPr>
        <w:t xml:space="preserve"> Mill Road</w:t>
      </w:r>
      <w:r w:rsidRPr="00F42C47">
        <w:rPr>
          <w:rFonts w:cstheme="minorHAnsi"/>
        </w:rPr>
        <w:t xml:space="preserve"> to determine if SB queuing can be reduced</w:t>
      </w:r>
      <w:r>
        <w:rPr>
          <w:rFonts w:cstheme="minorHAnsi"/>
        </w:rPr>
        <w:t>.</w:t>
      </w:r>
    </w:p>
    <w:p w:rsidR="007A104C" w:rsidRPr="00F42C47" w:rsidRDefault="007A104C" w:rsidP="0043118D">
      <w:pPr>
        <w:pStyle w:val="ListParagraph"/>
        <w:numPr>
          <w:ilvl w:val="0"/>
          <w:numId w:val="2"/>
        </w:numPr>
        <w:spacing w:before="120" w:after="120" w:line="280" w:lineRule="atLeast"/>
        <w:jc w:val="left"/>
        <w:rPr>
          <w:rFonts w:cstheme="minorHAnsi"/>
        </w:rPr>
      </w:pPr>
      <w:r w:rsidRPr="00BD7D67">
        <w:rPr>
          <w:rFonts w:cstheme="minorHAnsi"/>
          <w:b/>
        </w:rPr>
        <w:t xml:space="preserve">Consider implementing protected phasing at the intersection of </w:t>
      </w:r>
      <w:proofErr w:type="spellStart"/>
      <w:r w:rsidRPr="00BD7D67">
        <w:rPr>
          <w:rFonts w:cstheme="minorHAnsi"/>
          <w:b/>
        </w:rPr>
        <w:t>Veirs</w:t>
      </w:r>
      <w:proofErr w:type="spellEnd"/>
      <w:r w:rsidRPr="00BD7D67">
        <w:rPr>
          <w:rFonts w:cstheme="minorHAnsi"/>
          <w:b/>
        </w:rPr>
        <w:t xml:space="preserve"> Mill Road and </w:t>
      </w:r>
      <w:proofErr w:type="spellStart"/>
      <w:r w:rsidRPr="00BD7D67">
        <w:rPr>
          <w:rFonts w:cstheme="minorHAnsi"/>
          <w:b/>
        </w:rPr>
        <w:t>Reedie</w:t>
      </w:r>
      <w:proofErr w:type="spellEnd"/>
      <w:r w:rsidRPr="00BD7D67">
        <w:rPr>
          <w:rFonts w:cstheme="minorHAnsi"/>
          <w:b/>
        </w:rPr>
        <w:t xml:space="preserve"> Drive</w:t>
      </w:r>
      <w:r w:rsidRPr="00F42C47">
        <w:rPr>
          <w:rFonts w:cstheme="minorHAnsi"/>
        </w:rPr>
        <w:t xml:space="preserve"> to improve safety</w:t>
      </w:r>
      <w:r>
        <w:rPr>
          <w:rFonts w:cstheme="minorHAnsi"/>
        </w:rPr>
        <w:t>.</w:t>
      </w:r>
    </w:p>
    <w:p w:rsidR="007A104C" w:rsidRPr="00BD7D67" w:rsidRDefault="007A104C" w:rsidP="0043118D">
      <w:pPr>
        <w:pStyle w:val="ListParagraph"/>
        <w:numPr>
          <w:ilvl w:val="0"/>
          <w:numId w:val="2"/>
        </w:numPr>
        <w:spacing w:after="200"/>
        <w:jc w:val="left"/>
        <w:rPr>
          <w:rFonts w:cstheme="minorHAnsi"/>
          <w:b/>
        </w:rPr>
      </w:pPr>
      <w:r w:rsidRPr="00BD7D67">
        <w:rPr>
          <w:rFonts w:cstheme="minorHAnsi"/>
          <w:b/>
        </w:rPr>
        <w:t xml:space="preserve">Installation of a pedestrian signal at the midblock crosswalk on </w:t>
      </w:r>
      <w:proofErr w:type="spellStart"/>
      <w:r w:rsidRPr="00BD7D67">
        <w:rPr>
          <w:rFonts w:cstheme="minorHAnsi"/>
          <w:b/>
        </w:rPr>
        <w:t>Reedie</w:t>
      </w:r>
      <w:proofErr w:type="spellEnd"/>
      <w:r w:rsidRPr="00BD7D67">
        <w:rPr>
          <w:rFonts w:cstheme="minorHAnsi"/>
          <w:b/>
        </w:rPr>
        <w:t xml:space="preserve"> Drive</w:t>
      </w:r>
      <w:r w:rsidRPr="00F42C47">
        <w:rPr>
          <w:rFonts w:cstheme="minorHAnsi"/>
        </w:rPr>
        <w:t xml:space="preserve"> that would operate in coordination with the </w:t>
      </w:r>
      <w:proofErr w:type="spellStart"/>
      <w:r w:rsidRPr="00F42C47">
        <w:rPr>
          <w:rFonts w:cstheme="minorHAnsi"/>
        </w:rPr>
        <w:t>Ree</w:t>
      </w:r>
      <w:r>
        <w:rPr>
          <w:rFonts w:cstheme="minorHAnsi"/>
        </w:rPr>
        <w:t>die</w:t>
      </w:r>
      <w:proofErr w:type="spellEnd"/>
      <w:r>
        <w:rPr>
          <w:rFonts w:cstheme="minorHAnsi"/>
        </w:rPr>
        <w:t xml:space="preserve"> Drive/Georgia Avenue signal.  This would improve safety for pedestrians at this crossing, as well as reducing the instances in </w:t>
      </w:r>
      <w:proofErr w:type="spellStart"/>
      <w:r>
        <w:rPr>
          <w:rFonts w:cstheme="minorHAnsi"/>
        </w:rPr>
        <w:t>whicyh</w:t>
      </w:r>
      <w:proofErr w:type="spellEnd"/>
      <w:r>
        <w:rPr>
          <w:rFonts w:cstheme="minorHAnsi"/>
        </w:rPr>
        <w:t xml:space="preserve"> buses miss the </w:t>
      </w:r>
      <w:proofErr w:type="spellStart"/>
      <w:r>
        <w:rPr>
          <w:rFonts w:cstheme="minorHAnsi"/>
        </w:rPr>
        <w:t>Reedie</w:t>
      </w:r>
      <w:proofErr w:type="spellEnd"/>
      <w:r>
        <w:rPr>
          <w:rFonts w:cstheme="minorHAnsi"/>
        </w:rPr>
        <w:t>/Georgia signal due to waiting down the block while pedestrians cross.</w:t>
      </w:r>
    </w:p>
    <w:p w:rsidR="007A104C" w:rsidRDefault="007A104C" w:rsidP="00200B58">
      <w:pPr>
        <w:ind w:left="360"/>
        <w:jc w:val="left"/>
        <w:rPr>
          <w:rFonts w:cstheme="minorHAnsi"/>
          <w:b/>
        </w:rPr>
      </w:pPr>
      <w:r>
        <w:rPr>
          <w:rFonts w:cstheme="minorHAnsi"/>
          <w:b/>
        </w:rPr>
        <w:t>Long-Term Planning Considerations</w:t>
      </w:r>
    </w:p>
    <w:p w:rsidR="00A93C53" w:rsidRDefault="007A104C" w:rsidP="00200B58">
      <w:pPr>
        <w:ind w:left="720"/>
        <w:jc w:val="left"/>
        <w:rPr>
          <w:rFonts w:cstheme="minorHAnsi"/>
        </w:rPr>
      </w:pPr>
      <w:r>
        <w:rPr>
          <w:rFonts w:cstheme="minorHAnsi"/>
        </w:rPr>
        <w:t xml:space="preserve">The Wheaton area is expected to undergo significant change over the next several years, and implementation of improvements should take these changes into consideration.  Specifically, </w:t>
      </w:r>
      <w:proofErr w:type="spellStart"/>
      <w:r w:rsidR="00EE353E">
        <w:rPr>
          <w:rFonts w:cstheme="minorHAnsi"/>
        </w:rPr>
        <w:t>Veirs</w:t>
      </w:r>
      <w:proofErr w:type="spellEnd"/>
      <w:r>
        <w:rPr>
          <w:rFonts w:cstheme="minorHAnsi"/>
        </w:rPr>
        <w:t xml:space="preserve"> Mill Road has been identified as a future BRT corridor by Montgomery County, and any improvements should be integrated with the physical changes foreseen in that plan.  Secondly, the Wheaton station “triangle” between Georgia Avenue, </w:t>
      </w:r>
      <w:proofErr w:type="spellStart"/>
      <w:r w:rsidR="00EE353E">
        <w:rPr>
          <w:rFonts w:cstheme="minorHAnsi"/>
        </w:rPr>
        <w:t>Veirs</w:t>
      </w:r>
      <w:proofErr w:type="spellEnd"/>
      <w:r>
        <w:rPr>
          <w:rFonts w:cstheme="minorHAnsi"/>
        </w:rPr>
        <w:t xml:space="preserve"> Mill Road, and </w:t>
      </w:r>
      <w:proofErr w:type="spellStart"/>
      <w:r>
        <w:rPr>
          <w:rFonts w:cstheme="minorHAnsi"/>
        </w:rPr>
        <w:t>Reedie</w:t>
      </w:r>
      <w:proofErr w:type="spellEnd"/>
      <w:r>
        <w:rPr>
          <w:rFonts w:cstheme="minorHAnsi"/>
        </w:rPr>
        <w:t xml:space="preserve"> Drive has been identified as a high priority location by WMATA for joint development.  Any improvements should take into consideration the possibilities laid out in WMATA’s Wheaton Station Access Study.</w:t>
      </w:r>
    </w:p>
    <w:p w:rsidR="0016217F" w:rsidRDefault="0016217F" w:rsidP="000F2B9D">
      <w:pPr>
        <w:spacing w:line="240" w:lineRule="auto"/>
        <w:rPr>
          <w:rFonts w:cstheme="minorHAnsi"/>
        </w:rPr>
      </w:pPr>
    </w:p>
    <w:p w:rsidR="00A93C53" w:rsidRDefault="00A93C53" w:rsidP="000F2B9D">
      <w:pPr>
        <w:spacing w:line="240" w:lineRule="auto"/>
        <w:rPr>
          <w:rFonts w:cstheme="minorHAnsi"/>
        </w:rPr>
      </w:pPr>
      <w:r>
        <w:rPr>
          <w:rFonts w:cstheme="minorHAnsi"/>
        </w:rPr>
        <w:br w:type="page"/>
      </w:r>
    </w:p>
    <w:p w:rsidR="007A104C" w:rsidRDefault="00F6527F" w:rsidP="000F2B9D">
      <w:pPr>
        <w:ind w:left="720"/>
        <w:rPr>
          <w:b/>
          <w:u w:val="single"/>
        </w:rPr>
      </w:pPr>
      <w:r>
        <w:rPr>
          <w:noProof/>
        </w:rPr>
        <w:lastRenderedPageBreak/>
        <w:drawing>
          <wp:anchor distT="0" distB="0" distL="114300" distR="114300" simplePos="0" relativeHeight="251717632" behindDoc="0" locked="0" layoutInCell="1" allowOverlap="1">
            <wp:simplePos x="0" y="0"/>
            <wp:positionH relativeFrom="column">
              <wp:posOffset>19050</wp:posOffset>
            </wp:positionH>
            <wp:positionV relativeFrom="paragraph">
              <wp:posOffset>13970</wp:posOffset>
            </wp:positionV>
            <wp:extent cx="5953125" cy="7343775"/>
            <wp:effectExtent l="19050" t="0" r="9525" b="0"/>
            <wp:wrapNone/>
            <wp:docPr id="16" name="Picture 15" descr="Wheaton_re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eaton_rev1.jpg"/>
                    <pic:cNvPicPr/>
                  </pic:nvPicPr>
                  <pic:blipFill>
                    <a:blip r:embed="rId45" cstate="print"/>
                    <a:stretch>
                      <a:fillRect/>
                    </a:stretch>
                  </pic:blipFill>
                  <pic:spPr>
                    <a:xfrm>
                      <a:off x="0" y="0"/>
                      <a:ext cx="5953125" cy="7343775"/>
                    </a:xfrm>
                    <a:prstGeom prst="rect">
                      <a:avLst/>
                    </a:prstGeom>
                  </pic:spPr>
                </pic:pic>
              </a:graphicData>
            </a:graphic>
          </wp:anchor>
        </w:drawing>
      </w:r>
      <w:r w:rsidR="00396134" w:rsidRPr="00396134">
        <w:rPr>
          <w:noProof/>
        </w:rPr>
        <w:pict>
          <v:shape id="_x0000_s1080" type="#_x0000_t202" style="position:absolute;left:0;text-align:left;margin-left:1.5pt;margin-top:585pt;width:468.75pt;height:.05pt;z-index:251731968;mso-position-horizontal-relative:text;mso-position-vertical-relative:text" stroked="f">
            <v:textbox style="mso-next-textbox:#_x0000_s1080;mso-fit-shape-to-text:t" inset="0,0,0,0">
              <w:txbxContent>
                <w:p w:rsidR="00572C09" w:rsidRPr="002C0334" w:rsidRDefault="00572C09" w:rsidP="00363059">
                  <w:pPr>
                    <w:pStyle w:val="Caption"/>
                    <w:rPr>
                      <w:noProof/>
                      <w:u w:val="single"/>
                    </w:rPr>
                  </w:pPr>
                  <w:bookmarkStart w:id="32" w:name="_Toc321233667"/>
                  <w:r>
                    <w:t xml:space="preserve">Figure </w:t>
                  </w:r>
                  <w:fldSimple w:instr=" SEQ Figure \* ARABIC ">
                    <w:r w:rsidR="0043118D">
                      <w:rPr>
                        <w:noProof/>
                      </w:rPr>
                      <w:t>9</w:t>
                    </w:r>
                  </w:fldSimple>
                  <w:r>
                    <w:t xml:space="preserve">:  Detail of </w:t>
                  </w:r>
                  <w:proofErr w:type="spellStart"/>
                  <w:r>
                    <w:t>Veirs</w:t>
                  </w:r>
                  <w:proofErr w:type="spellEnd"/>
                  <w:r>
                    <w:t xml:space="preserve"> Mill-</w:t>
                  </w:r>
                  <w:proofErr w:type="spellStart"/>
                  <w:r>
                    <w:t>Reedie</w:t>
                  </w:r>
                  <w:proofErr w:type="spellEnd"/>
                  <w:r>
                    <w:t>-Amherst Hotspot</w:t>
                  </w:r>
                  <w:bookmarkEnd w:id="32"/>
                </w:p>
              </w:txbxContent>
            </v:textbox>
          </v:shape>
        </w:pict>
      </w:r>
    </w:p>
    <w:p w:rsidR="00A93C53" w:rsidRDefault="00396134" w:rsidP="000F2B9D">
      <w:pPr>
        <w:spacing w:line="240" w:lineRule="auto"/>
        <w:rPr>
          <w:b/>
          <w:u w:val="single"/>
        </w:rPr>
      </w:pPr>
      <w:r w:rsidRPr="00396134">
        <w:rPr>
          <w:rFonts w:cstheme="minorHAnsi"/>
          <w:b/>
          <w:noProof/>
        </w:rPr>
        <w:pict>
          <v:shape id="_x0000_s1079" type="#_x0000_t32" style="position:absolute;left:0;text-align:left;margin-left:187.2pt;margin-top:354.6pt;width:23.6pt;height:29.2pt;flip:y;z-index:251729920" o:connectortype="straight" strokecolor="red" strokeweight="1.25pt"/>
        </w:pict>
      </w:r>
      <w:r w:rsidRPr="00396134">
        <w:rPr>
          <w:rFonts w:cstheme="minorHAnsi"/>
          <w:b/>
          <w:noProof/>
        </w:rPr>
        <w:pict>
          <v:shape id="_x0000_s1078" type="#_x0000_t32" style="position:absolute;left:0;text-align:left;margin-left:166.25pt;margin-top:354.6pt;width:44.55pt;height:8.65pt;flip:y;z-index:251728896" o:connectortype="straight" strokecolor="red" strokeweight="1.25pt"/>
        </w:pict>
      </w:r>
      <w:r w:rsidRPr="00396134">
        <w:rPr>
          <w:rFonts w:cstheme="minorHAnsi"/>
          <w:b/>
          <w:noProof/>
        </w:rPr>
        <w:pict>
          <v:shape id="_x0000_s1077" type="#_x0000_t202" style="position:absolute;left:0;text-align:left;margin-left:210.8pt;margin-top:342.15pt;width:80.05pt;height:25.9pt;z-index:251727872;mso-width-relative:margin;mso-height-relative:margin" strokecolor="#ec0000">
            <v:textbox style="mso-next-textbox:#_x0000_s1077">
              <w:txbxContent>
                <w:p w:rsidR="00572C09" w:rsidRPr="00E63E6A" w:rsidRDefault="00572C09" w:rsidP="00E63E6A">
                  <w:pPr>
                    <w:jc w:val="left"/>
                    <w:rPr>
                      <w:sz w:val="14"/>
                      <w:szCs w:val="14"/>
                    </w:rPr>
                  </w:pPr>
                  <w:r>
                    <w:rPr>
                      <w:sz w:val="14"/>
                      <w:szCs w:val="14"/>
                    </w:rPr>
                    <w:t>Potential</w:t>
                  </w:r>
                  <w:r w:rsidRPr="00E63E6A">
                    <w:rPr>
                      <w:sz w:val="14"/>
                      <w:szCs w:val="14"/>
                    </w:rPr>
                    <w:t xml:space="preserve"> </w:t>
                  </w:r>
                  <w:r>
                    <w:rPr>
                      <w:sz w:val="14"/>
                      <w:szCs w:val="14"/>
                    </w:rPr>
                    <w:t>extended left-turn lane</w:t>
                  </w:r>
                </w:p>
              </w:txbxContent>
            </v:textbox>
          </v:shape>
        </w:pict>
      </w:r>
      <w:r w:rsidRPr="00396134">
        <w:rPr>
          <w:rFonts w:cstheme="minorHAnsi"/>
          <w:b/>
          <w:noProof/>
        </w:rPr>
        <w:pict>
          <v:shape id="_x0000_s1076" type="#_x0000_t32" style="position:absolute;left:0;text-align:left;margin-left:171.8pt;margin-top:301.1pt;width:23.2pt;height:15.6pt;z-index:251726848" o:connectortype="straight" strokecolor="red" strokeweight="1.25pt"/>
        </w:pict>
      </w:r>
      <w:r w:rsidRPr="00396134">
        <w:rPr>
          <w:rFonts w:cstheme="minorHAnsi"/>
          <w:b/>
          <w:noProof/>
        </w:rPr>
        <w:pict>
          <v:shape id="_x0000_s1075" type="#_x0000_t202" style="position:absolute;left:0;text-align:left;margin-left:195pt;margin-top:304.25pt;width:80.05pt;height:25.9pt;z-index:251725824;mso-width-relative:margin;mso-height-relative:margin" strokecolor="#ec0000">
            <v:textbox style="mso-next-textbox:#_x0000_s1075">
              <w:txbxContent>
                <w:p w:rsidR="00572C09" w:rsidRPr="00E63E6A" w:rsidRDefault="00572C09" w:rsidP="00E63E6A">
                  <w:pPr>
                    <w:jc w:val="left"/>
                    <w:rPr>
                      <w:sz w:val="14"/>
                      <w:szCs w:val="14"/>
                    </w:rPr>
                  </w:pPr>
                  <w:r>
                    <w:rPr>
                      <w:sz w:val="14"/>
                      <w:szCs w:val="14"/>
                    </w:rPr>
                    <w:t>Potential</w:t>
                  </w:r>
                  <w:r w:rsidRPr="00E63E6A">
                    <w:rPr>
                      <w:sz w:val="14"/>
                      <w:szCs w:val="14"/>
                    </w:rPr>
                    <w:t xml:space="preserve"> </w:t>
                  </w:r>
                  <w:r>
                    <w:rPr>
                      <w:sz w:val="14"/>
                      <w:szCs w:val="14"/>
                    </w:rPr>
                    <w:t>signalized pedestrian crossing</w:t>
                  </w:r>
                </w:p>
              </w:txbxContent>
            </v:textbox>
          </v:shape>
        </w:pict>
      </w:r>
      <w:r>
        <w:rPr>
          <w:b/>
          <w:noProof/>
          <w:u w:val="single"/>
        </w:rPr>
        <w:pict>
          <v:shape id="_x0000_s1072" type="#_x0000_t32" style="position:absolute;left:0;text-align:left;margin-left:105.6pt;margin-top:212.05pt;width:25.9pt;height:57.15pt;flip:x y;z-index:251722752" o:connectortype="straight" strokecolor="red" strokeweight="1.25pt"/>
        </w:pict>
      </w:r>
      <w:r>
        <w:rPr>
          <w:b/>
          <w:noProof/>
          <w:u w:val="single"/>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71" type="#_x0000_t87" style="position:absolute;left:0;text-align:left;margin-left:143.75pt;margin-top:236.35pt;width:24.35pt;height:70.9pt;rotation:4806127fd;z-index:251721728" adj="1892,17816" strokecolor="red" strokeweight="1.25pt"/>
        </w:pict>
      </w:r>
      <w:r w:rsidRPr="00396134">
        <w:rPr>
          <w:rFonts w:cstheme="minorHAnsi"/>
          <w:b/>
          <w:noProof/>
          <w:lang w:eastAsia="zh-TW"/>
        </w:rPr>
        <w:pict>
          <v:shape id="_x0000_s1074" type="#_x0000_t202" style="position:absolute;left:0;text-align:left;margin-left:60.7pt;margin-top:186.15pt;width:68.4pt;height:25.9pt;z-index:251724800;mso-width-relative:margin;mso-height-relative:margin" strokecolor="#ec0000">
            <v:textbox style="mso-next-textbox:#_x0000_s1074">
              <w:txbxContent>
                <w:p w:rsidR="00572C09" w:rsidRPr="00E63E6A" w:rsidRDefault="00572C09" w:rsidP="00E63E6A">
                  <w:pPr>
                    <w:jc w:val="left"/>
                    <w:rPr>
                      <w:sz w:val="14"/>
                      <w:szCs w:val="14"/>
                    </w:rPr>
                  </w:pPr>
                  <w:r>
                    <w:rPr>
                      <w:sz w:val="14"/>
                      <w:szCs w:val="14"/>
                    </w:rPr>
                    <w:t>Potential</w:t>
                  </w:r>
                  <w:r w:rsidRPr="00E63E6A">
                    <w:rPr>
                      <w:sz w:val="14"/>
                      <w:szCs w:val="14"/>
                    </w:rPr>
                    <w:t xml:space="preserve"> transit-only roadway</w:t>
                  </w:r>
                </w:p>
              </w:txbxContent>
            </v:textbox>
          </v:shape>
        </w:pict>
      </w:r>
      <w:r>
        <w:rPr>
          <w:b/>
          <w:noProof/>
          <w:u w:val="single"/>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70" type="#_x0000_t7" style="position:absolute;left:0;text-align:left;margin-left:157.85pt;margin-top:287.15pt;width:22.35pt;height:5.55pt;rotation:4950867fd;z-index:251720704" adj="0" filled="f" strokecolor="red" strokeweight="2pt">
            <v:stroke dashstyle="1 1" endcap="round"/>
          </v:shape>
        </w:pict>
      </w:r>
      <w:r>
        <w:rPr>
          <w:b/>
          <w:noProof/>
          <w:u w:val="single"/>
        </w:rPr>
        <w:pict>
          <v:shape id="_x0000_s1069" type="#_x0000_t32" style="position:absolute;left:0;text-align:left;margin-left:178.9pt;margin-top:383.8pt;width:13.15pt;height:14pt;z-index:251719680" o:connectortype="straight" strokecolor="red" strokeweight="3pt"/>
        </w:pict>
      </w:r>
      <w:r>
        <w:rPr>
          <w:b/>
          <w:noProof/>
          <w:u w:val="single"/>
        </w:rPr>
        <w:pict>
          <v:shape id="_x0000_s1067" type="#_x0000_t32" style="position:absolute;left:0;text-align:left;margin-left:151.5pt;margin-top:354.3pt;width:17.25pt;height:18pt;z-index:251718656" o:connectortype="straight" strokecolor="red" strokeweight="3pt"/>
        </w:pict>
      </w:r>
      <w:r w:rsidR="00A93C53">
        <w:rPr>
          <w:b/>
          <w:u w:val="single"/>
        </w:rPr>
        <w:br w:type="page"/>
      </w:r>
    </w:p>
    <w:p w:rsidR="005B67BF" w:rsidRPr="000527DA" w:rsidRDefault="005B67BF" w:rsidP="000F2B9D">
      <w:pPr>
        <w:rPr>
          <w:b/>
          <w:u w:val="single"/>
        </w:rPr>
      </w:pPr>
      <w:r w:rsidRPr="000527DA">
        <w:rPr>
          <w:b/>
          <w:u w:val="single"/>
        </w:rPr>
        <w:lastRenderedPageBreak/>
        <w:t>Piney Bra</w:t>
      </w:r>
      <w:r w:rsidR="0016217F">
        <w:rPr>
          <w:b/>
          <w:u w:val="single"/>
        </w:rPr>
        <w:t>n</w:t>
      </w:r>
      <w:r w:rsidRPr="000527DA">
        <w:rPr>
          <w:b/>
          <w:u w:val="single"/>
        </w:rPr>
        <w:t xml:space="preserve">ch Road:   University Blvd to </w:t>
      </w:r>
      <w:proofErr w:type="spellStart"/>
      <w:r w:rsidRPr="000527DA">
        <w:rPr>
          <w:b/>
          <w:u w:val="single"/>
        </w:rPr>
        <w:t>Sligo</w:t>
      </w:r>
      <w:proofErr w:type="spellEnd"/>
      <w:r w:rsidRPr="000527DA">
        <w:rPr>
          <w:b/>
          <w:u w:val="single"/>
        </w:rPr>
        <w:t xml:space="preserve"> Avenue</w:t>
      </w:r>
    </w:p>
    <w:p w:rsidR="005B67BF" w:rsidRPr="000527DA" w:rsidRDefault="005B67BF" w:rsidP="000F2B9D">
      <w:pPr>
        <w:spacing w:before="240"/>
        <w:ind w:left="720" w:hanging="360"/>
        <w:rPr>
          <w:b/>
        </w:rPr>
      </w:pPr>
      <w:r w:rsidRPr="000527DA">
        <w:rPr>
          <w:b/>
        </w:rPr>
        <w:t xml:space="preserve">Problems </w:t>
      </w:r>
      <w:r w:rsidR="00B13F13">
        <w:rPr>
          <w:b/>
        </w:rPr>
        <w:t>O</w:t>
      </w:r>
      <w:r w:rsidRPr="000527DA">
        <w:rPr>
          <w:b/>
        </w:rPr>
        <w:t>bserved</w:t>
      </w:r>
      <w:r w:rsidR="008E2B55">
        <w:rPr>
          <w:b/>
        </w:rPr>
        <w:t xml:space="preserve"> </w:t>
      </w:r>
      <w:r w:rsidR="008E2B55">
        <w:rPr>
          <w:rFonts w:cstheme="minorHAnsi"/>
          <w:b/>
        </w:rPr>
        <w:t>(PM Peak)</w:t>
      </w:r>
    </w:p>
    <w:p w:rsidR="005B67BF" w:rsidRDefault="005B67BF" w:rsidP="00200B58">
      <w:pPr>
        <w:spacing w:after="120"/>
        <w:ind w:left="360"/>
        <w:jc w:val="left"/>
      </w:pPr>
      <w:r>
        <w:t xml:space="preserve">This corridor is generally a four to five-lane cross-section that transitions to a three lane section west of Manchester Road.    The corridor intersects several major cross-county roadways including MD 410, MD 193 and MD 650, and provides good connectivity between </w:t>
      </w:r>
      <w:proofErr w:type="spellStart"/>
      <w:r>
        <w:t>Takoma</w:t>
      </w:r>
      <w:proofErr w:type="spellEnd"/>
      <w:r>
        <w:t xml:space="preserve"> Park / Silver Spring Metro Stations and Adelphi.  At these major intersections, there was congestion observed during peak hours where not all vehicles were able to clear the intersection in one traffic signal cycle.</w:t>
      </w:r>
    </w:p>
    <w:p w:rsidR="005B67BF" w:rsidRDefault="00396134" w:rsidP="00200B58">
      <w:pPr>
        <w:spacing w:after="120"/>
        <w:ind w:left="360"/>
        <w:jc w:val="left"/>
      </w:pPr>
      <w:r>
        <w:rPr>
          <w:noProof/>
        </w:rPr>
        <w:pict>
          <v:shape id="_x0000_s1037" type="#_x0000_t202" style="position:absolute;left:0;text-align:left;margin-left:144.9pt;margin-top:216.7pt;width:325.4pt;height:.05pt;z-index:251678720" wrapcoords="-50 0 -50 20855 21600 20855 21600 0 -50 0" stroked="f">
            <v:textbox style="mso-fit-shape-to-text:t" inset="0,0,0,0">
              <w:txbxContent>
                <w:p w:rsidR="00572C09" w:rsidRPr="00EB200F" w:rsidRDefault="00572C09" w:rsidP="005B67BF">
                  <w:pPr>
                    <w:pStyle w:val="Caption"/>
                    <w:rPr>
                      <w:noProof/>
                    </w:rPr>
                  </w:pPr>
                  <w:bookmarkStart w:id="33" w:name="_Toc321233668"/>
                  <w:r>
                    <w:t xml:space="preserve">Figure </w:t>
                  </w:r>
                  <w:fldSimple w:instr=" SEQ Figure \* ARABIC ">
                    <w:r w:rsidR="0043118D">
                      <w:rPr>
                        <w:noProof/>
                      </w:rPr>
                      <w:t>10</w:t>
                    </w:r>
                  </w:fldSimple>
                  <w:r>
                    <w:rPr>
                      <w:noProof/>
                    </w:rPr>
                    <w:t xml:space="preserve">:  </w:t>
                  </w:r>
                  <w:r w:rsidRPr="00A4127A">
                    <w:rPr>
                      <w:noProof/>
                    </w:rPr>
                    <w:t>Mid</w:t>
                  </w:r>
                  <w:r>
                    <w:rPr>
                      <w:noProof/>
                    </w:rPr>
                    <w:t>-</w:t>
                  </w:r>
                  <w:r w:rsidRPr="00A4127A">
                    <w:rPr>
                      <w:noProof/>
                    </w:rPr>
                    <w:t xml:space="preserve">block </w:t>
                  </w:r>
                  <w:r>
                    <w:rPr>
                      <w:noProof/>
                    </w:rPr>
                    <w:t>B</w:t>
                  </w:r>
                  <w:r w:rsidRPr="00A4127A">
                    <w:rPr>
                      <w:noProof/>
                    </w:rPr>
                    <w:t xml:space="preserve">us </w:t>
                  </w:r>
                  <w:r>
                    <w:rPr>
                      <w:noProof/>
                    </w:rPr>
                    <w:t>S</w:t>
                  </w:r>
                  <w:r w:rsidRPr="00A4127A">
                    <w:rPr>
                      <w:noProof/>
                    </w:rPr>
                    <w:t>top along Piney Branch</w:t>
                  </w:r>
                  <w:bookmarkEnd w:id="33"/>
                </w:p>
              </w:txbxContent>
            </v:textbox>
            <w10:wrap type="tight"/>
          </v:shape>
        </w:pict>
      </w:r>
      <w:r w:rsidR="005B67BF">
        <w:rPr>
          <w:noProof/>
        </w:rPr>
        <w:drawing>
          <wp:anchor distT="0" distB="0" distL="114300" distR="114300" simplePos="0" relativeHeight="251676672" behindDoc="1" locked="0" layoutInCell="1" allowOverlap="1">
            <wp:simplePos x="0" y="0"/>
            <wp:positionH relativeFrom="column">
              <wp:posOffset>1840230</wp:posOffset>
            </wp:positionH>
            <wp:positionV relativeFrom="paragraph">
              <wp:posOffset>47625</wp:posOffset>
            </wp:positionV>
            <wp:extent cx="4132580" cy="2647315"/>
            <wp:effectExtent l="19050" t="0" r="1270" b="0"/>
            <wp:wrapTight wrapText="bothSides">
              <wp:wrapPolygon edited="0">
                <wp:start x="-100" y="0"/>
                <wp:lineTo x="-100" y="21450"/>
                <wp:lineTo x="21607" y="21450"/>
                <wp:lineTo x="21607" y="0"/>
                <wp:lineTo x="-100" y="0"/>
              </wp:wrapPolygon>
            </wp:wrapTight>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89" t="15194" r="23298" b="13408"/>
                    <a:stretch/>
                  </pic:blipFill>
                  <pic:spPr bwMode="auto">
                    <a:xfrm>
                      <a:off x="0" y="0"/>
                      <a:ext cx="4132580" cy="264731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B67BF">
        <w:t>A significant investment in bus stop amenities has recently been made in this corridor including concrete landing pads, shelters, lighting, benches and trash receptacles.  However, the bus stop locations are fairly dense – in some segments near Baron, Park Crest and Devon Streets stops are located on every block to serve adjacent apartment complexes.  In addition, many of these stops are near-side which could result in buses stopping twice.   Bus bunching was observed in the PM peak hour on the Ride On #15 and 16 routes.  However, bus stop activity was moderate to light (less than five person) throughout most of the time observed.</w:t>
      </w:r>
    </w:p>
    <w:p w:rsidR="005B67BF" w:rsidRDefault="005B67BF" w:rsidP="00200B58">
      <w:pPr>
        <w:spacing w:after="120"/>
        <w:ind w:left="360"/>
        <w:jc w:val="left"/>
      </w:pPr>
      <w:r>
        <w:t>The pavement condition along portions of the roadway is also fairly deteriorated, which also had a direct influence on vehicle and bus speeds.  Several intersections where buses turn left off of Piney Branch such as Dale and Flower Avenue have permissive left-turn phasing</w:t>
      </w:r>
      <w:r w:rsidR="006E7116">
        <w:t xml:space="preserve"> (i.e. left turns are allowed without an arrow signal during a portion of the cycle).</w:t>
      </w:r>
      <w:r>
        <w:t xml:space="preserve"> </w:t>
      </w:r>
      <w:r w:rsidR="006E7116">
        <w:t xml:space="preserve"> These intersections</w:t>
      </w:r>
      <w:r>
        <w:t xml:space="preserve"> were observed to increase bus delay</w:t>
      </w:r>
      <w:r w:rsidR="006E7116">
        <w:t xml:space="preserve"> as traffic (including buses) waited for breaks in oncoming traffic to make their turns</w:t>
      </w:r>
      <w:r>
        <w:t>.</w:t>
      </w:r>
    </w:p>
    <w:p w:rsidR="005B67BF" w:rsidRDefault="005B67BF" w:rsidP="00200B58">
      <w:pPr>
        <w:ind w:left="720" w:hanging="360"/>
        <w:jc w:val="left"/>
      </w:pPr>
    </w:p>
    <w:p w:rsidR="005B67BF" w:rsidRDefault="005B67BF" w:rsidP="00200B58">
      <w:pPr>
        <w:ind w:left="720" w:hanging="360"/>
        <w:jc w:val="left"/>
        <w:rPr>
          <w:rFonts w:cstheme="minorHAnsi"/>
          <w:b/>
        </w:rPr>
      </w:pPr>
      <w:r>
        <w:rPr>
          <w:rFonts w:cstheme="minorHAnsi"/>
          <w:b/>
        </w:rPr>
        <w:t>Potential Physical Improvements</w:t>
      </w:r>
    </w:p>
    <w:p w:rsidR="005B67BF" w:rsidRDefault="005B67BF" w:rsidP="0043118D">
      <w:pPr>
        <w:pStyle w:val="ListParagraph"/>
        <w:numPr>
          <w:ilvl w:val="0"/>
          <w:numId w:val="3"/>
        </w:numPr>
        <w:spacing w:after="200"/>
        <w:jc w:val="left"/>
        <w:rPr>
          <w:rFonts w:cstheme="minorHAnsi"/>
        </w:rPr>
      </w:pPr>
      <w:r>
        <w:rPr>
          <w:rFonts w:cstheme="minorHAnsi"/>
          <w:b/>
        </w:rPr>
        <w:t xml:space="preserve">Install queue jump lanes at Dale Blvd </w:t>
      </w:r>
      <w:r w:rsidR="00B8251A">
        <w:rPr>
          <w:rFonts w:cstheme="minorHAnsi"/>
          <w:b/>
        </w:rPr>
        <w:t>and Flower Avenue (northbound) and U</w:t>
      </w:r>
      <w:r>
        <w:rPr>
          <w:rFonts w:cstheme="minorHAnsi"/>
          <w:b/>
        </w:rPr>
        <w:t>niversity Blvd (southbound</w:t>
      </w:r>
      <w:r>
        <w:rPr>
          <w:rFonts w:cstheme="minorHAnsi"/>
        </w:rPr>
        <w:t xml:space="preserve"> )</w:t>
      </w:r>
      <w:r>
        <w:rPr>
          <w:rFonts w:cstheme="minorHAnsi"/>
        </w:rPr>
        <w:br/>
        <w:t xml:space="preserve">This option would allow buses to bypass queued vehicles by going straight through in a right-turn only lane.   </w:t>
      </w:r>
    </w:p>
    <w:p w:rsidR="005B67BF" w:rsidRDefault="005B67BF" w:rsidP="0043118D">
      <w:pPr>
        <w:pStyle w:val="ListParagraph"/>
        <w:numPr>
          <w:ilvl w:val="0"/>
          <w:numId w:val="3"/>
        </w:numPr>
        <w:spacing w:after="200"/>
        <w:jc w:val="left"/>
        <w:rPr>
          <w:rFonts w:cstheme="minorHAnsi"/>
        </w:rPr>
      </w:pPr>
      <w:r>
        <w:rPr>
          <w:rFonts w:cstheme="minorHAnsi"/>
          <w:b/>
        </w:rPr>
        <w:lastRenderedPageBreak/>
        <w:t>Construct northbound right-turn lane at</w:t>
      </w:r>
      <w:r>
        <w:rPr>
          <w:rFonts w:cstheme="minorHAnsi"/>
        </w:rPr>
        <w:t xml:space="preserve"> University Blvd to improve roadway level of service and provide a bus queue jump lane in the northbound direction.</w:t>
      </w:r>
    </w:p>
    <w:p w:rsidR="005B67BF" w:rsidRDefault="005B67BF" w:rsidP="0043118D">
      <w:pPr>
        <w:pStyle w:val="ListParagraph"/>
        <w:numPr>
          <w:ilvl w:val="0"/>
          <w:numId w:val="3"/>
        </w:numPr>
        <w:spacing w:after="200"/>
        <w:jc w:val="left"/>
        <w:rPr>
          <w:rFonts w:cstheme="minorHAnsi"/>
        </w:rPr>
      </w:pPr>
      <w:r>
        <w:rPr>
          <w:rFonts w:cstheme="minorHAnsi"/>
          <w:b/>
        </w:rPr>
        <w:t>Repave roadway</w:t>
      </w:r>
    </w:p>
    <w:p w:rsidR="005B67BF" w:rsidRPr="003808B2" w:rsidRDefault="005B67BF" w:rsidP="00200B58">
      <w:pPr>
        <w:ind w:left="720" w:hanging="360"/>
        <w:jc w:val="left"/>
        <w:rPr>
          <w:rFonts w:cstheme="minorHAnsi"/>
          <w:b/>
        </w:rPr>
      </w:pPr>
      <w:r w:rsidRPr="003808B2">
        <w:rPr>
          <w:rFonts w:cstheme="minorHAnsi"/>
          <w:b/>
        </w:rPr>
        <w:t>Potential Transit Operations Improvements</w:t>
      </w:r>
    </w:p>
    <w:p w:rsidR="005B67BF" w:rsidRPr="00925705" w:rsidRDefault="005B67BF" w:rsidP="0043118D">
      <w:pPr>
        <w:pStyle w:val="ListParagraph"/>
        <w:numPr>
          <w:ilvl w:val="0"/>
          <w:numId w:val="4"/>
        </w:numPr>
        <w:tabs>
          <w:tab w:val="left" w:pos="360"/>
        </w:tabs>
        <w:spacing w:after="200"/>
        <w:jc w:val="left"/>
        <w:rPr>
          <w:rFonts w:cstheme="minorHAnsi"/>
        </w:rPr>
      </w:pPr>
      <w:r w:rsidRPr="00925705">
        <w:rPr>
          <w:rFonts w:cstheme="minorHAnsi"/>
        </w:rPr>
        <w:t>Eliminate near-side stops:  Many bus stops are near-side, relocating these stops to the far side may increase bus speeds by eliminating the potential to stop twice when approaching a traffic signal</w:t>
      </w:r>
      <w:r w:rsidR="002A1574">
        <w:rPr>
          <w:rFonts w:cstheme="minorHAnsi"/>
        </w:rPr>
        <w:t>.</w:t>
      </w:r>
    </w:p>
    <w:p w:rsidR="005B67BF" w:rsidRPr="00925705" w:rsidRDefault="005B67BF" w:rsidP="0043118D">
      <w:pPr>
        <w:pStyle w:val="ListParagraph"/>
        <w:numPr>
          <w:ilvl w:val="0"/>
          <w:numId w:val="4"/>
        </w:numPr>
        <w:tabs>
          <w:tab w:val="left" w:pos="360"/>
        </w:tabs>
        <w:spacing w:after="200"/>
        <w:jc w:val="left"/>
        <w:rPr>
          <w:rFonts w:cstheme="minorHAnsi"/>
        </w:rPr>
      </w:pPr>
      <w:r w:rsidRPr="00925705">
        <w:rPr>
          <w:rFonts w:cstheme="minorHAnsi"/>
        </w:rPr>
        <w:t xml:space="preserve">Consolidate bus stops:  Bus stop density in several stretches was high – nearly one </w:t>
      </w:r>
      <w:proofErr w:type="gramStart"/>
      <w:r w:rsidRPr="00925705">
        <w:rPr>
          <w:rFonts w:cstheme="minorHAnsi"/>
        </w:rPr>
        <w:t>stop</w:t>
      </w:r>
      <w:proofErr w:type="gramEnd"/>
      <w:r w:rsidRPr="00925705">
        <w:rPr>
          <w:rFonts w:cstheme="minorHAnsi"/>
        </w:rPr>
        <w:t xml:space="preserve"> every block.  Consolidation of bus stops may increase bus speeds by reducing the number of stops</w:t>
      </w:r>
      <w:r w:rsidR="002A1574">
        <w:rPr>
          <w:rFonts w:cstheme="minorHAnsi"/>
        </w:rPr>
        <w:t>.</w:t>
      </w:r>
    </w:p>
    <w:p w:rsidR="005B67BF" w:rsidRPr="004E7694" w:rsidRDefault="005B67BF" w:rsidP="00200B58">
      <w:pPr>
        <w:pStyle w:val="ListParagraph"/>
        <w:tabs>
          <w:tab w:val="left" w:pos="360"/>
        </w:tabs>
        <w:ind w:hanging="360"/>
        <w:jc w:val="left"/>
        <w:rPr>
          <w:rFonts w:cstheme="minorHAnsi"/>
        </w:rPr>
      </w:pPr>
    </w:p>
    <w:p w:rsidR="005B67BF" w:rsidRDefault="005B67BF" w:rsidP="00200B58">
      <w:pPr>
        <w:ind w:left="720" w:hanging="360"/>
        <w:jc w:val="left"/>
        <w:rPr>
          <w:rFonts w:cstheme="minorHAnsi"/>
          <w:b/>
        </w:rPr>
      </w:pPr>
      <w:r w:rsidRPr="00BD7D67">
        <w:rPr>
          <w:rFonts w:cstheme="minorHAnsi"/>
          <w:b/>
        </w:rPr>
        <w:t>Potential Signal Timing Improvements</w:t>
      </w:r>
    </w:p>
    <w:p w:rsidR="005B67BF" w:rsidRPr="00925705" w:rsidRDefault="005B67BF" w:rsidP="0043118D">
      <w:pPr>
        <w:pStyle w:val="ListParagraph"/>
        <w:numPr>
          <w:ilvl w:val="0"/>
          <w:numId w:val="2"/>
        </w:numPr>
        <w:spacing w:before="120" w:after="120" w:line="280" w:lineRule="atLeast"/>
        <w:jc w:val="left"/>
        <w:rPr>
          <w:rFonts w:cstheme="minorHAnsi"/>
        </w:rPr>
      </w:pPr>
      <w:r>
        <w:rPr>
          <w:rFonts w:cstheme="minorHAnsi"/>
          <w:b/>
        </w:rPr>
        <w:t>Provide Transit Signal Priority:  at non-State roadways (</w:t>
      </w:r>
      <w:proofErr w:type="spellStart"/>
      <w:r>
        <w:rPr>
          <w:rFonts w:cstheme="minorHAnsi"/>
          <w:b/>
        </w:rPr>
        <w:t>Arliss</w:t>
      </w:r>
      <w:proofErr w:type="spellEnd"/>
      <w:r>
        <w:rPr>
          <w:rFonts w:cstheme="minorHAnsi"/>
          <w:b/>
        </w:rPr>
        <w:t xml:space="preserve">, Dale Blvd, Baron Drive, Greenwood Avenue, </w:t>
      </w:r>
      <w:proofErr w:type="spellStart"/>
      <w:r>
        <w:rPr>
          <w:rFonts w:cstheme="minorHAnsi"/>
          <w:b/>
        </w:rPr>
        <w:t>Sligo</w:t>
      </w:r>
      <w:proofErr w:type="spellEnd"/>
      <w:r>
        <w:rPr>
          <w:rFonts w:cstheme="minorHAnsi"/>
          <w:b/>
        </w:rPr>
        <w:t xml:space="preserve"> Creek Parkway, </w:t>
      </w:r>
      <w:proofErr w:type="spellStart"/>
      <w:r>
        <w:rPr>
          <w:rFonts w:cstheme="minorHAnsi"/>
          <w:b/>
        </w:rPr>
        <w:t>Sligo</w:t>
      </w:r>
      <w:proofErr w:type="spellEnd"/>
      <w:r>
        <w:rPr>
          <w:rFonts w:cstheme="minorHAnsi"/>
          <w:b/>
        </w:rPr>
        <w:t xml:space="preserve"> Avenue)</w:t>
      </w:r>
    </w:p>
    <w:p w:rsidR="005B67BF" w:rsidRPr="00330065" w:rsidRDefault="005B67BF" w:rsidP="0043118D">
      <w:pPr>
        <w:pStyle w:val="ListParagraph"/>
        <w:numPr>
          <w:ilvl w:val="1"/>
          <w:numId w:val="2"/>
        </w:numPr>
        <w:spacing w:before="120" w:after="120" w:line="280" w:lineRule="atLeast"/>
        <w:ind w:left="720"/>
        <w:jc w:val="left"/>
        <w:rPr>
          <w:rFonts w:cstheme="minorHAnsi"/>
        </w:rPr>
      </w:pPr>
      <w:r>
        <w:rPr>
          <w:rFonts w:cstheme="minorHAnsi"/>
        </w:rPr>
        <w:t>The bus density and headways are ideally suited for TSP, and the impact on side street delay would be manageable on non-state roadways.  It may also require phasing modifications to accommodate the left-turn movements</w:t>
      </w:r>
      <w:r w:rsidR="002A1574">
        <w:rPr>
          <w:rFonts w:cstheme="minorHAnsi"/>
        </w:rPr>
        <w:t>.</w:t>
      </w:r>
    </w:p>
    <w:p w:rsidR="005B67BF" w:rsidRDefault="005B67BF" w:rsidP="00200B58">
      <w:pPr>
        <w:ind w:left="720" w:hanging="360"/>
        <w:jc w:val="left"/>
        <w:rPr>
          <w:rFonts w:cstheme="minorHAnsi"/>
          <w:b/>
        </w:rPr>
      </w:pPr>
      <w:r>
        <w:rPr>
          <w:rFonts w:cstheme="minorHAnsi"/>
          <w:b/>
        </w:rPr>
        <w:t>Long-Term Planning Considerations</w:t>
      </w:r>
    </w:p>
    <w:p w:rsidR="00E63E6A" w:rsidRDefault="005B67BF" w:rsidP="00200B58">
      <w:pPr>
        <w:ind w:left="1080" w:hanging="360"/>
        <w:jc w:val="left"/>
        <w:rPr>
          <w:rFonts w:cstheme="minorHAnsi"/>
        </w:rPr>
      </w:pPr>
      <w:r>
        <w:rPr>
          <w:rFonts w:cstheme="minorHAnsi"/>
        </w:rPr>
        <w:t>A portion of this corridor (University Blvd to Flower Avenue) is on the Purple Line alignment</w:t>
      </w:r>
      <w:r w:rsidR="002A1574">
        <w:rPr>
          <w:rFonts w:cstheme="minorHAnsi"/>
        </w:rPr>
        <w:t>.</w:t>
      </w:r>
    </w:p>
    <w:p w:rsidR="0016217F" w:rsidRDefault="0016217F" w:rsidP="000F2B9D">
      <w:pPr>
        <w:ind w:left="1080" w:hanging="360"/>
        <w:rPr>
          <w:rFonts w:cstheme="minorHAnsi"/>
        </w:rPr>
      </w:pPr>
    </w:p>
    <w:p w:rsidR="0016217F" w:rsidRDefault="0016217F" w:rsidP="00B8251A">
      <w:pPr>
        <w:pStyle w:val="Caption"/>
        <w:keepNext/>
      </w:pPr>
      <w:bookmarkStart w:id="34" w:name="_Toc321233654"/>
      <w:r>
        <w:t xml:space="preserve">Table </w:t>
      </w:r>
      <w:fldSimple w:instr=" SEQ Table \* ARABIC ">
        <w:r w:rsidR="0043118D">
          <w:rPr>
            <w:noProof/>
          </w:rPr>
          <w:t>12</w:t>
        </w:r>
      </w:fldSimple>
      <w:r>
        <w:t xml:space="preserve">: </w:t>
      </w:r>
      <w:r w:rsidR="00B8251A">
        <w:t xml:space="preserve"> </w:t>
      </w:r>
      <w:r>
        <w:t xml:space="preserve">Daily </w:t>
      </w:r>
      <w:r w:rsidR="00B8251A">
        <w:t>B</w:t>
      </w:r>
      <w:r>
        <w:t xml:space="preserve">us </w:t>
      </w:r>
      <w:r w:rsidR="00B8251A">
        <w:t>V</w:t>
      </w:r>
      <w:r>
        <w:t xml:space="preserve">olumes </w:t>
      </w:r>
      <w:proofErr w:type="gramStart"/>
      <w:r w:rsidR="00B8251A">
        <w:t>T</w:t>
      </w:r>
      <w:r>
        <w:t>hrough</w:t>
      </w:r>
      <w:proofErr w:type="gramEnd"/>
      <w:r>
        <w:t xml:space="preserve"> the Piney Branch Road</w:t>
      </w:r>
      <w:r w:rsidR="00B8251A">
        <w:t xml:space="preserve"> H</w:t>
      </w:r>
      <w:r>
        <w:t>otspot</w:t>
      </w:r>
      <w:bookmarkEnd w:id="34"/>
    </w:p>
    <w:tbl>
      <w:tblPr>
        <w:tblW w:w="8240" w:type="dxa"/>
        <w:jc w:val="center"/>
        <w:tblInd w:w="93" w:type="dxa"/>
        <w:tblLook w:val="04A0"/>
      </w:tblPr>
      <w:tblGrid>
        <w:gridCol w:w="1840"/>
        <w:gridCol w:w="800"/>
        <w:gridCol w:w="800"/>
        <w:gridCol w:w="800"/>
        <w:gridCol w:w="800"/>
        <w:gridCol w:w="800"/>
        <w:gridCol w:w="800"/>
        <w:gridCol w:w="800"/>
        <w:gridCol w:w="800"/>
      </w:tblGrid>
      <w:tr w:rsidR="0016217F" w:rsidRPr="0016217F" w:rsidTr="00B8251A">
        <w:trPr>
          <w:trHeight w:val="630"/>
          <w:jc w:val="center"/>
        </w:trPr>
        <w:tc>
          <w:tcPr>
            <w:tcW w:w="1840" w:type="dxa"/>
            <w:tcBorders>
              <w:top w:val="nil"/>
              <w:left w:val="nil"/>
              <w:bottom w:val="nil"/>
              <w:right w:val="nil"/>
            </w:tcBorders>
            <w:shd w:val="clear" w:color="auto" w:fill="auto"/>
            <w:noWrap/>
            <w:vAlign w:val="bottom"/>
            <w:hideMark/>
          </w:tcPr>
          <w:p w:rsidR="0016217F" w:rsidRPr="0016217F" w:rsidRDefault="0016217F" w:rsidP="000F2B9D">
            <w:pPr>
              <w:spacing w:line="240" w:lineRule="auto"/>
              <w:rPr>
                <w:rFonts w:eastAsia="Times New Roman" w:cs="Calibri"/>
                <w:color w:val="000000"/>
              </w:rPr>
            </w:pPr>
          </w:p>
        </w:tc>
        <w:tc>
          <w:tcPr>
            <w:tcW w:w="1600" w:type="dxa"/>
            <w:gridSpan w:val="2"/>
            <w:tcBorders>
              <w:top w:val="nil"/>
              <w:left w:val="nil"/>
              <w:bottom w:val="nil"/>
              <w:right w:val="nil"/>
            </w:tcBorders>
            <w:shd w:val="clear" w:color="auto" w:fill="auto"/>
            <w:vAlign w:val="center"/>
            <w:hideMark/>
          </w:tcPr>
          <w:p w:rsidR="0016217F" w:rsidRPr="0016217F" w:rsidRDefault="0016217F" w:rsidP="00B8251A">
            <w:pPr>
              <w:spacing w:line="240" w:lineRule="auto"/>
              <w:jc w:val="center"/>
              <w:rPr>
                <w:rFonts w:eastAsia="Times New Roman" w:cs="Calibri"/>
                <w:b/>
                <w:bCs/>
                <w:color w:val="000000"/>
              </w:rPr>
            </w:pPr>
            <w:proofErr w:type="spellStart"/>
            <w:r w:rsidRPr="0016217F">
              <w:rPr>
                <w:rFonts w:eastAsia="Times New Roman" w:cs="Calibri"/>
                <w:b/>
                <w:bCs/>
                <w:color w:val="000000"/>
              </w:rPr>
              <w:t>Sligo</w:t>
            </w:r>
            <w:proofErr w:type="spellEnd"/>
            <w:r w:rsidRPr="0016217F">
              <w:rPr>
                <w:rFonts w:eastAsia="Times New Roman" w:cs="Calibri"/>
                <w:b/>
                <w:bCs/>
                <w:color w:val="000000"/>
              </w:rPr>
              <w:t xml:space="preserve"> Ave to Dale Drive</w:t>
            </w:r>
          </w:p>
        </w:tc>
        <w:tc>
          <w:tcPr>
            <w:tcW w:w="1600" w:type="dxa"/>
            <w:gridSpan w:val="2"/>
            <w:tcBorders>
              <w:top w:val="nil"/>
              <w:left w:val="nil"/>
              <w:bottom w:val="nil"/>
              <w:right w:val="nil"/>
            </w:tcBorders>
            <w:shd w:val="clear" w:color="auto" w:fill="auto"/>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Dale Dr to Manchester Rd</w:t>
            </w:r>
          </w:p>
        </w:tc>
        <w:tc>
          <w:tcPr>
            <w:tcW w:w="1600" w:type="dxa"/>
            <w:gridSpan w:val="2"/>
            <w:tcBorders>
              <w:top w:val="nil"/>
              <w:left w:val="nil"/>
              <w:bottom w:val="nil"/>
              <w:right w:val="nil"/>
            </w:tcBorders>
            <w:shd w:val="clear" w:color="auto" w:fill="auto"/>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Manchester Rd to Flower Ave</w:t>
            </w:r>
          </w:p>
        </w:tc>
        <w:tc>
          <w:tcPr>
            <w:tcW w:w="1600" w:type="dxa"/>
            <w:gridSpan w:val="2"/>
            <w:tcBorders>
              <w:top w:val="nil"/>
              <w:left w:val="nil"/>
              <w:bottom w:val="nil"/>
              <w:right w:val="nil"/>
            </w:tcBorders>
            <w:shd w:val="clear" w:color="auto" w:fill="auto"/>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Flower Ave to MD 193</w:t>
            </w:r>
          </w:p>
        </w:tc>
      </w:tr>
      <w:tr w:rsidR="0016217F" w:rsidRPr="0016217F" w:rsidTr="00B8251A">
        <w:trPr>
          <w:trHeight w:val="360"/>
          <w:jc w:val="center"/>
        </w:trPr>
        <w:tc>
          <w:tcPr>
            <w:tcW w:w="1840" w:type="dxa"/>
            <w:tcBorders>
              <w:top w:val="nil"/>
              <w:left w:val="nil"/>
              <w:bottom w:val="nil"/>
              <w:right w:val="nil"/>
            </w:tcBorders>
            <w:shd w:val="clear" w:color="auto" w:fill="auto"/>
            <w:noWrap/>
            <w:vAlign w:val="bottom"/>
            <w:hideMark/>
          </w:tcPr>
          <w:p w:rsidR="0016217F" w:rsidRPr="0016217F" w:rsidRDefault="0016217F" w:rsidP="000F2B9D">
            <w:pPr>
              <w:spacing w:line="240" w:lineRule="auto"/>
              <w:rPr>
                <w:rFonts w:eastAsia="Times New Roman" w:cs="Calibri"/>
                <w:color w:val="000000"/>
              </w:rPr>
            </w:pPr>
          </w:p>
        </w:tc>
        <w:tc>
          <w:tcPr>
            <w:tcW w:w="800" w:type="dxa"/>
            <w:tcBorders>
              <w:top w:val="nil"/>
              <w:left w:val="nil"/>
              <w:bottom w:val="single" w:sz="8"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EB</w:t>
            </w:r>
          </w:p>
        </w:tc>
        <w:tc>
          <w:tcPr>
            <w:tcW w:w="800" w:type="dxa"/>
            <w:tcBorders>
              <w:top w:val="nil"/>
              <w:left w:val="nil"/>
              <w:bottom w:val="single" w:sz="8"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WB</w:t>
            </w:r>
          </w:p>
        </w:tc>
        <w:tc>
          <w:tcPr>
            <w:tcW w:w="800" w:type="dxa"/>
            <w:tcBorders>
              <w:top w:val="nil"/>
              <w:left w:val="nil"/>
              <w:bottom w:val="single" w:sz="8"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EB</w:t>
            </w:r>
          </w:p>
        </w:tc>
        <w:tc>
          <w:tcPr>
            <w:tcW w:w="800" w:type="dxa"/>
            <w:tcBorders>
              <w:top w:val="nil"/>
              <w:left w:val="nil"/>
              <w:bottom w:val="single" w:sz="8"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WB</w:t>
            </w:r>
          </w:p>
        </w:tc>
        <w:tc>
          <w:tcPr>
            <w:tcW w:w="800" w:type="dxa"/>
            <w:tcBorders>
              <w:top w:val="nil"/>
              <w:left w:val="nil"/>
              <w:bottom w:val="single" w:sz="8"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EB</w:t>
            </w:r>
          </w:p>
        </w:tc>
        <w:tc>
          <w:tcPr>
            <w:tcW w:w="800" w:type="dxa"/>
            <w:tcBorders>
              <w:top w:val="nil"/>
              <w:left w:val="nil"/>
              <w:bottom w:val="single" w:sz="8"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WB</w:t>
            </w:r>
          </w:p>
        </w:tc>
        <w:tc>
          <w:tcPr>
            <w:tcW w:w="800" w:type="dxa"/>
            <w:tcBorders>
              <w:top w:val="nil"/>
              <w:left w:val="nil"/>
              <w:bottom w:val="single" w:sz="8"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EB</w:t>
            </w:r>
          </w:p>
        </w:tc>
        <w:tc>
          <w:tcPr>
            <w:tcW w:w="800" w:type="dxa"/>
            <w:tcBorders>
              <w:top w:val="nil"/>
              <w:left w:val="nil"/>
              <w:bottom w:val="single" w:sz="8"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WB</w:t>
            </w:r>
          </w:p>
        </w:tc>
      </w:tr>
      <w:tr w:rsidR="0016217F" w:rsidRPr="0016217F" w:rsidTr="00B8251A">
        <w:trPr>
          <w:trHeight w:val="330"/>
          <w:jc w:val="center"/>
        </w:trPr>
        <w:tc>
          <w:tcPr>
            <w:tcW w:w="1840" w:type="dxa"/>
            <w:tcBorders>
              <w:top w:val="nil"/>
              <w:left w:val="nil"/>
              <w:bottom w:val="single" w:sz="4" w:space="0" w:color="auto"/>
              <w:right w:val="nil"/>
            </w:tcBorders>
            <w:shd w:val="clear" w:color="auto" w:fill="auto"/>
            <w:vAlign w:val="center"/>
            <w:hideMark/>
          </w:tcPr>
          <w:p w:rsidR="0016217F" w:rsidRPr="0016217F" w:rsidRDefault="0016217F" w:rsidP="000F2B9D">
            <w:pPr>
              <w:spacing w:line="240" w:lineRule="auto"/>
              <w:rPr>
                <w:rFonts w:eastAsia="Times New Roman" w:cs="Calibri"/>
                <w:b/>
                <w:bCs/>
                <w:color w:val="000000"/>
              </w:rPr>
            </w:pPr>
            <w:r w:rsidRPr="0016217F">
              <w:rPr>
                <w:rFonts w:eastAsia="Times New Roman" w:cs="Calibri"/>
                <w:b/>
                <w:bCs/>
                <w:color w:val="000000"/>
              </w:rPr>
              <w:t>Total:</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190</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198</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187</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195</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275</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302</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275</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b/>
                <w:bCs/>
                <w:color w:val="000000"/>
              </w:rPr>
            </w:pPr>
            <w:r w:rsidRPr="0016217F">
              <w:rPr>
                <w:rFonts w:eastAsia="Times New Roman" w:cs="Calibri"/>
                <w:b/>
                <w:bCs/>
                <w:color w:val="000000"/>
              </w:rPr>
              <w:t>302</w:t>
            </w:r>
          </w:p>
        </w:tc>
      </w:tr>
      <w:tr w:rsidR="0016217F" w:rsidRPr="0016217F" w:rsidTr="00B8251A">
        <w:trPr>
          <w:trHeight w:val="300"/>
          <w:jc w:val="center"/>
        </w:trPr>
        <w:tc>
          <w:tcPr>
            <w:tcW w:w="1840" w:type="dxa"/>
            <w:tcBorders>
              <w:top w:val="nil"/>
              <w:left w:val="nil"/>
              <w:bottom w:val="nil"/>
              <w:right w:val="nil"/>
            </w:tcBorders>
            <w:shd w:val="clear" w:color="auto" w:fill="auto"/>
            <w:noWrap/>
            <w:vAlign w:val="bottom"/>
            <w:hideMark/>
          </w:tcPr>
          <w:p w:rsidR="0016217F" w:rsidRPr="0016217F" w:rsidRDefault="0016217F" w:rsidP="000F2B9D">
            <w:pPr>
              <w:spacing w:line="240" w:lineRule="auto"/>
              <w:rPr>
                <w:rFonts w:eastAsia="Times New Roman" w:cs="Calibri"/>
                <w:color w:val="000000"/>
              </w:rPr>
            </w:pPr>
            <w:r w:rsidRPr="0016217F">
              <w:rPr>
                <w:rFonts w:eastAsia="Times New Roman" w:cs="Calibri"/>
                <w:color w:val="000000"/>
              </w:rPr>
              <w:t>Ride On 3</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3</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3</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0</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0</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0</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0</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0</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0</w:t>
            </w:r>
          </w:p>
        </w:tc>
      </w:tr>
      <w:tr w:rsidR="0016217F" w:rsidRPr="0016217F" w:rsidTr="00B8251A">
        <w:trPr>
          <w:trHeight w:val="300"/>
          <w:jc w:val="center"/>
        </w:trPr>
        <w:tc>
          <w:tcPr>
            <w:tcW w:w="1840" w:type="dxa"/>
            <w:tcBorders>
              <w:top w:val="nil"/>
              <w:left w:val="nil"/>
              <w:bottom w:val="nil"/>
              <w:right w:val="nil"/>
            </w:tcBorders>
            <w:shd w:val="clear" w:color="auto" w:fill="auto"/>
            <w:noWrap/>
            <w:vAlign w:val="bottom"/>
            <w:hideMark/>
          </w:tcPr>
          <w:p w:rsidR="0016217F" w:rsidRPr="0016217F" w:rsidRDefault="0016217F" w:rsidP="000F2B9D">
            <w:pPr>
              <w:spacing w:line="240" w:lineRule="auto"/>
              <w:rPr>
                <w:rFonts w:eastAsia="Times New Roman" w:cs="Calibri"/>
                <w:color w:val="000000"/>
              </w:rPr>
            </w:pPr>
            <w:r w:rsidRPr="0016217F">
              <w:rPr>
                <w:rFonts w:eastAsia="Times New Roman" w:cs="Calibri"/>
                <w:color w:val="000000"/>
              </w:rPr>
              <w:t>Ride On 14</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32</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33</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32</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33</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32</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33</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32</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33</w:t>
            </w:r>
          </w:p>
        </w:tc>
      </w:tr>
      <w:tr w:rsidR="0016217F" w:rsidRPr="0016217F" w:rsidTr="00B8251A">
        <w:trPr>
          <w:trHeight w:val="300"/>
          <w:jc w:val="center"/>
        </w:trPr>
        <w:tc>
          <w:tcPr>
            <w:tcW w:w="1840" w:type="dxa"/>
            <w:tcBorders>
              <w:top w:val="nil"/>
              <w:left w:val="nil"/>
              <w:bottom w:val="nil"/>
              <w:right w:val="nil"/>
            </w:tcBorders>
            <w:shd w:val="clear" w:color="auto" w:fill="auto"/>
            <w:noWrap/>
            <w:vAlign w:val="bottom"/>
            <w:hideMark/>
          </w:tcPr>
          <w:p w:rsidR="0016217F" w:rsidRPr="0016217F" w:rsidRDefault="0016217F" w:rsidP="000F2B9D">
            <w:pPr>
              <w:spacing w:line="240" w:lineRule="auto"/>
              <w:rPr>
                <w:rFonts w:eastAsia="Times New Roman" w:cs="Calibri"/>
                <w:color w:val="000000"/>
              </w:rPr>
            </w:pPr>
            <w:r w:rsidRPr="0016217F">
              <w:rPr>
                <w:rFonts w:eastAsia="Times New Roman" w:cs="Calibri"/>
                <w:color w:val="000000"/>
              </w:rPr>
              <w:t>Ride On 15</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0</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0</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0</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0</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88</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107</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88</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107</w:t>
            </w:r>
          </w:p>
        </w:tc>
      </w:tr>
      <w:tr w:rsidR="0016217F" w:rsidRPr="0016217F" w:rsidTr="00B8251A">
        <w:trPr>
          <w:trHeight w:val="300"/>
          <w:jc w:val="center"/>
        </w:trPr>
        <w:tc>
          <w:tcPr>
            <w:tcW w:w="1840" w:type="dxa"/>
            <w:tcBorders>
              <w:top w:val="nil"/>
              <w:left w:val="nil"/>
              <w:bottom w:val="nil"/>
              <w:right w:val="nil"/>
            </w:tcBorders>
            <w:shd w:val="clear" w:color="auto" w:fill="auto"/>
            <w:noWrap/>
            <w:vAlign w:val="bottom"/>
            <w:hideMark/>
          </w:tcPr>
          <w:p w:rsidR="0016217F" w:rsidRPr="0016217F" w:rsidRDefault="0016217F" w:rsidP="000F2B9D">
            <w:pPr>
              <w:spacing w:line="240" w:lineRule="auto"/>
              <w:rPr>
                <w:rFonts w:eastAsia="Times New Roman" w:cs="Calibri"/>
                <w:color w:val="000000"/>
              </w:rPr>
            </w:pPr>
            <w:r w:rsidRPr="0016217F">
              <w:rPr>
                <w:rFonts w:eastAsia="Times New Roman" w:cs="Calibri"/>
                <w:color w:val="000000"/>
              </w:rPr>
              <w:t>Ride On 16</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67</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65</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67</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65</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67</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65</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67</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65</w:t>
            </w:r>
          </w:p>
        </w:tc>
      </w:tr>
      <w:tr w:rsidR="0016217F" w:rsidRPr="0016217F" w:rsidTr="00B8251A">
        <w:trPr>
          <w:trHeight w:val="300"/>
          <w:jc w:val="center"/>
        </w:trPr>
        <w:tc>
          <w:tcPr>
            <w:tcW w:w="1840" w:type="dxa"/>
            <w:tcBorders>
              <w:top w:val="nil"/>
              <w:left w:val="nil"/>
              <w:bottom w:val="nil"/>
              <w:right w:val="nil"/>
            </w:tcBorders>
            <w:shd w:val="clear" w:color="auto" w:fill="auto"/>
            <w:noWrap/>
            <w:vAlign w:val="bottom"/>
            <w:hideMark/>
          </w:tcPr>
          <w:p w:rsidR="0016217F" w:rsidRPr="0016217F" w:rsidRDefault="0016217F" w:rsidP="000F2B9D">
            <w:pPr>
              <w:spacing w:line="240" w:lineRule="auto"/>
              <w:rPr>
                <w:rFonts w:eastAsia="Times New Roman" w:cs="Calibri"/>
                <w:color w:val="000000"/>
              </w:rPr>
            </w:pPr>
            <w:r w:rsidRPr="0016217F">
              <w:rPr>
                <w:rFonts w:eastAsia="Times New Roman" w:cs="Calibri"/>
                <w:color w:val="000000"/>
              </w:rPr>
              <w:t>Ride On 20</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66</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72</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66</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72</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66</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72</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66</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72</w:t>
            </w:r>
          </w:p>
        </w:tc>
      </w:tr>
      <w:tr w:rsidR="0016217F" w:rsidRPr="0016217F" w:rsidTr="00B8251A">
        <w:trPr>
          <w:trHeight w:val="300"/>
          <w:jc w:val="center"/>
        </w:trPr>
        <w:tc>
          <w:tcPr>
            <w:tcW w:w="1840" w:type="dxa"/>
            <w:tcBorders>
              <w:top w:val="nil"/>
              <w:left w:val="nil"/>
              <w:bottom w:val="nil"/>
              <w:right w:val="nil"/>
            </w:tcBorders>
            <w:shd w:val="clear" w:color="auto" w:fill="auto"/>
            <w:noWrap/>
            <w:vAlign w:val="bottom"/>
            <w:hideMark/>
          </w:tcPr>
          <w:p w:rsidR="0016217F" w:rsidRPr="0016217F" w:rsidRDefault="0016217F" w:rsidP="000F2B9D">
            <w:pPr>
              <w:spacing w:line="240" w:lineRule="auto"/>
              <w:rPr>
                <w:rFonts w:eastAsia="Times New Roman" w:cs="Calibri"/>
                <w:color w:val="000000"/>
              </w:rPr>
            </w:pPr>
            <w:r w:rsidRPr="0016217F">
              <w:rPr>
                <w:rFonts w:eastAsia="Times New Roman" w:cs="Calibri"/>
                <w:color w:val="000000"/>
              </w:rPr>
              <w:t>Ride On 24</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7</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8</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7</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8</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7</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8</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7</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8</w:t>
            </w:r>
          </w:p>
        </w:tc>
      </w:tr>
      <w:tr w:rsidR="0016217F" w:rsidRPr="0016217F" w:rsidTr="00B8251A">
        <w:trPr>
          <w:trHeight w:val="300"/>
          <w:jc w:val="center"/>
        </w:trPr>
        <w:tc>
          <w:tcPr>
            <w:tcW w:w="1840" w:type="dxa"/>
            <w:tcBorders>
              <w:top w:val="nil"/>
              <w:left w:val="nil"/>
              <w:bottom w:val="nil"/>
              <w:right w:val="nil"/>
            </w:tcBorders>
            <w:shd w:val="clear" w:color="auto" w:fill="auto"/>
            <w:noWrap/>
            <w:vAlign w:val="bottom"/>
            <w:hideMark/>
          </w:tcPr>
          <w:p w:rsidR="0016217F" w:rsidRPr="0016217F" w:rsidRDefault="0016217F" w:rsidP="000F2B9D">
            <w:pPr>
              <w:spacing w:line="240" w:lineRule="auto"/>
              <w:rPr>
                <w:rFonts w:eastAsia="Times New Roman" w:cs="Calibri"/>
                <w:color w:val="000000"/>
              </w:rPr>
            </w:pPr>
            <w:r w:rsidRPr="0016217F">
              <w:rPr>
                <w:rFonts w:eastAsia="Times New Roman" w:cs="Calibri"/>
                <w:color w:val="000000"/>
              </w:rPr>
              <w:t>J4</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15</w:t>
            </w:r>
          </w:p>
        </w:tc>
        <w:tc>
          <w:tcPr>
            <w:tcW w:w="800" w:type="dxa"/>
            <w:tcBorders>
              <w:top w:val="nil"/>
              <w:left w:val="nil"/>
              <w:bottom w:val="single" w:sz="4" w:space="0" w:color="auto"/>
              <w:right w:val="nil"/>
            </w:tcBorders>
            <w:shd w:val="clear" w:color="000000" w:fill="CCFFFF"/>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17</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15</w:t>
            </w:r>
          </w:p>
        </w:tc>
        <w:tc>
          <w:tcPr>
            <w:tcW w:w="800" w:type="dxa"/>
            <w:tcBorders>
              <w:top w:val="nil"/>
              <w:left w:val="nil"/>
              <w:bottom w:val="single" w:sz="4" w:space="0" w:color="auto"/>
              <w:right w:val="nil"/>
            </w:tcBorders>
            <w:shd w:val="clear" w:color="000000" w:fill="FDE9D9"/>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17</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15</w:t>
            </w:r>
          </w:p>
        </w:tc>
        <w:tc>
          <w:tcPr>
            <w:tcW w:w="800" w:type="dxa"/>
            <w:tcBorders>
              <w:top w:val="nil"/>
              <w:left w:val="nil"/>
              <w:bottom w:val="single" w:sz="4" w:space="0" w:color="auto"/>
              <w:right w:val="nil"/>
            </w:tcBorders>
            <w:shd w:val="clear" w:color="000000" w:fill="00B0F0"/>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17</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15</w:t>
            </w:r>
          </w:p>
        </w:tc>
        <w:tc>
          <w:tcPr>
            <w:tcW w:w="800" w:type="dxa"/>
            <w:tcBorders>
              <w:top w:val="nil"/>
              <w:left w:val="nil"/>
              <w:bottom w:val="single" w:sz="4" w:space="0" w:color="auto"/>
              <w:right w:val="nil"/>
            </w:tcBorders>
            <w:shd w:val="clear" w:color="000000" w:fill="CCC0DA"/>
            <w:noWrap/>
            <w:vAlign w:val="center"/>
            <w:hideMark/>
          </w:tcPr>
          <w:p w:rsidR="0016217F" w:rsidRPr="0016217F" w:rsidRDefault="0016217F" w:rsidP="00B8251A">
            <w:pPr>
              <w:spacing w:line="240" w:lineRule="auto"/>
              <w:jc w:val="center"/>
              <w:rPr>
                <w:rFonts w:eastAsia="Times New Roman" w:cs="Calibri"/>
                <w:color w:val="000000"/>
              </w:rPr>
            </w:pPr>
            <w:r w:rsidRPr="0016217F">
              <w:rPr>
                <w:rFonts w:eastAsia="Times New Roman" w:cs="Calibri"/>
                <w:color w:val="000000"/>
              </w:rPr>
              <w:t>17</w:t>
            </w:r>
          </w:p>
        </w:tc>
      </w:tr>
    </w:tbl>
    <w:p w:rsidR="0016217F" w:rsidRDefault="0016217F" w:rsidP="000F2B9D">
      <w:pPr>
        <w:ind w:left="1080" w:hanging="360"/>
        <w:rPr>
          <w:rFonts w:cstheme="minorHAnsi"/>
        </w:rPr>
      </w:pPr>
    </w:p>
    <w:p w:rsidR="00363059" w:rsidRDefault="00363059" w:rsidP="000F2B9D">
      <w:pPr>
        <w:spacing w:line="240" w:lineRule="auto"/>
        <w:rPr>
          <w:rFonts w:cstheme="minorHAnsi"/>
        </w:rPr>
        <w:sectPr w:rsidR="00363059" w:rsidSect="008C74E7">
          <w:pgSz w:w="12240" w:h="15840"/>
          <w:pgMar w:top="1440" w:right="1440" w:bottom="1440" w:left="1440" w:header="720" w:footer="720" w:gutter="0"/>
          <w:cols w:space="720"/>
          <w:docGrid w:linePitch="360"/>
        </w:sectPr>
      </w:pPr>
    </w:p>
    <w:p w:rsidR="00E63E6A" w:rsidRDefault="00113E57" w:rsidP="000F2B9D">
      <w:pPr>
        <w:spacing w:line="240" w:lineRule="auto"/>
        <w:rPr>
          <w:rFonts w:cstheme="minorHAnsi"/>
        </w:rPr>
      </w:pPr>
      <w:r>
        <w:rPr>
          <w:noProof/>
        </w:rPr>
        <w:lastRenderedPageBreak/>
        <w:drawing>
          <wp:anchor distT="0" distB="0" distL="114300" distR="114300" simplePos="0" relativeHeight="251732992" behindDoc="0" locked="0" layoutInCell="1" allowOverlap="1">
            <wp:simplePos x="0" y="0"/>
            <wp:positionH relativeFrom="column">
              <wp:posOffset>476250</wp:posOffset>
            </wp:positionH>
            <wp:positionV relativeFrom="paragraph">
              <wp:posOffset>-5715</wp:posOffset>
            </wp:positionV>
            <wp:extent cx="7191375" cy="5420360"/>
            <wp:effectExtent l="19050" t="0" r="9525" b="0"/>
            <wp:wrapNone/>
            <wp:docPr id="18" name="Picture 17" descr="Piney_Branch_Rd_re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ey_Branch_Rd_rev1.jpg"/>
                    <pic:cNvPicPr/>
                  </pic:nvPicPr>
                  <pic:blipFill>
                    <a:blip r:embed="rId47" cstate="print"/>
                    <a:stretch>
                      <a:fillRect/>
                    </a:stretch>
                  </pic:blipFill>
                  <pic:spPr>
                    <a:xfrm>
                      <a:off x="0" y="0"/>
                      <a:ext cx="7191375" cy="5420360"/>
                    </a:xfrm>
                    <a:prstGeom prst="rect">
                      <a:avLst/>
                    </a:prstGeom>
                  </pic:spPr>
                </pic:pic>
              </a:graphicData>
            </a:graphic>
          </wp:anchor>
        </w:drawing>
      </w:r>
      <w:r w:rsidR="00396134" w:rsidRPr="00396134">
        <w:rPr>
          <w:noProof/>
        </w:rPr>
        <w:pict>
          <v:shape id="_x0000_s1081" type="#_x0000_t202" style="position:absolute;left:0;text-align:left;margin-left:37.5pt;margin-top:431.25pt;width:566.25pt;height:.05pt;z-index:251735040;mso-position-horizontal-relative:text;mso-position-vertical-relative:text" stroked="f">
            <v:textbox style="mso-fit-shape-to-text:t" inset="0,0,0,0">
              <w:txbxContent>
                <w:p w:rsidR="00572C09" w:rsidRPr="00326D59" w:rsidRDefault="00572C09" w:rsidP="00363059">
                  <w:pPr>
                    <w:pStyle w:val="Caption"/>
                    <w:rPr>
                      <w:rFonts w:cstheme="minorHAnsi"/>
                      <w:noProof/>
                    </w:rPr>
                  </w:pPr>
                  <w:bookmarkStart w:id="35" w:name="_Toc321233669"/>
                  <w:r>
                    <w:t xml:space="preserve">Figure </w:t>
                  </w:r>
                  <w:fldSimple w:instr=" SEQ Figure \* ARABIC ">
                    <w:r w:rsidR="0043118D">
                      <w:rPr>
                        <w:noProof/>
                      </w:rPr>
                      <w:t>11</w:t>
                    </w:r>
                  </w:fldSimple>
                  <w:r>
                    <w:t>:  Detail of Piney Branch Hotspot</w:t>
                  </w:r>
                  <w:bookmarkEnd w:id="35"/>
                </w:p>
              </w:txbxContent>
            </v:textbox>
          </v:shape>
        </w:pict>
      </w:r>
    </w:p>
    <w:p w:rsidR="005B67BF" w:rsidRDefault="005B67BF" w:rsidP="000F2B9D">
      <w:pPr>
        <w:ind w:left="1080" w:hanging="360"/>
        <w:rPr>
          <w:rFonts w:cstheme="minorHAnsi"/>
        </w:rPr>
      </w:pPr>
    </w:p>
    <w:p w:rsidR="002A1574" w:rsidRDefault="002A1574" w:rsidP="000F2B9D">
      <w:pPr>
        <w:ind w:left="1080" w:hanging="360"/>
        <w:rPr>
          <w:rFonts w:cstheme="minorHAnsi"/>
        </w:rPr>
      </w:pPr>
    </w:p>
    <w:p w:rsidR="00363059" w:rsidRDefault="00363059" w:rsidP="000F2B9D">
      <w:pPr>
        <w:spacing w:line="240" w:lineRule="auto"/>
        <w:rPr>
          <w:b/>
          <w:u w:val="single"/>
        </w:rPr>
        <w:sectPr w:rsidR="00363059" w:rsidSect="008C74E7">
          <w:pgSz w:w="15840" w:h="12240" w:orient="landscape"/>
          <w:pgMar w:top="1440" w:right="1440" w:bottom="1440" w:left="1440" w:header="720" w:footer="720" w:gutter="0"/>
          <w:cols w:space="720"/>
          <w:docGrid w:linePitch="360"/>
        </w:sectPr>
      </w:pPr>
    </w:p>
    <w:p w:rsidR="002A1574" w:rsidRDefault="002A1574" w:rsidP="000F2B9D">
      <w:pPr>
        <w:spacing w:line="240" w:lineRule="auto"/>
        <w:rPr>
          <w:b/>
          <w:u w:val="single"/>
        </w:rPr>
      </w:pPr>
      <w:r w:rsidRPr="00820EBB">
        <w:rPr>
          <w:b/>
          <w:u w:val="single"/>
        </w:rPr>
        <w:lastRenderedPageBreak/>
        <w:t>Annapolis Road</w:t>
      </w:r>
      <w:r>
        <w:rPr>
          <w:b/>
          <w:u w:val="single"/>
        </w:rPr>
        <w:t xml:space="preserve">:  </w:t>
      </w:r>
      <w:r w:rsidRPr="00820EBB">
        <w:rPr>
          <w:b/>
          <w:u w:val="single"/>
        </w:rPr>
        <w:t xml:space="preserve"> Finns Lane to Riverdale Road</w:t>
      </w:r>
    </w:p>
    <w:p w:rsidR="002A1574" w:rsidRDefault="00396134" w:rsidP="000F2B9D">
      <w:pPr>
        <w:spacing w:line="240" w:lineRule="auto"/>
        <w:ind w:left="360"/>
      </w:pPr>
      <w:r>
        <w:rPr>
          <w:noProof/>
        </w:rPr>
        <w:pict>
          <v:shape id="_x0000_s1040" type="#_x0000_t202" style="position:absolute;left:0;text-align:left;margin-left:210.95pt;margin-top:211pt;width:253.75pt;height:.05pt;z-index:251686912" stroked="f">
            <v:textbox style="mso-fit-shape-to-text:t" inset="0,0,0,0">
              <w:txbxContent>
                <w:p w:rsidR="00572C09" w:rsidRPr="0081163C" w:rsidRDefault="00572C09" w:rsidP="002A1574">
                  <w:pPr>
                    <w:pStyle w:val="Caption"/>
                    <w:rPr>
                      <w:noProof/>
                    </w:rPr>
                  </w:pPr>
                  <w:bookmarkStart w:id="36" w:name="_Toc321233670"/>
                  <w:r>
                    <w:t xml:space="preserve">Figure </w:t>
                  </w:r>
                  <w:fldSimple w:instr=" SEQ Figure \* ARABIC ">
                    <w:r w:rsidR="0043118D">
                      <w:rPr>
                        <w:noProof/>
                      </w:rPr>
                      <w:t>12</w:t>
                    </w:r>
                  </w:fldSimple>
                  <w:r>
                    <w:rPr>
                      <w:noProof/>
                    </w:rPr>
                    <w:t>:  Mid-block Bus Stop on Annapolis Road</w:t>
                  </w:r>
                  <w:bookmarkEnd w:id="36"/>
                </w:p>
              </w:txbxContent>
            </v:textbox>
            <w10:wrap type="square"/>
          </v:shape>
        </w:pict>
      </w:r>
      <w:r w:rsidR="002A1574">
        <w:rPr>
          <w:b/>
          <w:noProof/>
        </w:rPr>
        <w:drawing>
          <wp:anchor distT="0" distB="0" distL="114300" distR="114300" simplePos="0" relativeHeight="251684864" behindDoc="0" locked="0" layoutInCell="1" allowOverlap="1">
            <wp:simplePos x="0" y="0"/>
            <wp:positionH relativeFrom="column">
              <wp:posOffset>2679065</wp:posOffset>
            </wp:positionH>
            <wp:positionV relativeFrom="paragraph">
              <wp:posOffset>212090</wp:posOffset>
            </wp:positionV>
            <wp:extent cx="3222625" cy="2410460"/>
            <wp:effectExtent l="19050" t="0" r="0" b="0"/>
            <wp:wrapSquare wrapText="bothSides"/>
            <wp:docPr id="9" name="Picture 9" descr="C:\Documents and Settings\Danaher\My Documents\MWCOG\Hot Spots\Task 3 - Field Verification\Annapolis Rd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Danaher\My Documents\MWCOG\Hot Spots\Task 3 - Field Verification\Annapolis Rd_11.JPG"/>
                    <pic:cNvPicPr>
                      <a:picLocks noChangeAspect="1" noChangeArrowheads="1"/>
                    </pic:cNvPicPr>
                  </pic:nvPicPr>
                  <pic:blipFill>
                    <a:blip r:embed="rId48" cstate="print"/>
                    <a:srcRect/>
                    <a:stretch>
                      <a:fillRect/>
                    </a:stretch>
                  </pic:blipFill>
                  <pic:spPr bwMode="auto">
                    <a:xfrm>
                      <a:off x="0" y="0"/>
                      <a:ext cx="3222625" cy="2410460"/>
                    </a:xfrm>
                    <a:prstGeom prst="rect">
                      <a:avLst/>
                    </a:prstGeom>
                    <a:noFill/>
                    <a:ln w="9525">
                      <a:noFill/>
                      <a:miter lim="800000"/>
                      <a:headEnd/>
                      <a:tailEnd/>
                    </a:ln>
                  </pic:spPr>
                </pic:pic>
              </a:graphicData>
            </a:graphic>
          </wp:anchor>
        </w:drawing>
      </w:r>
      <w:r w:rsidR="002A1574" w:rsidRPr="00820EBB">
        <w:rPr>
          <w:b/>
        </w:rPr>
        <w:t xml:space="preserve">Problems </w:t>
      </w:r>
      <w:r w:rsidR="00B8251A">
        <w:rPr>
          <w:b/>
        </w:rPr>
        <w:t>Observed</w:t>
      </w:r>
      <w:r w:rsidR="008E2B55">
        <w:rPr>
          <w:b/>
        </w:rPr>
        <w:t xml:space="preserve"> </w:t>
      </w:r>
      <w:r w:rsidR="008E2B55">
        <w:rPr>
          <w:rFonts w:cstheme="minorHAnsi"/>
          <w:b/>
        </w:rPr>
        <w:t>(AM Peak)</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pt;height:25pt"/>
        </w:pict>
      </w:r>
    </w:p>
    <w:p w:rsidR="002A1574" w:rsidRDefault="002A1574" w:rsidP="00200B58">
      <w:pPr>
        <w:spacing w:line="240" w:lineRule="auto"/>
        <w:ind w:left="360"/>
        <w:jc w:val="left"/>
      </w:pPr>
      <w:r>
        <w:t>Observations during the weekday morning peak period revealed a high speed of traffic on Annapolis Road (though signed for 35 MPH, 85</w:t>
      </w:r>
      <w:r w:rsidRPr="003F398A">
        <w:rPr>
          <w:vertAlign w:val="superscript"/>
        </w:rPr>
        <w:t>th</w:t>
      </w:r>
      <w:r>
        <w:t xml:space="preserve"> percentile vehicle speed could be as high as 50 MPH).  Though there was not a lot of traffic congestion observed during the survey period, this section of Annapolis Road had been previously identified for possible curbside bus lanes, converting the outside two lanes of the existing six-lane roadway to bus lanes, at least during peak periods. </w:t>
      </w:r>
    </w:p>
    <w:p w:rsidR="002A1574" w:rsidRDefault="002A1574" w:rsidP="00200B58">
      <w:pPr>
        <w:spacing w:line="240" w:lineRule="auto"/>
        <w:ind w:left="360"/>
        <w:jc w:val="left"/>
      </w:pPr>
    </w:p>
    <w:p w:rsidR="002A1574" w:rsidRDefault="002A1574" w:rsidP="00200B58">
      <w:pPr>
        <w:spacing w:line="240" w:lineRule="auto"/>
        <w:ind w:left="360"/>
        <w:jc w:val="left"/>
      </w:pPr>
      <w:r>
        <w:t xml:space="preserve">A major problem observed was the proliferation of bus stops along this section of roadway, three in each direction. The two stops at the east end of the segment were very close to one another.  There was an observed hazard situation associated with bus stop users (and pedestrians in general) crossing Annapolis Road mid-block, with only a four-foot median island in the roadway to provide protection.  There are also old pedestrian signals at the Riverdale Road intersection.  </w:t>
      </w:r>
    </w:p>
    <w:p w:rsidR="002A1574" w:rsidRDefault="002A1574" w:rsidP="00200B58">
      <w:pPr>
        <w:spacing w:line="240" w:lineRule="auto"/>
        <w:ind w:left="360"/>
        <w:jc w:val="left"/>
      </w:pPr>
    </w:p>
    <w:p w:rsidR="002A1574" w:rsidRDefault="002305BB" w:rsidP="00200B58">
      <w:pPr>
        <w:spacing w:line="240" w:lineRule="auto"/>
        <w:ind w:left="360"/>
        <w:jc w:val="left"/>
      </w:pPr>
      <w:r>
        <w:t xml:space="preserve">Bus right turning movements </w:t>
      </w:r>
      <w:r w:rsidR="002A1574">
        <w:t>to access the New Carrollton Metrorail station are impacted by a tight curb return on the southw</w:t>
      </w:r>
      <w:r>
        <w:t>est corner of the Finns Lane</w:t>
      </w:r>
      <w:r w:rsidR="002A1574">
        <w:t xml:space="preserve"> intersection.  Buses turning eastbound from Annapolis Road onto Riverdale Road are also slowed with extensive queuing in the eastbound left turn lane.  </w:t>
      </w:r>
    </w:p>
    <w:p w:rsidR="002A1574" w:rsidRDefault="002A1574" w:rsidP="00200B58">
      <w:pPr>
        <w:spacing w:before="240" w:line="240" w:lineRule="auto"/>
        <w:ind w:left="360"/>
        <w:jc w:val="left"/>
        <w:rPr>
          <w:b/>
        </w:rPr>
      </w:pPr>
      <w:r w:rsidRPr="00322238">
        <w:rPr>
          <w:b/>
        </w:rPr>
        <w:t>Potential Physical Improvements</w:t>
      </w:r>
    </w:p>
    <w:p w:rsidR="002A1574" w:rsidRPr="009A1D93" w:rsidRDefault="002A1574" w:rsidP="0043118D">
      <w:pPr>
        <w:pStyle w:val="ListParagraph"/>
        <w:numPr>
          <w:ilvl w:val="0"/>
          <w:numId w:val="9"/>
        </w:numPr>
        <w:spacing w:line="240" w:lineRule="auto"/>
        <w:ind w:left="720"/>
        <w:jc w:val="left"/>
        <w:rPr>
          <w:rFonts w:asciiTheme="minorHAnsi" w:hAnsiTheme="minorHAnsi"/>
        </w:rPr>
      </w:pPr>
      <w:r w:rsidRPr="009A1D93">
        <w:rPr>
          <w:rFonts w:asciiTheme="minorHAnsi" w:hAnsiTheme="minorHAnsi"/>
        </w:rPr>
        <w:t>Extend eastbound le</w:t>
      </w:r>
      <w:r>
        <w:rPr>
          <w:rFonts w:asciiTheme="minorHAnsi" w:hAnsiTheme="minorHAnsi"/>
        </w:rPr>
        <w:t>ft turn lane at Riverdale Road.</w:t>
      </w:r>
    </w:p>
    <w:p w:rsidR="002A1574" w:rsidRPr="009A1D93" w:rsidRDefault="002A1574" w:rsidP="0043118D">
      <w:pPr>
        <w:pStyle w:val="ListParagraph"/>
        <w:numPr>
          <w:ilvl w:val="0"/>
          <w:numId w:val="9"/>
        </w:numPr>
        <w:spacing w:line="240" w:lineRule="auto"/>
        <w:ind w:left="720"/>
        <w:jc w:val="left"/>
        <w:rPr>
          <w:rFonts w:asciiTheme="minorHAnsi" w:hAnsiTheme="minorHAnsi"/>
        </w:rPr>
      </w:pPr>
      <w:proofErr w:type="gramStart"/>
      <w:r w:rsidRPr="009A1D93">
        <w:rPr>
          <w:rFonts w:asciiTheme="minorHAnsi" w:hAnsiTheme="minorHAnsi"/>
        </w:rPr>
        <w:t>improve</w:t>
      </w:r>
      <w:proofErr w:type="gramEnd"/>
      <w:r w:rsidRPr="009A1D93">
        <w:rPr>
          <w:rFonts w:asciiTheme="minorHAnsi" w:hAnsiTheme="minorHAnsi"/>
        </w:rPr>
        <w:t xml:space="preserve"> curb return on southwest corner of Finns Lane intersection, and/or move back stop bar on Finns Lane approach</w:t>
      </w:r>
      <w:r w:rsidR="00EA736E">
        <w:rPr>
          <w:rFonts w:asciiTheme="minorHAnsi" w:hAnsiTheme="minorHAnsi"/>
        </w:rPr>
        <w:t>.</w:t>
      </w:r>
    </w:p>
    <w:p w:rsidR="002A1574" w:rsidRDefault="002A1574" w:rsidP="00200B58">
      <w:pPr>
        <w:spacing w:line="240" w:lineRule="auto"/>
        <w:ind w:left="360"/>
        <w:jc w:val="left"/>
        <w:rPr>
          <w:b/>
        </w:rPr>
      </w:pPr>
    </w:p>
    <w:p w:rsidR="002A1574" w:rsidRDefault="002A1574" w:rsidP="00200B58">
      <w:pPr>
        <w:spacing w:line="240" w:lineRule="auto"/>
        <w:ind w:left="360"/>
        <w:jc w:val="left"/>
        <w:rPr>
          <w:b/>
        </w:rPr>
      </w:pPr>
      <w:r w:rsidRPr="00322238">
        <w:rPr>
          <w:b/>
        </w:rPr>
        <w:t>Potential Transit Operations Improvements</w:t>
      </w:r>
    </w:p>
    <w:p w:rsidR="002A1574" w:rsidRDefault="002A1574" w:rsidP="0043118D">
      <w:pPr>
        <w:pStyle w:val="ListParagraph"/>
        <w:numPr>
          <w:ilvl w:val="0"/>
          <w:numId w:val="10"/>
        </w:numPr>
        <w:spacing w:line="240" w:lineRule="auto"/>
        <w:jc w:val="left"/>
        <w:rPr>
          <w:rFonts w:asciiTheme="minorHAnsi" w:hAnsiTheme="minorHAnsi"/>
        </w:rPr>
      </w:pPr>
      <w:r w:rsidRPr="009A1D93">
        <w:rPr>
          <w:rFonts w:asciiTheme="minorHAnsi" w:hAnsiTheme="minorHAnsi"/>
        </w:rPr>
        <w:t>Consolidate bus stops along segment</w:t>
      </w:r>
      <w:r>
        <w:rPr>
          <w:rFonts w:asciiTheme="minorHAnsi" w:hAnsiTheme="minorHAnsi"/>
        </w:rPr>
        <w:t>.</w:t>
      </w:r>
    </w:p>
    <w:p w:rsidR="002A1574" w:rsidRPr="009A1D93" w:rsidRDefault="002A1574" w:rsidP="0043118D">
      <w:pPr>
        <w:pStyle w:val="ListParagraph"/>
        <w:numPr>
          <w:ilvl w:val="0"/>
          <w:numId w:val="10"/>
        </w:numPr>
        <w:spacing w:line="240" w:lineRule="auto"/>
        <w:jc w:val="left"/>
        <w:rPr>
          <w:rFonts w:asciiTheme="minorHAnsi" w:hAnsiTheme="minorHAnsi"/>
        </w:rPr>
      </w:pPr>
      <w:r>
        <w:rPr>
          <w:rFonts w:asciiTheme="minorHAnsi" w:hAnsiTheme="minorHAnsi"/>
        </w:rPr>
        <w:t>P</w:t>
      </w:r>
      <w:r w:rsidRPr="009A1D93">
        <w:rPr>
          <w:rFonts w:asciiTheme="minorHAnsi" w:hAnsiTheme="minorHAnsi"/>
        </w:rPr>
        <w:t>otential conversion of curbside traffic lanes to bus lanes pending further operational analysis</w:t>
      </w:r>
      <w:r>
        <w:rPr>
          <w:rFonts w:asciiTheme="minorHAnsi" w:hAnsiTheme="minorHAnsi"/>
        </w:rPr>
        <w:t>.</w:t>
      </w:r>
    </w:p>
    <w:p w:rsidR="002A1574" w:rsidRDefault="002A1574" w:rsidP="00200B58">
      <w:pPr>
        <w:spacing w:before="240" w:line="240" w:lineRule="auto"/>
        <w:ind w:left="360"/>
        <w:jc w:val="left"/>
        <w:rPr>
          <w:b/>
        </w:rPr>
      </w:pPr>
      <w:r w:rsidRPr="00322238">
        <w:rPr>
          <w:b/>
        </w:rPr>
        <w:t>Potential Signal Improvements</w:t>
      </w:r>
    </w:p>
    <w:p w:rsidR="002A1574" w:rsidRPr="00282210" w:rsidRDefault="002A1574" w:rsidP="0043118D">
      <w:pPr>
        <w:pStyle w:val="ListParagraph"/>
        <w:numPr>
          <w:ilvl w:val="0"/>
          <w:numId w:val="10"/>
        </w:numPr>
        <w:spacing w:line="240" w:lineRule="auto"/>
        <w:jc w:val="left"/>
        <w:rPr>
          <w:rFonts w:asciiTheme="minorHAnsi" w:hAnsiTheme="minorHAnsi"/>
        </w:rPr>
      </w:pPr>
      <w:r w:rsidRPr="00282210">
        <w:rPr>
          <w:rFonts w:asciiTheme="minorHAnsi" w:hAnsiTheme="minorHAnsi"/>
        </w:rPr>
        <w:t>Add signal priori</w:t>
      </w:r>
      <w:r>
        <w:rPr>
          <w:rFonts w:asciiTheme="minorHAnsi" w:hAnsiTheme="minorHAnsi"/>
        </w:rPr>
        <w:t>ty at Harkins Road intersection&gt;</w:t>
      </w:r>
    </w:p>
    <w:p w:rsidR="002A1574" w:rsidRPr="00282210" w:rsidRDefault="002A1574" w:rsidP="0043118D">
      <w:pPr>
        <w:pStyle w:val="ListParagraph"/>
        <w:numPr>
          <w:ilvl w:val="0"/>
          <w:numId w:val="10"/>
        </w:numPr>
        <w:spacing w:line="240" w:lineRule="auto"/>
        <w:jc w:val="left"/>
        <w:rPr>
          <w:rFonts w:asciiTheme="minorHAnsi" w:hAnsiTheme="minorHAnsi"/>
        </w:rPr>
      </w:pPr>
      <w:r>
        <w:rPr>
          <w:rFonts w:asciiTheme="minorHAnsi" w:hAnsiTheme="minorHAnsi"/>
        </w:rPr>
        <w:t>A</w:t>
      </w:r>
      <w:r w:rsidRPr="00282210">
        <w:rPr>
          <w:rFonts w:asciiTheme="minorHAnsi" w:hAnsiTheme="minorHAnsi"/>
        </w:rPr>
        <w:t>dd mid-block pedestrian signal on Annapolis Road between Finns Lane and Riverdale Road</w:t>
      </w:r>
      <w:r>
        <w:rPr>
          <w:rFonts w:asciiTheme="minorHAnsi" w:hAnsiTheme="minorHAnsi"/>
        </w:rPr>
        <w:t>.</w:t>
      </w:r>
    </w:p>
    <w:p w:rsidR="002A1574" w:rsidRDefault="002A1574" w:rsidP="0043118D">
      <w:pPr>
        <w:pStyle w:val="ListParagraph"/>
        <w:numPr>
          <w:ilvl w:val="0"/>
          <w:numId w:val="10"/>
        </w:numPr>
        <w:spacing w:line="240" w:lineRule="auto"/>
        <w:jc w:val="left"/>
        <w:rPr>
          <w:rFonts w:asciiTheme="minorHAnsi" w:hAnsiTheme="minorHAnsi"/>
        </w:rPr>
      </w:pPr>
      <w:r w:rsidRPr="00282210">
        <w:rPr>
          <w:rFonts w:asciiTheme="minorHAnsi" w:hAnsiTheme="minorHAnsi"/>
        </w:rPr>
        <w:t>Add countdown pedestrian signals at Riverdale Road intersection</w:t>
      </w:r>
      <w:r>
        <w:rPr>
          <w:rFonts w:asciiTheme="minorHAnsi" w:hAnsiTheme="minorHAnsi"/>
        </w:rPr>
        <w:t>.</w:t>
      </w:r>
    </w:p>
    <w:p w:rsidR="002A1574" w:rsidRDefault="002A1574" w:rsidP="00200B58">
      <w:pPr>
        <w:spacing w:before="240" w:line="240" w:lineRule="auto"/>
        <w:ind w:left="360"/>
        <w:jc w:val="left"/>
        <w:rPr>
          <w:b/>
        </w:rPr>
      </w:pPr>
      <w:r w:rsidRPr="003613BA">
        <w:rPr>
          <w:b/>
        </w:rPr>
        <w:t>Long-Term Planning Considerations</w:t>
      </w:r>
    </w:p>
    <w:p w:rsidR="00245D33" w:rsidRDefault="002A1574" w:rsidP="00200B58">
      <w:pPr>
        <w:ind w:left="720"/>
        <w:jc w:val="left"/>
        <w:sectPr w:rsidR="00245D33" w:rsidSect="008C74E7">
          <w:pgSz w:w="12240" w:h="15840"/>
          <w:pgMar w:top="1440" w:right="1440" w:bottom="1440" w:left="1440" w:header="720" w:footer="720" w:gutter="0"/>
          <w:cols w:space="720"/>
          <w:docGrid w:linePitch="360"/>
        </w:sectPr>
      </w:pPr>
      <w:r>
        <w:lastRenderedPageBreak/>
        <w:t>Ability to preserve general traffic operations along Annapolis Road in longer-term if peak period bus lanes are provided and there is reduced general traffic capacity from the lane conversion.</w:t>
      </w:r>
    </w:p>
    <w:p w:rsidR="00363059" w:rsidRDefault="00113E57" w:rsidP="000F2B9D">
      <w:pPr>
        <w:ind w:left="720"/>
        <w:sectPr w:rsidR="00363059" w:rsidSect="008C74E7">
          <w:pgSz w:w="15840" w:h="12240" w:orient="landscape"/>
          <w:pgMar w:top="1440" w:right="1440" w:bottom="1440" w:left="1440" w:header="720" w:footer="720" w:gutter="0"/>
          <w:cols w:space="720"/>
          <w:docGrid w:linePitch="360"/>
        </w:sectPr>
      </w:pPr>
      <w:r>
        <w:rPr>
          <w:noProof/>
        </w:rPr>
        <w:lastRenderedPageBreak/>
        <w:drawing>
          <wp:anchor distT="0" distB="0" distL="114300" distR="114300" simplePos="0" relativeHeight="251736064" behindDoc="0" locked="0" layoutInCell="1" allowOverlap="1">
            <wp:simplePos x="0" y="0"/>
            <wp:positionH relativeFrom="column">
              <wp:posOffset>288290</wp:posOffset>
            </wp:positionH>
            <wp:positionV relativeFrom="paragraph">
              <wp:posOffset>0</wp:posOffset>
            </wp:positionV>
            <wp:extent cx="7685405" cy="5667375"/>
            <wp:effectExtent l="19050" t="0" r="0" b="0"/>
            <wp:wrapNone/>
            <wp:docPr id="19" name="Picture 18" descr="Annapolis_Rd_re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apolis_Rd_rev1.jpg"/>
                    <pic:cNvPicPr/>
                  </pic:nvPicPr>
                  <pic:blipFill>
                    <a:blip r:embed="rId49" cstate="print"/>
                    <a:stretch>
                      <a:fillRect/>
                    </a:stretch>
                  </pic:blipFill>
                  <pic:spPr>
                    <a:xfrm>
                      <a:off x="0" y="0"/>
                      <a:ext cx="7685405" cy="5667375"/>
                    </a:xfrm>
                    <a:prstGeom prst="rect">
                      <a:avLst/>
                    </a:prstGeom>
                  </pic:spPr>
                </pic:pic>
              </a:graphicData>
            </a:graphic>
          </wp:anchor>
        </w:drawing>
      </w:r>
      <w:r w:rsidR="00396134">
        <w:rPr>
          <w:noProof/>
        </w:rPr>
        <w:pict>
          <v:shape id="_x0000_s1082" type="#_x0000_t202" style="position:absolute;left:0;text-align:left;margin-left:22.5pt;margin-top:450.75pt;width:605.65pt;height:.05pt;z-index:251738112;mso-position-horizontal-relative:text;mso-position-vertical-relative:text" stroked="f">
            <v:textbox style="mso-fit-shape-to-text:t" inset="0,0,0,0">
              <w:txbxContent>
                <w:p w:rsidR="00572C09" w:rsidRPr="00E869B2" w:rsidRDefault="00572C09" w:rsidP="00245D33">
                  <w:pPr>
                    <w:pStyle w:val="Caption"/>
                    <w:rPr>
                      <w:noProof/>
                    </w:rPr>
                  </w:pPr>
                  <w:bookmarkStart w:id="37" w:name="_Toc321233671"/>
                  <w:r>
                    <w:t xml:space="preserve">Figure </w:t>
                  </w:r>
                  <w:fldSimple w:instr=" SEQ Figure \* ARABIC ">
                    <w:r w:rsidR="0043118D">
                      <w:rPr>
                        <w:noProof/>
                      </w:rPr>
                      <w:t>13</w:t>
                    </w:r>
                  </w:fldSimple>
                  <w:r>
                    <w:t>:  Detail of Annapolis Road Hotspot</w:t>
                  </w:r>
                  <w:bookmarkEnd w:id="37"/>
                </w:p>
              </w:txbxContent>
            </v:textbox>
          </v:shape>
        </w:pict>
      </w:r>
    </w:p>
    <w:p w:rsidR="003A69AF" w:rsidRDefault="003A69AF" w:rsidP="00B8251A">
      <w:pPr>
        <w:pStyle w:val="Caption"/>
        <w:keepNext/>
      </w:pPr>
      <w:bookmarkStart w:id="38" w:name="_Toc321233655"/>
      <w:r>
        <w:lastRenderedPageBreak/>
        <w:t xml:space="preserve">Table </w:t>
      </w:r>
      <w:fldSimple w:instr=" SEQ Table \* ARABIC ">
        <w:r w:rsidR="0043118D">
          <w:rPr>
            <w:noProof/>
          </w:rPr>
          <w:t>13</w:t>
        </w:r>
      </w:fldSimple>
      <w:r>
        <w:t xml:space="preserve">: </w:t>
      </w:r>
      <w:r w:rsidR="00B8251A">
        <w:t xml:space="preserve"> </w:t>
      </w:r>
      <w:r>
        <w:t xml:space="preserve">Daily </w:t>
      </w:r>
      <w:r w:rsidR="00B8251A">
        <w:t>B</w:t>
      </w:r>
      <w:r>
        <w:t xml:space="preserve">us </w:t>
      </w:r>
      <w:r w:rsidR="00B8251A">
        <w:t>V</w:t>
      </w:r>
      <w:r>
        <w:t xml:space="preserve">olumes </w:t>
      </w:r>
      <w:proofErr w:type="gramStart"/>
      <w:r w:rsidR="00B8251A">
        <w:t>T</w:t>
      </w:r>
      <w:r>
        <w:t>hrough</w:t>
      </w:r>
      <w:proofErr w:type="gramEnd"/>
      <w:r>
        <w:t xml:space="preserve"> the Annapolis Road </w:t>
      </w:r>
      <w:r w:rsidR="00B8251A">
        <w:t>H</w:t>
      </w:r>
      <w:r>
        <w:t>otspot</w:t>
      </w:r>
      <w:bookmarkEnd w:id="38"/>
    </w:p>
    <w:tbl>
      <w:tblPr>
        <w:tblW w:w="3298" w:type="dxa"/>
        <w:jc w:val="center"/>
        <w:tblInd w:w="93" w:type="dxa"/>
        <w:tblLayout w:type="fixed"/>
        <w:tblLook w:val="04A0"/>
      </w:tblPr>
      <w:tblGrid>
        <w:gridCol w:w="1360"/>
        <w:gridCol w:w="969"/>
        <w:gridCol w:w="969"/>
      </w:tblGrid>
      <w:tr w:rsidR="003A69AF" w:rsidRPr="003A69AF" w:rsidTr="00F6527F">
        <w:trPr>
          <w:trHeight w:val="630"/>
          <w:jc w:val="center"/>
        </w:trPr>
        <w:tc>
          <w:tcPr>
            <w:tcW w:w="1360" w:type="dxa"/>
            <w:tcBorders>
              <w:top w:val="nil"/>
              <w:left w:val="nil"/>
              <w:bottom w:val="nil"/>
              <w:right w:val="nil"/>
            </w:tcBorders>
            <w:shd w:val="clear" w:color="auto" w:fill="auto"/>
            <w:noWrap/>
            <w:vAlign w:val="bottom"/>
            <w:hideMark/>
          </w:tcPr>
          <w:p w:rsidR="003A69AF" w:rsidRPr="003A69AF" w:rsidRDefault="003A69AF" w:rsidP="000F2B9D">
            <w:pPr>
              <w:spacing w:line="240" w:lineRule="auto"/>
              <w:rPr>
                <w:rFonts w:eastAsia="Times New Roman" w:cs="Calibri"/>
                <w:color w:val="000000"/>
              </w:rPr>
            </w:pPr>
          </w:p>
        </w:tc>
        <w:tc>
          <w:tcPr>
            <w:tcW w:w="1938" w:type="dxa"/>
            <w:gridSpan w:val="2"/>
            <w:tcBorders>
              <w:top w:val="nil"/>
              <w:left w:val="nil"/>
              <w:bottom w:val="nil"/>
              <w:right w:val="nil"/>
            </w:tcBorders>
            <w:shd w:val="clear" w:color="auto" w:fill="auto"/>
            <w:vAlign w:val="center"/>
            <w:hideMark/>
          </w:tcPr>
          <w:p w:rsidR="003A69AF" w:rsidRPr="003A69AF" w:rsidRDefault="003A69AF" w:rsidP="00B8251A">
            <w:pPr>
              <w:spacing w:line="240" w:lineRule="auto"/>
              <w:jc w:val="center"/>
              <w:rPr>
                <w:rFonts w:eastAsia="Times New Roman" w:cs="Calibri"/>
                <w:b/>
                <w:bCs/>
                <w:color w:val="000000"/>
              </w:rPr>
            </w:pPr>
            <w:r w:rsidRPr="003A69AF">
              <w:rPr>
                <w:rFonts w:eastAsia="Times New Roman" w:cs="Calibri"/>
                <w:b/>
                <w:bCs/>
                <w:color w:val="000000"/>
              </w:rPr>
              <w:t xml:space="preserve">Finn </w:t>
            </w:r>
            <w:proofErr w:type="spellStart"/>
            <w:r w:rsidRPr="003A69AF">
              <w:rPr>
                <w:rFonts w:eastAsia="Times New Roman" w:cs="Calibri"/>
                <w:b/>
                <w:bCs/>
                <w:color w:val="000000"/>
              </w:rPr>
              <w:t>Ln</w:t>
            </w:r>
            <w:proofErr w:type="spellEnd"/>
            <w:r w:rsidRPr="003A69AF">
              <w:rPr>
                <w:rFonts w:eastAsia="Times New Roman" w:cs="Calibri"/>
                <w:b/>
                <w:bCs/>
                <w:color w:val="000000"/>
              </w:rPr>
              <w:t>/Harkins Rd to Riverdale Rd</w:t>
            </w:r>
          </w:p>
        </w:tc>
      </w:tr>
      <w:tr w:rsidR="003A69AF" w:rsidRPr="003A69AF" w:rsidTr="00F6527F">
        <w:trPr>
          <w:trHeight w:val="360"/>
          <w:jc w:val="center"/>
        </w:trPr>
        <w:tc>
          <w:tcPr>
            <w:tcW w:w="1360" w:type="dxa"/>
            <w:tcBorders>
              <w:top w:val="nil"/>
              <w:left w:val="nil"/>
              <w:bottom w:val="nil"/>
              <w:right w:val="nil"/>
            </w:tcBorders>
            <w:shd w:val="clear" w:color="auto" w:fill="auto"/>
            <w:noWrap/>
            <w:vAlign w:val="bottom"/>
            <w:hideMark/>
          </w:tcPr>
          <w:p w:rsidR="003A69AF" w:rsidRPr="003A69AF" w:rsidRDefault="003A69AF" w:rsidP="000F2B9D">
            <w:pPr>
              <w:spacing w:line="240" w:lineRule="auto"/>
              <w:rPr>
                <w:rFonts w:eastAsia="Times New Roman" w:cs="Calibri"/>
                <w:color w:val="000000"/>
              </w:rPr>
            </w:pPr>
          </w:p>
        </w:tc>
        <w:tc>
          <w:tcPr>
            <w:tcW w:w="969" w:type="dxa"/>
            <w:tcBorders>
              <w:top w:val="nil"/>
              <w:left w:val="nil"/>
              <w:bottom w:val="single" w:sz="8"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b/>
                <w:bCs/>
                <w:color w:val="000000"/>
              </w:rPr>
            </w:pPr>
            <w:r w:rsidRPr="003A69AF">
              <w:rPr>
                <w:rFonts w:eastAsia="Times New Roman" w:cs="Calibri"/>
                <w:b/>
                <w:bCs/>
                <w:color w:val="000000"/>
              </w:rPr>
              <w:t>NB</w:t>
            </w:r>
          </w:p>
        </w:tc>
        <w:tc>
          <w:tcPr>
            <w:tcW w:w="969" w:type="dxa"/>
            <w:tcBorders>
              <w:top w:val="nil"/>
              <w:left w:val="nil"/>
              <w:bottom w:val="single" w:sz="8"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b/>
                <w:bCs/>
                <w:color w:val="000000"/>
              </w:rPr>
            </w:pPr>
            <w:r w:rsidRPr="003A69AF">
              <w:rPr>
                <w:rFonts w:eastAsia="Times New Roman" w:cs="Calibri"/>
                <w:b/>
                <w:bCs/>
                <w:color w:val="000000"/>
              </w:rPr>
              <w:t>SB</w:t>
            </w:r>
          </w:p>
        </w:tc>
      </w:tr>
      <w:tr w:rsidR="003A69AF" w:rsidRPr="003A69AF" w:rsidTr="00F6527F">
        <w:trPr>
          <w:trHeight w:val="330"/>
          <w:jc w:val="center"/>
        </w:trPr>
        <w:tc>
          <w:tcPr>
            <w:tcW w:w="1360" w:type="dxa"/>
            <w:tcBorders>
              <w:top w:val="nil"/>
              <w:left w:val="nil"/>
              <w:bottom w:val="single" w:sz="4" w:space="0" w:color="auto"/>
              <w:right w:val="nil"/>
            </w:tcBorders>
            <w:shd w:val="clear" w:color="auto" w:fill="auto"/>
            <w:vAlign w:val="center"/>
            <w:hideMark/>
          </w:tcPr>
          <w:p w:rsidR="003A69AF" w:rsidRPr="003A69AF" w:rsidRDefault="003A69AF" w:rsidP="000F2B9D">
            <w:pPr>
              <w:spacing w:line="240" w:lineRule="auto"/>
              <w:rPr>
                <w:rFonts w:eastAsia="Times New Roman" w:cs="Calibri"/>
                <w:b/>
                <w:bCs/>
                <w:color w:val="000000"/>
              </w:rPr>
            </w:pPr>
            <w:r w:rsidRPr="003A69AF">
              <w:rPr>
                <w:rFonts w:eastAsia="Times New Roman" w:cs="Calibri"/>
                <w:b/>
                <w:bCs/>
                <w:color w:val="000000"/>
              </w:rPr>
              <w:t>Total:</w:t>
            </w:r>
          </w:p>
        </w:tc>
        <w:tc>
          <w:tcPr>
            <w:tcW w:w="969" w:type="dxa"/>
            <w:tcBorders>
              <w:top w:val="nil"/>
              <w:left w:val="nil"/>
              <w:bottom w:val="nil"/>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b/>
                <w:bCs/>
                <w:color w:val="000000"/>
              </w:rPr>
            </w:pPr>
            <w:r w:rsidRPr="003A69AF">
              <w:rPr>
                <w:rFonts w:eastAsia="Times New Roman" w:cs="Calibri"/>
                <w:b/>
                <w:bCs/>
                <w:color w:val="000000"/>
              </w:rPr>
              <w:t>162</w:t>
            </w:r>
          </w:p>
        </w:tc>
        <w:tc>
          <w:tcPr>
            <w:tcW w:w="969" w:type="dxa"/>
            <w:tcBorders>
              <w:top w:val="nil"/>
              <w:left w:val="nil"/>
              <w:bottom w:val="nil"/>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b/>
                <w:bCs/>
                <w:color w:val="000000"/>
              </w:rPr>
            </w:pPr>
            <w:r w:rsidRPr="003A69AF">
              <w:rPr>
                <w:rFonts w:eastAsia="Times New Roman" w:cs="Calibri"/>
                <w:b/>
                <w:bCs/>
                <w:color w:val="000000"/>
              </w:rPr>
              <w:t>165</w:t>
            </w:r>
          </w:p>
        </w:tc>
      </w:tr>
      <w:tr w:rsidR="003A69AF" w:rsidRPr="003A69AF" w:rsidTr="00F6527F">
        <w:trPr>
          <w:trHeight w:val="300"/>
          <w:jc w:val="center"/>
        </w:trPr>
        <w:tc>
          <w:tcPr>
            <w:tcW w:w="1360" w:type="dxa"/>
            <w:tcBorders>
              <w:top w:val="nil"/>
              <w:left w:val="nil"/>
              <w:bottom w:val="nil"/>
              <w:right w:val="nil"/>
            </w:tcBorders>
            <w:shd w:val="clear" w:color="auto" w:fill="auto"/>
            <w:noWrap/>
            <w:vAlign w:val="center"/>
            <w:hideMark/>
          </w:tcPr>
          <w:p w:rsidR="003A69AF" w:rsidRPr="003A69AF" w:rsidRDefault="003A69AF" w:rsidP="00F6527F">
            <w:pPr>
              <w:spacing w:line="240" w:lineRule="auto"/>
              <w:jc w:val="right"/>
              <w:rPr>
                <w:rFonts w:eastAsia="Times New Roman" w:cs="Calibri"/>
                <w:color w:val="000000"/>
              </w:rPr>
            </w:pPr>
            <w:r w:rsidRPr="003A69AF">
              <w:rPr>
                <w:rFonts w:eastAsia="Times New Roman" w:cs="Calibri"/>
                <w:color w:val="000000"/>
              </w:rPr>
              <w:t>The Bus 15X</w:t>
            </w:r>
          </w:p>
        </w:tc>
        <w:tc>
          <w:tcPr>
            <w:tcW w:w="969" w:type="dxa"/>
            <w:tcBorders>
              <w:top w:val="single" w:sz="4" w:space="0" w:color="auto"/>
              <w:left w:val="nil"/>
              <w:bottom w:val="single" w:sz="4"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color w:val="000000"/>
              </w:rPr>
            </w:pPr>
            <w:r w:rsidRPr="003A69AF">
              <w:rPr>
                <w:rFonts w:eastAsia="Times New Roman" w:cs="Calibri"/>
                <w:color w:val="000000"/>
              </w:rPr>
              <w:t>14</w:t>
            </w:r>
          </w:p>
        </w:tc>
        <w:tc>
          <w:tcPr>
            <w:tcW w:w="969" w:type="dxa"/>
            <w:tcBorders>
              <w:top w:val="single" w:sz="4" w:space="0" w:color="auto"/>
              <w:left w:val="nil"/>
              <w:bottom w:val="single" w:sz="4"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color w:val="000000"/>
              </w:rPr>
            </w:pPr>
            <w:r w:rsidRPr="003A69AF">
              <w:rPr>
                <w:rFonts w:eastAsia="Times New Roman" w:cs="Calibri"/>
                <w:color w:val="000000"/>
              </w:rPr>
              <w:t>14</w:t>
            </w:r>
          </w:p>
        </w:tc>
      </w:tr>
      <w:tr w:rsidR="003A69AF" w:rsidRPr="003A69AF" w:rsidTr="00F6527F">
        <w:trPr>
          <w:trHeight w:val="300"/>
          <w:jc w:val="center"/>
        </w:trPr>
        <w:tc>
          <w:tcPr>
            <w:tcW w:w="1360" w:type="dxa"/>
            <w:tcBorders>
              <w:top w:val="single" w:sz="4" w:space="0" w:color="auto"/>
              <w:left w:val="nil"/>
              <w:bottom w:val="single" w:sz="4" w:space="0" w:color="auto"/>
              <w:right w:val="nil"/>
            </w:tcBorders>
            <w:shd w:val="clear" w:color="auto" w:fill="auto"/>
            <w:noWrap/>
            <w:vAlign w:val="center"/>
            <w:hideMark/>
          </w:tcPr>
          <w:p w:rsidR="003A69AF" w:rsidRPr="003A69AF" w:rsidRDefault="003A69AF" w:rsidP="00F6527F">
            <w:pPr>
              <w:spacing w:line="240" w:lineRule="auto"/>
              <w:jc w:val="right"/>
              <w:rPr>
                <w:rFonts w:eastAsia="Times New Roman" w:cs="Calibri"/>
                <w:color w:val="000000"/>
              </w:rPr>
            </w:pPr>
            <w:r w:rsidRPr="003A69AF">
              <w:rPr>
                <w:rFonts w:eastAsia="Times New Roman" w:cs="Calibri"/>
                <w:color w:val="000000"/>
              </w:rPr>
              <w:t>B24</w:t>
            </w:r>
          </w:p>
        </w:tc>
        <w:tc>
          <w:tcPr>
            <w:tcW w:w="969" w:type="dxa"/>
            <w:tcBorders>
              <w:top w:val="nil"/>
              <w:left w:val="nil"/>
              <w:bottom w:val="single" w:sz="4"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color w:val="000000"/>
              </w:rPr>
            </w:pPr>
            <w:r w:rsidRPr="003A69AF">
              <w:rPr>
                <w:rFonts w:eastAsia="Times New Roman" w:cs="Calibri"/>
                <w:color w:val="000000"/>
              </w:rPr>
              <w:t>4</w:t>
            </w:r>
          </w:p>
        </w:tc>
        <w:tc>
          <w:tcPr>
            <w:tcW w:w="969" w:type="dxa"/>
            <w:tcBorders>
              <w:top w:val="nil"/>
              <w:left w:val="nil"/>
              <w:bottom w:val="single" w:sz="4"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color w:val="000000"/>
              </w:rPr>
            </w:pPr>
            <w:r w:rsidRPr="003A69AF">
              <w:rPr>
                <w:rFonts w:eastAsia="Times New Roman" w:cs="Calibri"/>
                <w:color w:val="000000"/>
              </w:rPr>
              <w:t>21</w:t>
            </w:r>
          </w:p>
        </w:tc>
      </w:tr>
      <w:tr w:rsidR="003A69AF" w:rsidRPr="003A69AF" w:rsidTr="00F6527F">
        <w:trPr>
          <w:trHeight w:val="300"/>
          <w:jc w:val="center"/>
        </w:trPr>
        <w:tc>
          <w:tcPr>
            <w:tcW w:w="1360" w:type="dxa"/>
            <w:tcBorders>
              <w:top w:val="nil"/>
              <w:left w:val="nil"/>
              <w:bottom w:val="nil"/>
              <w:right w:val="nil"/>
            </w:tcBorders>
            <w:shd w:val="clear" w:color="auto" w:fill="auto"/>
            <w:noWrap/>
            <w:vAlign w:val="center"/>
            <w:hideMark/>
          </w:tcPr>
          <w:p w:rsidR="003A69AF" w:rsidRPr="003A69AF" w:rsidRDefault="003A69AF" w:rsidP="00F6527F">
            <w:pPr>
              <w:spacing w:line="240" w:lineRule="auto"/>
              <w:jc w:val="right"/>
              <w:rPr>
                <w:rFonts w:eastAsia="Times New Roman" w:cs="Calibri"/>
                <w:color w:val="000000"/>
              </w:rPr>
            </w:pPr>
            <w:r w:rsidRPr="003A69AF">
              <w:rPr>
                <w:rFonts w:eastAsia="Times New Roman" w:cs="Calibri"/>
                <w:color w:val="000000"/>
              </w:rPr>
              <w:t>B25</w:t>
            </w:r>
          </w:p>
        </w:tc>
        <w:tc>
          <w:tcPr>
            <w:tcW w:w="969" w:type="dxa"/>
            <w:tcBorders>
              <w:top w:val="nil"/>
              <w:left w:val="nil"/>
              <w:bottom w:val="single" w:sz="4"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color w:val="000000"/>
              </w:rPr>
            </w:pPr>
            <w:r w:rsidRPr="003A69AF">
              <w:rPr>
                <w:rFonts w:eastAsia="Times New Roman" w:cs="Calibri"/>
                <w:color w:val="000000"/>
              </w:rPr>
              <w:t>16</w:t>
            </w:r>
          </w:p>
        </w:tc>
        <w:tc>
          <w:tcPr>
            <w:tcW w:w="969" w:type="dxa"/>
            <w:tcBorders>
              <w:top w:val="nil"/>
              <w:left w:val="nil"/>
              <w:bottom w:val="single" w:sz="4"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color w:val="000000"/>
              </w:rPr>
            </w:pPr>
            <w:r w:rsidRPr="003A69AF">
              <w:rPr>
                <w:rFonts w:eastAsia="Times New Roman" w:cs="Calibri"/>
                <w:color w:val="000000"/>
              </w:rPr>
              <w:t>0</w:t>
            </w:r>
          </w:p>
        </w:tc>
      </w:tr>
      <w:tr w:rsidR="003A69AF" w:rsidRPr="003A69AF" w:rsidTr="00F6527F">
        <w:trPr>
          <w:trHeight w:val="300"/>
          <w:jc w:val="center"/>
        </w:trPr>
        <w:tc>
          <w:tcPr>
            <w:tcW w:w="1360" w:type="dxa"/>
            <w:tcBorders>
              <w:top w:val="nil"/>
              <w:left w:val="nil"/>
              <w:bottom w:val="nil"/>
              <w:right w:val="nil"/>
            </w:tcBorders>
            <w:shd w:val="clear" w:color="auto" w:fill="auto"/>
            <w:noWrap/>
            <w:vAlign w:val="center"/>
            <w:hideMark/>
          </w:tcPr>
          <w:p w:rsidR="003A69AF" w:rsidRPr="003A69AF" w:rsidRDefault="003A69AF" w:rsidP="00F6527F">
            <w:pPr>
              <w:spacing w:line="240" w:lineRule="auto"/>
              <w:jc w:val="right"/>
              <w:rPr>
                <w:rFonts w:eastAsia="Times New Roman" w:cs="Calibri"/>
                <w:color w:val="000000"/>
              </w:rPr>
            </w:pPr>
            <w:r w:rsidRPr="003A69AF">
              <w:rPr>
                <w:rFonts w:eastAsia="Times New Roman" w:cs="Calibri"/>
                <w:color w:val="000000"/>
              </w:rPr>
              <w:t>B27</w:t>
            </w:r>
          </w:p>
        </w:tc>
        <w:tc>
          <w:tcPr>
            <w:tcW w:w="969" w:type="dxa"/>
            <w:tcBorders>
              <w:top w:val="nil"/>
              <w:left w:val="nil"/>
              <w:bottom w:val="single" w:sz="4"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color w:val="000000"/>
              </w:rPr>
            </w:pPr>
            <w:r w:rsidRPr="003A69AF">
              <w:rPr>
                <w:rFonts w:eastAsia="Times New Roman" w:cs="Calibri"/>
                <w:color w:val="000000"/>
              </w:rPr>
              <w:t>13</w:t>
            </w:r>
          </w:p>
        </w:tc>
        <w:tc>
          <w:tcPr>
            <w:tcW w:w="969" w:type="dxa"/>
            <w:tcBorders>
              <w:top w:val="nil"/>
              <w:left w:val="nil"/>
              <w:bottom w:val="single" w:sz="4"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color w:val="000000"/>
              </w:rPr>
            </w:pPr>
            <w:r w:rsidRPr="003A69AF">
              <w:rPr>
                <w:rFonts w:eastAsia="Times New Roman" w:cs="Calibri"/>
                <w:color w:val="000000"/>
              </w:rPr>
              <w:t>13</w:t>
            </w:r>
          </w:p>
        </w:tc>
      </w:tr>
      <w:tr w:rsidR="003A69AF" w:rsidRPr="003A69AF" w:rsidTr="00F6527F">
        <w:trPr>
          <w:trHeight w:val="300"/>
          <w:jc w:val="center"/>
        </w:trPr>
        <w:tc>
          <w:tcPr>
            <w:tcW w:w="1360" w:type="dxa"/>
            <w:tcBorders>
              <w:top w:val="nil"/>
              <w:left w:val="nil"/>
              <w:bottom w:val="nil"/>
              <w:right w:val="nil"/>
            </w:tcBorders>
            <w:shd w:val="clear" w:color="auto" w:fill="auto"/>
            <w:noWrap/>
            <w:vAlign w:val="center"/>
            <w:hideMark/>
          </w:tcPr>
          <w:p w:rsidR="003A69AF" w:rsidRPr="003A69AF" w:rsidRDefault="003A69AF" w:rsidP="00F6527F">
            <w:pPr>
              <w:spacing w:line="240" w:lineRule="auto"/>
              <w:jc w:val="right"/>
              <w:rPr>
                <w:rFonts w:eastAsia="Times New Roman" w:cs="Calibri"/>
                <w:color w:val="000000"/>
              </w:rPr>
            </w:pPr>
            <w:r w:rsidRPr="003A69AF">
              <w:rPr>
                <w:rFonts w:eastAsia="Times New Roman" w:cs="Calibri"/>
                <w:color w:val="000000"/>
              </w:rPr>
              <w:t>F4</w:t>
            </w:r>
          </w:p>
        </w:tc>
        <w:tc>
          <w:tcPr>
            <w:tcW w:w="969" w:type="dxa"/>
            <w:tcBorders>
              <w:top w:val="nil"/>
              <w:left w:val="nil"/>
              <w:bottom w:val="single" w:sz="4"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color w:val="000000"/>
              </w:rPr>
            </w:pPr>
            <w:r w:rsidRPr="003A69AF">
              <w:rPr>
                <w:rFonts w:eastAsia="Times New Roman" w:cs="Calibri"/>
                <w:color w:val="000000"/>
              </w:rPr>
              <w:t>45</w:t>
            </w:r>
          </w:p>
        </w:tc>
        <w:tc>
          <w:tcPr>
            <w:tcW w:w="969" w:type="dxa"/>
            <w:tcBorders>
              <w:top w:val="nil"/>
              <w:left w:val="nil"/>
              <w:bottom w:val="single" w:sz="4"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color w:val="000000"/>
              </w:rPr>
            </w:pPr>
            <w:r w:rsidRPr="003A69AF">
              <w:rPr>
                <w:rFonts w:eastAsia="Times New Roman" w:cs="Calibri"/>
                <w:color w:val="000000"/>
              </w:rPr>
              <w:t>47</w:t>
            </w:r>
          </w:p>
        </w:tc>
      </w:tr>
      <w:tr w:rsidR="003A69AF" w:rsidRPr="003A69AF" w:rsidTr="00F6527F">
        <w:trPr>
          <w:trHeight w:val="300"/>
          <w:jc w:val="center"/>
        </w:trPr>
        <w:tc>
          <w:tcPr>
            <w:tcW w:w="1360" w:type="dxa"/>
            <w:tcBorders>
              <w:top w:val="nil"/>
              <w:left w:val="nil"/>
              <w:bottom w:val="nil"/>
              <w:right w:val="nil"/>
            </w:tcBorders>
            <w:shd w:val="clear" w:color="auto" w:fill="auto"/>
            <w:noWrap/>
            <w:vAlign w:val="center"/>
            <w:hideMark/>
          </w:tcPr>
          <w:p w:rsidR="003A69AF" w:rsidRPr="003A69AF" w:rsidRDefault="003A69AF" w:rsidP="00F6527F">
            <w:pPr>
              <w:spacing w:line="240" w:lineRule="auto"/>
              <w:jc w:val="right"/>
              <w:rPr>
                <w:rFonts w:eastAsia="Times New Roman" w:cs="Calibri"/>
                <w:color w:val="000000"/>
              </w:rPr>
            </w:pPr>
            <w:r w:rsidRPr="003A69AF">
              <w:rPr>
                <w:rFonts w:eastAsia="Times New Roman" w:cs="Calibri"/>
                <w:color w:val="000000"/>
              </w:rPr>
              <w:t>F13</w:t>
            </w:r>
          </w:p>
        </w:tc>
        <w:tc>
          <w:tcPr>
            <w:tcW w:w="969" w:type="dxa"/>
            <w:tcBorders>
              <w:top w:val="nil"/>
              <w:left w:val="nil"/>
              <w:bottom w:val="single" w:sz="4"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color w:val="000000"/>
              </w:rPr>
            </w:pPr>
            <w:r w:rsidRPr="003A69AF">
              <w:rPr>
                <w:rFonts w:eastAsia="Times New Roman" w:cs="Calibri"/>
                <w:color w:val="000000"/>
              </w:rPr>
              <w:t>20</w:t>
            </w:r>
          </w:p>
        </w:tc>
        <w:tc>
          <w:tcPr>
            <w:tcW w:w="969" w:type="dxa"/>
            <w:tcBorders>
              <w:top w:val="nil"/>
              <w:left w:val="nil"/>
              <w:bottom w:val="single" w:sz="4"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color w:val="000000"/>
              </w:rPr>
            </w:pPr>
            <w:r w:rsidRPr="003A69AF">
              <w:rPr>
                <w:rFonts w:eastAsia="Times New Roman" w:cs="Calibri"/>
                <w:color w:val="000000"/>
              </w:rPr>
              <w:t>17</w:t>
            </w:r>
          </w:p>
        </w:tc>
      </w:tr>
      <w:tr w:rsidR="003A69AF" w:rsidRPr="003A69AF" w:rsidTr="00F6527F">
        <w:trPr>
          <w:trHeight w:val="300"/>
          <w:jc w:val="center"/>
        </w:trPr>
        <w:tc>
          <w:tcPr>
            <w:tcW w:w="1360" w:type="dxa"/>
            <w:tcBorders>
              <w:top w:val="nil"/>
              <w:left w:val="nil"/>
              <w:bottom w:val="nil"/>
              <w:right w:val="nil"/>
            </w:tcBorders>
            <w:shd w:val="clear" w:color="auto" w:fill="auto"/>
            <w:noWrap/>
            <w:vAlign w:val="center"/>
            <w:hideMark/>
          </w:tcPr>
          <w:p w:rsidR="003A69AF" w:rsidRPr="003A69AF" w:rsidRDefault="003A69AF" w:rsidP="00F6527F">
            <w:pPr>
              <w:spacing w:line="240" w:lineRule="auto"/>
              <w:jc w:val="right"/>
              <w:rPr>
                <w:rFonts w:eastAsia="Times New Roman" w:cs="Calibri"/>
                <w:color w:val="000000"/>
              </w:rPr>
            </w:pPr>
            <w:r w:rsidRPr="003A69AF">
              <w:rPr>
                <w:rFonts w:eastAsia="Times New Roman" w:cs="Calibri"/>
                <w:color w:val="000000"/>
              </w:rPr>
              <w:t>G12, G13, G14, G16</w:t>
            </w:r>
          </w:p>
        </w:tc>
        <w:tc>
          <w:tcPr>
            <w:tcW w:w="969" w:type="dxa"/>
            <w:tcBorders>
              <w:top w:val="nil"/>
              <w:left w:val="nil"/>
              <w:bottom w:val="single" w:sz="4"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color w:val="000000"/>
              </w:rPr>
            </w:pPr>
            <w:r w:rsidRPr="003A69AF">
              <w:rPr>
                <w:rFonts w:eastAsia="Times New Roman" w:cs="Calibri"/>
                <w:color w:val="000000"/>
              </w:rPr>
              <w:t>50</w:t>
            </w:r>
          </w:p>
        </w:tc>
        <w:tc>
          <w:tcPr>
            <w:tcW w:w="969" w:type="dxa"/>
            <w:tcBorders>
              <w:top w:val="nil"/>
              <w:left w:val="nil"/>
              <w:bottom w:val="single" w:sz="4" w:space="0" w:color="auto"/>
              <w:right w:val="nil"/>
            </w:tcBorders>
            <w:shd w:val="clear" w:color="000000" w:fill="CCFFFF"/>
            <w:noWrap/>
            <w:vAlign w:val="center"/>
            <w:hideMark/>
          </w:tcPr>
          <w:p w:rsidR="003A69AF" w:rsidRPr="003A69AF" w:rsidRDefault="003A69AF" w:rsidP="002D69AB">
            <w:pPr>
              <w:spacing w:line="240" w:lineRule="auto"/>
              <w:jc w:val="center"/>
              <w:rPr>
                <w:rFonts w:eastAsia="Times New Roman" w:cs="Calibri"/>
                <w:color w:val="000000"/>
              </w:rPr>
            </w:pPr>
            <w:r w:rsidRPr="003A69AF">
              <w:rPr>
                <w:rFonts w:eastAsia="Times New Roman" w:cs="Calibri"/>
                <w:color w:val="000000"/>
              </w:rPr>
              <w:t>53</w:t>
            </w:r>
          </w:p>
        </w:tc>
      </w:tr>
    </w:tbl>
    <w:p w:rsidR="003A69AF" w:rsidRDefault="003A69AF" w:rsidP="000F2B9D">
      <w:pPr>
        <w:pStyle w:val="Heading3"/>
        <w:numPr>
          <w:ilvl w:val="0"/>
          <w:numId w:val="0"/>
        </w:numPr>
      </w:pPr>
    </w:p>
    <w:p w:rsidR="00D57A63" w:rsidRPr="002A1574" w:rsidRDefault="009E14CE" w:rsidP="0043118D">
      <w:pPr>
        <w:pStyle w:val="Heading3"/>
        <w:numPr>
          <w:ilvl w:val="3"/>
          <w:numId w:val="1"/>
        </w:numPr>
      </w:pPr>
      <w:bookmarkStart w:id="39" w:name="_Toc321233632"/>
      <w:r>
        <w:t>Seven</w:t>
      </w:r>
      <w:r w:rsidR="00D57A63" w:rsidRPr="002A1574">
        <w:t xml:space="preserve"> </w:t>
      </w:r>
      <w:r w:rsidRPr="002A1574">
        <w:t>Non-</w:t>
      </w:r>
      <w:r w:rsidR="00DD0151">
        <w:t>Recommended Locations</w:t>
      </w:r>
      <w:bookmarkEnd w:id="39"/>
    </w:p>
    <w:p w:rsidR="00D57A63" w:rsidRDefault="00D57A63" w:rsidP="000F2B9D">
      <w:pPr>
        <w:rPr>
          <w:sz w:val="28"/>
        </w:rPr>
      </w:pPr>
    </w:p>
    <w:p w:rsidR="006374EC" w:rsidRPr="000A47D6" w:rsidRDefault="006374EC" w:rsidP="000F2B9D">
      <w:pPr>
        <w:spacing w:line="240" w:lineRule="auto"/>
        <w:rPr>
          <w:b/>
          <w:u w:val="single"/>
        </w:rPr>
      </w:pPr>
      <w:r w:rsidRPr="000A47D6">
        <w:rPr>
          <w:b/>
          <w:u w:val="single"/>
        </w:rPr>
        <w:t xml:space="preserve">Georgia Avenue:  </w:t>
      </w:r>
      <w:proofErr w:type="spellStart"/>
      <w:r w:rsidRPr="000A47D6">
        <w:rPr>
          <w:b/>
          <w:u w:val="single"/>
        </w:rPr>
        <w:t>Colesville</w:t>
      </w:r>
      <w:proofErr w:type="spellEnd"/>
      <w:r w:rsidRPr="000A47D6">
        <w:rPr>
          <w:b/>
          <w:u w:val="single"/>
        </w:rPr>
        <w:t xml:space="preserve"> Road to 13</w:t>
      </w:r>
      <w:r w:rsidRPr="000A47D6">
        <w:rPr>
          <w:b/>
          <w:u w:val="single"/>
          <w:vertAlign w:val="superscript"/>
        </w:rPr>
        <w:t>th</w:t>
      </w:r>
      <w:r w:rsidRPr="000A47D6">
        <w:rPr>
          <w:b/>
          <w:u w:val="single"/>
        </w:rPr>
        <w:t xml:space="preserve"> Street</w:t>
      </w:r>
    </w:p>
    <w:p w:rsidR="006374EC" w:rsidRDefault="006374EC" w:rsidP="000F2B9D">
      <w:pPr>
        <w:spacing w:before="240" w:line="240" w:lineRule="auto"/>
        <w:ind w:left="360"/>
        <w:rPr>
          <w:b/>
        </w:rPr>
      </w:pPr>
      <w:r>
        <w:rPr>
          <w:b/>
        </w:rPr>
        <w:t xml:space="preserve">Problems </w:t>
      </w:r>
      <w:r w:rsidR="002305BB">
        <w:rPr>
          <w:b/>
        </w:rPr>
        <w:t>Observ</w:t>
      </w:r>
      <w:r>
        <w:rPr>
          <w:b/>
        </w:rPr>
        <w:t>ed</w:t>
      </w:r>
      <w:r w:rsidR="008E2B55">
        <w:rPr>
          <w:b/>
        </w:rPr>
        <w:t xml:space="preserve"> </w:t>
      </w:r>
      <w:r w:rsidR="008E2B55">
        <w:rPr>
          <w:rFonts w:cstheme="minorHAnsi"/>
          <w:b/>
        </w:rPr>
        <w:t>(AM Peak)</w:t>
      </w:r>
    </w:p>
    <w:p w:rsidR="006374EC" w:rsidRDefault="006374EC" w:rsidP="00200B58">
      <w:pPr>
        <w:spacing w:line="240" w:lineRule="auto"/>
        <w:ind w:left="360"/>
        <w:jc w:val="left"/>
      </w:pPr>
      <w:r w:rsidRPr="000A47D6">
        <w:t>Observations during the weekday morning peak period revealed little traffic congestion along Georgia Avenue at that time.</w:t>
      </w:r>
      <w:r>
        <w:t xml:space="preserve">  </w:t>
      </w:r>
      <w:r w:rsidR="00F6527F">
        <w:t>On</w:t>
      </w:r>
      <w:r>
        <w:t xml:space="preserve">-street metered parking </w:t>
      </w:r>
      <w:r w:rsidR="00F6527F">
        <w:t xml:space="preserve">is restricted </w:t>
      </w:r>
      <w:r>
        <w:t>to off-peak periods</w:t>
      </w:r>
      <w:r w:rsidR="00F6527F">
        <w:t>, which has the effect of adding capacity to the roadway during the peaks</w:t>
      </w:r>
      <w:r>
        <w:t>.  Curb extensions along corridor preclude any intersection bus queue jump opportunities.</w:t>
      </w:r>
    </w:p>
    <w:p w:rsidR="006374EC" w:rsidRPr="000A47D6" w:rsidRDefault="006374EC" w:rsidP="000F2B9D">
      <w:pPr>
        <w:spacing w:before="240" w:line="240" w:lineRule="auto"/>
        <w:ind w:left="360"/>
        <w:rPr>
          <w:b/>
        </w:rPr>
      </w:pPr>
      <w:r w:rsidRPr="000A47D6">
        <w:rPr>
          <w:b/>
        </w:rPr>
        <w:t>Potential Physical Improvements</w:t>
      </w:r>
    </w:p>
    <w:p w:rsidR="006374EC" w:rsidRDefault="006374EC" w:rsidP="000F2B9D">
      <w:pPr>
        <w:spacing w:line="240" w:lineRule="auto"/>
        <w:ind w:left="720"/>
      </w:pPr>
      <w:r>
        <w:t>None</w:t>
      </w:r>
    </w:p>
    <w:p w:rsidR="006374EC" w:rsidRPr="000A47D6" w:rsidRDefault="006374EC" w:rsidP="000F2B9D">
      <w:pPr>
        <w:spacing w:before="240" w:line="240" w:lineRule="auto"/>
        <w:ind w:left="360"/>
        <w:rPr>
          <w:b/>
        </w:rPr>
      </w:pPr>
      <w:r w:rsidRPr="000A47D6">
        <w:rPr>
          <w:b/>
        </w:rPr>
        <w:t>Potential Transit Operations Improvements</w:t>
      </w:r>
    </w:p>
    <w:p w:rsidR="006374EC" w:rsidRDefault="006374EC" w:rsidP="000F2B9D">
      <w:pPr>
        <w:spacing w:line="240" w:lineRule="auto"/>
        <w:ind w:left="720"/>
      </w:pPr>
      <w:r>
        <w:t>None</w:t>
      </w:r>
    </w:p>
    <w:p w:rsidR="006374EC" w:rsidRPr="000A47D6" w:rsidRDefault="006374EC" w:rsidP="000F2B9D">
      <w:pPr>
        <w:spacing w:before="240" w:line="240" w:lineRule="auto"/>
        <w:ind w:left="360"/>
        <w:rPr>
          <w:b/>
        </w:rPr>
      </w:pPr>
      <w:r w:rsidRPr="000A47D6">
        <w:rPr>
          <w:b/>
        </w:rPr>
        <w:t>Potential Signal Improvements</w:t>
      </w:r>
    </w:p>
    <w:p w:rsidR="006374EC" w:rsidRPr="006374EC" w:rsidRDefault="006374EC" w:rsidP="0043118D">
      <w:pPr>
        <w:pStyle w:val="ListParagraph"/>
        <w:numPr>
          <w:ilvl w:val="0"/>
          <w:numId w:val="13"/>
        </w:numPr>
        <w:spacing w:line="240" w:lineRule="auto"/>
        <w:ind w:left="720"/>
        <w:rPr>
          <w:rFonts w:asciiTheme="minorHAnsi" w:hAnsiTheme="minorHAnsi"/>
        </w:rPr>
      </w:pPr>
      <w:r w:rsidRPr="009A1D93">
        <w:rPr>
          <w:rFonts w:asciiTheme="minorHAnsi" w:hAnsiTheme="minorHAnsi"/>
        </w:rPr>
        <w:t>Improved signal timing to facilitate bus operations might be implemented</w:t>
      </w:r>
    </w:p>
    <w:p w:rsidR="006374EC" w:rsidRPr="006374EC" w:rsidRDefault="006374EC" w:rsidP="000F2B9D">
      <w:pPr>
        <w:spacing w:before="240" w:line="240" w:lineRule="auto"/>
        <w:ind w:left="360"/>
        <w:rPr>
          <w:b/>
        </w:rPr>
      </w:pPr>
      <w:r w:rsidRPr="000A47D6">
        <w:rPr>
          <w:b/>
        </w:rPr>
        <w:t>Long-Term Planning Implications</w:t>
      </w:r>
    </w:p>
    <w:p w:rsidR="006374EC" w:rsidRDefault="006374EC" w:rsidP="000F2B9D">
      <w:pPr>
        <w:ind w:left="720"/>
        <w:rPr>
          <w:sz w:val="28"/>
        </w:rPr>
      </w:pPr>
      <w:r>
        <w:t>None</w:t>
      </w:r>
    </w:p>
    <w:p w:rsidR="006374EC" w:rsidRDefault="006374EC" w:rsidP="000F2B9D">
      <w:pPr>
        <w:rPr>
          <w:sz w:val="28"/>
        </w:rPr>
      </w:pPr>
    </w:p>
    <w:p w:rsidR="002A1574" w:rsidRPr="00EE45D8" w:rsidRDefault="002A1574" w:rsidP="000F2B9D">
      <w:pPr>
        <w:spacing w:line="240" w:lineRule="auto"/>
        <w:rPr>
          <w:b/>
          <w:u w:val="single"/>
        </w:rPr>
      </w:pPr>
      <w:r w:rsidRPr="00EE45D8">
        <w:rPr>
          <w:b/>
          <w:u w:val="single"/>
        </w:rPr>
        <w:t>River Road at Paint Branch Drive</w:t>
      </w:r>
    </w:p>
    <w:p w:rsidR="002A1574" w:rsidRDefault="002A1574" w:rsidP="000F2B9D">
      <w:pPr>
        <w:spacing w:before="240" w:line="240" w:lineRule="auto"/>
        <w:ind w:left="360"/>
        <w:rPr>
          <w:b/>
        </w:rPr>
      </w:pPr>
      <w:r w:rsidRPr="00BA5CAE">
        <w:rPr>
          <w:b/>
        </w:rPr>
        <w:t xml:space="preserve">Problems </w:t>
      </w:r>
      <w:r w:rsidR="00782886">
        <w:rPr>
          <w:b/>
        </w:rPr>
        <w:t>Observed</w:t>
      </w:r>
      <w:r w:rsidR="008E2B55">
        <w:rPr>
          <w:b/>
        </w:rPr>
        <w:t xml:space="preserve"> </w:t>
      </w:r>
      <w:r w:rsidR="008E2B55">
        <w:rPr>
          <w:rFonts w:cstheme="minorHAnsi"/>
          <w:b/>
        </w:rPr>
        <w:t>(AM Peak)</w:t>
      </w:r>
    </w:p>
    <w:p w:rsidR="002A1574" w:rsidRDefault="002A1574" w:rsidP="00660398">
      <w:pPr>
        <w:spacing w:line="240" w:lineRule="auto"/>
        <w:ind w:left="360"/>
        <w:jc w:val="left"/>
      </w:pPr>
      <w:r>
        <w:t xml:space="preserve">Observations during the weekday morning peak period revealed little delay to buses at the River Road/Paint Branch Drive intersection.  There were periodically minor delays to buses leaving the College Park Metrorail station, due to waiting for a gap at the </w:t>
      </w:r>
      <w:proofErr w:type="spellStart"/>
      <w:r>
        <w:t>unsignalized</w:t>
      </w:r>
      <w:proofErr w:type="spellEnd"/>
      <w:r>
        <w:t xml:space="preserve"> intersection with River </w:t>
      </w:r>
      <w:r>
        <w:lastRenderedPageBreak/>
        <w:t>Road, and adjacent pedestrian crosswalk.  Some impedance to incoming buses into the station from the informal kiss-n-ride along River Road, with the kiss-n-ride area within the station area closed.</w:t>
      </w:r>
    </w:p>
    <w:p w:rsidR="002A1574" w:rsidRDefault="002A1574" w:rsidP="00660398">
      <w:pPr>
        <w:spacing w:line="240" w:lineRule="auto"/>
        <w:ind w:left="360"/>
        <w:jc w:val="left"/>
        <w:rPr>
          <w:b/>
        </w:rPr>
      </w:pPr>
    </w:p>
    <w:p w:rsidR="002A1574" w:rsidRDefault="002A1574" w:rsidP="00660398">
      <w:pPr>
        <w:spacing w:line="240" w:lineRule="auto"/>
        <w:ind w:left="360"/>
        <w:jc w:val="left"/>
        <w:rPr>
          <w:b/>
        </w:rPr>
      </w:pPr>
      <w:r w:rsidRPr="009C31A5">
        <w:rPr>
          <w:b/>
        </w:rPr>
        <w:t>Potential Physical Improvements</w:t>
      </w:r>
    </w:p>
    <w:p w:rsidR="002A1574" w:rsidRPr="00282210" w:rsidRDefault="002A1574" w:rsidP="0043118D">
      <w:pPr>
        <w:pStyle w:val="ListParagraph"/>
        <w:numPr>
          <w:ilvl w:val="0"/>
          <w:numId w:val="7"/>
        </w:numPr>
        <w:spacing w:line="240" w:lineRule="auto"/>
        <w:ind w:left="720"/>
        <w:jc w:val="left"/>
        <w:rPr>
          <w:rFonts w:asciiTheme="minorHAnsi" w:hAnsiTheme="minorHAnsi"/>
        </w:rPr>
      </w:pPr>
      <w:r w:rsidRPr="00282210">
        <w:rPr>
          <w:rFonts w:asciiTheme="minorHAnsi" w:hAnsiTheme="minorHAnsi"/>
        </w:rPr>
        <w:t xml:space="preserve">Development of off-street kiss-n-ride at College Park Metrorail station </w:t>
      </w:r>
    </w:p>
    <w:p w:rsidR="002A1574" w:rsidRPr="00282210" w:rsidRDefault="002A1574" w:rsidP="0043118D">
      <w:pPr>
        <w:pStyle w:val="ListParagraph"/>
        <w:numPr>
          <w:ilvl w:val="0"/>
          <w:numId w:val="7"/>
        </w:numPr>
        <w:spacing w:line="240" w:lineRule="auto"/>
        <w:ind w:left="720"/>
        <w:jc w:val="left"/>
        <w:rPr>
          <w:rFonts w:asciiTheme="minorHAnsi" w:hAnsiTheme="minorHAnsi"/>
        </w:rPr>
      </w:pPr>
      <w:r w:rsidRPr="00282210">
        <w:rPr>
          <w:rFonts w:asciiTheme="minorHAnsi" w:hAnsiTheme="minorHAnsi"/>
        </w:rPr>
        <w:t xml:space="preserve">Widen SE curb return at River/paint Branch intersection to facilitate bus right turns </w:t>
      </w:r>
    </w:p>
    <w:p w:rsidR="002A1574" w:rsidRDefault="002A1574" w:rsidP="00660398">
      <w:pPr>
        <w:spacing w:line="240" w:lineRule="auto"/>
        <w:ind w:left="360"/>
        <w:jc w:val="left"/>
        <w:rPr>
          <w:b/>
        </w:rPr>
      </w:pPr>
    </w:p>
    <w:p w:rsidR="002A1574" w:rsidRDefault="002A1574" w:rsidP="00660398">
      <w:pPr>
        <w:spacing w:line="240" w:lineRule="auto"/>
        <w:ind w:left="360"/>
        <w:jc w:val="left"/>
        <w:rPr>
          <w:b/>
        </w:rPr>
      </w:pPr>
      <w:r w:rsidRPr="009C31A5">
        <w:rPr>
          <w:b/>
        </w:rPr>
        <w:t>Potential Transit Operations Improvements</w:t>
      </w:r>
    </w:p>
    <w:p w:rsidR="002A1574" w:rsidRPr="009C31A5" w:rsidRDefault="002A1574" w:rsidP="00660398">
      <w:pPr>
        <w:spacing w:line="240" w:lineRule="auto"/>
        <w:ind w:left="720"/>
        <w:jc w:val="left"/>
      </w:pPr>
      <w:r w:rsidRPr="009C31A5">
        <w:t>None</w:t>
      </w:r>
    </w:p>
    <w:p w:rsidR="002A1574" w:rsidRDefault="002A1574" w:rsidP="00660398">
      <w:pPr>
        <w:spacing w:line="240" w:lineRule="auto"/>
        <w:ind w:left="360"/>
        <w:jc w:val="left"/>
        <w:rPr>
          <w:b/>
        </w:rPr>
      </w:pPr>
    </w:p>
    <w:p w:rsidR="002A1574" w:rsidRDefault="002A1574" w:rsidP="00660398">
      <w:pPr>
        <w:spacing w:line="240" w:lineRule="auto"/>
        <w:ind w:left="360"/>
        <w:jc w:val="left"/>
        <w:rPr>
          <w:b/>
        </w:rPr>
      </w:pPr>
      <w:r>
        <w:rPr>
          <w:b/>
        </w:rPr>
        <w:t>Potential Signal Improvements</w:t>
      </w:r>
    </w:p>
    <w:p w:rsidR="002A1574" w:rsidRPr="00282210" w:rsidRDefault="002A1574" w:rsidP="0043118D">
      <w:pPr>
        <w:pStyle w:val="ListParagraph"/>
        <w:numPr>
          <w:ilvl w:val="0"/>
          <w:numId w:val="8"/>
        </w:numPr>
        <w:spacing w:line="240" w:lineRule="auto"/>
        <w:jc w:val="left"/>
        <w:rPr>
          <w:rFonts w:asciiTheme="minorHAnsi" w:hAnsiTheme="minorHAnsi"/>
        </w:rPr>
      </w:pPr>
      <w:r w:rsidRPr="00282210">
        <w:rPr>
          <w:rFonts w:asciiTheme="minorHAnsi" w:hAnsiTheme="minorHAnsi"/>
        </w:rPr>
        <w:t xml:space="preserve">Replace existing pedestrian signals with countdown signals at intersection </w:t>
      </w:r>
    </w:p>
    <w:p w:rsidR="002A1574" w:rsidRPr="00282210" w:rsidRDefault="002A1574" w:rsidP="0043118D">
      <w:pPr>
        <w:pStyle w:val="ListParagraph"/>
        <w:numPr>
          <w:ilvl w:val="0"/>
          <w:numId w:val="8"/>
        </w:numPr>
        <w:spacing w:line="240" w:lineRule="auto"/>
        <w:jc w:val="left"/>
        <w:rPr>
          <w:rFonts w:asciiTheme="minorHAnsi" w:hAnsiTheme="minorHAnsi"/>
        </w:rPr>
      </w:pPr>
      <w:r w:rsidRPr="00282210">
        <w:rPr>
          <w:rFonts w:asciiTheme="minorHAnsi" w:hAnsiTheme="minorHAnsi"/>
        </w:rPr>
        <w:t xml:space="preserve">Add signal at bus egress from College Park station </w:t>
      </w:r>
    </w:p>
    <w:p w:rsidR="002A1574" w:rsidRPr="00282210" w:rsidRDefault="002A1574" w:rsidP="0043118D">
      <w:pPr>
        <w:pStyle w:val="ListParagraph"/>
        <w:numPr>
          <w:ilvl w:val="0"/>
          <w:numId w:val="8"/>
        </w:numPr>
        <w:spacing w:line="240" w:lineRule="auto"/>
        <w:jc w:val="left"/>
        <w:rPr>
          <w:rFonts w:asciiTheme="minorHAnsi" w:hAnsiTheme="minorHAnsi"/>
        </w:rPr>
      </w:pPr>
      <w:r w:rsidRPr="00282210">
        <w:rPr>
          <w:rFonts w:asciiTheme="minorHAnsi" w:hAnsiTheme="minorHAnsi"/>
        </w:rPr>
        <w:t>Signal priority for NB buses on River Road approach</w:t>
      </w:r>
    </w:p>
    <w:p w:rsidR="002A1574" w:rsidRDefault="002A1574" w:rsidP="00660398">
      <w:pPr>
        <w:spacing w:line="240" w:lineRule="auto"/>
        <w:ind w:left="360"/>
        <w:jc w:val="left"/>
        <w:rPr>
          <w:b/>
        </w:rPr>
      </w:pPr>
    </w:p>
    <w:p w:rsidR="002A1574" w:rsidRDefault="002A1574" w:rsidP="00660398">
      <w:pPr>
        <w:spacing w:line="240" w:lineRule="auto"/>
        <w:ind w:left="360"/>
        <w:jc w:val="left"/>
        <w:rPr>
          <w:b/>
        </w:rPr>
      </w:pPr>
      <w:r>
        <w:rPr>
          <w:b/>
        </w:rPr>
        <w:t>Long-Term Planning Considerations</w:t>
      </w:r>
    </w:p>
    <w:p w:rsidR="002A1574" w:rsidRDefault="002A1574" w:rsidP="00660398">
      <w:pPr>
        <w:ind w:left="720"/>
        <w:jc w:val="left"/>
      </w:pPr>
      <w:r>
        <w:t>Replacement site for College Park station kiss-n-ride operation</w:t>
      </w:r>
    </w:p>
    <w:p w:rsidR="00A30166" w:rsidRDefault="00A30166" w:rsidP="00660398">
      <w:pPr>
        <w:ind w:left="720"/>
        <w:jc w:val="left"/>
      </w:pPr>
    </w:p>
    <w:p w:rsidR="00A30166" w:rsidRDefault="00A30166" w:rsidP="00660398">
      <w:pPr>
        <w:spacing w:line="240" w:lineRule="auto"/>
        <w:jc w:val="left"/>
        <w:rPr>
          <w:b/>
          <w:u w:val="single"/>
        </w:rPr>
      </w:pPr>
      <w:r>
        <w:rPr>
          <w:b/>
          <w:u w:val="single"/>
        </w:rPr>
        <w:t xml:space="preserve">Fenton Street – MD 410/Burlington Avenue to </w:t>
      </w:r>
      <w:proofErr w:type="spellStart"/>
      <w:r>
        <w:rPr>
          <w:b/>
          <w:u w:val="single"/>
        </w:rPr>
        <w:t>Colesville</w:t>
      </w:r>
      <w:proofErr w:type="spellEnd"/>
      <w:r>
        <w:rPr>
          <w:b/>
          <w:u w:val="single"/>
        </w:rPr>
        <w:t xml:space="preserve"> Road</w:t>
      </w:r>
    </w:p>
    <w:p w:rsidR="00A30166" w:rsidRPr="00A14AFD" w:rsidRDefault="00A30166" w:rsidP="00660398">
      <w:pPr>
        <w:spacing w:before="240" w:line="240" w:lineRule="auto"/>
        <w:ind w:left="360"/>
        <w:jc w:val="left"/>
        <w:rPr>
          <w:rFonts w:cstheme="minorHAnsi"/>
          <w:b/>
        </w:rPr>
      </w:pPr>
      <w:r w:rsidRPr="00A14AFD">
        <w:rPr>
          <w:rFonts w:cstheme="minorHAnsi"/>
          <w:b/>
        </w:rPr>
        <w:t xml:space="preserve">Problems </w:t>
      </w:r>
      <w:r w:rsidR="00782886">
        <w:rPr>
          <w:rFonts w:cstheme="minorHAnsi"/>
          <w:b/>
        </w:rPr>
        <w:t>Observed</w:t>
      </w:r>
      <w:r w:rsidR="008E2B55">
        <w:rPr>
          <w:rFonts w:cstheme="minorHAnsi"/>
          <w:b/>
        </w:rPr>
        <w:t xml:space="preserve"> (PM Peak)</w:t>
      </w:r>
    </w:p>
    <w:p w:rsidR="00A30166" w:rsidRPr="00A14AFD" w:rsidRDefault="00A30166" w:rsidP="00660398">
      <w:pPr>
        <w:spacing w:line="240" w:lineRule="auto"/>
        <w:ind w:left="360"/>
        <w:jc w:val="left"/>
        <w:rPr>
          <w:rFonts w:cstheme="minorHAnsi"/>
        </w:rPr>
      </w:pPr>
      <w:r w:rsidRPr="00A14AFD">
        <w:rPr>
          <w:rFonts w:cstheme="minorHAnsi"/>
        </w:rPr>
        <w:t>Curb extensions choke through traffic and preclude queue jump opportunities</w:t>
      </w:r>
      <w:r>
        <w:rPr>
          <w:rFonts w:cstheme="minorHAnsi"/>
        </w:rPr>
        <w:t xml:space="preserve"> along Fenton.  Curbside parking also creates some friction with traffic.</w:t>
      </w:r>
    </w:p>
    <w:p w:rsidR="00A30166" w:rsidRDefault="00A30166" w:rsidP="00660398">
      <w:pPr>
        <w:spacing w:before="120" w:line="240" w:lineRule="auto"/>
        <w:ind w:left="360"/>
        <w:jc w:val="left"/>
        <w:rPr>
          <w:rFonts w:cstheme="minorHAnsi"/>
        </w:rPr>
      </w:pPr>
      <w:r w:rsidRPr="00A14AFD">
        <w:rPr>
          <w:rFonts w:cstheme="minorHAnsi"/>
        </w:rPr>
        <w:t>There is a bus stop in front of First Baptist Church of Silver Spring (for NB buses along Fenton Street), which causes a bus to stop in the exclusive right-turn lane. This causes conflicts between buses and right-turning vehicles. It also creates compromised safety for pedestrians attempting to cross the street because of reduced sight distance for vehicles maneuvering around buses in that lane. There is no receiving lane for possible bus bypass because parking is allowed downstream of the intersection.</w:t>
      </w:r>
    </w:p>
    <w:p w:rsidR="00A30166" w:rsidRDefault="00A30166" w:rsidP="00660398">
      <w:pPr>
        <w:spacing w:before="120" w:line="240" w:lineRule="auto"/>
        <w:ind w:left="360"/>
        <w:jc w:val="left"/>
        <w:rPr>
          <w:rFonts w:cstheme="minorHAnsi"/>
        </w:rPr>
      </w:pPr>
      <w:r>
        <w:rPr>
          <w:rFonts w:cstheme="minorHAnsi"/>
        </w:rPr>
        <w:t xml:space="preserve">Some bus bunching with </w:t>
      </w:r>
      <w:proofErr w:type="spellStart"/>
      <w:r>
        <w:rPr>
          <w:rFonts w:cstheme="minorHAnsi"/>
        </w:rPr>
        <w:t>RideOn</w:t>
      </w:r>
      <w:proofErr w:type="spellEnd"/>
      <w:r>
        <w:rPr>
          <w:rFonts w:cstheme="minorHAnsi"/>
        </w:rPr>
        <w:t xml:space="preserve"> Route 17 observed.  Also northbound buses at </w:t>
      </w:r>
      <w:proofErr w:type="spellStart"/>
      <w:r>
        <w:rPr>
          <w:rFonts w:cstheme="minorHAnsi"/>
        </w:rPr>
        <w:t>Colesville</w:t>
      </w:r>
      <w:proofErr w:type="spellEnd"/>
      <w:r>
        <w:rPr>
          <w:rFonts w:cstheme="minorHAnsi"/>
        </w:rPr>
        <w:t xml:space="preserve"> intersection wanting to turn left have some difficulty in merging over to left turn lane. </w:t>
      </w:r>
    </w:p>
    <w:p w:rsidR="00A30166" w:rsidRPr="00A14AFD" w:rsidRDefault="00A30166" w:rsidP="00660398">
      <w:pPr>
        <w:spacing w:before="240" w:line="240" w:lineRule="auto"/>
        <w:ind w:left="360"/>
        <w:jc w:val="left"/>
        <w:rPr>
          <w:rFonts w:cstheme="minorHAnsi"/>
          <w:b/>
        </w:rPr>
      </w:pPr>
      <w:r w:rsidRPr="00A14AFD">
        <w:rPr>
          <w:rFonts w:cstheme="minorHAnsi"/>
          <w:b/>
        </w:rPr>
        <w:t>Potential Physical Improvements</w:t>
      </w:r>
    </w:p>
    <w:p w:rsidR="00A30166" w:rsidRPr="00A14AFD" w:rsidRDefault="00A30166" w:rsidP="00660398">
      <w:pPr>
        <w:spacing w:line="240" w:lineRule="auto"/>
        <w:ind w:left="720"/>
        <w:jc w:val="left"/>
        <w:rPr>
          <w:rFonts w:cstheme="minorHAnsi"/>
        </w:rPr>
      </w:pPr>
      <w:r>
        <w:rPr>
          <w:rFonts w:cstheme="minorHAnsi"/>
        </w:rPr>
        <w:t>None</w:t>
      </w:r>
    </w:p>
    <w:p w:rsidR="00A30166" w:rsidRPr="00A14AFD" w:rsidRDefault="00A30166" w:rsidP="00660398">
      <w:pPr>
        <w:spacing w:before="240" w:line="240" w:lineRule="auto"/>
        <w:ind w:left="360"/>
        <w:jc w:val="left"/>
        <w:rPr>
          <w:rFonts w:cstheme="minorHAnsi"/>
          <w:b/>
        </w:rPr>
      </w:pPr>
      <w:r w:rsidRPr="00A14AFD">
        <w:rPr>
          <w:rFonts w:cstheme="minorHAnsi"/>
          <w:b/>
        </w:rPr>
        <w:t>Potential Transit Operations Improvements</w:t>
      </w:r>
    </w:p>
    <w:p w:rsidR="00A30166" w:rsidRPr="00A14AFD" w:rsidRDefault="00A30166" w:rsidP="00660398">
      <w:pPr>
        <w:spacing w:line="240" w:lineRule="auto"/>
        <w:ind w:left="720"/>
        <w:jc w:val="left"/>
        <w:rPr>
          <w:rFonts w:cstheme="minorHAnsi"/>
        </w:rPr>
      </w:pPr>
      <w:r>
        <w:rPr>
          <w:rFonts w:cstheme="minorHAnsi"/>
        </w:rPr>
        <w:t>None</w:t>
      </w:r>
    </w:p>
    <w:p w:rsidR="00A30166" w:rsidRDefault="00A30166" w:rsidP="00660398">
      <w:pPr>
        <w:spacing w:before="240" w:line="240" w:lineRule="auto"/>
        <w:ind w:left="360"/>
        <w:jc w:val="left"/>
        <w:rPr>
          <w:rFonts w:cstheme="minorHAnsi"/>
          <w:b/>
        </w:rPr>
      </w:pPr>
      <w:r w:rsidRPr="00A14AFD">
        <w:rPr>
          <w:rFonts w:cstheme="minorHAnsi"/>
          <w:b/>
        </w:rPr>
        <w:t>Potential Signal Improvements</w:t>
      </w:r>
    </w:p>
    <w:p w:rsidR="00A30166" w:rsidRPr="00282210" w:rsidRDefault="00A30166" w:rsidP="0043118D">
      <w:pPr>
        <w:pStyle w:val="ListParagraph"/>
        <w:numPr>
          <w:ilvl w:val="0"/>
          <w:numId w:val="15"/>
        </w:numPr>
        <w:spacing w:line="240" w:lineRule="auto"/>
        <w:jc w:val="left"/>
        <w:rPr>
          <w:rFonts w:asciiTheme="minorHAnsi" w:hAnsiTheme="minorHAnsi" w:cstheme="minorHAnsi"/>
        </w:rPr>
      </w:pPr>
      <w:r w:rsidRPr="00282210">
        <w:rPr>
          <w:rFonts w:asciiTheme="minorHAnsi" w:hAnsiTheme="minorHAnsi" w:cstheme="minorHAnsi"/>
        </w:rPr>
        <w:t>Queue jump on NB Fenton Street at Wayne Ave. – would require parking restriction</w:t>
      </w:r>
    </w:p>
    <w:p w:rsidR="00A30166" w:rsidRPr="00282210" w:rsidRDefault="00A30166" w:rsidP="0043118D">
      <w:pPr>
        <w:pStyle w:val="ListParagraph"/>
        <w:numPr>
          <w:ilvl w:val="0"/>
          <w:numId w:val="15"/>
        </w:numPr>
        <w:spacing w:line="240" w:lineRule="auto"/>
        <w:jc w:val="left"/>
        <w:rPr>
          <w:rFonts w:asciiTheme="minorHAnsi" w:hAnsiTheme="minorHAnsi" w:cstheme="minorHAnsi"/>
        </w:rPr>
      </w:pPr>
      <w:r w:rsidRPr="00282210">
        <w:rPr>
          <w:rFonts w:asciiTheme="minorHAnsi" w:hAnsiTheme="minorHAnsi" w:cstheme="minorHAnsi"/>
        </w:rPr>
        <w:t xml:space="preserve">Reconfiguration of NB Fenton lane configuration at </w:t>
      </w:r>
      <w:proofErr w:type="spellStart"/>
      <w:r w:rsidRPr="00282210">
        <w:rPr>
          <w:rFonts w:asciiTheme="minorHAnsi" w:hAnsiTheme="minorHAnsi" w:cstheme="minorHAnsi"/>
        </w:rPr>
        <w:t>Colesville</w:t>
      </w:r>
      <w:proofErr w:type="spellEnd"/>
      <w:r w:rsidRPr="00282210">
        <w:rPr>
          <w:rFonts w:asciiTheme="minorHAnsi" w:hAnsiTheme="minorHAnsi" w:cstheme="minorHAnsi"/>
        </w:rPr>
        <w:t xml:space="preserve"> Rd. to provide a second left turn opportunity (shared with through and right turn movement), to facilitate bus left turns without having to merge into inside lane </w:t>
      </w:r>
    </w:p>
    <w:p w:rsidR="00A30166" w:rsidRPr="00282210" w:rsidRDefault="00A30166" w:rsidP="0043118D">
      <w:pPr>
        <w:pStyle w:val="ListParagraph"/>
        <w:numPr>
          <w:ilvl w:val="0"/>
          <w:numId w:val="15"/>
        </w:numPr>
        <w:spacing w:line="240" w:lineRule="auto"/>
        <w:jc w:val="left"/>
        <w:rPr>
          <w:rFonts w:asciiTheme="minorHAnsi" w:hAnsiTheme="minorHAnsi" w:cstheme="minorHAnsi"/>
        </w:rPr>
      </w:pPr>
      <w:r w:rsidRPr="00282210">
        <w:rPr>
          <w:rFonts w:asciiTheme="minorHAnsi" w:hAnsiTheme="minorHAnsi" w:cstheme="minorHAnsi"/>
        </w:rPr>
        <w:t>Transit signal priority for SB bus left turn to MD 410 (Philadelphia Ave.)</w:t>
      </w:r>
    </w:p>
    <w:p w:rsidR="00A30166" w:rsidRPr="00282210" w:rsidRDefault="00A30166" w:rsidP="0043118D">
      <w:pPr>
        <w:pStyle w:val="ListParagraph"/>
        <w:numPr>
          <w:ilvl w:val="0"/>
          <w:numId w:val="15"/>
        </w:numPr>
        <w:spacing w:line="240" w:lineRule="auto"/>
        <w:jc w:val="left"/>
        <w:rPr>
          <w:rFonts w:asciiTheme="minorHAnsi" w:hAnsiTheme="minorHAnsi" w:cstheme="minorHAnsi"/>
        </w:rPr>
      </w:pPr>
      <w:r w:rsidRPr="00282210">
        <w:rPr>
          <w:rFonts w:asciiTheme="minorHAnsi" w:hAnsiTheme="minorHAnsi" w:cstheme="minorHAnsi"/>
        </w:rPr>
        <w:t xml:space="preserve">Provide a protected left-turn for NB buses turning onto </w:t>
      </w:r>
      <w:proofErr w:type="spellStart"/>
      <w:r w:rsidRPr="00282210">
        <w:rPr>
          <w:rFonts w:asciiTheme="minorHAnsi" w:hAnsiTheme="minorHAnsi" w:cstheme="minorHAnsi"/>
        </w:rPr>
        <w:t>Colesville</w:t>
      </w:r>
      <w:proofErr w:type="spellEnd"/>
      <w:r w:rsidRPr="00282210">
        <w:rPr>
          <w:rFonts w:asciiTheme="minorHAnsi" w:hAnsiTheme="minorHAnsi" w:cstheme="minorHAnsi"/>
        </w:rPr>
        <w:t xml:space="preserve"> Road</w:t>
      </w:r>
    </w:p>
    <w:p w:rsidR="00A30166" w:rsidRPr="009A1D93" w:rsidRDefault="00A30166" w:rsidP="00660398">
      <w:pPr>
        <w:spacing w:before="240" w:line="240" w:lineRule="auto"/>
        <w:ind w:left="360"/>
        <w:jc w:val="left"/>
        <w:rPr>
          <w:b/>
        </w:rPr>
      </w:pPr>
      <w:r w:rsidRPr="009A1D93">
        <w:rPr>
          <w:b/>
        </w:rPr>
        <w:lastRenderedPageBreak/>
        <w:t>Long-Term Planning Implications</w:t>
      </w:r>
    </w:p>
    <w:p w:rsidR="00A30166" w:rsidRDefault="00A30166" w:rsidP="00660398">
      <w:pPr>
        <w:ind w:left="720"/>
        <w:jc w:val="left"/>
        <w:rPr>
          <w:sz w:val="28"/>
        </w:rPr>
      </w:pPr>
      <w:r w:rsidRPr="009A1D93">
        <w:t>None</w:t>
      </w:r>
    </w:p>
    <w:p w:rsidR="002A1574" w:rsidRDefault="002A1574" w:rsidP="00660398">
      <w:pPr>
        <w:jc w:val="left"/>
        <w:rPr>
          <w:sz w:val="28"/>
        </w:rPr>
      </w:pPr>
    </w:p>
    <w:p w:rsidR="00B8728D" w:rsidRDefault="00B8728D" w:rsidP="00660398">
      <w:pPr>
        <w:jc w:val="left"/>
        <w:rPr>
          <w:b/>
          <w:u w:val="single"/>
        </w:rPr>
      </w:pPr>
      <w:r>
        <w:rPr>
          <w:b/>
          <w:u w:val="single"/>
        </w:rPr>
        <w:t>East-West Highway</w:t>
      </w:r>
      <w:r w:rsidRPr="000527DA">
        <w:rPr>
          <w:b/>
          <w:u w:val="single"/>
        </w:rPr>
        <w:t xml:space="preserve">:   </w:t>
      </w:r>
      <w:r>
        <w:rPr>
          <w:b/>
          <w:u w:val="single"/>
        </w:rPr>
        <w:t>Georgia Avenue to Connecticut Avenue</w:t>
      </w:r>
    </w:p>
    <w:p w:rsidR="00B8728D" w:rsidRPr="000527DA" w:rsidRDefault="00B8728D" w:rsidP="00660398">
      <w:pPr>
        <w:ind w:left="360"/>
        <w:jc w:val="left"/>
        <w:rPr>
          <w:b/>
        </w:rPr>
      </w:pPr>
      <w:r w:rsidRPr="000527DA">
        <w:rPr>
          <w:b/>
        </w:rPr>
        <w:t xml:space="preserve">Problems </w:t>
      </w:r>
      <w:r w:rsidR="00B8251A">
        <w:rPr>
          <w:b/>
        </w:rPr>
        <w:t>O</w:t>
      </w:r>
      <w:r w:rsidRPr="000527DA">
        <w:rPr>
          <w:b/>
        </w:rPr>
        <w:t>bserved</w:t>
      </w:r>
      <w:r w:rsidR="008E2B55">
        <w:rPr>
          <w:b/>
        </w:rPr>
        <w:t xml:space="preserve"> </w:t>
      </w:r>
      <w:r w:rsidR="008E2B55">
        <w:rPr>
          <w:rFonts w:cstheme="minorHAnsi"/>
          <w:b/>
        </w:rPr>
        <w:t>(PM Peak)</w:t>
      </w:r>
    </w:p>
    <w:p w:rsidR="00B8728D" w:rsidRDefault="00B8728D" w:rsidP="00660398">
      <w:pPr>
        <w:ind w:left="360"/>
        <w:jc w:val="left"/>
      </w:pPr>
      <w:r>
        <w:t>This corridor is generally a four-lane cross-section running between downtown Silver Spring and downtown Bethesda.  Signal spacing varies between ½ and ¼ mile, and posted speeds are between 30 to 35 miles per hour.    The corridor intersects several major cross-county roadways including Georgia Avenue, 16</w:t>
      </w:r>
      <w:r w:rsidRPr="00092DB9">
        <w:rPr>
          <w:vertAlign w:val="superscript"/>
        </w:rPr>
        <w:t>th</w:t>
      </w:r>
      <w:r>
        <w:t xml:space="preserve"> Street, </w:t>
      </w:r>
      <w:proofErr w:type="spellStart"/>
      <w:r>
        <w:t>Colesville</w:t>
      </w:r>
      <w:proofErr w:type="spellEnd"/>
      <w:r>
        <w:t xml:space="preserve"> Road, Beach Drive, and Connecticut Avenue, and provides good connectivity between the Silver Spring and Bethesda Metro stations.  Nearly all major intersections provide exclusive left and right turn lanes.  At </w:t>
      </w:r>
      <w:proofErr w:type="spellStart"/>
      <w:r>
        <w:t>Colesville</w:t>
      </w:r>
      <w:proofErr w:type="spellEnd"/>
      <w:r>
        <w:t xml:space="preserve"> Road, Beach Drive and 16</w:t>
      </w:r>
      <w:r w:rsidRPr="00092DB9">
        <w:rPr>
          <w:vertAlign w:val="superscript"/>
        </w:rPr>
        <w:t>th</w:t>
      </w:r>
      <w:r>
        <w:t xml:space="preserve"> Street there was congestion observed during peak hours where not all vehicles were able to clear the intersection in one traffic signal cycle. Specifically at </w:t>
      </w:r>
      <w:proofErr w:type="spellStart"/>
      <w:r>
        <w:t>Colesville</w:t>
      </w:r>
      <w:proofErr w:type="spellEnd"/>
      <w:r>
        <w:t xml:space="preserve"> Road, the eastbound double left-turn lane to proceed north onto </w:t>
      </w:r>
      <w:proofErr w:type="spellStart"/>
      <w:r>
        <w:t>Colesville</w:t>
      </w:r>
      <w:proofErr w:type="spellEnd"/>
      <w:r>
        <w:t xml:space="preserve"> Road was particularly congested, with both passenger vehicles and buses failing to clear the intersection.   Part of the bus congestion was related to the need to stop along the curb along northbound </w:t>
      </w:r>
      <w:proofErr w:type="spellStart"/>
      <w:r>
        <w:t>Colesville</w:t>
      </w:r>
      <w:proofErr w:type="spellEnd"/>
      <w:r>
        <w:t xml:space="preserve"> Road immediately north of East-West Highway, and there was considerable congestion with multiple bus stops along this stretch.  Outside of those areas, travel time was good and traffic flowed at or near the posted speeds.</w:t>
      </w:r>
    </w:p>
    <w:p w:rsidR="00B8728D" w:rsidRPr="00092DB9" w:rsidRDefault="00396134" w:rsidP="00660398">
      <w:pPr>
        <w:spacing w:before="120" w:after="120" w:line="280" w:lineRule="atLeast"/>
        <w:ind w:left="360"/>
        <w:jc w:val="left"/>
        <w:rPr>
          <w:rFonts w:cstheme="minorHAnsi"/>
        </w:rPr>
      </w:pPr>
      <w:r w:rsidRPr="00396134">
        <w:rPr>
          <w:noProof/>
        </w:rPr>
        <w:pict>
          <v:shape id="_x0000_s1042" type="#_x0000_t202" style="position:absolute;left:0;text-align:left;margin-left:165pt;margin-top:156.75pt;width:306.1pt;height:29.85pt;z-index:251688960" wrapcoords="-53 0 -53 20983 21600 20983 21600 0 -53 0" stroked="f">
            <v:textbox style="mso-fit-shape-to-text:t" inset="0,0,0,0">
              <w:txbxContent>
                <w:p w:rsidR="00572C09" w:rsidRPr="0035363E" w:rsidRDefault="00572C09" w:rsidP="00EA736E">
                  <w:pPr>
                    <w:pStyle w:val="Caption"/>
                    <w:rPr>
                      <w:rFonts w:cstheme="minorHAnsi"/>
                      <w:noProof/>
                    </w:rPr>
                  </w:pPr>
                  <w:bookmarkStart w:id="40" w:name="_Toc321233672"/>
                  <w:r>
                    <w:t xml:space="preserve">Figure </w:t>
                  </w:r>
                  <w:fldSimple w:instr=" SEQ Figure \* ARABIC ">
                    <w:r w:rsidR="0043118D">
                      <w:rPr>
                        <w:noProof/>
                      </w:rPr>
                      <w:t>14</w:t>
                    </w:r>
                  </w:fldSimple>
                  <w:r>
                    <w:t xml:space="preserve">:  Bus Bunching on EB East-West Highway Approaching </w:t>
                  </w:r>
                  <w:proofErr w:type="spellStart"/>
                  <w:r>
                    <w:t>Colesville</w:t>
                  </w:r>
                  <w:proofErr w:type="spellEnd"/>
                  <w:r>
                    <w:t xml:space="preserve"> Road</w:t>
                  </w:r>
                  <w:bookmarkEnd w:id="40"/>
                </w:p>
              </w:txbxContent>
            </v:textbox>
            <w10:wrap type="tight"/>
          </v:shape>
        </w:pict>
      </w:r>
      <w:r w:rsidR="00245D33">
        <w:rPr>
          <w:noProof/>
        </w:rPr>
        <w:drawing>
          <wp:anchor distT="0" distB="0" distL="114300" distR="114300" simplePos="0" relativeHeight="251681792" behindDoc="1" locked="0" layoutInCell="1" allowOverlap="1">
            <wp:simplePos x="0" y="0"/>
            <wp:positionH relativeFrom="column">
              <wp:posOffset>2095500</wp:posOffset>
            </wp:positionH>
            <wp:positionV relativeFrom="paragraph">
              <wp:posOffset>-382905</wp:posOffset>
            </wp:positionV>
            <wp:extent cx="3895725" cy="2295525"/>
            <wp:effectExtent l="19050" t="0" r="9525" b="0"/>
            <wp:wrapTight wrapText="bothSides">
              <wp:wrapPolygon edited="0">
                <wp:start x="-106" y="0"/>
                <wp:lineTo x="-106" y="21510"/>
                <wp:lineTo x="21653" y="21510"/>
                <wp:lineTo x="21653" y="0"/>
                <wp:lineTo x="-106"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5070" r="34496" b="12831"/>
                    <a:stretch/>
                  </pic:blipFill>
                  <pic:spPr bwMode="auto">
                    <a:xfrm>
                      <a:off x="0" y="0"/>
                      <a:ext cx="3895725" cy="22955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B8728D">
        <w:t>Bus stops along the corridor were empty throughout most of the time observed, with the exception of the apartment complex west of 16</w:t>
      </w:r>
      <w:r w:rsidR="00B8728D" w:rsidRPr="00092DB9">
        <w:rPr>
          <w:vertAlign w:val="superscript"/>
        </w:rPr>
        <w:t>th</w:t>
      </w:r>
      <w:r w:rsidR="00B8728D">
        <w:t xml:space="preserve"> Street.  The J3 and J1 </w:t>
      </w:r>
      <w:proofErr w:type="spellStart"/>
      <w:r w:rsidR="00B8728D">
        <w:t>Metrobus</w:t>
      </w:r>
      <w:proofErr w:type="spellEnd"/>
      <w:r w:rsidR="00B8728D">
        <w:t xml:space="preserve"> buses were full with standing room only in the eastbound direction.   The gravity of ridership appears to be strong between downtown Bethesda and Silver Spring.  This is not surprising considering the land use along the corridor is low density and primarily residential.</w:t>
      </w:r>
    </w:p>
    <w:p w:rsidR="00B8728D" w:rsidRDefault="00B8728D" w:rsidP="000F2B9D">
      <w:pPr>
        <w:spacing w:before="240"/>
        <w:ind w:left="360"/>
        <w:rPr>
          <w:rFonts w:cstheme="minorHAnsi"/>
          <w:b/>
        </w:rPr>
      </w:pPr>
      <w:r>
        <w:rPr>
          <w:rFonts w:cstheme="minorHAnsi"/>
          <w:b/>
        </w:rPr>
        <w:t>Potential Physical Improvements</w:t>
      </w:r>
    </w:p>
    <w:p w:rsidR="00B8728D" w:rsidRDefault="00B8728D" w:rsidP="0043118D">
      <w:pPr>
        <w:pStyle w:val="ListParagraph"/>
        <w:numPr>
          <w:ilvl w:val="1"/>
          <w:numId w:val="6"/>
        </w:numPr>
        <w:spacing w:before="120" w:after="120" w:line="280" w:lineRule="atLeast"/>
        <w:ind w:left="720"/>
        <w:jc w:val="left"/>
        <w:rPr>
          <w:rFonts w:cstheme="minorHAnsi"/>
        </w:rPr>
      </w:pPr>
      <w:r>
        <w:rPr>
          <w:rFonts w:cstheme="minorHAnsi"/>
          <w:b/>
        </w:rPr>
        <w:t xml:space="preserve">Install queue jump lanes at </w:t>
      </w:r>
      <w:proofErr w:type="spellStart"/>
      <w:r>
        <w:rPr>
          <w:rFonts w:cstheme="minorHAnsi"/>
        </w:rPr>
        <w:t>at</w:t>
      </w:r>
      <w:proofErr w:type="spellEnd"/>
      <w:r>
        <w:rPr>
          <w:rFonts w:cstheme="minorHAnsi"/>
        </w:rPr>
        <w:t xml:space="preserve"> </w:t>
      </w:r>
      <w:proofErr w:type="spellStart"/>
      <w:r>
        <w:rPr>
          <w:rFonts w:cstheme="minorHAnsi"/>
        </w:rPr>
        <w:t>Colesville</w:t>
      </w:r>
      <w:proofErr w:type="spellEnd"/>
      <w:r>
        <w:rPr>
          <w:rFonts w:cstheme="minorHAnsi"/>
        </w:rPr>
        <w:t xml:space="preserve"> Rd, 16</w:t>
      </w:r>
      <w:r w:rsidRPr="00A15752">
        <w:rPr>
          <w:rFonts w:cstheme="minorHAnsi"/>
          <w:vertAlign w:val="superscript"/>
        </w:rPr>
        <w:t>th</w:t>
      </w:r>
      <w:r>
        <w:rPr>
          <w:rFonts w:cstheme="minorHAnsi"/>
        </w:rPr>
        <w:t xml:space="preserve"> Street, and Beach Drive</w:t>
      </w:r>
    </w:p>
    <w:p w:rsidR="00B8728D" w:rsidRDefault="00B8728D" w:rsidP="00660398">
      <w:pPr>
        <w:pStyle w:val="ListParagraph"/>
        <w:spacing w:before="120" w:after="120" w:line="280" w:lineRule="atLeast"/>
        <w:jc w:val="left"/>
        <w:rPr>
          <w:rFonts w:cstheme="minorHAnsi"/>
        </w:rPr>
      </w:pPr>
      <w:r>
        <w:rPr>
          <w:rFonts w:cstheme="minorHAnsi"/>
        </w:rPr>
        <w:t xml:space="preserve">This option would allow buses to bypass queued vehicles by going straight through in a right-turn only lane.   </w:t>
      </w:r>
    </w:p>
    <w:p w:rsidR="00B8728D" w:rsidRPr="00A15752" w:rsidRDefault="00B8728D" w:rsidP="0043118D">
      <w:pPr>
        <w:pStyle w:val="ListParagraph"/>
        <w:numPr>
          <w:ilvl w:val="1"/>
          <w:numId w:val="6"/>
        </w:numPr>
        <w:spacing w:before="120" w:after="120" w:line="280" w:lineRule="atLeast"/>
        <w:ind w:left="720"/>
        <w:jc w:val="left"/>
        <w:rPr>
          <w:rFonts w:cstheme="minorHAnsi"/>
        </w:rPr>
      </w:pPr>
      <w:r>
        <w:rPr>
          <w:rFonts w:cstheme="minorHAnsi"/>
          <w:b/>
        </w:rPr>
        <w:t>Dedicate one</w:t>
      </w:r>
      <w:r w:rsidRPr="00A15752">
        <w:rPr>
          <w:rFonts w:cstheme="minorHAnsi"/>
        </w:rPr>
        <w:t xml:space="preserve"> </w:t>
      </w:r>
      <w:r>
        <w:rPr>
          <w:rFonts w:cstheme="minorHAnsi"/>
          <w:b/>
        </w:rPr>
        <w:t xml:space="preserve">of the two eastbound left-turn lanes along East-West Highway at </w:t>
      </w:r>
      <w:proofErr w:type="spellStart"/>
      <w:r>
        <w:rPr>
          <w:rFonts w:cstheme="minorHAnsi"/>
          <w:b/>
        </w:rPr>
        <w:t>Colesville</w:t>
      </w:r>
      <w:proofErr w:type="spellEnd"/>
      <w:r>
        <w:rPr>
          <w:rFonts w:cstheme="minorHAnsi"/>
          <w:b/>
        </w:rPr>
        <w:t xml:space="preserve"> Road as bus only during peak hour.  </w:t>
      </w:r>
    </w:p>
    <w:p w:rsidR="00B8728D" w:rsidRDefault="00B8728D" w:rsidP="0043118D">
      <w:pPr>
        <w:pStyle w:val="ListParagraph"/>
        <w:numPr>
          <w:ilvl w:val="1"/>
          <w:numId w:val="6"/>
        </w:numPr>
        <w:spacing w:before="120" w:after="120" w:line="280" w:lineRule="atLeast"/>
        <w:ind w:left="720"/>
        <w:jc w:val="left"/>
        <w:rPr>
          <w:rFonts w:cstheme="minorHAnsi"/>
        </w:rPr>
      </w:pPr>
      <w:r>
        <w:rPr>
          <w:rFonts w:cstheme="minorHAnsi"/>
          <w:b/>
        </w:rPr>
        <w:lastRenderedPageBreak/>
        <w:t xml:space="preserve">A review of ultimate bus circulation plans for the Silver Spring Transit Center should also be undertaken to assess the northbound </w:t>
      </w:r>
      <w:proofErr w:type="spellStart"/>
      <w:r>
        <w:rPr>
          <w:rFonts w:cstheme="minorHAnsi"/>
          <w:b/>
        </w:rPr>
        <w:t>Colesville</w:t>
      </w:r>
      <w:proofErr w:type="spellEnd"/>
      <w:r>
        <w:rPr>
          <w:rFonts w:cstheme="minorHAnsi"/>
          <w:b/>
        </w:rPr>
        <w:t xml:space="preserve"> Road bus stop congestion.</w:t>
      </w:r>
    </w:p>
    <w:p w:rsidR="00B8728D" w:rsidRDefault="00B8728D" w:rsidP="00660398">
      <w:pPr>
        <w:pStyle w:val="ListParagraph"/>
        <w:ind w:left="360"/>
        <w:jc w:val="left"/>
        <w:rPr>
          <w:rFonts w:cstheme="minorHAnsi"/>
        </w:rPr>
      </w:pPr>
      <w:bookmarkStart w:id="41" w:name="_GoBack"/>
      <w:bookmarkEnd w:id="41"/>
    </w:p>
    <w:p w:rsidR="00B8728D" w:rsidRPr="003808B2" w:rsidRDefault="00B8728D" w:rsidP="00660398">
      <w:pPr>
        <w:ind w:left="360"/>
        <w:jc w:val="left"/>
        <w:rPr>
          <w:rFonts w:cstheme="minorHAnsi"/>
          <w:b/>
        </w:rPr>
      </w:pPr>
      <w:r w:rsidRPr="003808B2">
        <w:rPr>
          <w:rFonts w:cstheme="minorHAnsi"/>
          <w:b/>
        </w:rPr>
        <w:t>Potential Transit Operations Improvements</w:t>
      </w:r>
    </w:p>
    <w:p w:rsidR="00B8728D" w:rsidRPr="007B09A9" w:rsidRDefault="00B8728D" w:rsidP="00660398">
      <w:pPr>
        <w:spacing w:before="120" w:after="120" w:line="280" w:lineRule="atLeast"/>
        <w:ind w:left="360"/>
        <w:jc w:val="left"/>
        <w:rPr>
          <w:rFonts w:cstheme="minorHAnsi"/>
        </w:rPr>
      </w:pPr>
      <w:r w:rsidRPr="007B09A9">
        <w:rPr>
          <w:rFonts w:cstheme="minorHAnsi"/>
        </w:rPr>
        <w:t>Although bus stop activity was very light, a few recommendations are presented for consideration.</w:t>
      </w:r>
    </w:p>
    <w:p w:rsidR="00B8728D" w:rsidRDefault="00B8728D" w:rsidP="0043118D">
      <w:pPr>
        <w:pStyle w:val="ListParagraph"/>
        <w:numPr>
          <w:ilvl w:val="0"/>
          <w:numId w:val="4"/>
        </w:numPr>
        <w:tabs>
          <w:tab w:val="left" w:pos="360"/>
        </w:tabs>
        <w:spacing w:after="200"/>
        <w:jc w:val="left"/>
        <w:rPr>
          <w:rFonts w:cstheme="minorHAnsi"/>
        </w:rPr>
      </w:pPr>
      <w:r w:rsidRPr="00925705">
        <w:rPr>
          <w:rFonts w:cstheme="minorHAnsi"/>
        </w:rPr>
        <w:t>Eliminate near-side stops:  Many bus stops are near-side, relocating these stops to the far side may increase bus speeds by eliminating the potential to stop twice when approaching a traffic signal</w:t>
      </w:r>
      <w:r>
        <w:rPr>
          <w:rFonts w:cstheme="minorHAnsi"/>
        </w:rPr>
        <w:t xml:space="preserve"> (Rosemary Hills, Washington Avenue, Grubb Road)</w:t>
      </w:r>
    </w:p>
    <w:p w:rsidR="00B8728D" w:rsidRPr="007B09A9" w:rsidRDefault="00B8728D" w:rsidP="0043118D">
      <w:pPr>
        <w:pStyle w:val="ListParagraph"/>
        <w:numPr>
          <w:ilvl w:val="0"/>
          <w:numId w:val="4"/>
        </w:numPr>
        <w:tabs>
          <w:tab w:val="left" w:pos="360"/>
        </w:tabs>
        <w:spacing w:after="200"/>
        <w:jc w:val="left"/>
        <w:rPr>
          <w:rFonts w:cstheme="minorHAnsi"/>
        </w:rPr>
      </w:pPr>
      <w:r w:rsidRPr="007B09A9">
        <w:rPr>
          <w:rFonts w:cstheme="minorHAnsi"/>
        </w:rPr>
        <w:t xml:space="preserve">Consolidate bus stops:  Bus stop density in several stretches was high – nearly one </w:t>
      </w:r>
      <w:proofErr w:type="gramStart"/>
      <w:r w:rsidRPr="007B09A9">
        <w:rPr>
          <w:rFonts w:cstheme="minorHAnsi"/>
        </w:rPr>
        <w:t>stop</w:t>
      </w:r>
      <w:proofErr w:type="gramEnd"/>
      <w:r w:rsidRPr="007B09A9">
        <w:rPr>
          <w:rFonts w:cstheme="minorHAnsi"/>
        </w:rPr>
        <w:t xml:space="preserve"> every block (</w:t>
      </w:r>
      <w:r w:rsidRPr="007B09A9">
        <w:rPr>
          <w:rFonts w:cs="Calibri"/>
        </w:rPr>
        <w:t xml:space="preserve">Donnybrook Rd to </w:t>
      </w:r>
      <w:proofErr w:type="spellStart"/>
      <w:r w:rsidRPr="007B09A9">
        <w:rPr>
          <w:rFonts w:cs="Calibri"/>
        </w:rPr>
        <w:t>Ellingsworth</w:t>
      </w:r>
      <w:proofErr w:type="spellEnd"/>
      <w:r w:rsidRPr="007B09A9">
        <w:rPr>
          <w:rFonts w:cs="Calibri"/>
        </w:rPr>
        <w:t xml:space="preserve"> Dr, </w:t>
      </w:r>
      <w:proofErr w:type="spellStart"/>
      <w:r w:rsidRPr="007B09A9">
        <w:rPr>
          <w:rFonts w:cs="Calibri"/>
        </w:rPr>
        <w:t>Rocton</w:t>
      </w:r>
      <w:proofErr w:type="spellEnd"/>
      <w:r w:rsidRPr="007B09A9">
        <w:rPr>
          <w:rFonts w:cs="Calibri"/>
        </w:rPr>
        <w:t xml:space="preserve"> Road)</w:t>
      </w:r>
      <w:r w:rsidR="002305BB">
        <w:rPr>
          <w:rFonts w:cs="Calibri"/>
        </w:rPr>
        <w:t xml:space="preserve">.  </w:t>
      </w:r>
      <w:r w:rsidRPr="007B09A9">
        <w:rPr>
          <w:rFonts w:cstheme="minorHAnsi"/>
        </w:rPr>
        <w:t>Consolidation of bus stops may increase bus speeds by reducing the number of stops</w:t>
      </w:r>
    </w:p>
    <w:p w:rsidR="00B8728D" w:rsidRPr="004E7694" w:rsidRDefault="00B8728D" w:rsidP="00660398">
      <w:pPr>
        <w:pStyle w:val="ListParagraph"/>
        <w:tabs>
          <w:tab w:val="left" w:pos="360"/>
        </w:tabs>
        <w:ind w:left="360"/>
        <w:jc w:val="left"/>
        <w:rPr>
          <w:rFonts w:cstheme="minorHAnsi"/>
        </w:rPr>
      </w:pPr>
    </w:p>
    <w:p w:rsidR="00B8728D" w:rsidRDefault="00B8728D" w:rsidP="00660398">
      <w:pPr>
        <w:ind w:left="360"/>
        <w:jc w:val="left"/>
        <w:rPr>
          <w:rFonts w:cstheme="minorHAnsi"/>
          <w:b/>
        </w:rPr>
      </w:pPr>
      <w:r>
        <w:rPr>
          <w:rFonts w:cstheme="minorHAnsi"/>
          <w:b/>
        </w:rPr>
        <w:t>Long-Term Planning Considerations</w:t>
      </w:r>
    </w:p>
    <w:p w:rsidR="00B8728D" w:rsidRDefault="00B8728D" w:rsidP="00660398">
      <w:pPr>
        <w:ind w:left="720"/>
        <w:jc w:val="left"/>
        <w:rPr>
          <w:rFonts w:cstheme="minorHAnsi"/>
        </w:rPr>
      </w:pPr>
      <w:r>
        <w:rPr>
          <w:rFonts w:cstheme="minorHAnsi"/>
        </w:rPr>
        <w:t>Much of this corridor is on the Purple Line alignment</w:t>
      </w:r>
    </w:p>
    <w:p w:rsidR="00B8728D" w:rsidRDefault="00B8728D" w:rsidP="00660398">
      <w:pPr>
        <w:jc w:val="left"/>
      </w:pPr>
    </w:p>
    <w:p w:rsidR="00EA736E" w:rsidRPr="00EA736E" w:rsidRDefault="00EA736E" w:rsidP="00660398">
      <w:pPr>
        <w:spacing w:after="240"/>
        <w:jc w:val="left"/>
      </w:pPr>
      <w:r>
        <w:rPr>
          <w:b/>
          <w:u w:val="single"/>
        </w:rPr>
        <w:t>C</w:t>
      </w:r>
      <w:r w:rsidRPr="003F398A">
        <w:rPr>
          <w:b/>
          <w:u w:val="single"/>
        </w:rPr>
        <w:t>arroll Avenue:  Maple Street to Ethan Allen Road</w:t>
      </w:r>
    </w:p>
    <w:p w:rsidR="00EA736E" w:rsidRDefault="00EA736E" w:rsidP="00660398">
      <w:pPr>
        <w:spacing w:line="240" w:lineRule="auto"/>
        <w:ind w:left="360"/>
        <w:jc w:val="left"/>
        <w:rPr>
          <w:b/>
        </w:rPr>
      </w:pPr>
      <w:r>
        <w:rPr>
          <w:b/>
        </w:rPr>
        <w:t xml:space="preserve">Problems </w:t>
      </w:r>
      <w:r w:rsidR="00782886">
        <w:rPr>
          <w:b/>
        </w:rPr>
        <w:t>Observed</w:t>
      </w:r>
      <w:r w:rsidR="008E2B55">
        <w:rPr>
          <w:b/>
        </w:rPr>
        <w:t xml:space="preserve"> </w:t>
      </w:r>
      <w:r w:rsidR="008E2B55">
        <w:rPr>
          <w:rFonts w:cstheme="minorHAnsi"/>
          <w:b/>
        </w:rPr>
        <w:t>(PM Peak)</w:t>
      </w:r>
    </w:p>
    <w:p w:rsidR="00EA736E" w:rsidRDefault="00EA736E" w:rsidP="00660398">
      <w:pPr>
        <w:spacing w:line="240" w:lineRule="auto"/>
        <w:ind w:left="360"/>
        <w:jc w:val="left"/>
      </w:pPr>
      <w:r w:rsidRPr="003F398A">
        <w:t>Observations during the weekday peak period</w:t>
      </w:r>
      <w:r>
        <w:t xml:space="preserve"> revealed some traffic backup on the section of Carroll Avenue between Laurel Avenue and the </w:t>
      </w:r>
      <w:proofErr w:type="spellStart"/>
      <w:r>
        <w:t>Takoma</w:t>
      </w:r>
      <w:proofErr w:type="spellEnd"/>
      <w:r>
        <w:t xml:space="preserve"> Metrorail station, and east of Philadelphia Avenue.  There is also a sight distance constraint for the eastbound left turn from Carroll onto Philadelphia Avenue, as the curved roadway east of this intersection obstructs the view of oncoming vehicles, particularly when traffic in the right lane far side of the intersection begins to queue.</w:t>
      </w:r>
    </w:p>
    <w:p w:rsidR="00EA736E" w:rsidRDefault="00EA736E" w:rsidP="00660398">
      <w:pPr>
        <w:spacing w:line="240" w:lineRule="auto"/>
        <w:ind w:left="360"/>
        <w:jc w:val="left"/>
      </w:pPr>
    </w:p>
    <w:p w:rsidR="00EA736E" w:rsidRPr="003F398A" w:rsidRDefault="00EA736E" w:rsidP="00660398">
      <w:pPr>
        <w:spacing w:line="240" w:lineRule="auto"/>
        <w:ind w:left="360"/>
        <w:jc w:val="left"/>
      </w:pPr>
      <w:r>
        <w:t>Curb extensions are provided along Carroll Avenue to improve sight distance for pedestrians crossing the street.  There is a “Barnes dance” pedestrian signal t</w:t>
      </w:r>
      <w:r w:rsidR="002305BB">
        <w:t>reatment at the Carroll Avenue/L</w:t>
      </w:r>
      <w:r>
        <w:t xml:space="preserve">aurel Avenue intersection, but no significant pedestrian crossings were observed. </w:t>
      </w:r>
      <w:r w:rsidRPr="003F398A">
        <w:t xml:space="preserve"> </w:t>
      </w:r>
    </w:p>
    <w:p w:rsidR="00EA736E" w:rsidRDefault="00EA736E" w:rsidP="00660398">
      <w:pPr>
        <w:spacing w:before="240" w:line="240" w:lineRule="auto"/>
        <w:ind w:left="360"/>
        <w:jc w:val="left"/>
        <w:rPr>
          <w:b/>
        </w:rPr>
      </w:pPr>
      <w:r>
        <w:rPr>
          <w:b/>
        </w:rPr>
        <w:t>Potential Physical Improvements</w:t>
      </w:r>
    </w:p>
    <w:p w:rsidR="00EA736E" w:rsidRPr="009A1D93" w:rsidRDefault="00EA736E" w:rsidP="0043118D">
      <w:pPr>
        <w:pStyle w:val="ListParagraph"/>
        <w:numPr>
          <w:ilvl w:val="0"/>
          <w:numId w:val="11"/>
        </w:numPr>
        <w:spacing w:line="240" w:lineRule="auto"/>
        <w:jc w:val="left"/>
        <w:rPr>
          <w:rFonts w:asciiTheme="minorHAnsi" w:hAnsiTheme="minorHAnsi"/>
        </w:rPr>
      </w:pPr>
      <w:r w:rsidRPr="009A1D93">
        <w:rPr>
          <w:rFonts w:asciiTheme="minorHAnsi" w:hAnsiTheme="minorHAnsi"/>
        </w:rPr>
        <w:t xml:space="preserve">Could remove the limited on-street parking on Carroll Avenue between the </w:t>
      </w:r>
      <w:proofErr w:type="spellStart"/>
      <w:r w:rsidRPr="009A1D93">
        <w:rPr>
          <w:rFonts w:asciiTheme="minorHAnsi" w:hAnsiTheme="minorHAnsi"/>
        </w:rPr>
        <w:t>Takoma</w:t>
      </w:r>
      <w:proofErr w:type="spellEnd"/>
      <w:r w:rsidRPr="009A1D93">
        <w:rPr>
          <w:rFonts w:asciiTheme="minorHAnsi" w:hAnsiTheme="minorHAnsi"/>
        </w:rPr>
        <w:t xml:space="preserve"> station and Laurel Avenue during peak periods to create bus lanes in each direction, but this would require removal of one curb extension.</w:t>
      </w:r>
    </w:p>
    <w:p w:rsidR="00EA736E" w:rsidRDefault="00EA736E" w:rsidP="00660398">
      <w:pPr>
        <w:spacing w:before="240" w:line="240" w:lineRule="auto"/>
        <w:ind w:left="360"/>
        <w:jc w:val="left"/>
        <w:rPr>
          <w:b/>
        </w:rPr>
      </w:pPr>
      <w:r>
        <w:rPr>
          <w:b/>
        </w:rPr>
        <w:t>Potential Transit Operations Improvements</w:t>
      </w:r>
    </w:p>
    <w:p w:rsidR="00EA736E" w:rsidRDefault="00EA736E" w:rsidP="0043118D">
      <w:pPr>
        <w:pStyle w:val="ListParagraph"/>
        <w:numPr>
          <w:ilvl w:val="0"/>
          <w:numId w:val="11"/>
        </w:numPr>
        <w:spacing w:line="240" w:lineRule="auto"/>
        <w:jc w:val="left"/>
        <w:rPr>
          <w:rFonts w:asciiTheme="minorHAnsi" w:hAnsiTheme="minorHAnsi"/>
        </w:rPr>
      </w:pPr>
      <w:r w:rsidRPr="009A1D93">
        <w:rPr>
          <w:rFonts w:asciiTheme="minorHAnsi" w:hAnsiTheme="minorHAnsi"/>
        </w:rPr>
        <w:t>Use westbound right turn lane on Carroll at Philadelphia Avenue as a bus queue jump, but this could impact the right turn signal overlap</w:t>
      </w:r>
    </w:p>
    <w:p w:rsidR="00EA736E" w:rsidRDefault="00EA736E" w:rsidP="00660398">
      <w:pPr>
        <w:spacing w:before="240" w:line="240" w:lineRule="auto"/>
        <w:ind w:left="360"/>
        <w:jc w:val="left"/>
        <w:rPr>
          <w:b/>
        </w:rPr>
      </w:pPr>
      <w:r>
        <w:rPr>
          <w:b/>
        </w:rPr>
        <w:t>Potential Signal Improvements</w:t>
      </w:r>
    </w:p>
    <w:p w:rsidR="00EA736E" w:rsidRPr="00282210" w:rsidRDefault="00EA736E" w:rsidP="0043118D">
      <w:pPr>
        <w:pStyle w:val="ListParagraph"/>
        <w:numPr>
          <w:ilvl w:val="0"/>
          <w:numId w:val="12"/>
        </w:numPr>
        <w:spacing w:line="240" w:lineRule="auto"/>
        <w:jc w:val="left"/>
        <w:rPr>
          <w:rFonts w:asciiTheme="minorHAnsi" w:hAnsiTheme="minorHAnsi"/>
        </w:rPr>
      </w:pPr>
      <w:r w:rsidRPr="00282210">
        <w:rPr>
          <w:rFonts w:asciiTheme="minorHAnsi" w:hAnsiTheme="minorHAnsi"/>
        </w:rPr>
        <w:t>Signal priority at the Carroll/Laurel intersection</w:t>
      </w:r>
    </w:p>
    <w:p w:rsidR="00EA736E" w:rsidRPr="003613BA" w:rsidRDefault="00EA736E" w:rsidP="00660398">
      <w:pPr>
        <w:spacing w:before="240" w:line="240" w:lineRule="auto"/>
        <w:ind w:left="360"/>
        <w:jc w:val="left"/>
        <w:rPr>
          <w:b/>
        </w:rPr>
      </w:pPr>
      <w:r w:rsidRPr="003613BA">
        <w:rPr>
          <w:b/>
        </w:rPr>
        <w:t>Long-Term Planning Considerations</w:t>
      </w:r>
    </w:p>
    <w:p w:rsidR="00EA736E" w:rsidRDefault="00EA736E" w:rsidP="00660398">
      <w:pPr>
        <w:ind w:left="720"/>
        <w:jc w:val="left"/>
      </w:pPr>
      <w:r>
        <w:t>None</w:t>
      </w:r>
    </w:p>
    <w:p w:rsidR="007A5C20" w:rsidRDefault="007A5C20" w:rsidP="00660398">
      <w:pPr>
        <w:ind w:left="720"/>
        <w:jc w:val="left"/>
      </w:pPr>
    </w:p>
    <w:p w:rsidR="007A5C20" w:rsidRDefault="007A5C20" w:rsidP="00660398">
      <w:pPr>
        <w:jc w:val="left"/>
        <w:rPr>
          <w:rFonts w:cstheme="minorHAnsi"/>
          <w:b/>
          <w:u w:val="single"/>
        </w:rPr>
      </w:pPr>
      <w:r w:rsidRPr="00772B8A">
        <w:rPr>
          <w:rFonts w:cstheme="minorHAnsi"/>
          <w:b/>
          <w:u w:val="single"/>
        </w:rPr>
        <w:lastRenderedPageBreak/>
        <w:t>Hungerford Drive – Washington Street to Ivy League Lane</w:t>
      </w:r>
    </w:p>
    <w:p w:rsidR="007A5C20" w:rsidRPr="00AB4BCC" w:rsidRDefault="007A5C20" w:rsidP="00660398">
      <w:pPr>
        <w:spacing w:after="240"/>
        <w:jc w:val="left"/>
        <w:rPr>
          <w:rFonts w:cstheme="minorHAnsi"/>
        </w:rPr>
      </w:pPr>
      <w:r>
        <w:rPr>
          <w:rFonts w:cstheme="minorHAnsi"/>
        </w:rPr>
        <w:t xml:space="preserve">This location is to the north of the Rockville Metro station, adjacent to the Metro tracks connecting to Shady Grove. The general land use in the area is mixed commercial, with a large campus of Montgomery Community College located just beyond the northern end of the corridor. In general, there were no major operational problems along Hungerford Dr itself, but buses turning onto the corridor were subject to long delays as a result of very long signal cycle lengths, which also </w:t>
      </w:r>
      <w:proofErr w:type="gramStart"/>
      <w:r>
        <w:rPr>
          <w:rFonts w:cstheme="minorHAnsi"/>
        </w:rPr>
        <w:t>creates</w:t>
      </w:r>
      <w:proofErr w:type="gramEnd"/>
      <w:r>
        <w:rPr>
          <w:rFonts w:cstheme="minorHAnsi"/>
        </w:rPr>
        <w:t xml:space="preserve"> delays for buses turning left off of the corridor, since they must typically wait for a protected cycle.</w:t>
      </w:r>
    </w:p>
    <w:p w:rsidR="007A5C20" w:rsidRPr="002B1D39" w:rsidRDefault="007A5C20" w:rsidP="00660398">
      <w:pPr>
        <w:ind w:left="360"/>
        <w:jc w:val="left"/>
        <w:rPr>
          <w:rFonts w:cstheme="minorHAnsi"/>
          <w:b/>
        </w:rPr>
      </w:pPr>
      <w:r>
        <w:rPr>
          <w:rFonts w:cstheme="minorHAnsi"/>
          <w:b/>
        </w:rPr>
        <w:t>Problems O</w:t>
      </w:r>
      <w:r w:rsidRPr="002B1D39">
        <w:rPr>
          <w:rFonts w:cstheme="minorHAnsi"/>
          <w:b/>
        </w:rPr>
        <w:t>bserved</w:t>
      </w:r>
      <w:r w:rsidR="008E2B55">
        <w:rPr>
          <w:rFonts w:cstheme="minorHAnsi"/>
          <w:b/>
        </w:rPr>
        <w:t xml:space="preserve"> (AM Peak)</w:t>
      </w:r>
    </w:p>
    <w:p w:rsidR="007A5C20" w:rsidRDefault="007A5C20" w:rsidP="0043118D">
      <w:pPr>
        <w:pStyle w:val="ListParagraph"/>
        <w:numPr>
          <w:ilvl w:val="0"/>
          <w:numId w:val="22"/>
        </w:numPr>
        <w:spacing w:after="200"/>
        <w:ind w:left="1080"/>
        <w:jc w:val="left"/>
        <w:rPr>
          <w:rFonts w:cstheme="minorHAnsi"/>
        </w:rPr>
      </w:pPr>
      <w:r>
        <w:rPr>
          <w:rFonts w:cstheme="minorHAnsi"/>
        </w:rPr>
        <w:t xml:space="preserve">Buses turning left from NB Hungerford Dr to WB </w:t>
      </w:r>
      <w:proofErr w:type="spellStart"/>
      <w:r>
        <w:rPr>
          <w:rFonts w:cstheme="minorHAnsi"/>
        </w:rPr>
        <w:t>Manakee</w:t>
      </w:r>
      <w:proofErr w:type="spellEnd"/>
      <w:r>
        <w:rPr>
          <w:rFonts w:cstheme="minorHAnsi"/>
        </w:rPr>
        <w:t xml:space="preserve"> St to access the community college were subject to significant delays waiting for the protected left-turn phase.</w:t>
      </w:r>
    </w:p>
    <w:p w:rsidR="007A5C20" w:rsidRDefault="007A5C20" w:rsidP="0043118D">
      <w:pPr>
        <w:pStyle w:val="ListParagraph"/>
        <w:numPr>
          <w:ilvl w:val="0"/>
          <w:numId w:val="22"/>
        </w:numPr>
        <w:spacing w:after="200"/>
        <w:ind w:left="1080"/>
        <w:jc w:val="left"/>
        <w:rPr>
          <w:rFonts w:cstheme="minorHAnsi"/>
        </w:rPr>
      </w:pPr>
      <w:r>
        <w:rPr>
          <w:rFonts w:cstheme="minorHAnsi"/>
        </w:rPr>
        <w:t xml:space="preserve">Buses turning from EB </w:t>
      </w:r>
      <w:proofErr w:type="spellStart"/>
      <w:r>
        <w:rPr>
          <w:rFonts w:cstheme="minorHAnsi"/>
        </w:rPr>
        <w:t>Manakee</w:t>
      </w:r>
      <w:proofErr w:type="spellEnd"/>
      <w:r>
        <w:rPr>
          <w:rFonts w:cstheme="minorHAnsi"/>
        </w:rPr>
        <w:t xml:space="preserve"> St onto both directions of Hungerford Dr were subject to significant delays waiting for the side street green signal. Even right-turning buses were subject to delays, due to both the length of the queue and the inability to make a right-turn-on-red due to the high volume of traffic on SB Hungerford Dr.</w:t>
      </w:r>
    </w:p>
    <w:p w:rsidR="007A5C20" w:rsidRDefault="007A5C20" w:rsidP="0043118D">
      <w:pPr>
        <w:pStyle w:val="ListParagraph"/>
        <w:numPr>
          <w:ilvl w:val="0"/>
          <w:numId w:val="22"/>
        </w:numPr>
        <w:spacing w:after="200"/>
        <w:ind w:left="1080"/>
        <w:jc w:val="left"/>
        <w:rPr>
          <w:rFonts w:cstheme="minorHAnsi"/>
        </w:rPr>
      </w:pPr>
      <w:r>
        <w:rPr>
          <w:rFonts w:cstheme="minorHAnsi"/>
        </w:rPr>
        <w:t>Buses turning from EB N Washington St onto NB Hungerford Dr were subject to significant delays waiting for the side street green signal. Buses operated by Montgomery County Ride-On use this routing after accessing Rockville center.</w:t>
      </w:r>
    </w:p>
    <w:p w:rsidR="007A5C20" w:rsidRDefault="007A5C20" w:rsidP="0043118D">
      <w:pPr>
        <w:pStyle w:val="ListParagraph"/>
        <w:numPr>
          <w:ilvl w:val="0"/>
          <w:numId w:val="22"/>
        </w:numPr>
        <w:spacing w:after="200"/>
        <w:ind w:left="1080"/>
        <w:jc w:val="left"/>
        <w:rPr>
          <w:rFonts w:cstheme="minorHAnsi"/>
        </w:rPr>
      </w:pPr>
      <w:r>
        <w:rPr>
          <w:rFonts w:cstheme="minorHAnsi"/>
        </w:rPr>
        <w:t>Some bus stops are in need of improvement, including addition of shelters, improved sidewalk connections, and movement from near side to far side.</w:t>
      </w:r>
    </w:p>
    <w:p w:rsidR="007A5C20" w:rsidRPr="00CB6BA5" w:rsidRDefault="007A5C20" w:rsidP="0043118D">
      <w:pPr>
        <w:pStyle w:val="ListParagraph"/>
        <w:numPr>
          <w:ilvl w:val="0"/>
          <w:numId w:val="22"/>
        </w:numPr>
        <w:spacing w:after="200"/>
        <w:ind w:left="1080"/>
        <w:jc w:val="left"/>
        <w:rPr>
          <w:rFonts w:cstheme="minorHAnsi"/>
        </w:rPr>
      </w:pPr>
      <w:r>
        <w:rPr>
          <w:rFonts w:cstheme="minorHAnsi"/>
        </w:rPr>
        <w:t>Queues were occasionally observed on SB Hungerford Dr at N Washington St.</w:t>
      </w:r>
    </w:p>
    <w:p w:rsidR="007A5C20" w:rsidRDefault="007A5C20" w:rsidP="00660398">
      <w:pPr>
        <w:ind w:left="360"/>
        <w:jc w:val="left"/>
        <w:rPr>
          <w:rFonts w:cstheme="minorHAnsi"/>
          <w:b/>
        </w:rPr>
      </w:pPr>
      <w:r>
        <w:rPr>
          <w:rFonts w:cstheme="minorHAnsi"/>
          <w:b/>
        </w:rPr>
        <w:t>Potential Physical Improvements</w:t>
      </w:r>
    </w:p>
    <w:p w:rsidR="007A5C20" w:rsidRPr="00CB6BA5" w:rsidRDefault="007A5C20" w:rsidP="0043118D">
      <w:pPr>
        <w:pStyle w:val="ListParagraph"/>
        <w:numPr>
          <w:ilvl w:val="0"/>
          <w:numId w:val="23"/>
        </w:numPr>
        <w:spacing w:after="200"/>
        <w:ind w:left="1080"/>
        <w:jc w:val="left"/>
        <w:rPr>
          <w:rFonts w:cstheme="minorHAnsi"/>
        </w:rPr>
      </w:pPr>
      <w:r>
        <w:rPr>
          <w:rFonts w:cstheme="minorHAnsi"/>
        </w:rPr>
        <w:t>Install queue jump/bus lane on SB Hungerford Dr approaching NB Washington St. This bus lane could also serve as an approach for vehicles using the slip lane to make the soft right from SB Hungerford Dr to WB N Washington St, who would be allowed to use the bus lane to make a right turn. This design has the potential to improve operations for both buses and general traffic, although further analysis would need to be done to determine whether SB Hungerford Dr will perform adequately with only two through lanes at this location.</w:t>
      </w:r>
    </w:p>
    <w:p w:rsidR="007A5C20" w:rsidRPr="003808B2" w:rsidRDefault="007A5C20" w:rsidP="00660398">
      <w:pPr>
        <w:ind w:left="360"/>
        <w:jc w:val="left"/>
        <w:rPr>
          <w:rFonts w:cstheme="minorHAnsi"/>
          <w:b/>
        </w:rPr>
      </w:pPr>
      <w:r w:rsidRPr="003808B2">
        <w:rPr>
          <w:rFonts w:cstheme="minorHAnsi"/>
          <w:b/>
        </w:rPr>
        <w:t>Potential Transit Operations Improvements</w:t>
      </w:r>
    </w:p>
    <w:p w:rsidR="007A5C20" w:rsidRDefault="007A5C20" w:rsidP="0043118D">
      <w:pPr>
        <w:pStyle w:val="ListParagraph"/>
        <w:numPr>
          <w:ilvl w:val="0"/>
          <w:numId w:val="23"/>
        </w:numPr>
        <w:spacing w:after="200"/>
        <w:ind w:left="1080"/>
        <w:jc w:val="left"/>
        <w:rPr>
          <w:rFonts w:cstheme="minorHAnsi"/>
        </w:rPr>
      </w:pPr>
      <w:r>
        <w:rPr>
          <w:rFonts w:cstheme="minorHAnsi"/>
        </w:rPr>
        <w:t>Improve amenities at bus stops, including shelters and improved sidewalk connections.</w:t>
      </w:r>
    </w:p>
    <w:p w:rsidR="007A5C20" w:rsidRPr="00E2408B" w:rsidRDefault="007A5C20" w:rsidP="0043118D">
      <w:pPr>
        <w:pStyle w:val="ListParagraph"/>
        <w:numPr>
          <w:ilvl w:val="0"/>
          <w:numId w:val="23"/>
        </w:numPr>
        <w:spacing w:after="200"/>
        <w:ind w:left="1080"/>
        <w:jc w:val="left"/>
        <w:rPr>
          <w:rFonts w:cstheme="minorHAnsi"/>
        </w:rPr>
      </w:pPr>
      <w:r>
        <w:rPr>
          <w:rFonts w:cstheme="minorHAnsi"/>
        </w:rPr>
        <w:t>Move the bus stop currently located on NB Hungerford Dr near side of the N Washington St intersection, to an existing pad located directly in front of the Giant supermarket between N Washington St and Frederick Ave. This will improve the accessibility of the stop and take advantage of existing benches installed in front of the supermarket. This may also allow for the elimination/consolidation of the stop located at Frederick Ave.</w:t>
      </w:r>
    </w:p>
    <w:p w:rsidR="007A5C20" w:rsidRDefault="007A5C20" w:rsidP="00660398">
      <w:pPr>
        <w:ind w:left="360"/>
        <w:jc w:val="left"/>
        <w:rPr>
          <w:rFonts w:cstheme="minorHAnsi"/>
          <w:b/>
        </w:rPr>
      </w:pPr>
      <w:r w:rsidRPr="00BD7D67">
        <w:rPr>
          <w:rFonts w:cstheme="minorHAnsi"/>
          <w:b/>
        </w:rPr>
        <w:t>Potential Signal Timing Improvements</w:t>
      </w:r>
    </w:p>
    <w:p w:rsidR="007A5C20" w:rsidRDefault="007A5C20" w:rsidP="0043118D">
      <w:pPr>
        <w:pStyle w:val="ListParagraph"/>
        <w:numPr>
          <w:ilvl w:val="0"/>
          <w:numId w:val="24"/>
        </w:numPr>
        <w:spacing w:after="200"/>
        <w:ind w:left="1080"/>
        <w:jc w:val="left"/>
        <w:rPr>
          <w:rFonts w:cstheme="minorHAnsi"/>
        </w:rPr>
      </w:pPr>
      <w:r>
        <w:rPr>
          <w:rFonts w:cstheme="minorHAnsi"/>
        </w:rPr>
        <w:t xml:space="preserve">Actuate turns onto Hungerford Dr based on the presence of in-service buses, to bring up the side street green more quickly if a bus is in the queue. This time could then be returned to </w:t>
      </w:r>
      <w:r>
        <w:rPr>
          <w:rFonts w:cstheme="minorHAnsi"/>
        </w:rPr>
        <w:lastRenderedPageBreak/>
        <w:t xml:space="preserve">Hungerford Dr during subsequent phases, so as to not reduce the throughput of that street. Locations to be considered for this treatment are N Washington St and </w:t>
      </w:r>
      <w:proofErr w:type="spellStart"/>
      <w:r>
        <w:rPr>
          <w:rFonts w:cstheme="minorHAnsi"/>
        </w:rPr>
        <w:t>Mannakee</w:t>
      </w:r>
      <w:proofErr w:type="spellEnd"/>
      <w:r>
        <w:rPr>
          <w:rFonts w:cstheme="minorHAnsi"/>
        </w:rPr>
        <w:t xml:space="preserve"> St.</w:t>
      </w:r>
    </w:p>
    <w:p w:rsidR="007A5C20" w:rsidRPr="00E2408B" w:rsidRDefault="007A5C20" w:rsidP="0043118D">
      <w:pPr>
        <w:pStyle w:val="ListParagraph"/>
        <w:numPr>
          <w:ilvl w:val="0"/>
          <w:numId w:val="24"/>
        </w:numPr>
        <w:spacing w:after="200"/>
        <w:ind w:left="1080"/>
        <w:rPr>
          <w:rFonts w:cstheme="minorHAnsi"/>
        </w:rPr>
      </w:pPr>
      <w:r>
        <w:rPr>
          <w:rFonts w:cstheme="minorHAnsi"/>
        </w:rPr>
        <w:t xml:space="preserve">Actuate left turns from NB Hungerford Dr to WB </w:t>
      </w:r>
      <w:proofErr w:type="spellStart"/>
      <w:r>
        <w:rPr>
          <w:rFonts w:cstheme="minorHAnsi"/>
        </w:rPr>
        <w:t>Mannakee</w:t>
      </w:r>
      <w:proofErr w:type="spellEnd"/>
      <w:r>
        <w:rPr>
          <w:rFonts w:cstheme="minorHAnsi"/>
        </w:rPr>
        <w:t xml:space="preserve"> St, to bring up the left turn phase more quickly if a bus is in the queue.</w:t>
      </w:r>
    </w:p>
    <w:p w:rsidR="007A5C20" w:rsidRDefault="007A5C20" w:rsidP="000F2B9D">
      <w:pPr>
        <w:ind w:left="360"/>
        <w:rPr>
          <w:rFonts w:cstheme="minorHAnsi"/>
          <w:b/>
        </w:rPr>
      </w:pPr>
      <w:r>
        <w:rPr>
          <w:rFonts w:cstheme="minorHAnsi"/>
          <w:b/>
        </w:rPr>
        <w:t>Long-Term Planning Considerations</w:t>
      </w:r>
    </w:p>
    <w:p w:rsidR="007A5C20" w:rsidRDefault="007A5C20" w:rsidP="001B5316">
      <w:pPr>
        <w:ind w:left="1080"/>
        <w:jc w:val="left"/>
      </w:pPr>
      <w:r>
        <w:rPr>
          <w:rFonts w:cstheme="minorHAnsi"/>
        </w:rPr>
        <w:t>There is some potential for ongoing redevelopment in this corridor, based on the type and intensity of land use currently present. As this redevelopment occurs, there may be opportunities to work with developers to improve the quality of bus stop amenities, as well as the sidewalk connections. An example of this currently exists, where an Asian grocery store recently renovated an existing building, and improved the quality of their sidewalk and the safety of their driveway entrances.</w:t>
      </w:r>
    </w:p>
    <w:p w:rsidR="00B76272" w:rsidRDefault="00B76272" w:rsidP="001B5316">
      <w:pPr>
        <w:ind w:left="720"/>
        <w:jc w:val="left"/>
      </w:pPr>
    </w:p>
    <w:p w:rsidR="00B76272" w:rsidRPr="00C41B2F" w:rsidRDefault="00B76272" w:rsidP="001B5316">
      <w:pPr>
        <w:spacing w:line="240" w:lineRule="auto"/>
        <w:jc w:val="left"/>
        <w:rPr>
          <w:b/>
          <w:u w:val="single"/>
        </w:rPr>
      </w:pPr>
      <w:r w:rsidRPr="00C41B2F">
        <w:rPr>
          <w:b/>
          <w:u w:val="single"/>
        </w:rPr>
        <w:t xml:space="preserve">Wayne Avenue:  Georgia Avenue to </w:t>
      </w:r>
      <w:proofErr w:type="spellStart"/>
      <w:r w:rsidRPr="00C41B2F">
        <w:rPr>
          <w:b/>
          <w:u w:val="single"/>
        </w:rPr>
        <w:t>Colesville</w:t>
      </w:r>
      <w:proofErr w:type="spellEnd"/>
      <w:r w:rsidRPr="00C41B2F">
        <w:rPr>
          <w:b/>
          <w:u w:val="single"/>
        </w:rPr>
        <w:t xml:space="preserve"> Road</w:t>
      </w:r>
    </w:p>
    <w:p w:rsidR="00B76272" w:rsidRPr="00C41B2F" w:rsidRDefault="00B76272" w:rsidP="001B5316">
      <w:pPr>
        <w:spacing w:before="240" w:line="240" w:lineRule="auto"/>
        <w:ind w:left="360"/>
        <w:jc w:val="left"/>
        <w:rPr>
          <w:b/>
        </w:rPr>
      </w:pPr>
      <w:r w:rsidRPr="00C41B2F">
        <w:rPr>
          <w:b/>
        </w:rPr>
        <w:t xml:space="preserve">Problems </w:t>
      </w:r>
      <w:r w:rsidR="00782886">
        <w:rPr>
          <w:b/>
        </w:rPr>
        <w:t>Observed</w:t>
      </w:r>
      <w:r w:rsidR="008E2B55">
        <w:rPr>
          <w:b/>
        </w:rPr>
        <w:t xml:space="preserve"> </w:t>
      </w:r>
      <w:r w:rsidR="008E2B55">
        <w:rPr>
          <w:rFonts w:cstheme="minorHAnsi"/>
          <w:b/>
        </w:rPr>
        <w:t>(AM Peak)</w:t>
      </w:r>
    </w:p>
    <w:p w:rsidR="00B76272" w:rsidRDefault="00B76272" w:rsidP="001B5316">
      <w:pPr>
        <w:spacing w:line="240" w:lineRule="auto"/>
        <w:ind w:left="360"/>
        <w:jc w:val="left"/>
      </w:pPr>
      <w:r>
        <w:t>Wayne Avenue between Ramsey and Georgia Avenues is currently being used as a major bus layover area while the new Silver Spring Transit Center is being constructed.  No major traffic congestion on Wayne was noted during the observed weekday morning peak period.</w:t>
      </w:r>
    </w:p>
    <w:p w:rsidR="00B76272" w:rsidRDefault="00B76272" w:rsidP="000F2B9D">
      <w:pPr>
        <w:spacing w:before="240" w:line="240" w:lineRule="auto"/>
        <w:ind w:left="360"/>
        <w:rPr>
          <w:b/>
        </w:rPr>
      </w:pPr>
      <w:r w:rsidRPr="00C41B2F">
        <w:rPr>
          <w:b/>
        </w:rPr>
        <w:t>Potential Physical Improvements</w:t>
      </w:r>
    </w:p>
    <w:p w:rsidR="00B76272" w:rsidRPr="00282210" w:rsidRDefault="00B76272" w:rsidP="0043118D">
      <w:pPr>
        <w:pStyle w:val="ListParagraph"/>
        <w:numPr>
          <w:ilvl w:val="0"/>
          <w:numId w:val="14"/>
        </w:numPr>
        <w:spacing w:line="240" w:lineRule="auto"/>
        <w:rPr>
          <w:rFonts w:asciiTheme="minorHAnsi" w:hAnsiTheme="minorHAnsi"/>
        </w:rPr>
      </w:pPr>
      <w:r w:rsidRPr="00282210">
        <w:rPr>
          <w:rFonts w:asciiTheme="minorHAnsi" w:hAnsiTheme="minorHAnsi"/>
        </w:rPr>
        <w:t xml:space="preserve">Striping for exclusive bus lanes on Wayne Avenue may be possible if final bus routing plan for the new transit center shows extensive use of Wayne by buses to access the transit center. </w:t>
      </w:r>
    </w:p>
    <w:p w:rsidR="00B76272" w:rsidRPr="00282210" w:rsidRDefault="00B76272" w:rsidP="0043118D">
      <w:pPr>
        <w:pStyle w:val="ListParagraph"/>
        <w:numPr>
          <w:ilvl w:val="0"/>
          <w:numId w:val="14"/>
        </w:numPr>
        <w:spacing w:line="240" w:lineRule="auto"/>
        <w:rPr>
          <w:rFonts w:asciiTheme="minorHAnsi" w:hAnsiTheme="minorHAnsi"/>
        </w:rPr>
      </w:pPr>
      <w:r w:rsidRPr="00282210">
        <w:rPr>
          <w:rFonts w:asciiTheme="minorHAnsi" w:hAnsiTheme="minorHAnsi"/>
        </w:rPr>
        <w:t>Curb lane on the north side of the street currently used as a temporary bus lane for terminating routes.</w:t>
      </w:r>
    </w:p>
    <w:p w:rsidR="00B76272" w:rsidRDefault="00B76272" w:rsidP="000F2B9D">
      <w:pPr>
        <w:spacing w:before="240" w:line="240" w:lineRule="auto"/>
        <w:ind w:left="360"/>
        <w:rPr>
          <w:b/>
        </w:rPr>
      </w:pPr>
      <w:r w:rsidRPr="00C41B2F">
        <w:rPr>
          <w:b/>
        </w:rPr>
        <w:t>Potential Transit Operations Improvements</w:t>
      </w:r>
    </w:p>
    <w:p w:rsidR="00B76272" w:rsidRPr="009A1D93" w:rsidRDefault="00B76272" w:rsidP="0043118D">
      <w:pPr>
        <w:pStyle w:val="ListParagraph"/>
        <w:numPr>
          <w:ilvl w:val="0"/>
          <w:numId w:val="13"/>
        </w:numPr>
        <w:spacing w:line="240" w:lineRule="auto"/>
        <w:ind w:left="720"/>
        <w:rPr>
          <w:rFonts w:asciiTheme="minorHAnsi" w:hAnsiTheme="minorHAnsi"/>
        </w:rPr>
      </w:pPr>
      <w:r w:rsidRPr="009A1D93">
        <w:rPr>
          <w:rFonts w:asciiTheme="minorHAnsi" w:hAnsiTheme="minorHAnsi"/>
        </w:rPr>
        <w:t>Final routing plan for buses associated with new transit center still to be finalized.</w:t>
      </w:r>
    </w:p>
    <w:p w:rsidR="00B76272" w:rsidRPr="00C41B2F" w:rsidRDefault="00B76272" w:rsidP="000F2B9D">
      <w:pPr>
        <w:spacing w:before="240" w:line="240" w:lineRule="auto"/>
        <w:ind w:left="360"/>
        <w:rPr>
          <w:b/>
        </w:rPr>
      </w:pPr>
      <w:r w:rsidRPr="00C41B2F">
        <w:rPr>
          <w:b/>
        </w:rPr>
        <w:t>Potential Signal Improvements</w:t>
      </w:r>
    </w:p>
    <w:p w:rsidR="00B76272" w:rsidRPr="00C41B2F" w:rsidRDefault="00B76272" w:rsidP="000F2B9D">
      <w:pPr>
        <w:spacing w:line="240" w:lineRule="auto"/>
        <w:ind w:left="720"/>
      </w:pPr>
      <w:r w:rsidRPr="00C41B2F">
        <w:t>None</w:t>
      </w:r>
    </w:p>
    <w:p w:rsidR="00B76272" w:rsidRDefault="00B76272" w:rsidP="000F2B9D">
      <w:pPr>
        <w:spacing w:before="240" w:line="240" w:lineRule="auto"/>
        <w:ind w:left="360"/>
        <w:rPr>
          <w:b/>
        </w:rPr>
      </w:pPr>
      <w:r w:rsidRPr="00C41B2F">
        <w:rPr>
          <w:b/>
        </w:rPr>
        <w:t>Lon</w:t>
      </w:r>
      <w:r>
        <w:rPr>
          <w:b/>
        </w:rPr>
        <w:t>g</w:t>
      </w:r>
      <w:r w:rsidRPr="00C41B2F">
        <w:rPr>
          <w:b/>
        </w:rPr>
        <w:t>-term Planning Implications</w:t>
      </w:r>
    </w:p>
    <w:p w:rsidR="00B76272" w:rsidRPr="00C41B2F" w:rsidRDefault="00B76272" w:rsidP="000F2B9D">
      <w:pPr>
        <w:spacing w:line="240" w:lineRule="auto"/>
        <w:ind w:left="720"/>
      </w:pPr>
      <w:r w:rsidRPr="00C41B2F">
        <w:t>Final bus routing plan for transit center will dictate final set of transit priority improvements on street system within area.</w:t>
      </w:r>
    </w:p>
    <w:p w:rsidR="00B76272" w:rsidRDefault="00B76272" w:rsidP="000F2B9D">
      <w:pPr>
        <w:ind w:left="720"/>
      </w:pPr>
    </w:p>
    <w:p w:rsidR="002D039C" w:rsidRDefault="002D039C" w:rsidP="000F2B9D">
      <w:pPr>
        <w:spacing w:line="240" w:lineRule="auto"/>
        <w:rPr>
          <w:rFonts w:eastAsia="Times New Roman"/>
          <w:b/>
          <w:bCs/>
          <w:i/>
          <w:szCs w:val="26"/>
        </w:rPr>
      </w:pPr>
    </w:p>
    <w:p w:rsidR="00B76272" w:rsidRDefault="00B76272" w:rsidP="000F2B9D">
      <w:pPr>
        <w:spacing w:line="240" w:lineRule="auto"/>
        <w:rPr>
          <w:rFonts w:eastAsia="Times New Roman"/>
          <w:b/>
          <w:bCs/>
          <w:i/>
          <w:szCs w:val="26"/>
        </w:rPr>
      </w:pPr>
      <w:r>
        <w:br w:type="page"/>
      </w:r>
    </w:p>
    <w:p w:rsidR="00D57A63" w:rsidRDefault="00D57A63" w:rsidP="002E5075">
      <w:pPr>
        <w:pStyle w:val="Heading3"/>
        <w:spacing w:after="240"/>
      </w:pPr>
      <w:bookmarkStart w:id="42" w:name="_Toc321233633"/>
      <w:r w:rsidRPr="007300F4">
        <w:lastRenderedPageBreak/>
        <w:t>Virginia</w:t>
      </w:r>
      <w:bookmarkEnd w:id="42"/>
    </w:p>
    <w:p w:rsidR="005E6C14" w:rsidRDefault="005E6C14" w:rsidP="00782886">
      <w:pPr>
        <w:pStyle w:val="Caption"/>
        <w:keepNext/>
      </w:pPr>
      <w:bookmarkStart w:id="43" w:name="_Ref321231656"/>
      <w:bookmarkStart w:id="44" w:name="_Toc321233656"/>
      <w:r>
        <w:t xml:space="preserve">Table </w:t>
      </w:r>
      <w:fldSimple w:instr=" SEQ Table \* ARABIC ">
        <w:r w:rsidR="0043118D">
          <w:rPr>
            <w:noProof/>
          </w:rPr>
          <w:t>14</w:t>
        </w:r>
      </w:fldSimple>
      <w:bookmarkEnd w:id="43"/>
      <w:r>
        <w:t xml:space="preserve">: Summary of </w:t>
      </w:r>
      <w:r w:rsidR="00782886">
        <w:t>F</w:t>
      </w:r>
      <w:r>
        <w:t xml:space="preserve">ield </w:t>
      </w:r>
      <w:r w:rsidR="00782886">
        <w:t>V</w:t>
      </w:r>
      <w:r>
        <w:t xml:space="preserve">erification </w:t>
      </w:r>
      <w:r w:rsidR="00782886">
        <w:t>F</w:t>
      </w:r>
      <w:r>
        <w:t xml:space="preserve">indings for Virginia </w:t>
      </w:r>
      <w:r w:rsidR="00782886">
        <w:t>H</w:t>
      </w:r>
      <w:r>
        <w:t>otspots</w:t>
      </w:r>
      <w:bookmarkEnd w:id="44"/>
    </w:p>
    <w:tbl>
      <w:tblPr>
        <w:tblW w:w="9990" w:type="dxa"/>
        <w:tblInd w:w="18" w:type="dxa"/>
        <w:tblLayout w:type="fixed"/>
        <w:tblLook w:val="04A0"/>
      </w:tblPr>
      <w:tblGrid>
        <w:gridCol w:w="1930"/>
        <w:gridCol w:w="860"/>
        <w:gridCol w:w="900"/>
        <w:gridCol w:w="900"/>
        <w:gridCol w:w="1440"/>
        <w:gridCol w:w="1350"/>
        <w:gridCol w:w="1260"/>
        <w:gridCol w:w="1350"/>
      </w:tblGrid>
      <w:tr w:rsidR="002D039C" w:rsidRPr="004C790C" w:rsidTr="00782886">
        <w:trPr>
          <w:trHeight w:val="243"/>
        </w:trPr>
        <w:tc>
          <w:tcPr>
            <w:tcW w:w="1930" w:type="dxa"/>
            <w:vMerge w:val="restart"/>
            <w:shd w:val="clear" w:color="auto" w:fill="auto"/>
            <w:vAlign w:val="center"/>
            <w:hideMark/>
          </w:tcPr>
          <w:p w:rsidR="002D039C" w:rsidRPr="004C790C" w:rsidRDefault="002D039C" w:rsidP="00782886">
            <w:pPr>
              <w:jc w:val="center"/>
              <w:rPr>
                <w:rFonts w:asciiTheme="minorHAnsi" w:hAnsiTheme="minorHAnsi" w:cstheme="minorHAnsi"/>
                <w:b/>
                <w:color w:val="000000"/>
              </w:rPr>
            </w:pPr>
            <w:r w:rsidRPr="004C790C">
              <w:rPr>
                <w:rFonts w:asciiTheme="minorHAnsi" w:hAnsiTheme="minorHAnsi" w:cstheme="minorHAnsi"/>
                <w:b/>
                <w:color w:val="000000"/>
              </w:rPr>
              <w:t>Street(s)</w:t>
            </w:r>
          </w:p>
        </w:tc>
        <w:tc>
          <w:tcPr>
            <w:tcW w:w="2660" w:type="dxa"/>
            <w:gridSpan w:val="3"/>
            <w:shd w:val="clear" w:color="auto" w:fill="auto"/>
            <w:vAlign w:val="center"/>
            <w:hideMark/>
          </w:tcPr>
          <w:p w:rsidR="002D039C" w:rsidRPr="004C790C" w:rsidRDefault="002D039C" w:rsidP="00782886">
            <w:pPr>
              <w:jc w:val="center"/>
              <w:rPr>
                <w:rFonts w:asciiTheme="minorHAnsi" w:hAnsiTheme="minorHAnsi" w:cstheme="minorHAnsi"/>
                <w:b/>
                <w:color w:val="000000"/>
              </w:rPr>
            </w:pPr>
            <w:r>
              <w:rPr>
                <w:rFonts w:asciiTheme="minorHAnsi" w:hAnsiTheme="minorHAnsi" w:cstheme="minorHAnsi"/>
                <w:b/>
                <w:color w:val="000000"/>
              </w:rPr>
              <w:t>Rankings</w:t>
            </w:r>
          </w:p>
        </w:tc>
        <w:tc>
          <w:tcPr>
            <w:tcW w:w="5400" w:type="dxa"/>
            <w:gridSpan w:val="4"/>
            <w:shd w:val="clear" w:color="auto" w:fill="auto"/>
            <w:vAlign w:val="center"/>
            <w:hideMark/>
          </w:tcPr>
          <w:p w:rsidR="002D039C" w:rsidRDefault="002D039C" w:rsidP="00782886">
            <w:pPr>
              <w:jc w:val="center"/>
              <w:rPr>
                <w:rFonts w:asciiTheme="minorHAnsi" w:hAnsiTheme="minorHAnsi" w:cstheme="minorHAnsi"/>
                <w:b/>
                <w:bCs/>
                <w:color w:val="000000"/>
              </w:rPr>
            </w:pPr>
            <w:r>
              <w:rPr>
                <w:rFonts w:asciiTheme="minorHAnsi" w:hAnsiTheme="minorHAnsi" w:cstheme="minorHAnsi"/>
                <w:b/>
                <w:bCs/>
                <w:color w:val="000000"/>
              </w:rPr>
              <w:t>Potential for Improvements</w:t>
            </w:r>
          </w:p>
        </w:tc>
      </w:tr>
      <w:tr w:rsidR="002D039C" w:rsidRPr="004C790C" w:rsidTr="00782886">
        <w:trPr>
          <w:trHeight w:val="80"/>
        </w:trPr>
        <w:tc>
          <w:tcPr>
            <w:tcW w:w="1930" w:type="dxa"/>
            <w:vMerge/>
            <w:tcBorders>
              <w:bottom w:val="trip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p>
        </w:tc>
        <w:tc>
          <w:tcPr>
            <w:tcW w:w="860" w:type="dxa"/>
            <w:tcBorders>
              <w:bottom w:val="trip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All Day</w:t>
            </w:r>
          </w:p>
        </w:tc>
        <w:tc>
          <w:tcPr>
            <w:tcW w:w="900" w:type="dxa"/>
            <w:tcBorders>
              <w:bottom w:val="triple" w:sz="4" w:space="0" w:color="auto"/>
            </w:tcBorders>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AM</w:t>
            </w:r>
          </w:p>
        </w:tc>
        <w:tc>
          <w:tcPr>
            <w:tcW w:w="900" w:type="dxa"/>
            <w:tcBorders>
              <w:bottom w:val="trip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PM</w:t>
            </w:r>
          </w:p>
        </w:tc>
        <w:tc>
          <w:tcPr>
            <w:tcW w:w="1440" w:type="dxa"/>
            <w:tcBorders>
              <w:bottom w:val="triple" w:sz="4" w:space="0" w:color="auto"/>
            </w:tcBorders>
            <w:shd w:val="clear" w:color="auto" w:fill="auto"/>
            <w:vAlign w:val="center"/>
            <w:hideMark/>
          </w:tcPr>
          <w:p w:rsidR="002D039C" w:rsidRPr="00AD18C6" w:rsidRDefault="002D039C" w:rsidP="00782886">
            <w:pPr>
              <w:jc w:val="center"/>
              <w:rPr>
                <w:rFonts w:asciiTheme="minorHAnsi" w:hAnsiTheme="minorHAnsi" w:cstheme="minorHAnsi"/>
                <w:b/>
                <w:bCs/>
                <w:color w:val="000000"/>
                <w:sz w:val="16"/>
              </w:rPr>
            </w:pPr>
            <w:r w:rsidRPr="00AD18C6">
              <w:rPr>
                <w:rFonts w:asciiTheme="minorHAnsi" w:hAnsiTheme="minorHAnsi" w:cstheme="minorHAnsi"/>
                <w:b/>
                <w:bCs/>
                <w:color w:val="000000"/>
                <w:sz w:val="16"/>
              </w:rPr>
              <w:t>Physical Improvements</w:t>
            </w:r>
          </w:p>
        </w:tc>
        <w:tc>
          <w:tcPr>
            <w:tcW w:w="1350" w:type="dxa"/>
            <w:tcBorders>
              <w:bottom w:val="triple" w:sz="4" w:space="0" w:color="auto"/>
            </w:tcBorders>
            <w:shd w:val="clear" w:color="auto" w:fill="auto"/>
            <w:vAlign w:val="center"/>
          </w:tcPr>
          <w:p w:rsidR="002D039C" w:rsidRPr="00AD18C6" w:rsidRDefault="002D039C" w:rsidP="00782886">
            <w:pPr>
              <w:jc w:val="center"/>
              <w:rPr>
                <w:rFonts w:asciiTheme="minorHAnsi" w:hAnsiTheme="minorHAnsi" w:cstheme="minorHAnsi"/>
                <w:b/>
                <w:bCs/>
                <w:color w:val="000000"/>
                <w:sz w:val="16"/>
              </w:rPr>
            </w:pPr>
            <w:r w:rsidRPr="00AD18C6">
              <w:rPr>
                <w:rFonts w:asciiTheme="minorHAnsi" w:hAnsiTheme="minorHAnsi" w:cstheme="minorHAnsi"/>
                <w:b/>
                <w:bCs/>
                <w:color w:val="000000"/>
                <w:sz w:val="16"/>
              </w:rPr>
              <w:t>Operational Changes</w:t>
            </w:r>
          </w:p>
        </w:tc>
        <w:tc>
          <w:tcPr>
            <w:tcW w:w="1260" w:type="dxa"/>
            <w:tcBorders>
              <w:bottom w:val="triple" w:sz="4" w:space="0" w:color="auto"/>
            </w:tcBorders>
            <w:shd w:val="clear" w:color="auto" w:fill="auto"/>
            <w:vAlign w:val="center"/>
          </w:tcPr>
          <w:p w:rsidR="002D039C" w:rsidRPr="00AD18C6" w:rsidRDefault="002D039C" w:rsidP="00782886">
            <w:pPr>
              <w:jc w:val="center"/>
              <w:rPr>
                <w:rFonts w:asciiTheme="minorHAnsi" w:hAnsiTheme="minorHAnsi" w:cstheme="minorHAnsi"/>
                <w:b/>
                <w:bCs/>
                <w:color w:val="000000"/>
                <w:sz w:val="16"/>
              </w:rPr>
            </w:pPr>
            <w:r w:rsidRPr="00AD18C6">
              <w:rPr>
                <w:rFonts w:asciiTheme="minorHAnsi" w:hAnsiTheme="minorHAnsi" w:cstheme="minorHAnsi"/>
                <w:b/>
                <w:bCs/>
                <w:color w:val="000000"/>
                <w:sz w:val="16"/>
              </w:rPr>
              <w:t>Signal Timing</w:t>
            </w:r>
          </w:p>
        </w:tc>
        <w:tc>
          <w:tcPr>
            <w:tcW w:w="1350" w:type="dxa"/>
            <w:tcBorders>
              <w:bottom w:val="triple" w:sz="4" w:space="0" w:color="auto"/>
            </w:tcBorders>
            <w:vAlign w:val="center"/>
          </w:tcPr>
          <w:p w:rsidR="002D039C" w:rsidRPr="004C790C" w:rsidRDefault="002D039C" w:rsidP="00782886">
            <w:pPr>
              <w:jc w:val="center"/>
              <w:rPr>
                <w:rFonts w:asciiTheme="minorHAnsi" w:hAnsiTheme="minorHAnsi" w:cstheme="minorHAnsi"/>
                <w:b/>
                <w:bCs/>
                <w:color w:val="000000"/>
              </w:rPr>
            </w:pPr>
            <w:r w:rsidRPr="006C2A19">
              <w:rPr>
                <w:rFonts w:asciiTheme="minorHAnsi" w:hAnsiTheme="minorHAnsi" w:cstheme="minorHAnsi"/>
                <w:b/>
                <w:bCs/>
                <w:color w:val="000000"/>
                <w:sz w:val="16"/>
              </w:rPr>
              <w:t>Long-term planning</w:t>
            </w:r>
          </w:p>
        </w:tc>
      </w:tr>
      <w:tr w:rsidR="002D039C" w:rsidRPr="004C790C" w:rsidTr="00782886">
        <w:trPr>
          <w:trHeight w:val="45"/>
        </w:trPr>
        <w:tc>
          <w:tcPr>
            <w:tcW w:w="1930" w:type="dxa"/>
            <w:tcBorders>
              <w:top w:val="triple" w:sz="4" w:space="0" w:color="auto"/>
              <w:left w:val="single" w:sz="4" w:space="0" w:color="auto"/>
              <w:bottom w:val="single" w:sz="4" w:space="0" w:color="auto"/>
              <w:right w:val="single" w:sz="4" w:space="0" w:color="auto"/>
            </w:tcBorders>
            <w:shd w:val="clear" w:color="auto" w:fill="auto"/>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Wilson Blvd</w:t>
            </w:r>
            <w:r w:rsidRPr="0065114A">
              <w:rPr>
                <w:rFonts w:asciiTheme="minorHAnsi" w:hAnsiTheme="minorHAnsi" w:cstheme="minorHAnsi"/>
                <w:color w:val="000000"/>
                <w:sz w:val="20"/>
              </w:rPr>
              <w:t>, Ft. Myer Dr to Moore St</w:t>
            </w:r>
          </w:p>
        </w:tc>
        <w:tc>
          <w:tcPr>
            <w:tcW w:w="860" w:type="dxa"/>
            <w:tcBorders>
              <w:top w:val="triple" w:sz="4" w:space="0" w:color="auto"/>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5</w:t>
            </w:r>
          </w:p>
        </w:tc>
        <w:tc>
          <w:tcPr>
            <w:tcW w:w="900" w:type="dxa"/>
            <w:tcBorders>
              <w:top w:val="trip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color w:val="000000"/>
              </w:rPr>
            </w:pPr>
          </w:p>
        </w:tc>
        <w:tc>
          <w:tcPr>
            <w:tcW w:w="900" w:type="dxa"/>
            <w:tcBorders>
              <w:top w:val="trip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15</w:t>
            </w:r>
          </w:p>
        </w:tc>
        <w:tc>
          <w:tcPr>
            <w:tcW w:w="1440" w:type="dxa"/>
            <w:tcBorders>
              <w:top w:val="triple" w:sz="4" w:space="0" w:color="auto"/>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b/>
                <w:bCs/>
                <w:color w:val="000000"/>
              </w:rPr>
            </w:pPr>
          </w:p>
        </w:tc>
        <w:tc>
          <w:tcPr>
            <w:tcW w:w="1350" w:type="dxa"/>
            <w:tcBorders>
              <w:top w:val="trip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b/>
                <w:bCs/>
                <w:color w:val="000000"/>
              </w:rPr>
            </w:pPr>
          </w:p>
        </w:tc>
        <w:tc>
          <w:tcPr>
            <w:tcW w:w="1260" w:type="dxa"/>
            <w:tcBorders>
              <w:top w:val="trip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b/>
                <w:bCs/>
                <w:color w:val="000000"/>
              </w:rPr>
            </w:pPr>
          </w:p>
        </w:tc>
        <w:tc>
          <w:tcPr>
            <w:tcW w:w="1350" w:type="dxa"/>
            <w:tcBorders>
              <w:top w:val="trip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b/>
                <w:bCs/>
                <w:color w:val="000000"/>
              </w:rPr>
            </w:pP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Lynn St</w:t>
            </w:r>
            <w:r w:rsidRPr="0065114A">
              <w:rPr>
                <w:rFonts w:asciiTheme="minorHAnsi" w:hAnsiTheme="minorHAnsi" w:cstheme="minorHAnsi"/>
                <w:color w:val="000000"/>
                <w:sz w:val="20"/>
              </w:rPr>
              <w:t>, Key Bridge to 19</w:t>
            </w:r>
            <w:r w:rsidRPr="0065114A">
              <w:rPr>
                <w:rFonts w:asciiTheme="minorHAnsi" w:hAnsiTheme="minorHAnsi" w:cstheme="minorHAnsi"/>
                <w:color w:val="000000"/>
                <w:sz w:val="20"/>
                <w:vertAlign w:val="superscript"/>
              </w:rPr>
              <w:t>th</w:t>
            </w:r>
            <w:r w:rsidRPr="0065114A">
              <w:rPr>
                <w:rFonts w:asciiTheme="minorHAnsi" w:hAnsiTheme="minorHAnsi" w:cstheme="minorHAnsi"/>
                <w:color w:val="000000"/>
                <w:sz w:val="20"/>
              </w:rPr>
              <w:t xml:space="preserve"> St</w:t>
            </w:r>
          </w:p>
        </w:tc>
        <w:tc>
          <w:tcPr>
            <w:tcW w:w="860" w:type="dxa"/>
            <w:tcBorders>
              <w:top w:val="nil"/>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9</w:t>
            </w:r>
          </w:p>
        </w:tc>
        <w:tc>
          <w:tcPr>
            <w:tcW w:w="900" w:type="dxa"/>
            <w:tcBorders>
              <w:top w:val="sing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8</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b/>
                <w:bCs/>
                <w:color w:val="000000"/>
              </w:rPr>
            </w:pPr>
          </w:p>
        </w:tc>
        <w:tc>
          <w:tcPr>
            <w:tcW w:w="1350" w:type="dxa"/>
            <w:tcBorders>
              <w:top w:val="sing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b/>
                <w:bCs/>
                <w:color w:val="000000"/>
              </w:rPr>
            </w:pPr>
          </w:p>
        </w:tc>
        <w:tc>
          <w:tcPr>
            <w:tcW w:w="1260" w:type="dxa"/>
            <w:tcBorders>
              <w:top w:val="sing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b/>
                <w:bCs/>
                <w:color w:val="000000"/>
              </w:rPr>
            </w:pPr>
          </w:p>
        </w:tc>
        <w:tc>
          <w:tcPr>
            <w:tcW w:w="1350" w:type="dxa"/>
            <w:tcBorders>
              <w:top w:val="sing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b/>
                <w:bCs/>
                <w:color w:val="000000"/>
              </w:rPr>
            </w:pP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Joyce St</w:t>
            </w:r>
            <w:r w:rsidRPr="0065114A">
              <w:rPr>
                <w:rFonts w:asciiTheme="minorHAnsi" w:hAnsiTheme="minorHAnsi" w:cstheme="minorHAnsi"/>
                <w:color w:val="000000"/>
                <w:sz w:val="20"/>
              </w:rPr>
              <w:t>, Columbia Pike to Army Navy Dr</w:t>
            </w:r>
          </w:p>
        </w:tc>
        <w:tc>
          <w:tcPr>
            <w:tcW w:w="860" w:type="dxa"/>
            <w:tcBorders>
              <w:top w:val="nil"/>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10</w:t>
            </w:r>
          </w:p>
        </w:tc>
        <w:tc>
          <w:tcPr>
            <w:tcW w:w="900" w:type="dxa"/>
            <w:tcBorders>
              <w:top w:val="sing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b/>
                <w:bCs/>
                <w:color w:val="000000"/>
              </w:rPr>
            </w:pPr>
          </w:p>
        </w:tc>
        <w:tc>
          <w:tcPr>
            <w:tcW w:w="1350" w:type="dxa"/>
            <w:tcBorders>
              <w:top w:val="sing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b/>
                <w:bCs/>
                <w:color w:val="000000"/>
              </w:rPr>
            </w:pPr>
          </w:p>
        </w:tc>
        <w:tc>
          <w:tcPr>
            <w:tcW w:w="1260" w:type="dxa"/>
            <w:tcBorders>
              <w:top w:val="sing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b/>
                <w:bCs/>
                <w:color w:val="000000"/>
              </w:rPr>
            </w:pPr>
          </w:p>
        </w:tc>
        <w:tc>
          <w:tcPr>
            <w:tcW w:w="1350" w:type="dxa"/>
            <w:tcBorders>
              <w:top w:val="sing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b/>
                <w:bCs/>
                <w:color w:val="000000"/>
              </w:rPr>
            </w:pP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Gallows Rd</w:t>
            </w:r>
            <w:r w:rsidRPr="0065114A">
              <w:rPr>
                <w:rFonts w:asciiTheme="minorHAnsi" w:hAnsiTheme="minorHAnsi" w:cstheme="minorHAnsi"/>
                <w:color w:val="000000"/>
                <w:sz w:val="20"/>
              </w:rPr>
              <w:t xml:space="preserve">, </w:t>
            </w:r>
            <w:proofErr w:type="spellStart"/>
            <w:r w:rsidRPr="0065114A">
              <w:rPr>
                <w:rFonts w:asciiTheme="minorHAnsi" w:hAnsiTheme="minorHAnsi" w:cstheme="minorHAnsi"/>
                <w:color w:val="000000"/>
                <w:sz w:val="20"/>
              </w:rPr>
              <w:t>Belleforest</w:t>
            </w:r>
            <w:proofErr w:type="spellEnd"/>
            <w:r w:rsidRPr="0065114A">
              <w:rPr>
                <w:rFonts w:asciiTheme="minorHAnsi" w:hAnsiTheme="minorHAnsi" w:cstheme="minorHAnsi"/>
                <w:color w:val="000000"/>
                <w:sz w:val="20"/>
              </w:rPr>
              <w:t xml:space="preserve"> Dr to </w:t>
            </w:r>
            <w:proofErr w:type="spellStart"/>
            <w:r w:rsidRPr="0065114A">
              <w:rPr>
                <w:rFonts w:asciiTheme="minorHAnsi" w:hAnsiTheme="minorHAnsi" w:cstheme="minorHAnsi"/>
                <w:color w:val="000000"/>
                <w:sz w:val="20"/>
              </w:rPr>
              <w:t>Inova</w:t>
            </w:r>
            <w:proofErr w:type="spellEnd"/>
            <w:r w:rsidRPr="0065114A">
              <w:rPr>
                <w:rFonts w:asciiTheme="minorHAnsi" w:hAnsiTheme="minorHAnsi" w:cstheme="minorHAnsi"/>
                <w:color w:val="000000"/>
                <w:sz w:val="20"/>
              </w:rPr>
              <w:t xml:space="preserve"> Hospital</w:t>
            </w:r>
          </w:p>
        </w:tc>
        <w:tc>
          <w:tcPr>
            <w:tcW w:w="860" w:type="dxa"/>
            <w:tcBorders>
              <w:top w:val="nil"/>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12</w:t>
            </w:r>
          </w:p>
        </w:tc>
        <w:tc>
          <w:tcPr>
            <w:tcW w:w="900" w:type="dxa"/>
            <w:tcBorders>
              <w:top w:val="sing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2D039C" w:rsidRPr="00734274" w:rsidRDefault="002D039C" w:rsidP="00782886">
            <w:pPr>
              <w:jc w:val="center"/>
              <w:rPr>
                <w:rFonts w:asciiTheme="minorHAnsi" w:hAnsiTheme="minorHAnsi" w:cstheme="minorHAnsi"/>
                <w:b/>
                <w:bCs/>
                <w:color w:val="000000"/>
                <w:sz w:val="28"/>
              </w:rPr>
            </w:pPr>
          </w:p>
        </w:tc>
        <w:tc>
          <w:tcPr>
            <w:tcW w:w="1350" w:type="dxa"/>
            <w:tcBorders>
              <w:top w:val="single" w:sz="4" w:space="0" w:color="auto"/>
              <w:left w:val="nil"/>
              <w:bottom w:val="single" w:sz="4" w:space="0" w:color="auto"/>
              <w:right w:val="single" w:sz="4" w:space="0" w:color="auto"/>
            </w:tcBorders>
            <w:vAlign w:val="center"/>
          </w:tcPr>
          <w:p w:rsidR="002D039C" w:rsidRPr="00734274" w:rsidRDefault="002D039C" w:rsidP="00782886">
            <w:pPr>
              <w:jc w:val="center"/>
              <w:rPr>
                <w:rFonts w:asciiTheme="minorHAnsi" w:hAnsiTheme="minorHAnsi" w:cstheme="minorHAnsi"/>
                <w:b/>
                <w:bCs/>
                <w:color w:val="000000"/>
                <w:sz w:val="28"/>
              </w:rPr>
            </w:pPr>
          </w:p>
        </w:tc>
        <w:tc>
          <w:tcPr>
            <w:tcW w:w="1260" w:type="dxa"/>
            <w:tcBorders>
              <w:top w:val="single" w:sz="4" w:space="0" w:color="auto"/>
              <w:left w:val="nil"/>
              <w:bottom w:val="single" w:sz="4" w:space="0" w:color="auto"/>
              <w:right w:val="single" w:sz="4" w:space="0" w:color="auto"/>
            </w:tcBorders>
            <w:vAlign w:val="center"/>
          </w:tcPr>
          <w:p w:rsidR="002D039C" w:rsidRPr="00734274" w:rsidRDefault="002D039C" w:rsidP="00782886">
            <w:pPr>
              <w:jc w:val="center"/>
              <w:rPr>
                <w:rFonts w:asciiTheme="minorHAnsi" w:hAnsiTheme="minorHAnsi" w:cstheme="minorHAnsi"/>
                <w:b/>
                <w:bCs/>
                <w:color w:val="000000"/>
                <w:sz w:val="28"/>
              </w:rPr>
            </w:pPr>
          </w:p>
        </w:tc>
        <w:tc>
          <w:tcPr>
            <w:tcW w:w="1350" w:type="dxa"/>
            <w:tcBorders>
              <w:top w:val="single" w:sz="4" w:space="0" w:color="auto"/>
              <w:left w:val="nil"/>
              <w:bottom w:val="single" w:sz="4" w:space="0" w:color="auto"/>
              <w:right w:val="single" w:sz="4" w:space="0" w:color="auto"/>
            </w:tcBorders>
            <w:vAlign w:val="center"/>
          </w:tcPr>
          <w:p w:rsidR="002D039C" w:rsidRPr="00734274" w:rsidRDefault="002D039C" w:rsidP="00782886">
            <w:pPr>
              <w:jc w:val="center"/>
              <w:rPr>
                <w:rFonts w:asciiTheme="minorHAnsi" w:hAnsiTheme="minorHAnsi" w:cstheme="minorHAnsi"/>
                <w:b/>
                <w:bCs/>
                <w:color w:val="000000"/>
                <w:sz w:val="28"/>
              </w:rPr>
            </w:pPr>
            <w:r w:rsidRPr="00734274">
              <w:rPr>
                <w:rFonts w:asciiTheme="minorHAnsi" w:eastAsia="SimSun" w:hAnsi="SimSun" w:cstheme="minorHAnsi"/>
                <w:sz w:val="28"/>
              </w:rPr>
              <w:t>◆</w:t>
            </w: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Army Navy Dr</w:t>
            </w:r>
            <w:r w:rsidRPr="0065114A">
              <w:rPr>
                <w:rFonts w:asciiTheme="minorHAnsi" w:hAnsiTheme="minorHAnsi" w:cstheme="minorHAnsi"/>
                <w:color w:val="000000"/>
                <w:sz w:val="20"/>
              </w:rPr>
              <w:t>, Eads St to Joyce St</w:t>
            </w:r>
          </w:p>
        </w:tc>
        <w:tc>
          <w:tcPr>
            <w:tcW w:w="860" w:type="dxa"/>
            <w:tcBorders>
              <w:top w:val="nil"/>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14</w:t>
            </w:r>
          </w:p>
        </w:tc>
        <w:tc>
          <w:tcPr>
            <w:tcW w:w="900" w:type="dxa"/>
            <w:tcBorders>
              <w:top w:val="sing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2D039C" w:rsidRPr="00734274" w:rsidRDefault="002D039C" w:rsidP="00782886">
            <w:pPr>
              <w:jc w:val="center"/>
              <w:rPr>
                <w:rFonts w:asciiTheme="minorHAnsi" w:hAnsiTheme="minorHAnsi" w:cstheme="minorHAnsi"/>
                <w:b/>
                <w:bCs/>
                <w:color w:val="000000"/>
                <w:sz w:val="28"/>
              </w:rPr>
            </w:pPr>
          </w:p>
        </w:tc>
        <w:tc>
          <w:tcPr>
            <w:tcW w:w="1350" w:type="dxa"/>
            <w:tcBorders>
              <w:top w:val="single" w:sz="4" w:space="0" w:color="auto"/>
              <w:left w:val="nil"/>
              <w:bottom w:val="single" w:sz="4" w:space="0" w:color="auto"/>
              <w:right w:val="single" w:sz="4" w:space="0" w:color="auto"/>
            </w:tcBorders>
            <w:vAlign w:val="center"/>
          </w:tcPr>
          <w:p w:rsidR="002D039C" w:rsidRPr="00734274" w:rsidRDefault="002D039C" w:rsidP="00782886">
            <w:pPr>
              <w:jc w:val="center"/>
              <w:rPr>
                <w:rFonts w:asciiTheme="minorHAnsi" w:hAnsiTheme="minorHAnsi" w:cstheme="minorHAnsi"/>
                <w:b/>
                <w:bCs/>
                <w:color w:val="000000"/>
                <w:sz w:val="28"/>
              </w:rPr>
            </w:pPr>
          </w:p>
        </w:tc>
        <w:tc>
          <w:tcPr>
            <w:tcW w:w="1260" w:type="dxa"/>
            <w:tcBorders>
              <w:top w:val="single" w:sz="4" w:space="0" w:color="auto"/>
              <w:left w:val="nil"/>
              <w:bottom w:val="single" w:sz="4" w:space="0" w:color="auto"/>
              <w:right w:val="single" w:sz="4" w:space="0" w:color="auto"/>
            </w:tcBorders>
            <w:vAlign w:val="center"/>
          </w:tcPr>
          <w:p w:rsidR="002D039C" w:rsidRPr="00734274" w:rsidRDefault="002D039C" w:rsidP="00782886">
            <w:pPr>
              <w:jc w:val="center"/>
              <w:rPr>
                <w:rFonts w:asciiTheme="minorHAnsi" w:hAnsiTheme="minorHAnsi" w:cstheme="minorHAnsi"/>
                <w:b/>
                <w:bCs/>
                <w:color w:val="000000"/>
                <w:sz w:val="28"/>
              </w:rPr>
            </w:pPr>
          </w:p>
        </w:tc>
        <w:tc>
          <w:tcPr>
            <w:tcW w:w="1350" w:type="dxa"/>
            <w:tcBorders>
              <w:top w:val="single" w:sz="4" w:space="0" w:color="auto"/>
              <w:left w:val="nil"/>
              <w:bottom w:val="single" w:sz="4" w:space="0" w:color="auto"/>
              <w:right w:val="single" w:sz="4" w:space="0" w:color="auto"/>
            </w:tcBorders>
            <w:vAlign w:val="center"/>
          </w:tcPr>
          <w:p w:rsidR="002D039C" w:rsidRPr="00734274" w:rsidRDefault="002D039C" w:rsidP="00782886">
            <w:pPr>
              <w:jc w:val="center"/>
              <w:rPr>
                <w:rFonts w:asciiTheme="minorHAnsi" w:hAnsiTheme="minorHAnsi" w:cstheme="minorHAnsi"/>
                <w:b/>
                <w:bCs/>
                <w:color w:val="000000"/>
                <w:sz w:val="28"/>
              </w:rPr>
            </w:pP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92D050"/>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SB Glebe Rd</w:t>
            </w:r>
            <w:r w:rsidRPr="0065114A">
              <w:rPr>
                <w:rFonts w:asciiTheme="minorHAnsi" w:hAnsiTheme="minorHAnsi" w:cstheme="minorHAnsi"/>
                <w:color w:val="000000"/>
                <w:sz w:val="20"/>
              </w:rPr>
              <w:t xml:space="preserve"> @ Arlington Blvd</w:t>
            </w:r>
          </w:p>
        </w:tc>
        <w:tc>
          <w:tcPr>
            <w:tcW w:w="860" w:type="dxa"/>
            <w:tcBorders>
              <w:top w:val="nil"/>
              <w:left w:val="nil"/>
              <w:bottom w:val="single" w:sz="4" w:space="0" w:color="auto"/>
              <w:right w:val="single" w:sz="4" w:space="0" w:color="auto"/>
            </w:tcBorders>
            <w:shd w:val="clear" w:color="auto" w:fill="92D050"/>
            <w:vAlign w:val="center"/>
            <w:hideMark/>
          </w:tcPr>
          <w:p w:rsidR="002D039C" w:rsidRPr="004C790C" w:rsidRDefault="002D039C" w:rsidP="00782886">
            <w:pPr>
              <w:jc w:val="center"/>
              <w:rPr>
                <w:rFonts w:asciiTheme="minorHAnsi" w:hAnsiTheme="minorHAnsi" w:cstheme="minorHAnsi"/>
                <w:color w:val="000000"/>
              </w:rPr>
            </w:pPr>
          </w:p>
        </w:tc>
        <w:tc>
          <w:tcPr>
            <w:tcW w:w="900" w:type="dxa"/>
            <w:tcBorders>
              <w:top w:val="single" w:sz="4" w:space="0" w:color="auto"/>
              <w:left w:val="nil"/>
              <w:bottom w:val="single" w:sz="4" w:space="0" w:color="auto"/>
              <w:right w:val="single" w:sz="4" w:space="0" w:color="auto"/>
            </w:tcBorders>
            <w:shd w:val="clear" w:color="auto" w:fill="92D050"/>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2</w:t>
            </w:r>
          </w:p>
        </w:tc>
        <w:tc>
          <w:tcPr>
            <w:tcW w:w="90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1</w:t>
            </w:r>
          </w:p>
        </w:tc>
        <w:tc>
          <w:tcPr>
            <w:tcW w:w="1440" w:type="dxa"/>
            <w:tcBorders>
              <w:top w:val="single" w:sz="4" w:space="0" w:color="auto"/>
              <w:left w:val="nil"/>
              <w:bottom w:val="single" w:sz="4" w:space="0" w:color="auto"/>
              <w:right w:val="single" w:sz="4" w:space="0" w:color="auto"/>
            </w:tcBorders>
            <w:shd w:val="clear" w:color="auto" w:fill="92D050"/>
            <w:vAlign w:val="center"/>
            <w:hideMark/>
          </w:tcPr>
          <w:p w:rsidR="002D039C" w:rsidRPr="00734274" w:rsidRDefault="002D039C" w:rsidP="00782886">
            <w:pPr>
              <w:jc w:val="center"/>
              <w:rPr>
                <w:rFonts w:asciiTheme="minorHAnsi" w:hAnsiTheme="minorHAnsi" w:cstheme="minorHAnsi"/>
                <w:b/>
                <w:bCs/>
                <w:color w:val="000000"/>
                <w:sz w:val="28"/>
              </w:rPr>
            </w:pPr>
            <w:r w:rsidRPr="00734274">
              <w:rPr>
                <w:rFonts w:asciiTheme="minorHAnsi" w:eastAsia="SimSun" w:hAnsi="SimSun" w:cstheme="minorHAnsi"/>
                <w:sz w:val="28"/>
              </w:rPr>
              <w:t>◇</w:t>
            </w:r>
          </w:p>
        </w:tc>
        <w:tc>
          <w:tcPr>
            <w:tcW w:w="1350" w:type="dxa"/>
            <w:tcBorders>
              <w:top w:val="single" w:sz="4" w:space="0" w:color="auto"/>
              <w:left w:val="nil"/>
              <w:bottom w:val="single" w:sz="4" w:space="0" w:color="auto"/>
              <w:right w:val="single" w:sz="4" w:space="0" w:color="auto"/>
            </w:tcBorders>
            <w:shd w:val="clear" w:color="auto" w:fill="92D050"/>
            <w:vAlign w:val="center"/>
          </w:tcPr>
          <w:p w:rsidR="002D039C" w:rsidRPr="00734274" w:rsidRDefault="002D039C" w:rsidP="00782886">
            <w:pPr>
              <w:jc w:val="center"/>
              <w:rPr>
                <w:rFonts w:asciiTheme="minorHAnsi" w:hAnsiTheme="minorHAnsi" w:cstheme="minorHAnsi"/>
                <w:b/>
                <w:bCs/>
                <w:color w:val="000000"/>
                <w:sz w:val="28"/>
              </w:rPr>
            </w:pPr>
            <w:r w:rsidRPr="00734274">
              <w:rPr>
                <w:rFonts w:asciiTheme="minorHAnsi" w:eastAsia="SimSun" w:hAnsi="SimSun" w:cstheme="minorHAnsi"/>
                <w:sz w:val="28"/>
              </w:rPr>
              <w:t>◇</w:t>
            </w:r>
          </w:p>
        </w:tc>
        <w:tc>
          <w:tcPr>
            <w:tcW w:w="1260" w:type="dxa"/>
            <w:tcBorders>
              <w:top w:val="single" w:sz="4" w:space="0" w:color="auto"/>
              <w:left w:val="nil"/>
              <w:bottom w:val="single" w:sz="4" w:space="0" w:color="auto"/>
              <w:right w:val="single" w:sz="4" w:space="0" w:color="auto"/>
            </w:tcBorders>
            <w:shd w:val="clear" w:color="auto" w:fill="92D050"/>
            <w:vAlign w:val="center"/>
          </w:tcPr>
          <w:p w:rsidR="002D039C" w:rsidRPr="00734274" w:rsidRDefault="002D039C" w:rsidP="00782886">
            <w:pPr>
              <w:jc w:val="center"/>
              <w:rPr>
                <w:rFonts w:asciiTheme="minorHAnsi" w:hAnsiTheme="minorHAnsi" w:cstheme="minorHAnsi"/>
                <w:b/>
                <w:bCs/>
                <w:color w:val="000000"/>
                <w:sz w:val="28"/>
              </w:rPr>
            </w:pPr>
            <w:r w:rsidRPr="00734274">
              <w:rPr>
                <w:rFonts w:asciiTheme="minorHAnsi" w:eastAsia="SimSun" w:hAnsi="SimSun" w:cstheme="minorHAnsi"/>
                <w:sz w:val="28"/>
              </w:rPr>
              <w:t>◇</w:t>
            </w:r>
          </w:p>
        </w:tc>
        <w:tc>
          <w:tcPr>
            <w:tcW w:w="1350" w:type="dxa"/>
            <w:tcBorders>
              <w:top w:val="single" w:sz="4" w:space="0" w:color="auto"/>
              <w:left w:val="nil"/>
              <w:bottom w:val="single" w:sz="4" w:space="0" w:color="auto"/>
              <w:right w:val="single" w:sz="4" w:space="0" w:color="auto"/>
            </w:tcBorders>
            <w:shd w:val="clear" w:color="auto" w:fill="92D050"/>
            <w:vAlign w:val="center"/>
          </w:tcPr>
          <w:p w:rsidR="002D039C" w:rsidRPr="00734274" w:rsidRDefault="002D039C" w:rsidP="00782886">
            <w:pPr>
              <w:jc w:val="center"/>
              <w:rPr>
                <w:rFonts w:asciiTheme="minorHAnsi" w:hAnsiTheme="minorHAnsi" w:cstheme="minorHAnsi"/>
                <w:b/>
                <w:bCs/>
                <w:color w:val="000000"/>
                <w:sz w:val="28"/>
              </w:rPr>
            </w:pP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Patriot Dr</w:t>
            </w:r>
            <w:r w:rsidRPr="0065114A">
              <w:rPr>
                <w:rFonts w:asciiTheme="minorHAnsi" w:hAnsiTheme="minorHAnsi" w:cstheme="minorHAnsi"/>
                <w:color w:val="000000"/>
                <w:sz w:val="20"/>
              </w:rPr>
              <w:t>, Lafayette Forest Dr to Heritage Dr</w:t>
            </w:r>
          </w:p>
        </w:tc>
        <w:tc>
          <w:tcPr>
            <w:tcW w:w="860" w:type="dxa"/>
            <w:tcBorders>
              <w:top w:val="nil"/>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p>
        </w:tc>
        <w:tc>
          <w:tcPr>
            <w:tcW w:w="900" w:type="dxa"/>
            <w:tcBorders>
              <w:top w:val="sing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2D039C" w:rsidRPr="00734274" w:rsidRDefault="002D039C" w:rsidP="00782886">
            <w:pPr>
              <w:jc w:val="center"/>
              <w:rPr>
                <w:rFonts w:asciiTheme="minorHAnsi" w:hAnsiTheme="minorHAnsi" w:cstheme="minorHAnsi"/>
                <w:b/>
                <w:bCs/>
                <w:color w:val="000000"/>
                <w:sz w:val="28"/>
              </w:rPr>
            </w:pPr>
          </w:p>
        </w:tc>
        <w:tc>
          <w:tcPr>
            <w:tcW w:w="1350" w:type="dxa"/>
            <w:tcBorders>
              <w:top w:val="single" w:sz="4" w:space="0" w:color="auto"/>
              <w:left w:val="nil"/>
              <w:bottom w:val="single" w:sz="4" w:space="0" w:color="auto"/>
              <w:right w:val="single" w:sz="4" w:space="0" w:color="auto"/>
            </w:tcBorders>
            <w:vAlign w:val="center"/>
          </w:tcPr>
          <w:p w:rsidR="002D039C" w:rsidRPr="00734274" w:rsidRDefault="002D039C" w:rsidP="00782886">
            <w:pPr>
              <w:jc w:val="center"/>
              <w:rPr>
                <w:rFonts w:asciiTheme="minorHAnsi" w:hAnsiTheme="minorHAnsi" w:cstheme="minorHAnsi"/>
                <w:b/>
                <w:bCs/>
                <w:color w:val="000000"/>
                <w:sz w:val="28"/>
              </w:rPr>
            </w:pPr>
          </w:p>
        </w:tc>
        <w:tc>
          <w:tcPr>
            <w:tcW w:w="1260" w:type="dxa"/>
            <w:tcBorders>
              <w:top w:val="single" w:sz="4" w:space="0" w:color="auto"/>
              <w:left w:val="nil"/>
              <w:bottom w:val="single" w:sz="4" w:space="0" w:color="auto"/>
              <w:right w:val="single" w:sz="4" w:space="0" w:color="auto"/>
            </w:tcBorders>
            <w:vAlign w:val="center"/>
          </w:tcPr>
          <w:p w:rsidR="002D039C" w:rsidRPr="00734274" w:rsidRDefault="002D039C" w:rsidP="00782886">
            <w:pPr>
              <w:jc w:val="center"/>
              <w:rPr>
                <w:rFonts w:asciiTheme="minorHAnsi" w:hAnsiTheme="minorHAnsi" w:cstheme="minorHAnsi"/>
                <w:b/>
                <w:bCs/>
                <w:color w:val="000000"/>
                <w:sz w:val="28"/>
              </w:rPr>
            </w:pPr>
          </w:p>
        </w:tc>
        <w:tc>
          <w:tcPr>
            <w:tcW w:w="1350" w:type="dxa"/>
            <w:tcBorders>
              <w:top w:val="single" w:sz="4" w:space="0" w:color="auto"/>
              <w:left w:val="nil"/>
              <w:bottom w:val="single" w:sz="4" w:space="0" w:color="auto"/>
              <w:right w:val="single" w:sz="4" w:space="0" w:color="auto"/>
            </w:tcBorders>
            <w:vAlign w:val="center"/>
          </w:tcPr>
          <w:p w:rsidR="002D039C" w:rsidRPr="00734274" w:rsidRDefault="002D039C" w:rsidP="00782886">
            <w:pPr>
              <w:jc w:val="center"/>
              <w:rPr>
                <w:rFonts w:asciiTheme="minorHAnsi" w:hAnsiTheme="minorHAnsi" w:cstheme="minorHAnsi"/>
                <w:b/>
                <w:bCs/>
                <w:color w:val="000000"/>
                <w:sz w:val="28"/>
              </w:rPr>
            </w:pPr>
          </w:p>
        </w:tc>
      </w:tr>
      <w:tr w:rsidR="002D039C"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2D039C" w:rsidRPr="0065114A" w:rsidRDefault="002D039C"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Eisenhower Ave</w:t>
            </w:r>
            <w:r w:rsidRPr="0065114A">
              <w:rPr>
                <w:rFonts w:asciiTheme="minorHAnsi" w:hAnsiTheme="minorHAnsi" w:cstheme="minorHAnsi"/>
                <w:color w:val="000000"/>
                <w:sz w:val="20"/>
              </w:rPr>
              <w:t>, Van Dorn St to Van Dorn Metrorail Station</w:t>
            </w:r>
          </w:p>
        </w:tc>
        <w:tc>
          <w:tcPr>
            <w:tcW w:w="860" w:type="dxa"/>
            <w:tcBorders>
              <w:top w:val="nil"/>
              <w:left w:val="nil"/>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p>
        </w:tc>
        <w:tc>
          <w:tcPr>
            <w:tcW w:w="900" w:type="dxa"/>
            <w:tcBorders>
              <w:top w:val="single" w:sz="4" w:space="0" w:color="auto"/>
              <w:left w:val="nil"/>
              <w:bottom w:val="single" w:sz="4" w:space="0" w:color="auto"/>
              <w:right w:val="single" w:sz="4" w:space="0" w:color="auto"/>
            </w:tcBorders>
            <w:vAlign w:val="center"/>
          </w:tcPr>
          <w:p w:rsidR="002D039C" w:rsidRPr="004C790C" w:rsidRDefault="002D039C" w:rsidP="00782886">
            <w:pPr>
              <w:jc w:val="center"/>
              <w:rPr>
                <w:rFonts w:asciiTheme="minorHAnsi" w:hAnsiTheme="minorHAnsi" w:cstheme="minorHAnsi"/>
                <w:color w:val="000000"/>
              </w:rPr>
            </w:pPr>
            <w:r>
              <w:rPr>
                <w:rFonts w:asciiTheme="minorHAnsi" w:hAnsiTheme="minorHAnsi" w:cstheme="minorHAnsi"/>
                <w:color w:val="000000"/>
              </w:rPr>
              <w:t>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39C" w:rsidRPr="004C790C" w:rsidRDefault="002D039C" w:rsidP="00782886">
            <w:pPr>
              <w:jc w:val="center"/>
              <w:rPr>
                <w:rFonts w:asciiTheme="minorHAnsi" w:hAnsiTheme="minorHAnsi" w:cstheme="minorHAnsi"/>
                <w:color w:val="000000"/>
              </w:rPr>
            </w:pPr>
          </w:p>
        </w:tc>
        <w:tc>
          <w:tcPr>
            <w:tcW w:w="1440" w:type="dxa"/>
            <w:tcBorders>
              <w:top w:val="nil"/>
              <w:left w:val="nil"/>
              <w:bottom w:val="single" w:sz="4" w:space="0" w:color="auto"/>
              <w:right w:val="single" w:sz="4" w:space="0" w:color="auto"/>
            </w:tcBorders>
            <w:shd w:val="clear" w:color="auto" w:fill="auto"/>
            <w:vAlign w:val="center"/>
            <w:hideMark/>
          </w:tcPr>
          <w:p w:rsidR="002D039C" w:rsidRPr="00734274" w:rsidRDefault="002D039C" w:rsidP="00782886">
            <w:pPr>
              <w:jc w:val="center"/>
              <w:rPr>
                <w:rFonts w:asciiTheme="minorHAnsi" w:hAnsiTheme="minorHAnsi" w:cstheme="minorHAnsi"/>
                <w:b/>
                <w:bCs/>
                <w:color w:val="000000"/>
                <w:sz w:val="28"/>
              </w:rPr>
            </w:pPr>
          </w:p>
        </w:tc>
        <w:tc>
          <w:tcPr>
            <w:tcW w:w="1350" w:type="dxa"/>
            <w:tcBorders>
              <w:top w:val="nil"/>
              <w:left w:val="nil"/>
              <w:bottom w:val="single" w:sz="4" w:space="0" w:color="auto"/>
              <w:right w:val="single" w:sz="4" w:space="0" w:color="auto"/>
            </w:tcBorders>
            <w:vAlign w:val="center"/>
          </w:tcPr>
          <w:p w:rsidR="002D039C" w:rsidRPr="00734274" w:rsidRDefault="002D039C" w:rsidP="00782886">
            <w:pPr>
              <w:jc w:val="center"/>
              <w:rPr>
                <w:rFonts w:asciiTheme="minorHAnsi" w:hAnsiTheme="minorHAnsi" w:cstheme="minorHAnsi"/>
                <w:b/>
                <w:bCs/>
                <w:color w:val="000000"/>
                <w:sz w:val="28"/>
              </w:rPr>
            </w:pPr>
            <w:r w:rsidRPr="00734274">
              <w:rPr>
                <w:rFonts w:asciiTheme="minorHAnsi" w:eastAsia="SimSun" w:hAnsi="SimSun" w:cstheme="minorHAnsi"/>
                <w:sz w:val="28"/>
              </w:rPr>
              <w:t>◇</w:t>
            </w:r>
          </w:p>
        </w:tc>
        <w:tc>
          <w:tcPr>
            <w:tcW w:w="1260" w:type="dxa"/>
            <w:tcBorders>
              <w:top w:val="nil"/>
              <w:left w:val="nil"/>
              <w:bottom w:val="single" w:sz="4" w:space="0" w:color="auto"/>
              <w:right w:val="single" w:sz="4" w:space="0" w:color="auto"/>
            </w:tcBorders>
            <w:vAlign w:val="center"/>
          </w:tcPr>
          <w:p w:rsidR="002D039C" w:rsidRPr="00734274" w:rsidRDefault="002D039C" w:rsidP="00782886">
            <w:pPr>
              <w:jc w:val="center"/>
              <w:rPr>
                <w:rFonts w:asciiTheme="minorHAnsi" w:hAnsiTheme="minorHAnsi" w:cstheme="minorHAnsi"/>
                <w:b/>
                <w:bCs/>
                <w:color w:val="000000"/>
                <w:sz w:val="28"/>
              </w:rPr>
            </w:pPr>
            <w:r w:rsidRPr="00734274">
              <w:rPr>
                <w:rFonts w:asciiTheme="minorHAnsi" w:eastAsia="SimSun" w:hAnsi="SimSun" w:cstheme="minorHAnsi"/>
                <w:sz w:val="28"/>
              </w:rPr>
              <w:t>◇</w:t>
            </w:r>
          </w:p>
        </w:tc>
        <w:tc>
          <w:tcPr>
            <w:tcW w:w="1350" w:type="dxa"/>
            <w:tcBorders>
              <w:top w:val="nil"/>
              <w:left w:val="nil"/>
              <w:bottom w:val="single" w:sz="4" w:space="0" w:color="auto"/>
              <w:right w:val="single" w:sz="4" w:space="0" w:color="auto"/>
            </w:tcBorders>
            <w:vAlign w:val="center"/>
          </w:tcPr>
          <w:p w:rsidR="002D039C" w:rsidRPr="00734274" w:rsidRDefault="002D039C" w:rsidP="00782886">
            <w:pPr>
              <w:jc w:val="center"/>
              <w:rPr>
                <w:rFonts w:asciiTheme="minorHAnsi" w:hAnsiTheme="minorHAnsi" w:cstheme="minorHAnsi"/>
                <w:b/>
                <w:bCs/>
                <w:color w:val="000000"/>
                <w:sz w:val="28"/>
              </w:rPr>
            </w:pPr>
          </w:p>
        </w:tc>
      </w:tr>
      <w:tr w:rsidR="00C63CA4" w:rsidRPr="004C790C" w:rsidTr="00C63CA4">
        <w:trPr>
          <w:trHeight w:val="70"/>
        </w:trPr>
        <w:tc>
          <w:tcPr>
            <w:tcW w:w="1930" w:type="dxa"/>
            <w:tcBorders>
              <w:top w:val="nil"/>
              <w:left w:val="single" w:sz="4" w:space="0" w:color="auto"/>
              <w:bottom w:val="single" w:sz="4" w:space="0" w:color="auto"/>
              <w:right w:val="single" w:sz="4" w:space="0" w:color="auto"/>
            </w:tcBorders>
            <w:shd w:val="clear" w:color="auto" w:fill="92D050"/>
            <w:vAlign w:val="center"/>
            <w:hideMark/>
          </w:tcPr>
          <w:p w:rsidR="00C63CA4" w:rsidRPr="0065114A" w:rsidRDefault="00C63CA4" w:rsidP="00CF4D0B">
            <w:pPr>
              <w:jc w:val="left"/>
              <w:rPr>
                <w:rFonts w:asciiTheme="minorHAnsi" w:hAnsiTheme="minorHAnsi" w:cstheme="minorHAnsi"/>
                <w:color w:val="000000"/>
                <w:sz w:val="20"/>
              </w:rPr>
            </w:pPr>
            <w:r w:rsidRPr="0065114A">
              <w:rPr>
                <w:rFonts w:asciiTheme="minorHAnsi" w:hAnsiTheme="minorHAnsi" w:cstheme="minorHAnsi"/>
                <w:b/>
                <w:color w:val="000000"/>
                <w:sz w:val="20"/>
              </w:rPr>
              <w:t>Van Dorn St</w:t>
            </w:r>
            <w:r w:rsidRPr="0065114A">
              <w:rPr>
                <w:rFonts w:asciiTheme="minorHAnsi" w:hAnsiTheme="minorHAnsi" w:cstheme="minorHAnsi"/>
                <w:color w:val="000000"/>
                <w:sz w:val="20"/>
              </w:rPr>
              <w:t>, Eisenhower Ave to Franconia Rd</w:t>
            </w:r>
          </w:p>
        </w:tc>
        <w:tc>
          <w:tcPr>
            <w:tcW w:w="860" w:type="dxa"/>
            <w:tcBorders>
              <w:top w:val="nil"/>
              <w:left w:val="nil"/>
              <w:bottom w:val="single" w:sz="4" w:space="0" w:color="auto"/>
              <w:right w:val="single" w:sz="4" w:space="0" w:color="auto"/>
            </w:tcBorders>
            <w:shd w:val="clear" w:color="auto" w:fill="92D050"/>
            <w:vAlign w:val="center"/>
            <w:hideMark/>
          </w:tcPr>
          <w:p w:rsidR="00C63CA4" w:rsidRPr="004C790C" w:rsidRDefault="00C63CA4" w:rsidP="00CF4D0B">
            <w:pPr>
              <w:jc w:val="center"/>
              <w:rPr>
                <w:rFonts w:asciiTheme="minorHAnsi" w:hAnsiTheme="minorHAnsi" w:cstheme="minorHAnsi"/>
                <w:color w:val="000000"/>
              </w:rPr>
            </w:pPr>
          </w:p>
        </w:tc>
        <w:tc>
          <w:tcPr>
            <w:tcW w:w="900" w:type="dxa"/>
            <w:tcBorders>
              <w:top w:val="single" w:sz="4" w:space="0" w:color="auto"/>
              <w:left w:val="nil"/>
              <w:bottom w:val="single" w:sz="4" w:space="0" w:color="auto"/>
              <w:right w:val="single" w:sz="4" w:space="0" w:color="auto"/>
            </w:tcBorders>
            <w:shd w:val="clear" w:color="auto" w:fill="92D050"/>
            <w:vAlign w:val="center"/>
          </w:tcPr>
          <w:p w:rsidR="00C63CA4" w:rsidRPr="004C790C" w:rsidRDefault="00C63CA4" w:rsidP="00CF4D0B">
            <w:pPr>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63CA4" w:rsidRPr="004C790C" w:rsidRDefault="00C63CA4" w:rsidP="00CF4D0B">
            <w:pPr>
              <w:jc w:val="center"/>
              <w:rPr>
                <w:rFonts w:asciiTheme="minorHAnsi" w:hAnsiTheme="minorHAnsi" w:cstheme="minorHAnsi"/>
                <w:color w:val="000000"/>
              </w:rPr>
            </w:pPr>
          </w:p>
        </w:tc>
        <w:tc>
          <w:tcPr>
            <w:tcW w:w="1440" w:type="dxa"/>
            <w:tcBorders>
              <w:top w:val="nil"/>
              <w:left w:val="nil"/>
              <w:bottom w:val="single" w:sz="4" w:space="0" w:color="auto"/>
              <w:right w:val="single" w:sz="4" w:space="0" w:color="auto"/>
            </w:tcBorders>
            <w:shd w:val="clear" w:color="auto" w:fill="92D050"/>
            <w:vAlign w:val="center"/>
            <w:hideMark/>
          </w:tcPr>
          <w:p w:rsidR="00C63CA4" w:rsidRPr="00734274" w:rsidRDefault="00C63CA4" w:rsidP="00CF4D0B">
            <w:pPr>
              <w:jc w:val="center"/>
              <w:rPr>
                <w:rFonts w:asciiTheme="minorHAnsi" w:hAnsiTheme="minorHAnsi" w:cstheme="minorHAnsi"/>
                <w:b/>
                <w:bCs/>
                <w:color w:val="000000"/>
                <w:sz w:val="28"/>
              </w:rPr>
            </w:pPr>
            <w:r w:rsidRPr="00734274">
              <w:rPr>
                <w:rFonts w:asciiTheme="minorHAnsi" w:eastAsia="SimSun" w:hAnsi="SimSun" w:cstheme="minorHAnsi"/>
                <w:sz w:val="28"/>
              </w:rPr>
              <w:t>◆</w:t>
            </w:r>
          </w:p>
        </w:tc>
        <w:tc>
          <w:tcPr>
            <w:tcW w:w="1350" w:type="dxa"/>
            <w:tcBorders>
              <w:top w:val="nil"/>
              <w:left w:val="nil"/>
              <w:bottom w:val="single" w:sz="4" w:space="0" w:color="auto"/>
              <w:right w:val="single" w:sz="4" w:space="0" w:color="auto"/>
            </w:tcBorders>
            <w:shd w:val="clear" w:color="auto" w:fill="92D050"/>
            <w:vAlign w:val="center"/>
          </w:tcPr>
          <w:p w:rsidR="00C63CA4" w:rsidRPr="00734274" w:rsidRDefault="00C63CA4" w:rsidP="00CF4D0B">
            <w:pPr>
              <w:jc w:val="center"/>
              <w:rPr>
                <w:rFonts w:asciiTheme="minorHAnsi" w:hAnsiTheme="minorHAnsi" w:cstheme="minorHAnsi"/>
                <w:b/>
                <w:bCs/>
                <w:color w:val="000000"/>
                <w:sz w:val="28"/>
              </w:rPr>
            </w:pPr>
            <w:r w:rsidRPr="00734274">
              <w:rPr>
                <w:rFonts w:asciiTheme="minorHAnsi" w:eastAsia="SimSun" w:hAnsi="SimSun" w:cstheme="minorHAnsi"/>
                <w:sz w:val="28"/>
              </w:rPr>
              <w:t>◇</w:t>
            </w:r>
          </w:p>
        </w:tc>
        <w:tc>
          <w:tcPr>
            <w:tcW w:w="1260" w:type="dxa"/>
            <w:tcBorders>
              <w:top w:val="nil"/>
              <w:left w:val="nil"/>
              <w:bottom w:val="single" w:sz="4" w:space="0" w:color="auto"/>
              <w:right w:val="single" w:sz="4" w:space="0" w:color="auto"/>
            </w:tcBorders>
            <w:shd w:val="clear" w:color="auto" w:fill="92D050"/>
            <w:vAlign w:val="center"/>
          </w:tcPr>
          <w:p w:rsidR="00C63CA4" w:rsidRPr="00734274" w:rsidRDefault="00C63CA4" w:rsidP="00782886">
            <w:pPr>
              <w:jc w:val="center"/>
              <w:rPr>
                <w:rFonts w:asciiTheme="minorHAnsi" w:eastAsia="SimSun" w:hAnsi="SimSun" w:cstheme="minorHAnsi"/>
                <w:sz w:val="28"/>
              </w:rPr>
            </w:pPr>
          </w:p>
        </w:tc>
        <w:tc>
          <w:tcPr>
            <w:tcW w:w="1350" w:type="dxa"/>
            <w:tcBorders>
              <w:top w:val="nil"/>
              <w:left w:val="nil"/>
              <w:bottom w:val="single" w:sz="4" w:space="0" w:color="auto"/>
              <w:right w:val="single" w:sz="4" w:space="0" w:color="auto"/>
            </w:tcBorders>
            <w:shd w:val="clear" w:color="auto" w:fill="92D050"/>
            <w:vAlign w:val="center"/>
          </w:tcPr>
          <w:p w:rsidR="00C63CA4" w:rsidRPr="00734274" w:rsidRDefault="00C63CA4" w:rsidP="00782886">
            <w:pPr>
              <w:jc w:val="center"/>
              <w:rPr>
                <w:rFonts w:asciiTheme="minorHAnsi" w:hAnsiTheme="minorHAnsi" w:cstheme="minorHAnsi"/>
                <w:b/>
                <w:bCs/>
                <w:color w:val="000000"/>
                <w:sz w:val="28"/>
              </w:rPr>
            </w:pPr>
          </w:p>
        </w:tc>
      </w:tr>
      <w:tr w:rsidR="00C63CA4" w:rsidRPr="004C790C" w:rsidTr="00782886">
        <w:trPr>
          <w:trHeight w:val="7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C63CA4" w:rsidRPr="0065114A" w:rsidRDefault="00C63CA4" w:rsidP="00782886">
            <w:pPr>
              <w:jc w:val="left"/>
              <w:rPr>
                <w:rFonts w:asciiTheme="minorHAnsi" w:hAnsiTheme="minorHAnsi" w:cstheme="minorHAnsi"/>
                <w:color w:val="000000"/>
                <w:sz w:val="20"/>
              </w:rPr>
            </w:pPr>
            <w:r w:rsidRPr="0065114A">
              <w:rPr>
                <w:rFonts w:asciiTheme="minorHAnsi" w:hAnsiTheme="minorHAnsi" w:cstheme="minorHAnsi"/>
                <w:b/>
                <w:color w:val="000000"/>
                <w:sz w:val="20"/>
              </w:rPr>
              <w:t>Rte 123</w:t>
            </w:r>
            <w:r w:rsidRPr="0065114A">
              <w:rPr>
                <w:rFonts w:asciiTheme="minorHAnsi" w:hAnsiTheme="minorHAnsi" w:cstheme="minorHAnsi"/>
                <w:color w:val="000000"/>
                <w:sz w:val="20"/>
              </w:rPr>
              <w:t xml:space="preserve">, </w:t>
            </w:r>
            <w:proofErr w:type="spellStart"/>
            <w:r w:rsidRPr="0065114A">
              <w:rPr>
                <w:rFonts w:asciiTheme="minorHAnsi" w:hAnsiTheme="minorHAnsi" w:cstheme="minorHAnsi"/>
                <w:color w:val="000000"/>
                <w:sz w:val="20"/>
              </w:rPr>
              <w:t>Jermantown</w:t>
            </w:r>
            <w:proofErr w:type="spellEnd"/>
            <w:r w:rsidRPr="0065114A">
              <w:rPr>
                <w:rFonts w:asciiTheme="minorHAnsi" w:hAnsiTheme="minorHAnsi" w:cstheme="minorHAnsi"/>
                <w:color w:val="000000"/>
                <w:sz w:val="20"/>
              </w:rPr>
              <w:t xml:space="preserve"> Rd to </w:t>
            </w:r>
            <w:proofErr w:type="spellStart"/>
            <w:r w:rsidRPr="0065114A">
              <w:rPr>
                <w:rFonts w:asciiTheme="minorHAnsi" w:hAnsiTheme="minorHAnsi" w:cstheme="minorHAnsi"/>
                <w:color w:val="000000"/>
                <w:sz w:val="20"/>
              </w:rPr>
              <w:t>Folin</w:t>
            </w:r>
            <w:proofErr w:type="spellEnd"/>
            <w:r w:rsidRPr="0065114A">
              <w:rPr>
                <w:rFonts w:asciiTheme="minorHAnsi" w:hAnsiTheme="minorHAnsi" w:cstheme="minorHAnsi"/>
                <w:color w:val="000000"/>
                <w:sz w:val="20"/>
              </w:rPr>
              <w:t xml:space="preserve"> Ave</w:t>
            </w:r>
          </w:p>
        </w:tc>
        <w:tc>
          <w:tcPr>
            <w:tcW w:w="860" w:type="dxa"/>
            <w:tcBorders>
              <w:top w:val="nil"/>
              <w:left w:val="nil"/>
              <w:bottom w:val="single" w:sz="4" w:space="0" w:color="auto"/>
              <w:right w:val="single" w:sz="4" w:space="0" w:color="auto"/>
            </w:tcBorders>
            <w:shd w:val="clear" w:color="auto" w:fill="auto"/>
            <w:vAlign w:val="center"/>
            <w:hideMark/>
          </w:tcPr>
          <w:p w:rsidR="00C63CA4" w:rsidRPr="004C790C" w:rsidRDefault="00C63CA4" w:rsidP="00782886">
            <w:pPr>
              <w:jc w:val="center"/>
              <w:rPr>
                <w:rFonts w:asciiTheme="minorHAnsi" w:hAnsiTheme="minorHAnsi" w:cstheme="minorHAnsi"/>
                <w:color w:val="000000"/>
              </w:rPr>
            </w:pPr>
          </w:p>
        </w:tc>
        <w:tc>
          <w:tcPr>
            <w:tcW w:w="900" w:type="dxa"/>
            <w:tcBorders>
              <w:top w:val="single" w:sz="4" w:space="0" w:color="auto"/>
              <w:left w:val="nil"/>
              <w:bottom w:val="single" w:sz="4" w:space="0" w:color="auto"/>
              <w:right w:val="single" w:sz="4" w:space="0" w:color="auto"/>
            </w:tcBorders>
            <w:vAlign w:val="center"/>
          </w:tcPr>
          <w:p w:rsidR="00C63CA4" w:rsidRPr="004C790C" w:rsidRDefault="00C63CA4" w:rsidP="00782886">
            <w:pPr>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3CA4" w:rsidRPr="004C790C" w:rsidRDefault="00C63CA4" w:rsidP="00782886">
            <w:pPr>
              <w:jc w:val="center"/>
              <w:rPr>
                <w:rFonts w:asciiTheme="minorHAnsi" w:hAnsiTheme="minorHAnsi" w:cstheme="minorHAnsi"/>
                <w:color w:val="000000"/>
              </w:rPr>
            </w:pPr>
          </w:p>
        </w:tc>
        <w:tc>
          <w:tcPr>
            <w:tcW w:w="1440" w:type="dxa"/>
            <w:tcBorders>
              <w:top w:val="nil"/>
              <w:left w:val="nil"/>
              <w:bottom w:val="single" w:sz="4" w:space="0" w:color="auto"/>
              <w:right w:val="single" w:sz="4" w:space="0" w:color="auto"/>
            </w:tcBorders>
            <w:shd w:val="clear" w:color="auto" w:fill="auto"/>
            <w:vAlign w:val="center"/>
            <w:hideMark/>
          </w:tcPr>
          <w:p w:rsidR="00C63CA4" w:rsidRPr="00734274" w:rsidRDefault="00C63CA4" w:rsidP="00782886">
            <w:pPr>
              <w:jc w:val="center"/>
              <w:rPr>
                <w:rFonts w:asciiTheme="minorHAnsi" w:hAnsiTheme="minorHAnsi" w:cstheme="minorHAnsi"/>
                <w:b/>
                <w:bCs/>
                <w:color w:val="000000"/>
                <w:sz w:val="28"/>
              </w:rPr>
            </w:pPr>
            <w:r w:rsidRPr="00734274">
              <w:rPr>
                <w:rFonts w:asciiTheme="minorHAnsi" w:eastAsia="SimSun" w:hAnsi="SimSun" w:cstheme="minorHAnsi"/>
                <w:sz w:val="28"/>
              </w:rPr>
              <w:t>◇</w:t>
            </w:r>
          </w:p>
        </w:tc>
        <w:tc>
          <w:tcPr>
            <w:tcW w:w="1350" w:type="dxa"/>
            <w:tcBorders>
              <w:top w:val="nil"/>
              <w:left w:val="nil"/>
              <w:bottom w:val="single" w:sz="4" w:space="0" w:color="auto"/>
              <w:right w:val="single" w:sz="4" w:space="0" w:color="auto"/>
            </w:tcBorders>
            <w:vAlign w:val="center"/>
          </w:tcPr>
          <w:p w:rsidR="00C63CA4" w:rsidRPr="00734274" w:rsidRDefault="00C63CA4" w:rsidP="00782886">
            <w:pPr>
              <w:jc w:val="center"/>
              <w:rPr>
                <w:rFonts w:asciiTheme="minorHAnsi" w:hAnsiTheme="minorHAnsi" w:cstheme="minorHAnsi"/>
                <w:b/>
                <w:bCs/>
                <w:color w:val="000000"/>
                <w:sz w:val="28"/>
              </w:rPr>
            </w:pPr>
          </w:p>
        </w:tc>
        <w:tc>
          <w:tcPr>
            <w:tcW w:w="1260" w:type="dxa"/>
            <w:tcBorders>
              <w:top w:val="nil"/>
              <w:left w:val="nil"/>
              <w:bottom w:val="single" w:sz="4" w:space="0" w:color="auto"/>
              <w:right w:val="single" w:sz="4" w:space="0" w:color="auto"/>
            </w:tcBorders>
            <w:vAlign w:val="center"/>
          </w:tcPr>
          <w:p w:rsidR="00C63CA4" w:rsidRPr="00734274" w:rsidRDefault="00C63CA4" w:rsidP="00782886">
            <w:pPr>
              <w:jc w:val="center"/>
              <w:rPr>
                <w:rFonts w:asciiTheme="minorHAnsi" w:hAnsiTheme="minorHAnsi" w:cstheme="minorHAnsi"/>
                <w:b/>
                <w:bCs/>
                <w:color w:val="000000"/>
                <w:sz w:val="28"/>
              </w:rPr>
            </w:pPr>
            <w:r w:rsidRPr="00734274">
              <w:rPr>
                <w:rFonts w:asciiTheme="minorHAnsi" w:eastAsia="SimSun" w:hAnsi="SimSun" w:cstheme="minorHAnsi"/>
                <w:sz w:val="28"/>
              </w:rPr>
              <w:t>◆</w:t>
            </w:r>
          </w:p>
        </w:tc>
        <w:tc>
          <w:tcPr>
            <w:tcW w:w="1350" w:type="dxa"/>
            <w:tcBorders>
              <w:top w:val="nil"/>
              <w:left w:val="nil"/>
              <w:bottom w:val="single" w:sz="4" w:space="0" w:color="auto"/>
              <w:right w:val="single" w:sz="4" w:space="0" w:color="auto"/>
            </w:tcBorders>
            <w:vAlign w:val="center"/>
          </w:tcPr>
          <w:p w:rsidR="00C63CA4" w:rsidRPr="00734274" w:rsidRDefault="00C63CA4" w:rsidP="00782886">
            <w:pPr>
              <w:jc w:val="center"/>
              <w:rPr>
                <w:rFonts w:asciiTheme="minorHAnsi" w:hAnsiTheme="minorHAnsi" w:cstheme="minorHAnsi"/>
                <w:b/>
                <w:bCs/>
                <w:color w:val="000000"/>
                <w:sz w:val="28"/>
              </w:rPr>
            </w:pPr>
          </w:p>
        </w:tc>
      </w:tr>
    </w:tbl>
    <w:p w:rsidR="00D57A63" w:rsidRPr="0065114A" w:rsidRDefault="00D57A63" w:rsidP="000F2B9D">
      <w:pPr>
        <w:rPr>
          <w:rFonts w:eastAsia="SimSun" w:cstheme="minorHAnsi"/>
          <w:sz w:val="20"/>
        </w:rPr>
      </w:pPr>
      <w:r w:rsidRPr="0065114A">
        <w:rPr>
          <w:rFonts w:eastAsia="SimSun" w:hAnsi="SimSun" w:cstheme="minorHAnsi"/>
          <w:sz w:val="24"/>
        </w:rPr>
        <w:t>◇</w:t>
      </w:r>
      <w:r w:rsidRPr="0065114A">
        <w:rPr>
          <w:rFonts w:eastAsia="SimSun" w:cstheme="minorHAnsi"/>
          <w:sz w:val="20"/>
        </w:rPr>
        <w:t xml:space="preserve"> = some potential for improvements</w:t>
      </w:r>
    </w:p>
    <w:p w:rsidR="00D57A63" w:rsidRPr="0065114A" w:rsidRDefault="00D57A63" w:rsidP="000F2B9D">
      <w:pPr>
        <w:rPr>
          <w:rFonts w:eastAsia="SimSun" w:cstheme="minorHAnsi"/>
          <w:sz w:val="20"/>
        </w:rPr>
      </w:pPr>
      <w:r w:rsidRPr="0065114A">
        <w:rPr>
          <w:rFonts w:eastAsia="SimSun" w:hAnsi="SimSun" w:cstheme="minorHAnsi"/>
          <w:sz w:val="24"/>
        </w:rPr>
        <w:t>◆</w:t>
      </w:r>
      <w:r w:rsidRPr="0065114A">
        <w:rPr>
          <w:rFonts w:eastAsia="SimSun" w:cstheme="minorHAnsi"/>
          <w:sz w:val="20"/>
        </w:rPr>
        <w:t xml:space="preserve"> = strong potential for improvements</w:t>
      </w:r>
    </w:p>
    <w:p w:rsidR="00D57A63" w:rsidRPr="0065114A" w:rsidRDefault="00396134" w:rsidP="000F2B9D">
      <w:pPr>
        <w:ind w:firstLine="720"/>
        <w:rPr>
          <w:rFonts w:eastAsia="SimSun" w:cstheme="minorHAnsi"/>
          <w:sz w:val="20"/>
        </w:rPr>
      </w:pPr>
      <w:r w:rsidRPr="00396134">
        <w:rPr>
          <w:rFonts w:eastAsia="Times New Roman"/>
          <w:noProof/>
          <w:sz w:val="20"/>
          <w:lang w:eastAsia="ja-JP"/>
        </w:rPr>
        <w:pict>
          <v:rect id="_x0000_s1030" style="position:absolute;left:0;text-align:left;margin-left:-4.5pt;margin-top:1.1pt;width:39pt;height:12.75pt;z-index:251662336" fillcolor="#92d050"/>
        </w:pict>
      </w:r>
      <w:r w:rsidR="00D57A63" w:rsidRPr="0065114A">
        <w:rPr>
          <w:rFonts w:eastAsia="SimSun" w:cstheme="minorHAnsi"/>
          <w:sz w:val="20"/>
        </w:rPr>
        <w:t xml:space="preserve"> = Recommended for development of conceptual design</w:t>
      </w:r>
    </w:p>
    <w:p w:rsidR="00C076D0" w:rsidRDefault="00C076D0" w:rsidP="000F2B9D">
      <w:pPr>
        <w:spacing w:before="120"/>
        <w:rPr>
          <w:rFonts w:cstheme="minorHAnsi"/>
        </w:rPr>
        <w:sectPr w:rsidR="00C076D0" w:rsidSect="008C74E7">
          <w:pgSz w:w="12240" w:h="15840"/>
          <w:pgMar w:top="1440" w:right="1440" w:bottom="1440" w:left="1440" w:header="720" w:footer="720" w:gutter="0"/>
          <w:cols w:space="720"/>
          <w:docGrid w:linePitch="360"/>
        </w:sectPr>
      </w:pPr>
    </w:p>
    <w:p w:rsidR="00C076D0" w:rsidRDefault="00396134" w:rsidP="000F2B9D">
      <w:pPr>
        <w:spacing w:before="120"/>
        <w:rPr>
          <w:rFonts w:cstheme="minorHAnsi"/>
        </w:rPr>
        <w:sectPr w:rsidR="00C076D0" w:rsidSect="008C74E7">
          <w:pgSz w:w="15840" w:h="12240" w:orient="landscape"/>
          <w:pgMar w:top="1440" w:right="1440" w:bottom="1440" w:left="1440" w:header="720" w:footer="720" w:gutter="0"/>
          <w:cols w:space="720"/>
          <w:docGrid w:linePitch="360"/>
        </w:sectPr>
      </w:pPr>
      <w:r w:rsidRPr="00396134">
        <w:rPr>
          <w:noProof/>
        </w:rPr>
        <w:lastRenderedPageBreak/>
        <w:pict>
          <v:shape id="_x0000_s1062" type="#_x0000_t202" style="position:absolute;left:0;text-align:left;margin-left:23.5pt;margin-top:434.5pt;width:606.5pt;height:.05pt;z-index:251708416" stroked="f">
            <v:textbox style="mso-fit-shape-to-text:t" inset="0,0,0,0">
              <w:txbxContent>
                <w:p w:rsidR="00572C09" w:rsidRPr="00DA39CD" w:rsidRDefault="00572C09" w:rsidP="00C076D0">
                  <w:pPr>
                    <w:pStyle w:val="Caption"/>
                    <w:rPr>
                      <w:rFonts w:cstheme="minorHAnsi"/>
                      <w:noProof/>
                    </w:rPr>
                  </w:pPr>
                  <w:bookmarkStart w:id="45" w:name="_Toc321233673"/>
                  <w:r>
                    <w:t xml:space="preserve">Figure </w:t>
                  </w:r>
                  <w:fldSimple w:instr=" SEQ Figure \* ARABIC ">
                    <w:r w:rsidR="0043118D">
                      <w:rPr>
                        <w:noProof/>
                      </w:rPr>
                      <w:t>15</w:t>
                    </w:r>
                  </w:fldSimple>
                  <w:r>
                    <w:t>: Location of Top Ten Virginia Hotspots</w:t>
                  </w:r>
                  <w:bookmarkEnd w:id="45"/>
                </w:p>
              </w:txbxContent>
            </v:textbox>
          </v:shape>
        </w:pict>
      </w:r>
      <w:r w:rsidR="00C076D0">
        <w:rPr>
          <w:rFonts w:cstheme="minorHAnsi"/>
          <w:noProof/>
        </w:rPr>
        <w:drawing>
          <wp:anchor distT="0" distB="0" distL="114300" distR="114300" simplePos="0" relativeHeight="251706368" behindDoc="0" locked="0" layoutInCell="1" allowOverlap="1">
            <wp:simplePos x="0" y="0"/>
            <wp:positionH relativeFrom="column">
              <wp:posOffset>298450</wp:posOffset>
            </wp:positionH>
            <wp:positionV relativeFrom="paragraph">
              <wp:posOffset>-139700</wp:posOffset>
            </wp:positionV>
            <wp:extent cx="7702550" cy="5600700"/>
            <wp:effectExtent l="19050" t="0" r="0" b="0"/>
            <wp:wrapNone/>
            <wp:docPr id="14" name="Picture 13" descr="Virginia Hotsp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rginia Hotspots.jpg"/>
                    <pic:cNvPicPr/>
                  </pic:nvPicPr>
                  <pic:blipFill>
                    <a:blip r:embed="rId51" cstate="print"/>
                    <a:srcRect b="5769"/>
                    <a:stretch>
                      <a:fillRect/>
                    </a:stretch>
                  </pic:blipFill>
                  <pic:spPr>
                    <a:xfrm>
                      <a:off x="0" y="0"/>
                      <a:ext cx="7702550" cy="5600700"/>
                    </a:xfrm>
                    <a:prstGeom prst="rect">
                      <a:avLst/>
                    </a:prstGeom>
                  </pic:spPr>
                </pic:pic>
              </a:graphicData>
            </a:graphic>
          </wp:anchor>
        </w:drawing>
      </w:r>
    </w:p>
    <w:p w:rsidR="00D57A63" w:rsidRPr="005E6C14" w:rsidRDefault="00D57A63" w:rsidP="0043118D">
      <w:pPr>
        <w:pStyle w:val="Heading3"/>
        <w:numPr>
          <w:ilvl w:val="3"/>
          <w:numId w:val="1"/>
        </w:numPr>
      </w:pPr>
      <w:r w:rsidRPr="005E6C14">
        <w:lastRenderedPageBreak/>
        <w:t xml:space="preserve"> </w:t>
      </w:r>
      <w:bookmarkStart w:id="46" w:name="_Toc321233634"/>
      <w:r w:rsidR="009E14CE">
        <w:t xml:space="preserve">Two </w:t>
      </w:r>
      <w:r w:rsidR="00DD0151">
        <w:t>Recommended Locations</w:t>
      </w:r>
      <w:bookmarkEnd w:id="46"/>
    </w:p>
    <w:p w:rsidR="00340610" w:rsidRPr="005E6C14" w:rsidRDefault="00340610" w:rsidP="000F2B9D"/>
    <w:p w:rsidR="00340610" w:rsidRDefault="00340610" w:rsidP="000F2B9D">
      <w:pPr>
        <w:rPr>
          <w:rFonts w:cstheme="minorHAnsi"/>
          <w:b/>
          <w:u w:val="single"/>
        </w:rPr>
      </w:pPr>
      <w:r>
        <w:rPr>
          <w:rFonts w:cstheme="minorHAnsi"/>
          <w:b/>
          <w:u w:val="single"/>
        </w:rPr>
        <w:t>Van Dorn Street – Eisenhower Avenue to Franconia Road</w:t>
      </w:r>
    </w:p>
    <w:p w:rsidR="00340610" w:rsidRPr="002B1D39" w:rsidRDefault="00340610" w:rsidP="000F2B9D">
      <w:pPr>
        <w:spacing w:before="240"/>
        <w:ind w:left="360"/>
        <w:rPr>
          <w:rFonts w:cstheme="minorHAnsi"/>
          <w:b/>
        </w:rPr>
      </w:pPr>
      <w:r>
        <w:rPr>
          <w:rFonts w:cstheme="minorHAnsi"/>
          <w:b/>
        </w:rPr>
        <w:t>Problems O</w:t>
      </w:r>
      <w:r w:rsidRPr="002B1D39">
        <w:rPr>
          <w:rFonts w:cstheme="minorHAnsi"/>
          <w:b/>
        </w:rPr>
        <w:t>bserved</w:t>
      </w:r>
      <w:r w:rsidR="008E2B55">
        <w:rPr>
          <w:rFonts w:cstheme="minorHAnsi"/>
          <w:b/>
        </w:rPr>
        <w:t xml:space="preserve"> (AM Peak)</w:t>
      </w:r>
    </w:p>
    <w:p w:rsidR="00340610" w:rsidRDefault="00340610" w:rsidP="001B5316">
      <w:pPr>
        <w:ind w:left="720"/>
        <w:jc w:val="left"/>
        <w:rPr>
          <w:rFonts w:cstheme="minorHAnsi"/>
        </w:rPr>
      </w:pPr>
      <w:r>
        <w:rPr>
          <w:rFonts w:cstheme="minorHAnsi"/>
        </w:rPr>
        <w:t xml:space="preserve">Very heavy traffic congestion was noted on northbound Van Dorn Street.  Beginning about 7:00 AM, queues built rapidly south from Eisenhower Avenue, extending beyond Franconia Road by 7:30, and then dissipating by 8:30 AM.  Peak northbound travel time through the segment was measured at over 11 minutes, as compared to an uncongested travel time of about 4 minutes.  Southbound traffic was uncongested.  </w:t>
      </w:r>
    </w:p>
    <w:p w:rsidR="00340610" w:rsidRDefault="00340610" w:rsidP="001B5316">
      <w:pPr>
        <w:spacing w:before="120"/>
        <w:ind w:left="720"/>
        <w:jc w:val="left"/>
        <w:rPr>
          <w:rFonts w:cstheme="minorHAnsi"/>
        </w:rPr>
      </w:pPr>
      <w:r>
        <w:rPr>
          <w:rFonts w:cstheme="minorHAnsi"/>
        </w:rPr>
        <w:t xml:space="preserve">Lane utilization on northbound Van Dorn Street was uneven.  The two rightmost lanes, which continue through under the Capital Beltway to Eisenhower Avenue, were extremely congested, with multiple cycle failures at each intersection.  However, the left lane, which feeds a dual left turn lane at the I-495 ramps, was relatively free flowing.  </w:t>
      </w:r>
    </w:p>
    <w:p w:rsidR="00340610" w:rsidRDefault="00340610" w:rsidP="001B5316">
      <w:pPr>
        <w:spacing w:before="120"/>
        <w:ind w:left="720"/>
        <w:jc w:val="left"/>
        <w:rPr>
          <w:rFonts w:cstheme="minorHAnsi"/>
        </w:rPr>
      </w:pPr>
      <w:r>
        <w:rPr>
          <w:rFonts w:cstheme="minorHAnsi"/>
        </w:rPr>
        <w:t xml:space="preserve">Buses operated in mixed traffic and were subject to the same delays as general traffic.  Only two patrons were observed boarding northbound Fairfax Connector buses in the area observed, and buses did not appear to encounter any additional operational delay.  </w:t>
      </w:r>
    </w:p>
    <w:p w:rsidR="00340610" w:rsidRDefault="00340610" w:rsidP="001B5316">
      <w:pPr>
        <w:spacing w:before="120"/>
        <w:ind w:left="720"/>
        <w:jc w:val="left"/>
        <w:rPr>
          <w:rFonts w:cstheme="minorHAnsi"/>
        </w:rPr>
      </w:pPr>
      <w:r>
        <w:rPr>
          <w:rFonts w:cstheme="minorHAnsi"/>
        </w:rPr>
        <w:t>The traffic signal at Eisenhower Avenue appeared to operate on a 360-second cycle.  Northbound Van Dorn Street received the majority of the green time at this intersection, but a significant split was required to service the heavy southbound left turn movement onto Eisenhower Avenue in a single lane.    Green time for Eisenhower Avenue was governed by the westbound right turn volume, which although approximately equal to the westbound left turn volume, required additional green time as it was made from a single lane.</w:t>
      </w:r>
    </w:p>
    <w:p w:rsidR="00340610" w:rsidRDefault="00340610" w:rsidP="001B5316">
      <w:pPr>
        <w:spacing w:before="240"/>
        <w:ind w:left="360"/>
        <w:jc w:val="left"/>
        <w:rPr>
          <w:rFonts w:cstheme="minorHAnsi"/>
          <w:b/>
        </w:rPr>
      </w:pPr>
      <w:r>
        <w:rPr>
          <w:rFonts w:cstheme="minorHAnsi"/>
          <w:b/>
        </w:rPr>
        <w:t>Potential Physical Improvements</w:t>
      </w:r>
    </w:p>
    <w:p w:rsidR="00340610" w:rsidRDefault="00340610" w:rsidP="0043118D">
      <w:pPr>
        <w:pStyle w:val="ListParagraph"/>
        <w:numPr>
          <w:ilvl w:val="0"/>
          <w:numId w:val="2"/>
        </w:numPr>
        <w:spacing w:before="120" w:after="120" w:line="280" w:lineRule="atLeast"/>
        <w:ind w:left="1080"/>
        <w:jc w:val="left"/>
        <w:rPr>
          <w:rFonts w:cstheme="minorHAnsi"/>
        </w:rPr>
      </w:pPr>
      <w:r>
        <w:rPr>
          <w:rFonts w:cstheme="minorHAnsi"/>
          <w:b/>
        </w:rPr>
        <w:t xml:space="preserve">Queue jump for northbound buses </w:t>
      </w:r>
      <w:r>
        <w:rPr>
          <w:rFonts w:cstheme="minorHAnsi"/>
        </w:rPr>
        <w:t xml:space="preserve">at I-495 Ramp intersection, using painted gore between dual left turn lanes and through lanes with appropriate signal phasing.  </w:t>
      </w:r>
    </w:p>
    <w:p w:rsidR="00340610" w:rsidRDefault="00340610" w:rsidP="0043118D">
      <w:pPr>
        <w:pStyle w:val="ListParagraph"/>
        <w:numPr>
          <w:ilvl w:val="0"/>
          <w:numId w:val="2"/>
        </w:numPr>
        <w:spacing w:before="120" w:after="120" w:line="280" w:lineRule="atLeast"/>
        <w:ind w:left="1080"/>
        <w:jc w:val="left"/>
        <w:rPr>
          <w:rFonts w:cstheme="minorHAnsi"/>
        </w:rPr>
      </w:pPr>
      <w:r>
        <w:rPr>
          <w:rFonts w:cstheme="minorHAnsi"/>
          <w:b/>
        </w:rPr>
        <w:t xml:space="preserve">Queue jump for northbound buses </w:t>
      </w:r>
      <w:r>
        <w:rPr>
          <w:rFonts w:cstheme="minorHAnsi"/>
        </w:rPr>
        <w:t>at Chrysanthemum Drive, Crown Royal Drive, and Oakwood Road, either actively using existing left turn lanes with appropriate signal phasing or passively with buses travelling in less-congested left lane.</w:t>
      </w:r>
    </w:p>
    <w:p w:rsidR="00340610" w:rsidRDefault="00340610" w:rsidP="0043118D">
      <w:pPr>
        <w:pStyle w:val="ListParagraph"/>
        <w:numPr>
          <w:ilvl w:val="0"/>
          <w:numId w:val="2"/>
        </w:numPr>
        <w:spacing w:before="120" w:after="120" w:line="280" w:lineRule="atLeast"/>
        <w:ind w:left="1080"/>
        <w:jc w:val="left"/>
        <w:rPr>
          <w:rFonts w:cstheme="minorHAnsi"/>
        </w:rPr>
      </w:pPr>
      <w:r>
        <w:rPr>
          <w:rFonts w:cstheme="minorHAnsi"/>
          <w:b/>
        </w:rPr>
        <w:t>Reconfiguration of southbound Van Dorn Ave at Eisenhower</w:t>
      </w:r>
      <w:r>
        <w:rPr>
          <w:rFonts w:cstheme="minorHAnsi"/>
        </w:rPr>
        <w:t xml:space="preserve"> to allow dual left turns to be made during AM peak, reducing time required for this movement and thus allowing additional green time to be given to northbound movement.</w:t>
      </w:r>
    </w:p>
    <w:p w:rsidR="00340610" w:rsidRPr="003808B2" w:rsidRDefault="00340610" w:rsidP="001B5316">
      <w:pPr>
        <w:ind w:left="360"/>
        <w:jc w:val="left"/>
        <w:rPr>
          <w:rFonts w:cstheme="minorHAnsi"/>
          <w:b/>
        </w:rPr>
      </w:pPr>
      <w:r w:rsidRPr="003808B2">
        <w:rPr>
          <w:rFonts w:cstheme="minorHAnsi"/>
          <w:b/>
        </w:rPr>
        <w:t>Potential Transit Operations Improvements</w:t>
      </w:r>
    </w:p>
    <w:p w:rsidR="00340610" w:rsidRDefault="00340610" w:rsidP="0043118D">
      <w:pPr>
        <w:pStyle w:val="ListParagraph"/>
        <w:numPr>
          <w:ilvl w:val="0"/>
          <w:numId w:val="2"/>
        </w:numPr>
        <w:spacing w:before="120" w:after="120" w:line="280" w:lineRule="atLeast"/>
        <w:ind w:left="1080"/>
        <w:jc w:val="left"/>
        <w:rPr>
          <w:rFonts w:cstheme="minorHAnsi"/>
          <w:b/>
        </w:rPr>
      </w:pPr>
      <w:r>
        <w:rPr>
          <w:rFonts w:cstheme="minorHAnsi"/>
          <w:b/>
        </w:rPr>
        <w:t xml:space="preserve">Limited stop service in segment </w:t>
      </w:r>
      <w:r w:rsidRPr="00A145B9">
        <w:rPr>
          <w:rFonts w:cstheme="minorHAnsi"/>
        </w:rPr>
        <w:t>to allow buses to operate in less-congested left lane rather than curb lane.</w:t>
      </w:r>
      <w:r>
        <w:rPr>
          <w:rFonts w:cstheme="minorHAnsi"/>
          <w:b/>
        </w:rPr>
        <w:t xml:space="preserve">  </w:t>
      </w:r>
    </w:p>
    <w:p w:rsidR="00340610" w:rsidRDefault="00340610" w:rsidP="000F2B9D">
      <w:pPr>
        <w:ind w:left="360"/>
        <w:rPr>
          <w:rFonts w:cstheme="minorHAnsi"/>
          <w:b/>
        </w:rPr>
      </w:pPr>
      <w:r w:rsidRPr="00BD7D67">
        <w:rPr>
          <w:rFonts w:cstheme="minorHAnsi"/>
          <w:b/>
        </w:rPr>
        <w:t>Potential Signal Timing Improvements</w:t>
      </w:r>
    </w:p>
    <w:p w:rsidR="00340610" w:rsidRPr="00A145B9" w:rsidRDefault="00340610" w:rsidP="0043118D">
      <w:pPr>
        <w:pStyle w:val="ListParagraph"/>
        <w:numPr>
          <w:ilvl w:val="0"/>
          <w:numId w:val="2"/>
        </w:numPr>
        <w:spacing w:before="120" w:after="120" w:line="280" w:lineRule="atLeast"/>
        <w:ind w:left="1080"/>
        <w:rPr>
          <w:rFonts w:cstheme="minorHAnsi"/>
          <w:b/>
        </w:rPr>
      </w:pPr>
      <w:r w:rsidRPr="00A145B9">
        <w:rPr>
          <w:rFonts w:cstheme="minorHAnsi"/>
          <w:b/>
        </w:rPr>
        <w:lastRenderedPageBreak/>
        <w:t xml:space="preserve">Right turn overlap for westbound Eisenhower Avenue, </w:t>
      </w:r>
      <w:r w:rsidRPr="00A145B9">
        <w:rPr>
          <w:rFonts w:cstheme="minorHAnsi"/>
        </w:rPr>
        <w:t xml:space="preserve">to reduce time required for westbound phase allowing more green time to be allocated to northbound phase.  </w:t>
      </w:r>
    </w:p>
    <w:p w:rsidR="00340610" w:rsidRDefault="00340610" w:rsidP="000F2B9D">
      <w:pPr>
        <w:ind w:left="360"/>
        <w:rPr>
          <w:rFonts w:cstheme="minorHAnsi"/>
          <w:b/>
        </w:rPr>
      </w:pPr>
      <w:r>
        <w:rPr>
          <w:rFonts w:cstheme="minorHAnsi"/>
          <w:b/>
        </w:rPr>
        <w:t>Long-Term Planning Considerations</w:t>
      </w:r>
    </w:p>
    <w:p w:rsidR="00245D33" w:rsidRDefault="00340610" w:rsidP="000F2B9D">
      <w:pPr>
        <w:ind w:left="720"/>
        <w:rPr>
          <w:rFonts w:cstheme="minorHAnsi"/>
        </w:rPr>
      </w:pPr>
      <w:r>
        <w:rPr>
          <w:rFonts w:cstheme="minorHAnsi"/>
        </w:rPr>
        <w:t>None</w:t>
      </w:r>
    </w:p>
    <w:p w:rsidR="003A69AF" w:rsidRDefault="003A69AF" w:rsidP="000F2B9D">
      <w:pPr>
        <w:spacing w:line="240" w:lineRule="auto"/>
        <w:rPr>
          <w:rFonts w:cstheme="minorHAnsi"/>
        </w:rPr>
      </w:pPr>
    </w:p>
    <w:p w:rsidR="003A69AF" w:rsidRDefault="003A69AF" w:rsidP="00782886">
      <w:pPr>
        <w:pStyle w:val="Caption"/>
        <w:keepNext/>
      </w:pPr>
      <w:bookmarkStart w:id="47" w:name="_Toc321233657"/>
      <w:r>
        <w:t xml:space="preserve">Table </w:t>
      </w:r>
      <w:fldSimple w:instr=" SEQ Table \* ARABIC ">
        <w:r w:rsidR="0043118D">
          <w:rPr>
            <w:noProof/>
          </w:rPr>
          <w:t>15</w:t>
        </w:r>
      </w:fldSimple>
      <w:r>
        <w:t xml:space="preserve">: </w:t>
      </w:r>
      <w:r w:rsidR="00782886">
        <w:t xml:space="preserve"> </w:t>
      </w:r>
      <w:r>
        <w:t xml:space="preserve">Daily </w:t>
      </w:r>
      <w:r w:rsidR="00782886">
        <w:t>B</w:t>
      </w:r>
      <w:r>
        <w:t xml:space="preserve">us </w:t>
      </w:r>
      <w:r w:rsidR="00782886">
        <w:t>V</w:t>
      </w:r>
      <w:r>
        <w:t xml:space="preserve">olumes </w:t>
      </w:r>
      <w:proofErr w:type="gramStart"/>
      <w:r w:rsidR="00782886">
        <w:t>T</w:t>
      </w:r>
      <w:r>
        <w:t>hrough</w:t>
      </w:r>
      <w:proofErr w:type="gramEnd"/>
      <w:r>
        <w:t xml:space="preserve"> the Van Dorn Street </w:t>
      </w:r>
      <w:r w:rsidR="00782886">
        <w:t>H</w:t>
      </w:r>
      <w:r>
        <w:t>otspot</w:t>
      </w:r>
      <w:bookmarkEnd w:id="47"/>
    </w:p>
    <w:tbl>
      <w:tblPr>
        <w:tblW w:w="6940" w:type="dxa"/>
        <w:jc w:val="center"/>
        <w:tblCellMar>
          <w:left w:w="0" w:type="dxa"/>
          <w:right w:w="0" w:type="dxa"/>
        </w:tblCellMar>
        <w:tblLook w:val="04A0"/>
      </w:tblPr>
      <w:tblGrid>
        <w:gridCol w:w="2120"/>
        <w:gridCol w:w="820"/>
        <w:gridCol w:w="800"/>
        <w:gridCol w:w="860"/>
        <w:gridCol w:w="740"/>
        <w:gridCol w:w="800"/>
        <w:gridCol w:w="800"/>
      </w:tblGrid>
      <w:tr w:rsidR="003A69AF" w:rsidTr="00200B58">
        <w:trPr>
          <w:trHeight w:val="630"/>
          <w:jc w:val="center"/>
        </w:trPr>
        <w:tc>
          <w:tcPr>
            <w:tcW w:w="2120" w:type="dxa"/>
            <w:tcBorders>
              <w:top w:val="nil"/>
              <w:left w:val="nil"/>
              <w:bottom w:val="nil"/>
              <w:right w:val="nil"/>
            </w:tcBorders>
            <w:shd w:val="clear" w:color="auto" w:fill="auto"/>
            <w:noWrap/>
            <w:tcMar>
              <w:top w:w="15" w:type="dxa"/>
              <w:left w:w="15" w:type="dxa"/>
              <w:bottom w:w="0" w:type="dxa"/>
              <w:right w:w="15" w:type="dxa"/>
            </w:tcMar>
            <w:vAlign w:val="bottom"/>
            <w:hideMark/>
          </w:tcPr>
          <w:p w:rsidR="003A69AF" w:rsidRDefault="003A69AF" w:rsidP="000F2B9D">
            <w:pPr>
              <w:rPr>
                <w:rFonts w:cs="Calibri"/>
                <w:color w:val="000000"/>
              </w:rPr>
            </w:pPr>
          </w:p>
        </w:tc>
        <w:tc>
          <w:tcPr>
            <w:tcW w:w="162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Eisenhower Ave to Oakwood Dr</w:t>
            </w:r>
          </w:p>
        </w:tc>
        <w:tc>
          <w:tcPr>
            <w:tcW w:w="160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Oakwood Dr to Crown Royal Dr</w:t>
            </w:r>
          </w:p>
        </w:tc>
        <w:tc>
          <w:tcPr>
            <w:tcW w:w="160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Crown Royal Dr to Franconia Rd</w:t>
            </w:r>
          </w:p>
        </w:tc>
      </w:tr>
      <w:tr w:rsidR="003A69AF" w:rsidTr="00200B58">
        <w:trPr>
          <w:trHeight w:val="360"/>
          <w:jc w:val="center"/>
        </w:trPr>
        <w:tc>
          <w:tcPr>
            <w:tcW w:w="2120" w:type="dxa"/>
            <w:tcBorders>
              <w:top w:val="nil"/>
              <w:left w:val="nil"/>
              <w:bottom w:val="nil"/>
              <w:right w:val="nil"/>
            </w:tcBorders>
            <w:shd w:val="clear" w:color="auto" w:fill="auto"/>
            <w:noWrap/>
            <w:tcMar>
              <w:top w:w="15" w:type="dxa"/>
              <w:left w:w="15" w:type="dxa"/>
              <w:bottom w:w="0" w:type="dxa"/>
              <w:right w:w="15" w:type="dxa"/>
            </w:tcMar>
            <w:vAlign w:val="bottom"/>
            <w:hideMark/>
          </w:tcPr>
          <w:p w:rsidR="003A69AF" w:rsidRDefault="003A69AF" w:rsidP="000F2B9D">
            <w:pPr>
              <w:rPr>
                <w:rFonts w:cs="Calibri"/>
                <w:color w:val="000000"/>
              </w:rPr>
            </w:pPr>
          </w:p>
        </w:tc>
        <w:tc>
          <w:tcPr>
            <w:tcW w:w="820" w:type="dxa"/>
            <w:tcBorders>
              <w:top w:val="nil"/>
              <w:left w:val="nil"/>
              <w:bottom w:val="single" w:sz="8"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NB</w:t>
            </w:r>
          </w:p>
        </w:tc>
        <w:tc>
          <w:tcPr>
            <w:tcW w:w="0" w:type="auto"/>
            <w:tcBorders>
              <w:top w:val="nil"/>
              <w:left w:val="nil"/>
              <w:bottom w:val="single" w:sz="8"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SB</w:t>
            </w:r>
          </w:p>
        </w:tc>
        <w:tc>
          <w:tcPr>
            <w:tcW w:w="0" w:type="auto"/>
            <w:tcBorders>
              <w:top w:val="nil"/>
              <w:left w:val="nil"/>
              <w:bottom w:val="single" w:sz="8"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NB</w:t>
            </w:r>
          </w:p>
        </w:tc>
        <w:tc>
          <w:tcPr>
            <w:tcW w:w="0" w:type="auto"/>
            <w:tcBorders>
              <w:top w:val="nil"/>
              <w:left w:val="nil"/>
              <w:bottom w:val="single" w:sz="8"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SB</w:t>
            </w:r>
          </w:p>
        </w:tc>
        <w:tc>
          <w:tcPr>
            <w:tcW w:w="0" w:type="auto"/>
            <w:tcBorders>
              <w:top w:val="nil"/>
              <w:left w:val="nil"/>
              <w:bottom w:val="single" w:sz="8"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NB</w:t>
            </w:r>
          </w:p>
        </w:tc>
        <w:tc>
          <w:tcPr>
            <w:tcW w:w="0" w:type="auto"/>
            <w:tcBorders>
              <w:top w:val="nil"/>
              <w:left w:val="nil"/>
              <w:bottom w:val="single" w:sz="8"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SB</w:t>
            </w:r>
          </w:p>
        </w:tc>
      </w:tr>
      <w:tr w:rsidR="003A69AF" w:rsidTr="00200B58">
        <w:trPr>
          <w:trHeight w:val="600"/>
          <w:jc w:val="center"/>
        </w:trPr>
        <w:tc>
          <w:tcPr>
            <w:tcW w:w="212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3A69AF" w:rsidRDefault="003A69AF" w:rsidP="000F2B9D">
            <w:pPr>
              <w:rPr>
                <w:rFonts w:cs="Calibri"/>
                <w:b/>
                <w:bCs/>
                <w:color w:val="000000"/>
              </w:rPr>
            </w:pPr>
            <w:r>
              <w:rPr>
                <w:rFonts w:cs="Calibri"/>
                <w:b/>
                <w:bCs/>
                <w:color w:val="000000"/>
              </w:rPr>
              <w:t>Total:</w:t>
            </w:r>
          </w:p>
        </w:tc>
        <w:tc>
          <w:tcPr>
            <w:tcW w:w="820" w:type="dxa"/>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104</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102</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87</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76</w:t>
            </w:r>
          </w:p>
        </w:tc>
        <w:tc>
          <w:tcPr>
            <w:tcW w:w="0" w:type="auto"/>
            <w:tcBorders>
              <w:top w:val="nil"/>
              <w:left w:val="nil"/>
              <w:bottom w:val="single" w:sz="4"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104</w:t>
            </w:r>
          </w:p>
        </w:tc>
        <w:tc>
          <w:tcPr>
            <w:tcW w:w="0" w:type="auto"/>
            <w:tcBorders>
              <w:top w:val="nil"/>
              <w:left w:val="nil"/>
              <w:bottom w:val="single" w:sz="4"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102</w:t>
            </w:r>
          </w:p>
        </w:tc>
      </w:tr>
      <w:tr w:rsidR="003A69AF" w:rsidTr="00200B58">
        <w:trPr>
          <w:trHeight w:val="600"/>
          <w:jc w:val="center"/>
        </w:trPr>
        <w:tc>
          <w:tcPr>
            <w:tcW w:w="2120" w:type="dxa"/>
            <w:tcBorders>
              <w:top w:val="nil"/>
              <w:left w:val="nil"/>
              <w:bottom w:val="nil"/>
              <w:right w:val="nil"/>
            </w:tcBorders>
            <w:shd w:val="clear" w:color="auto" w:fill="auto"/>
            <w:tcMar>
              <w:top w:w="15" w:type="dxa"/>
              <w:left w:w="15" w:type="dxa"/>
              <w:bottom w:w="0" w:type="dxa"/>
              <w:right w:w="15" w:type="dxa"/>
            </w:tcMar>
            <w:vAlign w:val="bottom"/>
            <w:hideMark/>
          </w:tcPr>
          <w:p w:rsidR="003A69AF" w:rsidRDefault="003A69AF" w:rsidP="00200B58">
            <w:pPr>
              <w:jc w:val="left"/>
              <w:rPr>
                <w:rFonts w:cs="Calibri"/>
                <w:color w:val="000000"/>
              </w:rPr>
            </w:pPr>
            <w:r>
              <w:rPr>
                <w:rFonts w:cs="Calibri"/>
                <w:color w:val="000000"/>
              </w:rPr>
              <w:t>Fairfax Connector 109 (along Van Dorn St)</w:t>
            </w:r>
          </w:p>
        </w:tc>
        <w:tc>
          <w:tcPr>
            <w:tcW w:w="820" w:type="dxa"/>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14</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8</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14</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6</w:t>
            </w:r>
          </w:p>
        </w:tc>
        <w:tc>
          <w:tcPr>
            <w:tcW w:w="0" w:type="auto"/>
            <w:tcBorders>
              <w:top w:val="nil"/>
              <w:left w:val="nil"/>
              <w:bottom w:val="single" w:sz="4"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14</w:t>
            </w:r>
          </w:p>
        </w:tc>
        <w:tc>
          <w:tcPr>
            <w:tcW w:w="0" w:type="auto"/>
            <w:tcBorders>
              <w:top w:val="nil"/>
              <w:left w:val="nil"/>
              <w:bottom w:val="single" w:sz="4"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8</w:t>
            </w:r>
          </w:p>
        </w:tc>
      </w:tr>
      <w:tr w:rsidR="003A69AF" w:rsidTr="00200B58">
        <w:trPr>
          <w:trHeight w:val="600"/>
          <w:jc w:val="center"/>
        </w:trPr>
        <w:tc>
          <w:tcPr>
            <w:tcW w:w="2120" w:type="dxa"/>
            <w:tcBorders>
              <w:top w:val="nil"/>
              <w:left w:val="nil"/>
              <w:bottom w:val="nil"/>
              <w:right w:val="nil"/>
            </w:tcBorders>
            <w:shd w:val="clear" w:color="auto" w:fill="auto"/>
            <w:tcMar>
              <w:top w:w="15" w:type="dxa"/>
              <w:left w:w="15" w:type="dxa"/>
              <w:bottom w:w="0" w:type="dxa"/>
              <w:right w:w="15" w:type="dxa"/>
            </w:tcMar>
            <w:vAlign w:val="bottom"/>
            <w:hideMark/>
          </w:tcPr>
          <w:p w:rsidR="003A69AF" w:rsidRDefault="003A69AF" w:rsidP="00200B58">
            <w:pPr>
              <w:jc w:val="left"/>
              <w:rPr>
                <w:rFonts w:cs="Calibri"/>
                <w:color w:val="000000"/>
              </w:rPr>
            </w:pPr>
            <w:r>
              <w:rPr>
                <w:rFonts w:cs="Calibri"/>
                <w:color w:val="000000"/>
              </w:rPr>
              <w:t>Fairfax Connector 109 (bypass Van Dorn St)</w:t>
            </w:r>
          </w:p>
        </w:tc>
        <w:tc>
          <w:tcPr>
            <w:tcW w:w="820" w:type="dxa"/>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17</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24</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0</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0</w:t>
            </w:r>
          </w:p>
        </w:tc>
        <w:tc>
          <w:tcPr>
            <w:tcW w:w="0" w:type="auto"/>
            <w:tcBorders>
              <w:top w:val="nil"/>
              <w:left w:val="nil"/>
              <w:bottom w:val="single" w:sz="4"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17</w:t>
            </w:r>
          </w:p>
        </w:tc>
        <w:tc>
          <w:tcPr>
            <w:tcW w:w="0" w:type="auto"/>
            <w:tcBorders>
              <w:top w:val="nil"/>
              <w:left w:val="nil"/>
              <w:bottom w:val="single" w:sz="4"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24</w:t>
            </w:r>
          </w:p>
        </w:tc>
      </w:tr>
      <w:tr w:rsidR="003A69AF" w:rsidTr="00200B58">
        <w:trPr>
          <w:trHeight w:val="600"/>
          <w:jc w:val="center"/>
        </w:trPr>
        <w:tc>
          <w:tcPr>
            <w:tcW w:w="2120" w:type="dxa"/>
            <w:tcBorders>
              <w:top w:val="nil"/>
              <w:left w:val="nil"/>
              <w:bottom w:val="nil"/>
              <w:right w:val="nil"/>
            </w:tcBorders>
            <w:shd w:val="clear" w:color="auto" w:fill="auto"/>
            <w:noWrap/>
            <w:tcMar>
              <w:top w:w="15" w:type="dxa"/>
              <w:left w:w="15" w:type="dxa"/>
              <w:bottom w:w="0" w:type="dxa"/>
              <w:right w:w="15" w:type="dxa"/>
            </w:tcMar>
            <w:vAlign w:val="bottom"/>
            <w:hideMark/>
          </w:tcPr>
          <w:p w:rsidR="003A69AF" w:rsidRDefault="003A69AF" w:rsidP="00200B58">
            <w:pPr>
              <w:jc w:val="left"/>
              <w:rPr>
                <w:rFonts w:cs="Calibri"/>
                <w:color w:val="000000"/>
              </w:rPr>
            </w:pPr>
            <w:r>
              <w:rPr>
                <w:rFonts w:cs="Calibri"/>
                <w:color w:val="000000"/>
              </w:rPr>
              <w:t>Fairfax Connector 231</w:t>
            </w:r>
          </w:p>
        </w:tc>
        <w:tc>
          <w:tcPr>
            <w:tcW w:w="820" w:type="dxa"/>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22</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22</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22</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22</w:t>
            </w:r>
          </w:p>
        </w:tc>
        <w:tc>
          <w:tcPr>
            <w:tcW w:w="0" w:type="auto"/>
            <w:tcBorders>
              <w:top w:val="nil"/>
              <w:left w:val="nil"/>
              <w:bottom w:val="single" w:sz="4"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22</w:t>
            </w:r>
          </w:p>
        </w:tc>
        <w:tc>
          <w:tcPr>
            <w:tcW w:w="0" w:type="auto"/>
            <w:tcBorders>
              <w:top w:val="nil"/>
              <w:left w:val="nil"/>
              <w:bottom w:val="single" w:sz="4"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22</w:t>
            </w:r>
          </w:p>
        </w:tc>
      </w:tr>
      <w:tr w:rsidR="003A69AF" w:rsidTr="00200B58">
        <w:trPr>
          <w:trHeight w:val="300"/>
          <w:jc w:val="center"/>
        </w:trPr>
        <w:tc>
          <w:tcPr>
            <w:tcW w:w="2120" w:type="dxa"/>
            <w:tcBorders>
              <w:top w:val="nil"/>
              <w:left w:val="nil"/>
              <w:bottom w:val="nil"/>
              <w:right w:val="nil"/>
            </w:tcBorders>
            <w:shd w:val="clear" w:color="auto" w:fill="auto"/>
            <w:noWrap/>
            <w:tcMar>
              <w:top w:w="15" w:type="dxa"/>
              <w:left w:w="15" w:type="dxa"/>
              <w:bottom w:w="0" w:type="dxa"/>
              <w:right w:w="15" w:type="dxa"/>
            </w:tcMar>
            <w:vAlign w:val="bottom"/>
            <w:hideMark/>
          </w:tcPr>
          <w:p w:rsidR="003A69AF" w:rsidRDefault="003A69AF" w:rsidP="00200B58">
            <w:pPr>
              <w:jc w:val="left"/>
              <w:rPr>
                <w:rFonts w:cs="Calibri"/>
                <w:color w:val="000000"/>
              </w:rPr>
            </w:pPr>
            <w:r>
              <w:rPr>
                <w:rFonts w:cs="Calibri"/>
                <w:color w:val="000000"/>
              </w:rPr>
              <w:t>Fairfax Connector 232</w:t>
            </w:r>
          </w:p>
        </w:tc>
        <w:tc>
          <w:tcPr>
            <w:tcW w:w="820" w:type="dxa"/>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22</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22</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22</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22</w:t>
            </w:r>
          </w:p>
        </w:tc>
        <w:tc>
          <w:tcPr>
            <w:tcW w:w="0" w:type="auto"/>
            <w:tcBorders>
              <w:top w:val="nil"/>
              <w:left w:val="nil"/>
              <w:bottom w:val="single" w:sz="4"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22</w:t>
            </w:r>
          </w:p>
        </w:tc>
        <w:tc>
          <w:tcPr>
            <w:tcW w:w="0" w:type="auto"/>
            <w:tcBorders>
              <w:top w:val="nil"/>
              <w:left w:val="nil"/>
              <w:bottom w:val="single" w:sz="4"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22</w:t>
            </w:r>
          </w:p>
        </w:tc>
      </w:tr>
      <w:tr w:rsidR="003A69AF" w:rsidTr="00200B58">
        <w:trPr>
          <w:trHeight w:val="300"/>
          <w:jc w:val="center"/>
        </w:trPr>
        <w:tc>
          <w:tcPr>
            <w:tcW w:w="2120" w:type="dxa"/>
            <w:tcBorders>
              <w:top w:val="nil"/>
              <w:left w:val="nil"/>
              <w:bottom w:val="nil"/>
              <w:right w:val="nil"/>
            </w:tcBorders>
            <w:shd w:val="clear" w:color="auto" w:fill="auto"/>
            <w:noWrap/>
            <w:tcMar>
              <w:top w:w="15" w:type="dxa"/>
              <w:left w:w="15" w:type="dxa"/>
              <w:bottom w:w="0" w:type="dxa"/>
              <w:right w:w="15" w:type="dxa"/>
            </w:tcMar>
            <w:vAlign w:val="bottom"/>
            <w:hideMark/>
          </w:tcPr>
          <w:p w:rsidR="003A69AF" w:rsidRDefault="003A69AF" w:rsidP="00200B58">
            <w:pPr>
              <w:jc w:val="left"/>
              <w:rPr>
                <w:rFonts w:cs="Calibri"/>
                <w:color w:val="000000"/>
              </w:rPr>
            </w:pPr>
            <w:r>
              <w:rPr>
                <w:rFonts w:cs="Calibri"/>
                <w:color w:val="000000"/>
              </w:rPr>
              <w:t>Fairfax Connector 321</w:t>
            </w:r>
          </w:p>
        </w:tc>
        <w:tc>
          <w:tcPr>
            <w:tcW w:w="820" w:type="dxa"/>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29</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0</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29</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0</w:t>
            </w:r>
          </w:p>
        </w:tc>
        <w:tc>
          <w:tcPr>
            <w:tcW w:w="0" w:type="auto"/>
            <w:tcBorders>
              <w:top w:val="nil"/>
              <w:left w:val="nil"/>
              <w:bottom w:val="single" w:sz="4"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29</w:t>
            </w:r>
          </w:p>
        </w:tc>
        <w:tc>
          <w:tcPr>
            <w:tcW w:w="0" w:type="auto"/>
            <w:tcBorders>
              <w:top w:val="nil"/>
              <w:left w:val="nil"/>
              <w:bottom w:val="single" w:sz="4"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0</w:t>
            </w:r>
          </w:p>
        </w:tc>
      </w:tr>
      <w:tr w:rsidR="003A69AF" w:rsidTr="00200B58">
        <w:trPr>
          <w:trHeight w:val="300"/>
          <w:jc w:val="center"/>
        </w:trPr>
        <w:tc>
          <w:tcPr>
            <w:tcW w:w="2120" w:type="dxa"/>
            <w:tcBorders>
              <w:top w:val="nil"/>
              <w:left w:val="nil"/>
              <w:bottom w:val="nil"/>
              <w:right w:val="nil"/>
            </w:tcBorders>
            <w:shd w:val="clear" w:color="auto" w:fill="auto"/>
            <w:noWrap/>
            <w:tcMar>
              <w:top w:w="15" w:type="dxa"/>
              <w:left w:w="15" w:type="dxa"/>
              <w:bottom w:w="0" w:type="dxa"/>
              <w:right w:w="15" w:type="dxa"/>
            </w:tcMar>
            <w:vAlign w:val="bottom"/>
            <w:hideMark/>
          </w:tcPr>
          <w:p w:rsidR="003A69AF" w:rsidRDefault="003A69AF" w:rsidP="00200B58">
            <w:pPr>
              <w:jc w:val="left"/>
              <w:rPr>
                <w:rFonts w:cs="Calibri"/>
                <w:color w:val="000000"/>
              </w:rPr>
            </w:pPr>
            <w:r>
              <w:rPr>
                <w:rFonts w:cs="Calibri"/>
                <w:color w:val="000000"/>
              </w:rPr>
              <w:t>Fairfax Connector 322</w:t>
            </w:r>
          </w:p>
        </w:tc>
        <w:tc>
          <w:tcPr>
            <w:tcW w:w="820" w:type="dxa"/>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0</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26</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0</w:t>
            </w:r>
          </w:p>
        </w:tc>
        <w:tc>
          <w:tcPr>
            <w:tcW w:w="0" w:type="auto"/>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26</w:t>
            </w:r>
          </w:p>
        </w:tc>
        <w:tc>
          <w:tcPr>
            <w:tcW w:w="0" w:type="auto"/>
            <w:tcBorders>
              <w:top w:val="nil"/>
              <w:left w:val="nil"/>
              <w:bottom w:val="single" w:sz="4"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0</w:t>
            </w:r>
          </w:p>
        </w:tc>
        <w:tc>
          <w:tcPr>
            <w:tcW w:w="0" w:type="auto"/>
            <w:tcBorders>
              <w:top w:val="nil"/>
              <w:left w:val="nil"/>
              <w:bottom w:val="single" w:sz="4" w:space="0" w:color="auto"/>
              <w:right w:val="nil"/>
            </w:tcBorders>
            <w:shd w:val="clear" w:color="000000" w:fill="DDD9C3"/>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26</w:t>
            </w:r>
          </w:p>
        </w:tc>
      </w:tr>
    </w:tbl>
    <w:p w:rsidR="00245D33" w:rsidRDefault="003A69AF" w:rsidP="000F2B9D">
      <w:pPr>
        <w:spacing w:line="240" w:lineRule="auto"/>
        <w:rPr>
          <w:rFonts w:cstheme="minorHAnsi"/>
        </w:rPr>
      </w:pPr>
      <w:r>
        <w:rPr>
          <w:rFonts w:cstheme="minorHAnsi"/>
        </w:rPr>
        <w:t xml:space="preserve"> </w:t>
      </w:r>
      <w:r w:rsidR="00245D33">
        <w:rPr>
          <w:rFonts w:cstheme="minorHAnsi"/>
        </w:rPr>
        <w:br w:type="page"/>
      </w:r>
    </w:p>
    <w:p w:rsidR="00340610" w:rsidRDefault="00CD3C3E" w:rsidP="000F2B9D">
      <w:pPr>
        <w:ind w:left="720"/>
        <w:rPr>
          <w:rFonts w:cstheme="minorHAnsi"/>
        </w:rPr>
      </w:pPr>
      <w:r>
        <w:rPr>
          <w:noProof/>
        </w:rPr>
        <w:lastRenderedPageBreak/>
        <w:drawing>
          <wp:anchor distT="0" distB="0" distL="114300" distR="114300" simplePos="0" relativeHeight="251739136" behindDoc="0" locked="0" layoutInCell="1" allowOverlap="1">
            <wp:simplePos x="0" y="0"/>
            <wp:positionH relativeFrom="column">
              <wp:posOffset>19050</wp:posOffset>
            </wp:positionH>
            <wp:positionV relativeFrom="paragraph">
              <wp:posOffset>4445</wp:posOffset>
            </wp:positionV>
            <wp:extent cx="5943600" cy="7458075"/>
            <wp:effectExtent l="19050" t="0" r="0" b="0"/>
            <wp:wrapNone/>
            <wp:docPr id="20" name="Picture 19" descr="Van_Dorn_re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_Dorn_rev1.jpg"/>
                    <pic:cNvPicPr/>
                  </pic:nvPicPr>
                  <pic:blipFill>
                    <a:blip r:embed="rId52" cstate="print"/>
                    <a:stretch>
                      <a:fillRect/>
                    </a:stretch>
                  </pic:blipFill>
                  <pic:spPr>
                    <a:xfrm>
                      <a:off x="0" y="0"/>
                      <a:ext cx="5943600" cy="7458075"/>
                    </a:xfrm>
                    <a:prstGeom prst="rect">
                      <a:avLst/>
                    </a:prstGeom>
                  </pic:spPr>
                </pic:pic>
              </a:graphicData>
            </a:graphic>
          </wp:anchor>
        </w:drawing>
      </w:r>
      <w:r w:rsidR="00396134" w:rsidRPr="00396134">
        <w:rPr>
          <w:noProof/>
        </w:rPr>
        <w:pict>
          <v:shape id="_x0000_s1083" type="#_x0000_t202" style="position:absolute;left:0;text-align:left;margin-left:1.5pt;margin-top:592.5pt;width:468pt;height:.05pt;z-index:251741184;mso-position-horizontal-relative:text;mso-position-vertical-relative:text" stroked="f">
            <v:textbox style="mso-fit-shape-to-text:t" inset="0,0,0,0">
              <w:txbxContent>
                <w:p w:rsidR="00572C09" w:rsidRPr="0007669D" w:rsidRDefault="00572C09" w:rsidP="00034F99">
                  <w:pPr>
                    <w:pStyle w:val="Caption"/>
                    <w:rPr>
                      <w:rFonts w:cstheme="minorHAnsi"/>
                      <w:noProof/>
                    </w:rPr>
                  </w:pPr>
                  <w:bookmarkStart w:id="48" w:name="_Toc321233674"/>
                  <w:r>
                    <w:t xml:space="preserve">Figure </w:t>
                  </w:r>
                  <w:fldSimple w:instr=" SEQ Figure \* ARABIC ">
                    <w:r w:rsidR="0043118D">
                      <w:rPr>
                        <w:noProof/>
                      </w:rPr>
                      <w:t>16</w:t>
                    </w:r>
                  </w:fldSimple>
                  <w:r>
                    <w:t>:  Detail of Van Dorn Street Hotspot</w:t>
                  </w:r>
                  <w:bookmarkEnd w:id="48"/>
                </w:p>
              </w:txbxContent>
            </v:textbox>
          </v:shape>
        </w:pict>
      </w:r>
    </w:p>
    <w:p w:rsidR="00034F99" w:rsidRDefault="00396134" w:rsidP="000F2B9D">
      <w:pPr>
        <w:spacing w:line="240" w:lineRule="auto"/>
        <w:rPr>
          <w:rFonts w:cstheme="minorHAnsi"/>
        </w:rPr>
      </w:pPr>
      <w:r>
        <w:rPr>
          <w:rFonts w:cstheme="minorHAnsi"/>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95" type="#_x0000_t120" style="position:absolute;left:0;text-align:left;margin-left:275.2pt;margin-top:33.3pt;width:5.75pt;height:5.75pt;z-index:251749376" fillcolor="#c00000">
            <o:lock v:ext="edit" aspectratio="t"/>
          </v:shape>
        </w:pict>
      </w:r>
      <w:r>
        <w:rPr>
          <w:rFonts w:cstheme="minorHAnsi"/>
          <w:noProof/>
        </w:rPr>
        <w:pict>
          <v:shape id="_x0000_s1094" type="#_x0000_t120" style="position:absolute;left:0;text-align:left;margin-left:208.8pt;margin-top:453.3pt;width:5.75pt;height:5.75pt;z-index:251748352" fillcolor="#c00000">
            <o:lock v:ext="edit" aspectratio="t"/>
          </v:shape>
        </w:pict>
      </w:r>
      <w:r>
        <w:rPr>
          <w:rFonts w:cstheme="minorHAnsi"/>
          <w:noProof/>
        </w:rPr>
        <w:pict>
          <v:shape id="_x0000_s1091" type="#_x0000_t120" style="position:absolute;left:0;text-align:left;margin-left:194.55pt;margin-top:344.85pt;width:5.75pt;height:5.75pt;z-index:251745280" fillcolor="#c00000">
            <o:lock v:ext="edit" aspectratio="t"/>
          </v:shape>
        </w:pict>
      </w:r>
      <w:r>
        <w:rPr>
          <w:rFonts w:cstheme="minorHAnsi"/>
          <w:noProof/>
        </w:rPr>
        <w:pict>
          <v:shape id="_x0000_s1089" type="#_x0000_t120" style="position:absolute;left:0;text-align:left;margin-left:186.75pt;margin-top:264.6pt;width:5.75pt;height:5.75pt;z-index:251743232" fillcolor="#c00000">
            <o:lock v:ext="edit" aspectratio="t"/>
          </v:shape>
        </w:pict>
      </w:r>
      <w:r>
        <w:rPr>
          <w:rFonts w:cstheme="minorHAnsi"/>
          <w:noProof/>
        </w:rPr>
        <w:pict>
          <v:shape id="_x0000_s1093" type="#_x0000_t120" style="position:absolute;left:0;text-align:left;margin-left:228pt;margin-top:433.05pt;width:5.75pt;height:5.75pt;z-index:251747328" fillcolor="#c00000">
            <o:lock v:ext="edit" aspectratio="t"/>
          </v:shape>
        </w:pict>
      </w:r>
      <w:r>
        <w:rPr>
          <w:rFonts w:cstheme="minorHAnsi"/>
          <w:noProof/>
        </w:rPr>
        <w:pict>
          <v:shape id="_x0000_s1092" type="#_x0000_t120" style="position:absolute;left:0;text-align:left;margin-left:221.25pt;margin-top:392.85pt;width:5.75pt;height:5.75pt;z-index:251746304" fillcolor="#c00000">
            <o:lock v:ext="edit" aspectratio="t"/>
          </v:shape>
        </w:pict>
      </w:r>
      <w:r>
        <w:rPr>
          <w:rFonts w:cstheme="minorHAnsi"/>
          <w:noProof/>
        </w:rPr>
        <w:pict>
          <v:shape id="_x0000_s1090" type="#_x0000_t120" style="position:absolute;left:0;text-align:left;margin-left:216.3pt;margin-top:342.6pt;width:5.75pt;height:5.75pt;z-index:251744256" fillcolor="#c00000">
            <o:lock v:ext="edit" aspectratio="t"/>
          </v:shape>
        </w:pict>
      </w:r>
      <w:r>
        <w:rPr>
          <w:rFonts w:cstheme="minorHAnsi"/>
          <w:noProof/>
        </w:rPr>
        <w:pict>
          <v:shape id="_x0000_s1088" type="#_x0000_t120" style="position:absolute;left:0;text-align:left;margin-left:209.25pt;margin-top:279.6pt;width:5.75pt;height:5.75pt;z-index:251742208" fillcolor="#c00000">
            <o:lock v:ext="edit" aspectratio="t"/>
          </v:shape>
        </w:pict>
      </w:r>
      <w:r w:rsidR="00034F99">
        <w:rPr>
          <w:rFonts w:cstheme="minorHAnsi"/>
        </w:rPr>
        <w:br w:type="page"/>
      </w:r>
    </w:p>
    <w:p w:rsidR="007A5C20" w:rsidRDefault="007A5C20" w:rsidP="000F2B9D">
      <w:pPr>
        <w:rPr>
          <w:rFonts w:cstheme="minorHAnsi"/>
          <w:b/>
          <w:u w:val="single"/>
        </w:rPr>
      </w:pPr>
      <w:r w:rsidRPr="001C1BCE">
        <w:rPr>
          <w:rFonts w:cstheme="minorHAnsi"/>
          <w:b/>
          <w:u w:val="single"/>
        </w:rPr>
        <w:lastRenderedPageBreak/>
        <w:t xml:space="preserve">Glebe Road at Arlington Boulevard </w:t>
      </w:r>
    </w:p>
    <w:p w:rsidR="007A5C20" w:rsidRPr="00AA3FA3" w:rsidRDefault="007A5C20" w:rsidP="00660398">
      <w:pPr>
        <w:ind w:left="360"/>
        <w:jc w:val="left"/>
        <w:rPr>
          <w:rFonts w:cstheme="minorHAnsi"/>
        </w:rPr>
      </w:pPr>
      <w:r>
        <w:rPr>
          <w:rFonts w:cstheme="minorHAnsi"/>
        </w:rPr>
        <w:t>This location is a grade separated interchange between Glebe Rd and Arlington Blvd. The interchange is generally a diamond configuration, requiring traffic signals on Glebe Rd on either side of the bridge crossing over Arlington Blvd. The exception is the movement from SB Glebe Rd to EB Arlington Blvd, where a cloverleaf loop ramp is present to avoid the need for a left turn. The opposite movement (NB Glebe Rd to WB Arlington Blvd) requires a left-turn across SB Glebe Rd traffic. A construction project to widen and enhance the bridge, improve traffic operations, and enhance bicycle and pedestrian facilities was underway at the time the observations were made, but was not directly impacting traffic operations.</w:t>
      </w:r>
    </w:p>
    <w:p w:rsidR="007A5C20" w:rsidRPr="002B1D39" w:rsidRDefault="007A5C20" w:rsidP="00660398">
      <w:pPr>
        <w:spacing w:before="240"/>
        <w:ind w:left="360"/>
        <w:jc w:val="left"/>
        <w:rPr>
          <w:rFonts w:cstheme="minorHAnsi"/>
          <w:b/>
        </w:rPr>
      </w:pPr>
      <w:r>
        <w:rPr>
          <w:rFonts w:cstheme="minorHAnsi"/>
          <w:b/>
        </w:rPr>
        <w:t>Problems O</w:t>
      </w:r>
      <w:r w:rsidRPr="002B1D39">
        <w:rPr>
          <w:rFonts w:cstheme="minorHAnsi"/>
          <w:b/>
        </w:rPr>
        <w:t>bserved</w:t>
      </w:r>
      <w:r w:rsidR="008E2B55">
        <w:rPr>
          <w:rFonts w:cstheme="minorHAnsi"/>
          <w:b/>
        </w:rPr>
        <w:t xml:space="preserve"> (AM Peak)</w:t>
      </w:r>
    </w:p>
    <w:p w:rsidR="007A5C20" w:rsidRDefault="007A5C20" w:rsidP="0043118D">
      <w:pPr>
        <w:pStyle w:val="ListParagraph"/>
        <w:numPr>
          <w:ilvl w:val="0"/>
          <w:numId w:val="19"/>
        </w:numPr>
        <w:spacing w:after="200"/>
        <w:jc w:val="left"/>
        <w:rPr>
          <w:rFonts w:cstheme="minorHAnsi"/>
        </w:rPr>
      </w:pPr>
      <w:r>
        <w:rPr>
          <w:rFonts w:cstheme="minorHAnsi"/>
        </w:rPr>
        <w:t>Traffic on NB Glebe Rd turning left onto the ramp to WB Arlington Blvd does not currently have a turning lane, resulting in queue backups when the protected left turn phase is not shown, leaving a permissive left turn against oncoming traffic. This queue reduces the NB through movement on Glebe Rd to a single lane, and also creates the lane jockeying that occurs when a shared through/left-turn lane is backed up. As a result of this queuing, traffic on NB Glebe Rd would sometimes back up for several intersections south of Arlington Blvd (to at least 2</w:t>
      </w:r>
      <w:r w:rsidRPr="004E151A">
        <w:rPr>
          <w:rFonts w:cstheme="minorHAnsi"/>
          <w:vertAlign w:val="superscript"/>
        </w:rPr>
        <w:t>nd</w:t>
      </w:r>
      <w:r>
        <w:rPr>
          <w:rFonts w:cstheme="minorHAnsi"/>
        </w:rPr>
        <w:t xml:space="preserve"> St S).</w:t>
      </w:r>
    </w:p>
    <w:p w:rsidR="007A5C20" w:rsidRDefault="007A5C20" w:rsidP="0043118D">
      <w:pPr>
        <w:pStyle w:val="ListParagraph"/>
        <w:numPr>
          <w:ilvl w:val="0"/>
          <w:numId w:val="19"/>
        </w:numPr>
        <w:spacing w:after="200"/>
        <w:jc w:val="left"/>
        <w:rPr>
          <w:rFonts w:cstheme="minorHAnsi"/>
        </w:rPr>
      </w:pPr>
      <w:r>
        <w:rPr>
          <w:rFonts w:cstheme="minorHAnsi"/>
        </w:rPr>
        <w:t xml:space="preserve">Bus stops on Glebe Rd are located in pull outs on the south side of Arlington Blvd, creating a far side stop SB and </w:t>
      </w:r>
      <w:proofErr w:type="gramStart"/>
      <w:r>
        <w:rPr>
          <w:rFonts w:cstheme="minorHAnsi"/>
        </w:rPr>
        <w:t>a near side stop</w:t>
      </w:r>
      <w:proofErr w:type="gramEnd"/>
      <w:r>
        <w:rPr>
          <w:rFonts w:cstheme="minorHAnsi"/>
        </w:rPr>
        <w:t xml:space="preserve"> NB. These stops are equipped with shelters and sidewalks, providing a hospitable environment for waiting passengers. The pull out for the NB stop is also a right-turn lane to access EB Arlington Blvd. The SB stop is located within a driveway to access the shopping plaza in the SW quadrant of the interchange, creating potential ADA and access issues.</w:t>
      </w:r>
    </w:p>
    <w:p w:rsidR="007A5C20" w:rsidRDefault="00396134" w:rsidP="0043118D">
      <w:pPr>
        <w:pStyle w:val="ListParagraph"/>
        <w:numPr>
          <w:ilvl w:val="0"/>
          <w:numId w:val="19"/>
        </w:numPr>
        <w:jc w:val="left"/>
        <w:rPr>
          <w:rFonts w:cstheme="minorHAnsi"/>
        </w:rPr>
      </w:pPr>
      <w:r w:rsidRPr="00396134">
        <w:rPr>
          <w:noProof/>
        </w:rPr>
        <w:pict>
          <v:shape id="_x0000_s1058" type="#_x0000_t202" style="position:absolute;left:0;text-align:left;margin-left:187.55pt;margin-top:220.2pt;width:276.75pt;height:.05pt;z-index:251699200" stroked="f">
            <v:textbox style="mso-fit-shape-to-text:t" inset="0,0,0,0">
              <w:txbxContent>
                <w:p w:rsidR="00572C09" w:rsidRPr="00C53644" w:rsidRDefault="00572C09" w:rsidP="007A5C20">
                  <w:pPr>
                    <w:pStyle w:val="Caption"/>
                    <w:rPr>
                      <w:rFonts w:cstheme="minorHAnsi"/>
                      <w:noProof/>
                      <w:sz w:val="20"/>
                    </w:rPr>
                  </w:pPr>
                  <w:bookmarkStart w:id="49" w:name="_Ref320038928"/>
                  <w:bookmarkStart w:id="50" w:name="_Toc321233675"/>
                  <w:r>
                    <w:t xml:space="preserve">Figure </w:t>
                  </w:r>
                  <w:fldSimple w:instr=" SEQ Figure \* ARABIC ">
                    <w:r w:rsidR="0043118D">
                      <w:rPr>
                        <w:noProof/>
                      </w:rPr>
                      <w:t>17</w:t>
                    </w:r>
                  </w:fldSimple>
                  <w:bookmarkEnd w:id="49"/>
                  <w:r>
                    <w:t xml:space="preserve">: </w:t>
                  </w:r>
                  <w:r w:rsidRPr="007A5C20">
                    <w:t xml:space="preserve">Existing </w:t>
                  </w:r>
                  <w:r>
                    <w:t>B</w:t>
                  </w:r>
                  <w:r w:rsidRPr="007A5C20">
                    <w:t xml:space="preserve">us </w:t>
                  </w:r>
                  <w:r>
                    <w:t>P</w:t>
                  </w:r>
                  <w:r w:rsidRPr="007A5C20">
                    <w:t>ull-out on NB Glebe Rd</w:t>
                  </w:r>
                  <w:bookmarkEnd w:id="50"/>
                </w:p>
              </w:txbxContent>
            </v:textbox>
            <w10:wrap type="square"/>
          </v:shape>
        </w:pict>
      </w:r>
      <w:r w:rsidR="007A5C20">
        <w:rPr>
          <w:rFonts w:cstheme="minorHAnsi"/>
          <w:noProof/>
          <w:sz w:val="20"/>
        </w:rPr>
        <w:drawing>
          <wp:anchor distT="0" distB="0" distL="114300" distR="114300" simplePos="0" relativeHeight="251696128" behindDoc="0" locked="0" layoutInCell="1" allowOverlap="1">
            <wp:simplePos x="0" y="0"/>
            <wp:positionH relativeFrom="column">
              <wp:posOffset>2381885</wp:posOffset>
            </wp:positionH>
            <wp:positionV relativeFrom="paragraph">
              <wp:posOffset>91440</wp:posOffset>
            </wp:positionV>
            <wp:extent cx="3514725" cy="2647950"/>
            <wp:effectExtent l="19050" t="0" r="9525" b="0"/>
            <wp:wrapSquare wrapText="bothSides"/>
            <wp:docPr id="1" name="Picture 16" descr="G:\BlackBerry\pictures\IMG00072-20120223-0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BlackBerry\pictures\IMG00072-20120223-0802.jpg"/>
                    <pic:cNvPicPr>
                      <a:picLocks noChangeAspect="1" noChangeArrowheads="1"/>
                    </pic:cNvPicPr>
                  </pic:nvPicPr>
                  <pic:blipFill>
                    <a:blip r:embed="rId53" cstate="print"/>
                    <a:srcRect/>
                    <a:stretch>
                      <a:fillRect/>
                    </a:stretch>
                  </pic:blipFill>
                  <pic:spPr bwMode="auto">
                    <a:xfrm>
                      <a:off x="0" y="0"/>
                      <a:ext cx="3514725" cy="2647950"/>
                    </a:xfrm>
                    <a:prstGeom prst="rect">
                      <a:avLst/>
                    </a:prstGeom>
                    <a:noFill/>
                    <a:ln w="9525">
                      <a:noFill/>
                      <a:miter lim="800000"/>
                      <a:headEnd/>
                      <a:tailEnd/>
                    </a:ln>
                  </pic:spPr>
                </pic:pic>
              </a:graphicData>
            </a:graphic>
          </wp:anchor>
        </w:drawing>
      </w:r>
      <w:r w:rsidR="007A5C20">
        <w:rPr>
          <w:rFonts w:cstheme="minorHAnsi"/>
        </w:rPr>
        <w:t>Bus stops on the north side of the interchange are located at some distance from the interchange, and are very basic in nature (no shelters, limited sidewalks).</w:t>
      </w:r>
    </w:p>
    <w:p w:rsidR="007A5C20" w:rsidRPr="00500E89" w:rsidRDefault="007A5C20" w:rsidP="0043118D">
      <w:pPr>
        <w:pStyle w:val="ListParagraph"/>
        <w:numPr>
          <w:ilvl w:val="0"/>
          <w:numId w:val="19"/>
        </w:numPr>
        <w:spacing w:after="200"/>
        <w:jc w:val="left"/>
        <w:rPr>
          <w:rFonts w:cstheme="minorHAnsi"/>
        </w:rPr>
      </w:pPr>
      <w:r>
        <w:rPr>
          <w:rFonts w:cstheme="minorHAnsi"/>
        </w:rPr>
        <w:t xml:space="preserve">The bus stop on EB Arlington Blvd is located to the east of the interchange, on a narrow strip of grass between the main line and the ramp from NB Glebe Rd. This stop is not equipped with a sidewalk/waiting pad or a shelter, and is in a </w:t>
      </w:r>
      <w:proofErr w:type="gramStart"/>
      <w:r>
        <w:rPr>
          <w:rFonts w:cstheme="minorHAnsi"/>
        </w:rPr>
        <w:t>very</w:t>
      </w:r>
      <w:proofErr w:type="gramEnd"/>
      <w:r>
        <w:rPr>
          <w:rFonts w:cstheme="minorHAnsi"/>
        </w:rPr>
        <w:t xml:space="preserve"> unprotected location that is inhospitable to transit passengers. There is also no paved or ADA accessible path connecting to </w:t>
      </w:r>
      <w:r>
        <w:rPr>
          <w:rFonts w:cstheme="minorHAnsi"/>
        </w:rPr>
        <w:lastRenderedPageBreak/>
        <w:t>the surrounding sidewalk network, creating a safety hazard for all users, but particularly for those with disabilities.</w:t>
      </w:r>
    </w:p>
    <w:p w:rsidR="007A5C20" w:rsidRDefault="007A5C20" w:rsidP="00660398">
      <w:pPr>
        <w:ind w:left="360"/>
        <w:jc w:val="left"/>
        <w:rPr>
          <w:rFonts w:cstheme="minorHAnsi"/>
          <w:b/>
        </w:rPr>
      </w:pPr>
      <w:r>
        <w:rPr>
          <w:rFonts w:cstheme="minorHAnsi"/>
          <w:b/>
        </w:rPr>
        <w:t>Potential Physical Improvements</w:t>
      </w:r>
    </w:p>
    <w:p w:rsidR="007A5C20" w:rsidRPr="006D4F2B" w:rsidRDefault="007A5C20" w:rsidP="0043118D">
      <w:pPr>
        <w:pStyle w:val="ListParagraph"/>
        <w:numPr>
          <w:ilvl w:val="0"/>
          <w:numId w:val="19"/>
        </w:numPr>
        <w:spacing w:after="200"/>
        <w:jc w:val="left"/>
        <w:rPr>
          <w:rFonts w:cstheme="minorHAnsi"/>
        </w:rPr>
      </w:pPr>
      <w:r>
        <w:rPr>
          <w:rFonts w:cstheme="minorHAnsi"/>
        </w:rPr>
        <w:t>The Virginia Department of Transportation’s web site for this project (</w:t>
      </w:r>
      <w:hyperlink r:id="rId54" w:history="1">
        <w:r>
          <w:rPr>
            <w:rStyle w:val="Hyperlink"/>
          </w:rPr>
          <w:t>http://www.virginiadot.org/projects/northernvirginia/glebe_road_over_route_50.asp</w:t>
        </w:r>
      </w:hyperlink>
      <w:r>
        <w:t>) indicates that the ongoing construction project observed at this location will widen the bridge over Arlington Blvd to accommodate a left-turn lane from NB Glebe Rd to WB Arlington Blvd. This should help to alleviate some of the congestion created by the current left-turn traffic queuing in the shared through/left-turn lane.</w:t>
      </w:r>
    </w:p>
    <w:p w:rsidR="007A5C20" w:rsidRPr="006D4F2B" w:rsidRDefault="007A5C20" w:rsidP="0043118D">
      <w:pPr>
        <w:pStyle w:val="ListParagraph"/>
        <w:numPr>
          <w:ilvl w:val="0"/>
          <w:numId w:val="19"/>
        </w:numPr>
        <w:spacing w:after="200"/>
        <w:jc w:val="left"/>
        <w:rPr>
          <w:rFonts w:cstheme="minorHAnsi"/>
        </w:rPr>
      </w:pPr>
      <w:r>
        <w:t>The existing bus pull-out located on NB Glebe Rd to the south of the Arlington Blvd overpass (shown in</w:t>
      </w:r>
      <w:r w:rsidR="002305BB">
        <w:t xml:space="preserve"> </w:t>
      </w:r>
      <w:fldSimple w:instr=" REF _Ref320038928 \h  \* MERGEFORMAT ">
        <w:r w:rsidR="0043118D">
          <w:t xml:space="preserve">Figure </w:t>
        </w:r>
        <w:r w:rsidR="0043118D">
          <w:rPr>
            <w:noProof/>
          </w:rPr>
          <w:t>17</w:t>
        </w:r>
      </w:fldSimple>
      <w:r>
        <w:t xml:space="preserve">), could be converted into a bus-only queue jump lane. Under this configuration, once a bus has completed its service at NB bus stop, it could then pull up to the stop bar at the ramp to EB Arlington Blvd. If combined with a leading bus interval at the signal (described below), buses could then move ahead of general traffic, as shown in </w:t>
      </w:r>
      <w:fldSimple w:instr=" REF _Ref320038890 \h  \* MERGEFORMAT ">
        <w:r w:rsidR="0043118D">
          <w:t xml:space="preserve">Figure </w:t>
        </w:r>
        <w:r w:rsidR="0043118D">
          <w:rPr>
            <w:noProof/>
          </w:rPr>
          <w:t>18</w:t>
        </w:r>
      </w:fldSimple>
      <w:r>
        <w:t>. We would need to ascertain whether this configuration is compatible with the final design for the overpass reconstruction, or whether that design could be modified to make it compatible.</w:t>
      </w:r>
    </w:p>
    <w:p w:rsidR="007A5C20" w:rsidRPr="003808B2" w:rsidRDefault="00396134" w:rsidP="00660398">
      <w:pPr>
        <w:ind w:left="360"/>
        <w:jc w:val="left"/>
        <w:rPr>
          <w:rFonts w:cstheme="minorHAnsi"/>
          <w:b/>
        </w:rPr>
      </w:pPr>
      <w:r w:rsidRPr="00396134">
        <w:rPr>
          <w:noProof/>
        </w:rPr>
        <w:pict>
          <v:shape id="_x0000_s1059" type="#_x0000_t202" style="position:absolute;left:0;text-align:left;margin-left:18pt;margin-top:105.2pt;width:259.2pt;height:.05pt;z-index:251701248" stroked="f">
            <v:textbox style="mso-fit-shape-to-text:t" inset="0,0,0,0">
              <w:txbxContent>
                <w:p w:rsidR="00572C09" w:rsidRPr="00632C4C" w:rsidRDefault="00572C09" w:rsidP="007A5C20">
                  <w:pPr>
                    <w:pStyle w:val="Caption"/>
                    <w:rPr>
                      <w:noProof/>
                    </w:rPr>
                  </w:pPr>
                  <w:bookmarkStart w:id="51" w:name="_Ref320038890"/>
                  <w:bookmarkStart w:id="52" w:name="_Toc321233676"/>
                  <w:r>
                    <w:t xml:space="preserve">Figure </w:t>
                  </w:r>
                  <w:fldSimple w:instr=" SEQ Figure \* ARABIC ">
                    <w:r w:rsidR="0043118D">
                      <w:rPr>
                        <w:noProof/>
                      </w:rPr>
                      <w:t>18</w:t>
                    </w:r>
                  </w:fldSimple>
                  <w:bookmarkEnd w:id="51"/>
                  <w:r>
                    <w:t>:  Potential Configuration for Queue Jump on NB Glebe Road</w:t>
                  </w:r>
                  <w:bookmarkEnd w:id="52"/>
                </w:p>
              </w:txbxContent>
            </v:textbox>
            <w10:wrap type="square"/>
          </v:shape>
        </w:pict>
      </w:r>
      <w:r w:rsidRPr="00396134">
        <w:rPr>
          <w:rFonts w:cstheme="minorBidi"/>
          <w:noProof/>
        </w:rPr>
        <w:pict>
          <v:group id="_x0000_s1049" style="position:absolute;left:0;text-align:left;margin-left:18pt;margin-top:-171.45pt;width:259.2pt;height:272.15pt;z-index:251697152" coordorigin="1800,1620" coordsize="8640,9072">
            <o:lock v:ext="edit" aspectratio="t"/>
            <v:group id="_x0000_s1050" style="position:absolute;left:1800;top:1620;width:8640;height:9072" coordorigin="2423,2516" coordsize="7393,7748">
              <o:lock v:ext="edit" aspectratio="t"/>
              <v:shape id="_x0000_s1051" type="#_x0000_t75" style="position:absolute;left:2423;top:2516;width:7393;height:7748">
                <v:imagedata r:id="rId55" o:title=""/>
              </v:shape>
              <v:group id="_x0000_s1052" style="position:absolute;left:6147;top:4962;width:2813;height:3760" coordorigin="5160,6148" coordsize="2813,3759">
                <o:lock v:ext="edit" aspectratio="t"/>
                <v:group id="_x0000_s1053" style="position:absolute;left:5160;top:6148;width:2813;height:3759" coordorigin="5160,6148" coordsize="2813,3759">
                  <o:lock v:ext="edit" aspectratio="t"/>
                  <v:shape id="_x0000_s1054" style="position:absolute;left:5618;top:6959;width:2355;height:2948" coordsize="2355,2948" path="m172,l,143,2355,2948,2152,2370,172,xe" fillcolor="red" strokecolor="red">
                    <v:path arrowok="t"/>
                    <o:lock v:ext="edit" aspectratio="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55" type="#_x0000_t34" style="position:absolute;left:4728;top:6580;width:1080;height:216;rotation:-50;flip:x" o:connectortype="elbow" adj="10293,432000,-115200" strokecolor="#92d050" strokeweight="3pt">
                    <v:stroke endarrow="block"/>
                    <o:lock v:ext="edit" aspectratio="t"/>
                  </v:shape>
                </v:group>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6" type="#_x0000_t136" style="position:absolute;left:5718;top:7962;width:1704;height:179;rotation:50">
                  <v:shadow color="#868686"/>
                  <v:textpath style="font-family:&quot;Arial Black&quot;;v-text-kern:t" trim="t" fitpath="t" string="BUS ONLY"/>
                  <o:lock v:ext="edit" aspectratio="t"/>
                </v:shape>
              </v:group>
            </v:group>
            <v:shape id="_x0000_s1057" type="#_x0000_t136" style="position:absolute;left:3624;top:4296;width:2250;height:497;rotation:3347219fd" fillcolor="black [3213]" strokecolor="black [3213]">
              <v:shadow color="#868686"/>
              <v:textpath style="font-family:&quot;Arial Black&quot;;font-size:16pt;v-text-kern:t" trim="t" fitpath="t" string="Glebe Road"/>
              <o:lock v:ext="edit" aspectratio="t"/>
            </v:shape>
            <w10:wrap type="square"/>
          </v:group>
        </w:pict>
      </w:r>
      <w:r w:rsidR="007A5C20" w:rsidRPr="003808B2">
        <w:rPr>
          <w:rFonts w:cstheme="minorHAnsi"/>
          <w:b/>
        </w:rPr>
        <w:t>Potential Transit Operations Improvements</w:t>
      </w:r>
    </w:p>
    <w:p w:rsidR="007A5C20" w:rsidRDefault="007A5C20" w:rsidP="0043118D">
      <w:pPr>
        <w:pStyle w:val="ListParagraph"/>
        <w:numPr>
          <w:ilvl w:val="0"/>
          <w:numId w:val="20"/>
        </w:numPr>
        <w:spacing w:after="200"/>
        <w:jc w:val="left"/>
        <w:rPr>
          <w:rFonts w:cstheme="minorHAnsi"/>
        </w:rPr>
      </w:pPr>
      <w:r>
        <w:rPr>
          <w:rFonts w:cstheme="minorHAnsi"/>
        </w:rPr>
        <w:t>Improvements to bus stops located on Glebe Rd on the north side of Arlington Blvd to add shelters and other amenities.</w:t>
      </w:r>
    </w:p>
    <w:p w:rsidR="007A5C20" w:rsidRDefault="007A5C20" w:rsidP="0043118D">
      <w:pPr>
        <w:pStyle w:val="ListParagraph"/>
        <w:numPr>
          <w:ilvl w:val="0"/>
          <w:numId w:val="20"/>
        </w:numPr>
        <w:spacing w:after="200"/>
        <w:jc w:val="left"/>
        <w:rPr>
          <w:rFonts w:cstheme="minorHAnsi"/>
        </w:rPr>
      </w:pPr>
      <w:r>
        <w:rPr>
          <w:rFonts w:cstheme="minorHAnsi"/>
        </w:rPr>
        <w:t>Consider improvements to the bus stop on SB Glebe Rd to the south of Arlington Blvd, to eliminate access and ADA problems associated with the driveways located in the bus stop.</w:t>
      </w:r>
    </w:p>
    <w:p w:rsidR="007A5C20" w:rsidRPr="009F23F9" w:rsidRDefault="007A5C20" w:rsidP="0043118D">
      <w:pPr>
        <w:pStyle w:val="ListParagraph"/>
        <w:numPr>
          <w:ilvl w:val="0"/>
          <w:numId w:val="20"/>
        </w:numPr>
        <w:spacing w:after="200"/>
        <w:jc w:val="left"/>
        <w:rPr>
          <w:rFonts w:cstheme="minorHAnsi"/>
        </w:rPr>
      </w:pPr>
      <w:r>
        <w:rPr>
          <w:rFonts w:cstheme="minorHAnsi"/>
        </w:rPr>
        <w:t>Investigate improvements to the bus stop on EB Arlington Blvd to the east of Glebe Rd, to create an accessible and safe sidewalk connection to the stop, as well as increasing the level of customer amenities.</w:t>
      </w:r>
    </w:p>
    <w:p w:rsidR="007A5C20" w:rsidRDefault="007A5C20" w:rsidP="000F2B9D">
      <w:pPr>
        <w:ind w:left="360"/>
        <w:rPr>
          <w:rFonts w:cstheme="minorHAnsi"/>
          <w:b/>
        </w:rPr>
      </w:pPr>
      <w:r w:rsidRPr="00BD7D67">
        <w:rPr>
          <w:rFonts w:cstheme="minorHAnsi"/>
          <w:b/>
        </w:rPr>
        <w:t>Potential Signal Timing Improvements</w:t>
      </w:r>
    </w:p>
    <w:p w:rsidR="007A5C20" w:rsidRPr="00F73BDD" w:rsidRDefault="007A5C20" w:rsidP="0043118D">
      <w:pPr>
        <w:pStyle w:val="ListParagraph"/>
        <w:numPr>
          <w:ilvl w:val="0"/>
          <w:numId w:val="21"/>
        </w:numPr>
        <w:spacing w:after="200"/>
        <w:jc w:val="left"/>
        <w:rPr>
          <w:rFonts w:cstheme="minorHAnsi"/>
        </w:rPr>
      </w:pPr>
      <w:r>
        <w:rPr>
          <w:rFonts w:cstheme="minorHAnsi"/>
        </w:rPr>
        <w:lastRenderedPageBreak/>
        <w:t>In coordination with the queue jump lane shown in Figure 2, install a leading bus interval signal to allow buses on NB Glebe Rd to move ahead of the queue of traffic stopped at the signal on the south side of the bridge. Currently, NB traffic stopped at the signal on the north side of the bridge is allowed to proceed several seconds before the traffic stopped on the south side of the bridge (at the proposed queue jump location). If buses were given an advanced green at the same time that the northern signal turns green, they could advance in front of the traffic stopped on the south side, without needing to decrease the signal split for that traffic. A more detailed signal timing analysis will be required, particularly given that the overpass reconstruction project will likely implement signal timing changes. But at a conceptual level, this signal phasing appears feasible.</w:t>
      </w:r>
    </w:p>
    <w:p w:rsidR="007A5C20" w:rsidRDefault="007A5C20" w:rsidP="000F2B9D">
      <w:pPr>
        <w:ind w:left="360"/>
        <w:rPr>
          <w:rFonts w:cstheme="minorHAnsi"/>
          <w:b/>
        </w:rPr>
      </w:pPr>
      <w:r>
        <w:rPr>
          <w:rFonts w:cstheme="minorHAnsi"/>
          <w:b/>
        </w:rPr>
        <w:t>Long-Term Planning Considerations</w:t>
      </w:r>
    </w:p>
    <w:p w:rsidR="00034F99" w:rsidRDefault="007A5C20" w:rsidP="0043118D">
      <w:pPr>
        <w:pStyle w:val="ListParagraph"/>
        <w:numPr>
          <w:ilvl w:val="0"/>
          <w:numId w:val="19"/>
        </w:numPr>
        <w:spacing w:after="200"/>
        <w:jc w:val="left"/>
        <w:rPr>
          <w:rFonts w:cstheme="minorHAnsi"/>
        </w:rPr>
      </w:pPr>
      <w:r w:rsidRPr="00AA3FA3">
        <w:rPr>
          <w:rFonts w:cstheme="minorHAnsi"/>
        </w:rPr>
        <w:t>None</w:t>
      </w:r>
      <w:r>
        <w:rPr>
          <w:rFonts w:cstheme="minorHAnsi"/>
        </w:rPr>
        <w:t xml:space="preserve"> identified; the current bridge rehabilitation and widening project represents the likely major investment within the current planning horizon.</w:t>
      </w:r>
    </w:p>
    <w:p w:rsidR="003A69AF" w:rsidRDefault="003A69AF" w:rsidP="00684BDC">
      <w:pPr>
        <w:pStyle w:val="Caption"/>
        <w:keepNext/>
      </w:pPr>
      <w:bookmarkStart w:id="53" w:name="_Toc321233658"/>
      <w:r>
        <w:t xml:space="preserve">Table </w:t>
      </w:r>
      <w:fldSimple w:instr=" SEQ Table \* ARABIC ">
        <w:r w:rsidR="0043118D">
          <w:rPr>
            <w:noProof/>
          </w:rPr>
          <w:t>16</w:t>
        </w:r>
      </w:fldSimple>
      <w:r>
        <w:t xml:space="preserve">: </w:t>
      </w:r>
      <w:r w:rsidR="00684BDC">
        <w:t xml:space="preserve"> </w:t>
      </w:r>
      <w:r>
        <w:t xml:space="preserve">Daily </w:t>
      </w:r>
      <w:r w:rsidR="00684BDC">
        <w:t>B</w:t>
      </w:r>
      <w:r>
        <w:t xml:space="preserve">us </w:t>
      </w:r>
      <w:r w:rsidR="00684BDC">
        <w:t>V</w:t>
      </w:r>
      <w:r>
        <w:t xml:space="preserve">olumes </w:t>
      </w:r>
      <w:proofErr w:type="gramStart"/>
      <w:r w:rsidR="00684BDC">
        <w:t>T</w:t>
      </w:r>
      <w:r>
        <w:t>hrough</w:t>
      </w:r>
      <w:proofErr w:type="gramEnd"/>
      <w:r>
        <w:t xml:space="preserve"> the Glebe Road </w:t>
      </w:r>
      <w:r w:rsidR="00684BDC">
        <w:t>H</w:t>
      </w:r>
      <w:r>
        <w:t>otspot</w:t>
      </w:r>
      <w:bookmarkEnd w:id="53"/>
    </w:p>
    <w:tbl>
      <w:tblPr>
        <w:tblW w:w="4500" w:type="dxa"/>
        <w:jc w:val="center"/>
        <w:tblCellMar>
          <w:left w:w="0" w:type="dxa"/>
          <w:right w:w="0" w:type="dxa"/>
        </w:tblCellMar>
        <w:tblLook w:val="04A0"/>
      </w:tblPr>
      <w:tblGrid>
        <w:gridCol w:w="2140"/>
        <w:gridCol w:w="1180"/>
        <w:gridCol w:w="1180"/>
      </w:tblGrid>
      <w:tr w:rsidR="003A69AF" w:rsidTr="00684BDC">
        <w:trPr>
          <w:trHeight w:val="630"/>
          <w:jc w:val="center"/>
        </w:trPr>
        <w:tc>
          <w:tcPr>
            <w:tcW w:w="2140" w:type="dxa"/>
            <w:tcBorders>
              <w:top w:val="nil"/>
              <w:left w:val="nil"/>
              <w:bottom w:val="nil"/>
              <w:right w:val="nil"/>
            </w:tcBorders>
            <w:shd w:val="clear" w:color="auto" w:fill="auto"/>
            <w:noWrap/>
            <w:tcMar>
              <w:top w:w="15" w:type="dxa"/>
              <w:left w:w="15" w:type="dxa"/>
              <w:bottom w:w="0" w:type="dxa"/>
              <w:right w:w="15" w:type="dxa"/>
            </w:tcMar>
            <w:vAlign w:val="bottom"/>
            <w:hideMark/>
          </w:tcPr>
          <w:p w:rsidR="003A69AF" w:rsidRDefault="003A69AF" w:rsidP="000F2B9D">
            <w:pPr>
              <w:rPr>
                <w:rFonts w:cs="Calibri"/>
                <w:color w:val="000000"/>
              </w:rPr>
            </w:pPr>
          </w:p>
        </w:tc>
        <w:tc>
          <w:tcPr>
            <w:tcW w:w="236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Arlington Blvd (WB) to Arlington Blvd (EB)</w:t>
            </w:r>
          </w:p>
        </w:tc>
      </w:tr>
      <w:tr w:rsidR="003A69AF" w:rsidTr="00684BDC">
        <w:trPr>
          <w:trHeight w:val="36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A69AF" w:rsidRDefault="003A69AF" w:rsidP="000F2B9D">
            <w:pPr>
              <w:rPr>
                <w:rFonts w:cs="Calibri"/>
                <w:color w:val="000000"/>
              </w:rPr>
            </w:pPr>
          </w:p>
        </w:tc>
        <w:tc>
          <w:tcPr>
            <w:tcW w:w="0" w:type="auto"/>
            <w:tcBorders>
              <w:top w:val="nil"/>
              <w:left w:val="nil"/>
              <w:bottom w:val="single" w:sz="8"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NB</w:t>
            </w:r>
          </w:p>
        </w:tc>
        <w:tc>
          <w:tcPr>
            <w:tcW w:w="0" w:type="auto"/>
            <w:tcBorders>
              <w:top w:val="nil"/>
              <w:left w:val="nil"/>
              <w:bottom w:val="single" w:sz="8"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SB</w:t>
            </w:r>
          </w:p>
        </w:tc>
      </w:tr>
      <w:tr w:rsidR="003A69AF" w:rsidTr="00684BDC">
        <w:trPr>
          <w:trHeight w:val="300"/>
          <w:jc w:val="center"/>
        </w:trPr>
        <w:tc>
          <w:tcPr>
            <w:tcW w:w="214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3A69AF" w:rsidRDefault="003A69AF" w:rsidP="000F2B9D">
            <w:pPr>
              <w:rPr>
                <w:rFonts w:cs="Calibri"/>
                <w:b/>
                <w:bCs/>
                <w:color w:val="000000"/>
              </w:rPr>
            </w:pPr>
            <w:r>
              <w:rPr>
                <w:rFonts w:cs="Calibri"/>
                <w:b/>
                <w:bCs/>
                <w:color w:val="000000"/>
              </w:rPr>
              <w:t>Total:</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147</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b/>
                <w:bCs/>
                <w:color w:val="000000"/>
              </w:rPr>
            </w:pPr>
            <w:r>
              <w:rPr>
                <w:rFonts w:cs="Calibri"/>
                <w:b/>
                <w:bCs/>
                <w:color w:val="000000"/>
              </w:rPr>
              <w:t>146</w:t>
            </w:r>
          </w:p>
        </w:tc>
      </w:tr>
      <w:tr w:rsidR="003A69AF" w:rsidTr="00684BDC">
        <w:trPr>
          <w:trHeight w:val="300"/>
          <w:jc w:val="center"/>
        </w:trPr>
        <w:tc>
          <w:tcPr>
            <w:tcW w:w="2140" w:type="dxa"/>
            <w:tcBorders>
              <w:top w:val="nil"/>
              <w:left w:val="nil"/>
              <w:bottom w:val="nil"/>
              <w:right w:val="nil"/>
            </w:tcBorders>
            <w:shd w:val="clear" w:color="auto" w:fill="auto"/>
            <w:tcMar>
              <w:top w:w="15" w:type="dxa"/>
              <w:left w:w="15" w:type="dxa"/>
              <w:bottom w:w="0" w:type="dxa"/>
              <w:right w:w="15" w:type="dxa"/>
            </w:tcMar>
            <w:vAlign w:val="bottom"/>
            <w:hideMark/>
          </w:tcPr>
          <w:p w:rsidR="003A69AF" w:rsidRDefault="003A69AF" w:rsidP="000F2B9D">
            <w:pPr>
              <w:rPr>
                <w:rFonts w:cs="Calibri"/>
                <w:color w:val="000000"/>
              </w:rPr>
            </w:pPr>
            <w:r>
              <w:rPr>
                <w:rFonts w:cs="Calibri"/>
                <w:color w:val="000000"/>
              </w:rPr>
              <w:t>Arlington Transit 41</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61</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62</w:t>
            </w:r>
          </w:p>
        </w:tc>
      </w:tr>
      <w:tr w:rsidR="003A69AF" w:rsidTr="00684BDC">
        <w:trPr>
          <w:trHeight w:val="300"/>
          <w:jc w:val="center"/>
        </w:trPr>
        <w:tc>
          <w:tcPr>
            <w:tcW w:w="2140" w:type="dxa"/>
            <w:tcBorders>
              <w:top w:val="nil"/>
              <w:left w:val="nil"/>
              <w:bottom w:val="nil"/>
              <w:right w:val="nil"/>
            </w:tcBorders>
            <w:shd w:val="clear" w:color="auto" w:fill="auto"/>
            <w:tcMar>
              <w:top w:w="15" w:type="dxa"/>
              <w:left w:w="15" w:type="dxa"/>
              <w:bottom w:w="0" w:type="dxa"/>
              <w:right w:w="15" w:type="dxa"/>
            </w:tcMar>
            <w:vAlign w:val="bottom"/>
            <w:hideMark/>
          </w:tcPr>
          <w:p w:rsidR="003A69AF" w:rsidRDefault="003A69AF" w:rsidP="000F2B9D">
            <w:pPr>
              <w:rPr>
                <w:rFonts w:cs="Calibri"/>
                <w:color w:val="000000"/>
              </w:rPr>
            </w:pPr>
            <w:r>
              <w:rPr>
                <w:rFonts w:cs="Calibri"/>
                <w:color w:val="000000"/>
              </w:rPr>
              <w:t>10B</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37</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37</w:t>
            </w:r>
          </w:p>
        </w:tc>
      </w:tr>
      <w:tr w:rsidR="003A69AF" w:rsidTr="00684BDC">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A69AF" w:rsidRDefault="003A69AF" w:rsidP="000F2B9D">
            <w:pPr>
              <w:rPr>
                <w:rFonts w:cs="Calibri"/>
                <w:color w:val="000000"/>
              </w:rPr>
            </w:pPr>
            <w:r>
              <w:rPr>
                <w:rFonts w:cs="Calibri"/>
                <w:color w:val="000000"/>
              </w:rPr>
              <w:t>23A, 23C</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49</w:t>
            </w:r>
          </w:p>
        </w:tc>
        <w:tc>
          <w:tcPr>
            <w:tcW w:w="0" w:type="auto"/>
            <w:tcBorders>
              <w:top w:val="nil"/>
              <w:left w:val="nil"/>
              <w:bottom w:val="single" w:sz="4" w:space="0" w:color="auto"/>
              <w:right w:val="nil"/>
            </w:tcBorders>
            <w:shd w:val="clear" w:color="000000" w:fill="CCFFFF"/>
            <w:noWrap/>
            <w:tcMar>
              <w:top w:w="15" w:type="dxa"/>
              <w:left w:w="15" w:type="dxa"/>
              <w:bottom w:w="0" w:type="dxa"/>
              <w:right w:w="15" w:type="dxa"/>
            </w:tcMar>
            <w:vAlign w:val="center"/>
            <w:hideMark/>
          </w:tcPr>
          <w:p w:rsidR="003A69AF" w:rsidRDefault="003A69AF" w:rsidP="00684BDC">
            <w:pPr>
              <w:jc w:val="center"/>
              <w:rPr>
                <w:rFonts w:cs="Calibri"/>
                <w:color w:val="000000"/>
              </w:rPr>
            </w:pPr>
            <w:r>
              <w:rPr>
                <w:rFonts w:cs="Calibri"/>
                <w:color w:val="000000"/>
              </w:rPr>
              <w:t>47</w:t>
            </w:r>
          </w:p>
        </w:tc>
      </w:tr>
    </w:tbl>
    <w:p w:rsidR="00034F99" w:rsidRDefault="003A69AF" w:rsidP="000F2B9D">
      <w:pPr>
        <w:spacing w:line="240" w:lineRule="auto"/>
        <w:rPr>
          <w:rFonts w:cstheme="minorHAnsi"/>
        </w:rPr>
      </w:pPr>
      <w:r>
        <w:rPr>
          <w:rFonts w:cstheme="minorHAnsi"/>
        </w:rPr>
        <w:t xml:space="preserve"> </w:t>
      </w:r>
      <w:r w:rsidR="00034F99">
        <w:rPr>
          <w:rFonts w:cstheme="minorHAnsi"/>
        </w:rPr>
        <w:br w:type="page"/>
      </w:r>
    </w:p>
    <w:p w:rsidR="00034F99" w:rsidRDefault="00034F99" w:rsidP="000F2B9D">
      <w:pPr>
        <w:keepNext/>
        <w:spacing w:line="240" w:lineRule="auto"/>
      </w:pPr>
      <w:r>
        <w:rPr>
          <w:rFonts w:cstheme="minorHAnsi"/>
          <w:noProof/>
        </w:rPr>
        <w:lastRenderedPageBreak/>
        <w:drawing>
          <wp:inline distT="0" distB="0" distL="0" distR="0">
            <wp:extent cx="5726578" cy="7186295"/>
            <wp:effectExtent l="19050" t="0" r="7472" b="0"/>
            <wp:docPr id="21" name="Picture 20" descr="Glebe_re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ebe_rev1.jpg"/>
                    <pic:cNvPicPr/>
                  </pic:nvPicPr>
                  <pic:blipFill>
                    <a:blip r:embed="rId56" cstate="print"/>
                    <a:stretch>
                      <a:fillRect/>
                    </a:stretch>
                  </pic:blipFill>
                  <pic:spPr>
                    <a:xfrm>
                      <a:off x="0" y="0"/>
                      <a:ext cx="5726578" cy="7186295"/>
                    </a:xfrm>
                    <a:prstGeom prst="rect">
                      <a:avLst/>
                    </a:prstGeom>
                  </pic:spPr>
                </pic:pic>
              </a:graphicData>
            </a:graphic>
          </wp:inline>
        </w:drawing>
      </w:r>
    </w:p>
    <w:p w:rsidR="00684BDC" w:rsidRDefault="00684BDC" w:rsidP="000F2B9D">
      <w:pPr>
        <w:pStyle w:val="Caption"/>
        <w:jc w:val="both"/>
      </w:pPr>
    </w:p>
    <w:p w:rsidR="00034F99" w:rsidRDefault="00034F99" w:rsidP="00684BDC">
      <w:pPr>
        <w:pStyle w:val="Caption"/>
      </w:pPr>
      <w:bookmarkStart w:id="54" w:name="_Toc321233677"/>
      <w:r>
        <w:t xml:space="preserve">Figure </w:t>
      </w:r>
      <w:fldSimple w:instr=" SEQ Figure \* ARABIC ">
        <w:r w:rsidR="0043118D">
          <w:rPr>
            <w:noProof/>
          </w:rPr>
          <w:t>19</w:t>
        </w:r>
      </w:fldSimple>
      <w:r>
        <w:t xml:space="preserve">: </w:t>
      </w:r>
      <w:r w:rsidR="00684BDC">
        <w:t xml:space="preserve"> </w:t>
      </w:r>
      <w:r>
        <w:t xml:space="preserve">Detail of Glebe Road </w:t>
      </w:r>
      <w:r w:rsidR="00684BDC">
        <w:t>H</w:t>
      </w:r>
      <w:r>
        <w:t>otspot</w:t>
      </w:r>
      <w:bookmarkEnd w:id="54"/>
    </w:p>
    <w:p w:rsidR="00034F99" w:rsidRDefault="00034F99" w:rsidP="000F2B9D">
      <w:pPr>
        <w:spacing w:line="240" w:lineRule="auto"/>
        <w:rPr>
          <w:rFonts w:cstheme="minorHAnsi"/>
        </w:rPr>
      </w:pPr>
      <w:r>
        <w:rPr>
          <w:rFonts w:cstheme="minorHAnsi"/>
        </w:rPr>
        <w:br w:type="page"/>
      </w:r>
    </w:p>
    <w:p w:rsidR="00D57A63" w:rsidRPr="007A5C20" w:rsidRDefault="009E14CE" w:rsidP="0043118D">
      <w:pPr>
        <w:pStyle w:val="Heading3"/>
        <w:numPr>
          <w:ilvl w:val="3"/>
          <w:numId w:val="1"/>
        </w:numPr>
      </w:pPr>
      <w:bookmarkStart w:id="55" w:name="_Toc321233635"/>
      <w:r>
        <w:lastRenderedPageBreak/>
        <w:t>Eight</w:t>
      </w:r>
      <w:r w:rsidR="00D57A63" w:rsidRPr="007A5C20">
        <w:t xml:space="preserve"> </w:t>
      </w:r>
      <w:r w:rsidRPr="007A5C20">
        <w:t>Non-</w:t>
      </w:r>
      <w:r w:rsidR="00DD0151">
        <w:t>Recommended Locations</w:t>
      </w:r>
      <w:bookmarkEnd w:id="55"/>
    </w:p>
    <w:p w:rsidR="00D57A63" w:rsidRDefault="00D57A63" w:rsidP="000F2B9D">
      <w:pPr>
        <w:rPr>
          <w:sz w:val="28"/>
        </w:rPr>
      </w:pPr>
    </w:p>
    <w:p w:rsidR="007A5C20" w:rsidRDefault="007A5C20" w:rsidP="000F2B9D">
      <w:pPr>
        <w:rPr>
          <w:rFonts w:cstheme="minorHAnsi"/>
          <w:b/>
          <w:u w:val="single"/>
        </w:rPr>
      </w:pPr>
      <w:r w:rsidRPr="00772B8A">
        <w:rPr>
          <w:rFonts w:cstheme="minorHAnsi"/>
          <w:b/>
          <w:u w:val="single"/>
        </w:rPr>
        <w:t>Ros</w:t>
      </w:r>
      <w:r w:rsidR="002305BB">
        <w:rPr>
          <w:rFonts w:cstheme="minorHAnsi"/>
          <w:b/>
          <w:u w:val="single"/>
        </w:rPr>
        <w:t>s</w:t>
      </w:r>
      <w:r w:rsidRPr="00772B8A">
        <w:rPr>
          <w:rFonts w:cstheme="minorHAnsi"/>
          <w:b/>
          <w:u w:val="single"/>
        </w:rPr>
        <w:t>lyn Metro Area – Wilson Boulevard, N. Lynn Street, and N. Moore Street</w:t>
      </w:r>
    </w:p>
    <w:p w:rsidR="007A5C20" w:rsidRPr="002A719D" w:rsidRDefault="007A5C20" w:rsidP="00660398">
      <w:pPr>
        <w:ind w:left="360"/>
        <w:jc w:val="left"/>
        <w:rPr>
          <w:rFonts w:cstheme="minorHAnsi"/>
        </w:rPr>
      </w:pPr>
      <w:r>
        <w:rPr>
          <w:rFonts w:cstheme="minorHAnsi"/>
        </w:rPr>
        <w:t xml:space="preserve">This location encompasses the streets immediately adjacent to the Roslyn Metro Station, including N Moore St, which functions as a </w:t>
      </w:r>
      <w:r>
        <w:rPr>
          <w:rFonts w:cstheme="minorHAnsi"/>
          <w:i/>
        </w:rPr>
        <w:t>de facto</w:t>
      </w:r>
      <w:r>
        <w:rPr>
          <w:rFonts w:cstheme="minorHAnsi"/>
        </w:rPr>
        <w:t xml:space="preserve"> transit mall for the buses that connect to the Metro at this location. During the period of observation, N Moore St had been converted to one-way operation to accommodate construction of a private development, as well as construction on the Metro station itself. Only very minor issues were observed, as transit operations were generally smooth.</w:t>
      </w:r>
    </w:p>
    <w:p w:rsidR="007A5C20" w:rsidRPr="002B1D39" w:rsidRDefault="007A5C20" w:rsidP="00660398">
      <w:pPr>
        <w:spacing w:before="240"/>
        <w:ind w:left="360"/>
        <w:jc w:val="left"/>
        <w:rPr>
          <w:rFonts w:cstheme="minorHAnsi"/>
          <w:b/>
        </w:rPr>
      </w:pPr>
      <w:r>
        <w:rPr>
          <w:rFonts w:cstheme="minorHAnsi"/>
          <w:b/>
        </w:rPr>
        <w:t>Problems O</w:t>
      </w:r>
      <w:r w:rsidRPr="002B1D39">
        <w:rPr>
          <w:rFonts w:cstheme="minorHAnsi"/>
          <w:b/>
        </w:rPr>
        <w:t>bserved</w:t>
      </w:r>
      <w:r w:rsidR="008E2B55">
        <w:rPr>
          <w:rFonts w:cstheme="minorHAnsi"/>
          <w:b/>
        </w:rPr>
        <w:t xml:space="preserve"> (PM Peak)</w:t>
      </w:r>
    </w:p>
    <w:p w:rsidR="007A5C20" w:rsidRDefault="007A5C20" w:rsidP="0043118D">
      <w:pPr>
        <w:pStyle w:val="ListParagraph"/>
        <w:numPr>
          <w:ilvl w:val="0"/>
          <w:numId w:val="19"/>
        </w:numPr>
        <w:spacing w:after="200"/>
        <w:jc w:val="left"/>
        <w:rPr>
          <w:rFonts w:cstheme="minorHAnsi"/>
        </w:rPr>
      </w:pPr>
      <w:r>
        <w:rPr>
          <w:rFonts w:cstheme="minorHAnsi"/>
        </w:rPr>
        <w:t>Commuter buses (coaches) stopping on N Lynn St approaching 19</w:t>
      </w:r>
      <w:r w:rsidRPr="002A719D">
        <w:rPr>
          <w:rFonts w:cstheme="minorHAnsi"/>
          <w:vertAlign w:val="superscript"/>
        </w:rPr>
        <w:t>th</w:t>
      </w:r>
      <w:r>
        <w:rPr>
          <w:rFonts w:cstheme="minorHAnsi"/>
        </w:rPr>
        <w:t xml:space="preserve"> St N were forced to board passengers from a travel lane, as a peak period bus stop was not cleared of the parked cars that are allowed to park there at other times.</w:t>
      </w:r>
    </w:p>
    <w:p w:rsidR="007A5C20" w:rsidRDefault="007A5C20" w:rsidP="0043118D">
      <w:pPr>
        <w:pStyle w:val="ListParagraph"/>
        <w:numPr>
          <w:ilvl w:val="0"/>
          <w:numId w:val="19"/>
        </w:numPr>
        <w:spacing w:after="200"/>
        <w:jc w:val="left"/>
        <w:rPr>
          <w:rFonts w:cstheme="minorHAnsi"/>
        </w:rPr>
      </w:pPr>
      <w:r>
        <w:rPr>
          <w:rFonts w:cstheme="minorHAnsi"/>
        </w:rPr>
        <w:t>Buses turning left from EB Wilson Blvd to NB N Nash St do not have a turn arrow, forcing them to wait for a break in traffic.</w:t>
      </w:r>
    </w:p>
    <w:p w:rsidR="007A5C20" w:rsidRPr="002A719D" w:rsidRDefault="007A5C20" w:rsidP="0043118D">
      <w:pPr>
        <w:pStyle w:val="ListParagraph"/>
        <w:numPr>
          <w:ilvl w:val="0"/>
          <w:numId w:val="19"/>
        </w:numPr>
        <w:spacing w:after="200"/>
        <w:jc w:val="left"/>
        <w:rPr>
          <w:rFonts w:cstheme="minorHAnsi"/>
        </w:rPr>
      </w:pPr>
      <w:r>
        <w:rPr>
          <w:rFonts w:cstheme="minorHAnsi"/>
        </w:rPr>
        <w:t>There is sometimes a minor queue of traffic turning left from SB N Fort Myer Dr onto EB Lee Hwy, which delays buses accessing the N Moore St transit mall.</w:t>
      </w:r>
    </w:p>
    <w:p w:rsidR="007A5C20" w:rsidRDefault="007A5C20" w:rsidP="00660398">
      <w:pPr>
        <w:ind w:left="360"/>
        <w:jc w:val="left"/>
        <w:rPr>
          <w:rFonts w:cstheme="minorHAnsi"/>
          <w:b/>
        </w:rPr>
      </w:pPr>
      <w:r>
        <w:rPr>
          <w:rFonts w:cstheme="minorHAnsi"/>
          <w:b/>
        </w:rPr>
        <w:t>Potential Physical Improvements</w:t>
      </w:r>
    </w:p>
    <w:p w:rsidR="007A5C20" w:rsidRPr="00AB4BCC" w:rsidRDefault="007A5C20" w:rsidP="0043118D">
      <w:pPr>
        <w:pStyle w:val="ListParagraph"/>
        <w:numPr>
          <w:ilvl w:val="0"/>
          <w:numId w:val="22"/>
        </w:numPr>
        <w:spacing w:after="200"/>
        <w:jc w:val="left"/>
        <w:rPr>
          <w:rFonts w:cstheme="minorHAnsi"/>
        </w:rPr>
      </w:pPr>
      <w:r>
        <w:rPr>
          <w:rFonts w:cstheme="minorHAnsi"/>
        </w:rPr>
        <w:t>Allow buses turning left from SB N Fort Myer Dr onto EB Lee Hwy to do so from the second left-most lane, creating a through/left-turn lane, with the left turn reserved for buses only.</w:t>
      </w:r>
    </w:p>
    <w:p w:rsidR="007A5C20" w:rsidRPr="003808B2" w:rsidRDefault="007A5C20" w:rsidP="00660398">
      <w:pPr>
        <w:ind w:left="360"/>
        <w:jc w:val="left"/>
        <w:rPr>
          <w:rFonts w:cstheme="minorHAnsi"/>
          <w:b/>
        </w:rPr>
      </w:pPr>
      <w:r w:rsidRPr="003808B2">
        <w:rPr>
          <w:rFonts w:cstheme="minorHAnsi"/>
          <w:b/>
        </w:rPr>
        <w:t>Potential Transit Operations Improvements</w:t>
      </w:r>
    </w:p>
    <w:p w:rsidR="007A5C20" w:rsidRPr="00AB4BCC" w:rsidRDefault="007A5C20" w:rsidP="0043118D">
      <w:pPr>
        <w:pStyle w:val="ListParagraph"/>
        <w:numPr>
          <w:ilvl w:val="0"/>
          <w:numId w:val="22"/>
        </w:numPr>
        <w:spacing w:after="200"/>
        <w:jc w:val="left"/>
        <w:rPr>
          <w:rFonts w:cstheme="minorHAnsi"/>
        </w:rPr>
      </w:pPr>
      <w:r>
        <w:rPr>
          <w:rFonts w:cstheme="minorHAnsi"/>
        </w:rPr>
        <w:t>None identified.</w:t>
      </w:r>
    </w:p>
    <w:p w:rsidR="007A5C20" w:rsidRDefault="007A5C20" w:rsidP="00660398">
      <w:pPr>
        <w:ind w:left="360"/>
        <w:jc w:val="left"/>
        <w:rPr>
          <w:rFonts w:cstheme="minorHAnsi"/>
          <w:b/>
        </w:rPr>
      </w:pPr>
      <w:r w:rsidRPr="00BD7D67">
        <w:rPr>
          <w:rFonts w:cstheme="minorHAnsi"/>
          <w:b/>
        </w:rPr>
        <w:t>Potential Signal Timing Improvements</w:t>
      </w:r>
    </w:p>
    <w:p w:rsidR="007A5C20" w:rsidRPr="00AB4BCC" w:rsidRDefault="007A5C20" w:rsidP="0043118D">
      <w:pPr>
        <w:pStyle w:val="ListParagraph"/>
        <w:numPr>
          <w:ilvl w:val="0"/>
          <w:numId w:val="22"/>
        </w:numPr>
        <w:spacing w:after="200"/>
        <w:jc w:val="left"/>
        <w:rPr>
          <w:rFonts w:cstheme="minorHAnsi"/>
        </w:rPr>
      </w:pPr>
      <w:r>
        <w:rPr>
          <w:rFonts w:cstheme="minorHAnsi"/>
        </w:rPr>
        <w:t>Install protected left-turn signal for all vehicles turning left from EB Wilson Blvd to NB N Nash St.</w:t>
      </w:r>
    </w:p>
    <w:p w:rsidR="007A5C20" w:rsidRDefault="007A5C20" w:rsidP="00660398">
      <w:pPr>
        <w:ind w:left="360"/>
        <w:jc w:val="left"/>
        <w:rPr>
          <w:rFonts w:cstheme="minorHAnsi"/>
          <w:b/>
        </w:rPr>
      </w:pPr>
      <w:r>
        <w:rPr>
          <w:rFonts w:cstheme="minorHAnsi"/>
          <w:b/>
        </w:rPr>
        <w:t>Long-Term Planning Considerations</w:t>
      </w:r>
    </w:p>
    <w:p w:rsidR="00E7527A" w:rsidRDefault="007A5C20" w:rsidP="00660398">
      <w:pPr>
        <w:ind w:left="720"/>
        <w:jc w:val="left"/>
        <w:rPr>
          <w:rFonts w:cstheme="minorHAnsi"/>
        </w:rPr>
      </w:pPr>
      <w:r>
        <w:rPr>
          <w:rFonts w:cstheme="minorHAnsi"/>
        </w:rPr>
        <w:t>None</w:t>
      </w:r>
    </w:p>
    <w:p w:rsidR="002A034E" w:rsidRDefault="002A034E" w:rsidP="00660398">
      <w:pPr>
        <w:ind w:left="720"/>
        <w:jc w:val="left"/>
        <w:rPr>
          <w:rFonts w:cstheme="minorHAnsi"/>
        </w:rPr>
      </w:pPr>
    </w:p>
    <w:p w:rsidR="00E7527A" w:rsidRDefault="00E7527A" w:rsidP="00660398">
      <w:pPr>
        <w:spacing w:after="240"/>
        <w:jc w:val="left"/>
        <w:rPr>
          <w:rFonts w:cstheme="minorHAnsi"/>
          <w:b/>
          <w:u w:val="single"/>
        </w:rPr>
      </w:pPr>
      <w:r>
        <w:rPr>
          <w:rFonts w:cstheme="minorHAnsi"/>
          <w:b/>
          <w:u w:val="single"/>
        </w:rPr>
        <w:t>Joyce Street, Columbia Pike to Army Navy Drive</w:t>
      </w:r>
    </w:p>
    <w:p w:rsidR="00684BDC" w:rsidRPr="00684BDC" w:rsidRDefault="00684BDC" w:rsidP="00660398">
      <w:pPr>
        <w:ind w:left="360"/>
        <w:jc w:val="left"/>
        <w:rPr>
          <w:rFonts w:cstheme="minorHAnsi"/>
          <w:b/>
        </w:rPr>
      </w:pPr>
      <w:r w:rsidRPr="00684BDC">
        <w:rPr>
          <w:rFonts w:cstheme="minorHAnsi"/>
          <w:b/>
        </w:rPr>
        <w:t>Problems Observed</w:t>
      </w:r>
      <w:r w:rsidR="008E2B55">
        <w:rPr>
          <w:rFonts w:cstheme="minorHAnsi"/>
          <w:b/>
        </w:rPr>
        <w:t xml:space="preserve"> (PM Peak)</w:t>
      </w:r>
    </w:p>
    <w:p w:rsidR="00E7527A" w:rsidRDefault="006E2628" w:rsidP="00660398">
      <w:pPr>
        <w:ind w:left="360"/>
        <w:jc w:val="left"/>
        <w:rPr>
          <w:rFonts w:cstheme="minorHAnsi"/>
        </w:rPr>
      </w:pPr>
      <w:r>
        <w:rPr>
          <w:rFonts w:cstheme="minorHAnsi"/>
        </w:rPr>
        <w:t xml:space="preserve">The identified segment of Joyce Street is a connector roadway linking the eastern end of Columbia Pike to Pentagon City, passing under I-395.  It has no destinations along it other than parking for the Air Force Memorial and the Navy Annex.  No major issues were observed on Joyce Street.  </w:t>
      </w:r>
      <w:r w:rsidRPr="006E2628">
        <w:rPr>
          <w:rFonts w:cstheme="minorHAnsi"/>
        </w:rPr>
        <w:t>Spillover was noted in northbound left turn lane at Columbia Pike, but no cycle failures as opposing traffic demand was light.</w:t>
      </w:r>
    </w:p>
    <w:p w:rsidR="00E7527A" w:rsidRDefault="00E7527A" w:rsidP="00660398">
      <w:pPr>
        <w:spacing w:before="240"/>
        <w:ind w:left="360"/>
        <w:jc w:val="left"/>
        <w:rPr>
          <w:rFonts w:cstheme="minorHAnsi"/>
          <w:b/>
        </w:rPr>
      </w:pPr>
      <w:r>
        <w:rPr>
          <w:rFonts w:cstheme="minorHAnsi"/>
          <w:b/>
        </w:rPr>
        <w:t>Potential Physical Improvements</w:t>
      </w:r>
    </w:p>
    <w:p w:rsidR="00E7527A" w:rsidRPr="003808B2" w:rsidRDefault="00E7527A" w:rsidP="00660398">
      <w:pPr>
        <w:ind w:left="720"/>
        <w:jc w:val="left"/>
        <w:rPr>
          <w:rFonts w:cstheme="minorHAnsi"/>
        </w:rPr>
      </w:pPr>
      <w:r w:rsidRPr="003808B2">
        <w:rPr>
          <w:rFonts w:cstheme="minorHAnsi"/>
        </w:rPr>
        <w:lastRenderedPageBreak/>
        <w:t>None</w:t>
      </w:r>
    </w:p>
    <w:p w:rsidR="00E7527A" w:rsidRPr="003808B2" w:rsidRDefault="00E7527A" w:rsidP="00660398">
      <w:pPr>
        <w:ind w:left="360"/>
        <w:jc w:val="left"/>
        <w:rPr>
          <w:rFonts w:cstheme="minorHAnsi"/>
          <w:b/>
        </w:rPr>
      </w:pPr>
      <w:r w:rsidRPr="003808B2">
        <w:rPr>
          <w:rFonts w:cstheme="minorHAnsi"/>
          <w:b/>
        </w:rPr>
        <w:t>Potential Transit Operations Improvements</w:t>
      </w:r>
    </w:p>
    <w:p w:rsidR="00E7527A" w:rsidRPr="003808B2" w:rsidRDefault="00E7527A" w:rsidP="00660398">
      <w:pPr>
        <w:tabs>
          <w:tab w:val="left" w:pos="360"/>
        </w:tabs>
        <w:ind w:left="720"/>
        <w:jc w:val="left"/>
        <w:rPr>
          <w:rFonts w:cstheme="minorHAnsi"/>
        </w:rPr>
      </w:pPr>
      <w:r>
        <w:rPr>
          <w:rFonts w:cstheme="minorHAnsi"/>
        </w:rPr>
        <w:t>None</w:t>
      </w:r>
    </w:p>
    <w:p w:rsidR="00E7527A" w:rsidRDefault="00E7527A" w:rsidP="00660398">
      <w:pPr>
        <w:ind w:left="360"/>
        <w:jc w:val="left"/>
        <w:rPr>
          <w:rFonts w:cstheme="minorHAnsi"/>
          <w:b/>
        </w:rPr>
      </w:pPr>
      <w:r w:rsidRPr="00BD7D67">
        <w:rPr>
          <w:rFonts w:cstheme="minorHAnsi"/>
          <w:b/>
        </w:rPr>
        <w:t>Potential Signal Timing Improvements</w:t>
      </w:r>
    </w:p>
    <w:p w:rsidR="00E7527A" w:rsidRPr="003808B2" w:rsidRDefault="00E7527A" w:rsidP="00660398">
      <w:pPr>
        <w:ind w:left="720"/>
        <w:jc w:val="left"/>
        <w:rPr>
          <w:rFonts w:cstheme="minorHAnsi"/>
        </w:rPr>
      </w:pPr>
      <w:r w:rsidRPr="003808B2">
        <w:rPr>
          <w:rFonts w:cstheme="minorHAnsi"/>
        </w:rPr>
        <w:t>None</w:t>
      </w:r>
    </w:p>
    <w:p w:rsidR="00E7527A" w:rsidRDefault="00E7527A" w:rsidP="00660398">
      <w:pPr>
        <w:ind w:left="360"/>
        <w:jc w:val="left"/>
        <w:rPr>
          <w:rFonts w:cstheme="minorHAnsi"/>
          <w:b/>
        </w:rPr>
      </w:pPr>
      <w:r>
        <w:rPr>
          <w:rFonts w:cstheme="minorHAnsi"/>
          <w:b/>
        </w:rPr>
        <w:t>Long-Term Planning Considerations</w:t>
      </w:r>
    </w:p>
    <w:p w:rsidR="00E7527A" w:rsidRDefault="00E7527A" w:rsidP="00660398">
      <w:pPr>
        <w:ind w:left="720"/>
        <w:jc w:val="left"/>
        <w:rPr>
          <w:rFonts w:cstheme="minorHAnsi"/>
        </w:rPr>
      </w:pPr>
      <w:r>
        <w:rPr>
          <w:rFonts w:cstheme="minorHAnsi"/>
        </w:rPr>
        <w:t>None</w:t>
      </w:r>
    </w:p>
    <w:p w:rsidR="00741EAA" w:rsidRDefault="00741EAA" w:rsidP="00660398">
      <w:pPr>
        <w:ind w:left="720"/>
        <w:jc w:val="left"/>
        <w:rPr>
          <w:rFonts w:cstheme="minorHAnsi"/>
        </w:rPr>
      </w:pPr>
    </w:p>
    <w:p w:rsidR="00741EAA" w:rsidRDefault="00741EAA" w:rsidP="00660398">
      <w:pPr>
        <w:spacing w:after="240"/>
        <w:jc w:val="left"/>
        <w:rPr>
          <w:rFonts w:cstheme="minorHAnsi"/>
          <w:b/>
          <w:u w:val="single"/>
        </w:rPr>
      </w:pPr>
      <w:r>
        <w:rPr>
          <w:rFonts w:cstheme="minorHAnsi"/>
          <w:b/>
          <w:u w:val="single"/>
        </w:rPr>
        <w:t xml:space="preserve">Gallows Road, </w:t>
      </w:r>
      <w:proofErr w:type="spellStart"/>
      <w:r>
        <w:rPr>
          <w:rFonts w:cstheme="minorHAnsi"/>
          <w:b/>
          <w:u w:val="single"/>
        </w:rPr>
        <w:t>Belleforest</w:t>
      </w:r>
      <w:proofErr w:type="spellEnd"/>
      <w:r>
        <w:rPr>
          <w:rFonts w:cstheme="minorHAnsi"/>
          <w:b/>
          <w:u w:val="single"/>
        </w:rPr>
        <w:t xml:space="preserve"> Drive to </w:t>
      </w:r>
      <w:proofErr w:type="spellStart"/>
      <w:r>
        <w:rPr>
          <w:rFonts w:cstheme="minorHAnsi"/>
          <w:b/>
          <w:u w:val="single"/>
        </w:rPr>
        <w:t>Inova</w:t>
      </w:r>
      <w:proofErr w:type="spellEnd"/>
      <w:r>
        <w:rPr>
          <w:rFonts w:cstheme="minorHAnsi"/>
          <w:b/>
          <w:u w:val="single"/>
        </w:rPr>
        <w:t xml:space="preserve"> Hospital</w:t>
      </w:r>
    </w:p>
    <w:p w:rsidR="00684BDC" w:rsidRPr="00684BDC" w:rsidRDefault="00684BDC" w:rsidP="00660398">
      <w:pPr>
        <w:ind w:left="360"/>
        <w:jc w:val="left"/>
        <w:rPr>
          <w:rFonts w:cstheme="minorHAnsi"/>
          <w:b/>
        </w:rPr>
      </w:pPr>
      <w:r w:rsidRPr="00684BDC">
        <w:rPr>
          <w:rFonts w:cstheme="minorHAnsi"/>
          <w:b/>
        </w:rPr>
        <w:t>Problems Observed</w:t>
      </w:r>
      <w:r w:rsidR="0028131C">
        <w:rPr>
          <w:rFonts w:cstheme="minorHAnsi"/>
          <w:b/>
        </w:rPr>
        <w:t xml:space="preserve"> (AM Peak)</w:t>
      </w:r>
    </w:p>
    <w:p w:rsidR="00741EAA" w:rsidRDefault="001066EF" w:rsidP="00660398">
      <w:pPr>
        <w:ind w:left="720"/>
        <w:jc w:val="left"/>
        <w:rPr>
          <w:rFonts w:cstheme="minorHAnsi"/>
        </w:rPr>
      </w:pPr>
      <w:r>
        <w:rPr>
          <w:rFonts w:cstheme="minorHAnsi"/>
        </w:rPr>
        <w:t>This stretch of Gallows Road exhibits significant traffic issues that do indeed slow bus traffic, but much of the delays are the result of numerous construction projects</w:t>
      </w:r>
      <w:r w:rsidR="00741EAA">
        <w:rPr>
          <w:rFonts w:cstheme="minorHAnsi"/>
        </w:rPr>
        <w:t xml:space="preserve"> </w:t>
      </w:r>
      <w:r>
        <w:rPr>
          <w:rFonts w:cstheme="minorHAnsi"/>
        </w:rPr>
        <w:t>that are underway.  The Gallows Road corridor is undergoing a major transition from strip retail to dense, mixed-use development.  It was not felt that existing conditions in the corridor present a true picture of the operating conditions and the challenges and opportunities for bus priority.</w:t>
      </w:r>
    </w:p>
    <w:p w:rsidR="00741EAA" w:rsidRDefault="00741EAA" w:rsidP="00660398">
      <w:pPr>
        <w:spacing w:before="240"/>
        <w:ind w:left="360"/>
        <w:jc w:val="left"/>
        <w:rPr>
          <w:rFonts w:cstheme="minorHAnsi"/>
          <w:b/>
        </w:rPr>
      </w:pPr>
      <w:r>
        <w:rPr>
          <w:rFonts w:cstheme="minorHAnsi"/>
          <w:b/>
        </w:rPr>
        <w:t>Potential Physical Improvements</w:t>
      </w:r>
    </w:p>
    <w:p w:rsidR="00741EAA" w:rsidRPr="003808B2" w:rsidRDefault="00741EAA" w:rsidP="00660398">
      <w:pPr>
        <w:ind w:left="720"/>
        <w:jc w:val="left"/>
        <w:rPr>
          <w:rFonts w:cstheme="minorHAnsi"/>
        </w:rPr>
      </w:pPr>
      <w:r w:rsidRPr="003808B2">
        <w:rPr>
          <w:rFonts w:cstheme="minorHAnsi"/>
        </w:rPr>
        <w:t>None</w:t>
      </w:r>
    </w:p>
    <w:p w:rsidR="00741EAA" w:rsidRPr="003808B2" w:rsidRDefault="00741EAA" w:rsidP="00660398">
      <w:pPr>
        <w:ind w:left="360"/>
        <w:jc w:val="left"/>
        <w:rPr>
          <w:rFonts w:cstheme="minorHAnsi"/>
          <w:b/>
        </w:rPr>
      </w:pPr>
      <w:r w:rsidRPr="003808B2">
        <w:rPr>
          <w:rFonts w:cstheme="minorHAnsi"/>
          <w:b/>
        </w:rPr>
        <w:t>Potential Transit Operations Improvements</w:t>
      </w:r>
    </w:p>
    <w:p w:rsidR="00741EAA" w:rsidRPr="003808B2" w:rsidRDefault="00741EAA" w:rsidP="00660398">
      <w:pPr>
        <w:tabs>
          <w:tab w:val="left" w:pos="360"/>
        </w:tabs>
        <w:ind w:left="720"/>
        <w:jc w:val="left"/>
        <w:rPr>
          <w:rFonts w:cstheme="minorHAnsi"/>
        </w:rPr>
      </w:pPr>
      <w:r>
        <w:rPr>
          <w:rFonts w:cstheme="minorHAnsi"/>
        </w:rPr>
        <w:t>None</w:t>
      </w:r>
    </w:p>
    <w:p w:rsidR="00741EAA" w:rsidRDefault="00741EAA" w:rsidP="00660398">
      <w:pPr>
        <w:ind w:left="360"/>
        <w:jc w:val="left"/>
        <w:rPr>
          <w:rFonts w:cstheme="minorHAnsi"/>
          <w:b/>
        </w:rPr>
      </w:pPr>
      <w:r w:rsidRPr="00BD7D67">
        <w:rPr>
          <w:rFonts w:cstheme="minorHAnsi"/>
          <w:b/>
        </w:rPr>
        <w:t>Potential Signal Timing Improvements</w:t>
      </w:r>
    </w:p>
    <w:p w:rsidR="00741EAA" w:rsidRPr="003808B2" w:rsidRDefault="00741EAA" w:rsidP="00660398">
      <w:pPr>
        <w:ind w:left="720"/>
        <w:jc w:val="left"/>
        <w:rPr>
          <w:rFonts w:cstheme="minorHAnsi"/>
        </w:rPr>
      </w:pPr>
      <w:r w:rsidRPr="003808B2">
        <w:rPr>
          <w:rFonts w:cstheme="minorHAnsi"/>
        </w:rPr>
        <w:t>None</w:t>
      </w:r>
    </w:p>
    <w:p w:rsidR="00741EAA" w:rsidRDefault="00741EAA" w:rsidP="00660398">
      <w:pPr>
        <w:ind w:left="360"/>
        <w:jc w:val="left"/>
        <w:rPr>
          <w:rFonts w:cstheme="minorHAnsi"/>
          <w:b/>
        </w:rPr>
      </w:pPr>
      <w:r>
        <w:rPr>
          <w:rFonts w:cstheme="minorHAnsi"/>
          <w:b/>
        </w:rPr>
        <w:t>Long-Term Planning Considerations</w:t>
      </w:r>
    </w:p>
    <w:p w:rsidR="00741EAA" w:rsidRDefault="001066EF" w:rsidP="00660398">
      <w:pPr>
        <w:ind w:left="720"/>
        <w:jc w:val="left"/>
        <w:rPr>
          <w:rFonts w:cstheme="minorHAnsi"/>
        </w:rPr>
      </w:pPr>
      <w:r>
        <w:rPr>
          <w:rFonts w:cstheme="minorHAnsi"/>
        </w:rPr>
        <w:t>This corridor should be re-examined when it has returned to a more “normal” state of traffic.  Roadway widening may improve level-of service and alleviate some delays, whereas new development may generate increased traffic as well as a need for increased transit service.</w:t>
      </w:r>
    </w:p>
    <w:p w:rsidR="00741EAA" w:rsidRDefault="00741EAA" w:rsidP="00660398">
      <w:pPr>
        <w:ind w:left="720"/>
        <w:jc w:val="left"/>
        <w:rPr>
          <w:rFonts w:cstheme="minorHAnsi"/>
        </w:rPr>
      </w:pPr>
    </w:p>
    <w:p w:rsidR="00741EAA" w:rsidRDefault="00741EAA" w:rsidP="00660398">
      <w:pPr>
        <w:spacing w:after="240"/>
        <w:jc w:val="left"/>
        <w:rPr>
          <w:rFonts w:cstheme="minorHAnsi"/>
          <w:b/>
          <w:u w:val="single"/>
        </w:rPr>
      </w:pPr>
      <w:r>
        <w:rPr>
          <w:rFonts w:cstheme="minorHAnsi"/>
          <w:b/>
          <w:u w:val="single"/>
        </w:rPr>
        <w:t>Army Navy Drive, Eads Street to Joyce Street</w:t>
      </w:r>
    </w:p>
    <w:p w:rsidR="00684BDC" w:rsidRPr="00684BDC" w:rsidRDefault="00684BDC" w:rsidP="00660398">
      <w:pPr>
        <w:ind w:left="360"/>
        <w:jc w:val="left"/>
        <w:rPr>
          <w:rFonts w:cstheme="minorHAnsi"/>
          <w:b/>
        </w:rPr>
      </w:pPr>
      <w:r w:rsidRPr="00684BDC">
        <w:rPr>
          <w:rFonts w:cstheme="minorHAnsi"/>
          <w:b/>
        </w:rPr>
        <w:t>Problems Observed</w:t>
      </w:r>
      <w:r w:rsidR="0028131C">
        <w:rPr>
          <w:rFonts w:cstheme="minorHAnsi"/>
          <w:b/>
        </w:rPr>
        <w:t xml:space="preserve"> (PM Peak)</w:t>
      </w:r>
    </w:p>
    <w:p w:rsidR="00741EAA" w:rsidRDefault="00092CCD" w:rsidP="00660398">
      <w:pPr>
        <w:ind w:left="720"/>
        <w:jc w:val="left"/>
        <w:rPr>
          <w:rFonts w:cstheme="minorHAnsi"/>
        </w:rPr>
      </w:pPr>
      <w:r>
        <w:rPr>
          <w:rFonts w:cstheme="minorHAnsi"/>
        </w:rPr>
        <w:t xml:space="preserve">The primary issues on Army Navy Drive appear to be with queues that back up from left-turns, as part of a relatively intense but brief peak from 5:00PM to 5:30PM.  Vehicles turning left from EB Army Navy at the Hayes Street intersection (to access I-395 and Washington Boulevard) backed up as far as the Pentagon City Mall parking entrance.  Vehicles turning left </w:t>
      </w:r>
      <w:r>
        <w:rPr>
          <w:rFonts w:cstheme="minorHAnsi"/>
          <w:u w:val="single"/>
        </w:rPr>
        <w:t>onto</w:t>
      </w:r>
      <w:r>
        <w:rPr>
          <w:rFonts w:cstheme="minorHAnsi"/>
        </w:rPr>
        <w:t xml:space="preserve"> Army Navy from Hayes backed up enough to cause cycle failures.  In spite of these issues, however, no significant bus delays were observed.  </w:t>
      </w:r>
      <w:r w:rsidR="00741EAA">
        <w:rPr>
          <w:rFonts w:cstheme="minorHAnsi"/>
        </w:rPr>
        <w:t xml:space="preserve"> </w:t>
      </w:r>
    </w:p>
    <w:p w:rsidR="00741EAA" w:rsidRDefault="00741EAA" w:rsidP="00660398">
      <w:pPr>
        <w:spacing w:before="240"/>
        <w:ind w:left="360"/>
        <w:jc w:val="left"/>
        <w:rPr>
          <w:rFonts w:cstheme="minorHAnsi"/>
          <w:b/>
        </w:rPr>
      </w:pPr>
      <w:r>
        <w:rPr>
          <w:rFonts w:cstheme="minorHAnsi"/>
          <w:b/>
        </w:rPr>
        <w:t>Potential Physical Improvements</w:t>
      </w:r>
    </w:p>
    <w:p w:rsidR="00741EAA" w:rsidRPr="003808B2" w:rsidRDefault="00741EAA" w:rsidP="00660398">
      <w:pPr>
        <w:ind w:left="720"/>
        <w:jc w:val="left"/>
        <w:rPr>
          <w:rFonts w:cstheme="minorHAnsi"/>
        </w:rPr>
      </w:pPr>
      <w:r w:rsidRPr="003808B2">
        <w:rPr>
          <w:rFonts w:cstheme="minorHAnsi"/>
        </w:rPr>
        <w:t>None</w:t>
      </w:r>
    </w:p>
    <w:p w:rsidR="00741EAA" w:rsidRPr="003808B2" w:rsidRDefault="00741EAA" w:rsidP="00660398">
      <w:pPr>
        <w:ind w:left="360"/>
        <w:jc w:val="left"/>
        <w:rPr>
          <w:rFonts w:cstheme="minorHAnsi"/>
          <w:b/>
        </w:rPr>
      </w:pPr>
      <w:r w:rsidRPr="003808B2">
        <w:rPr>
          <w:rFonts w:cstheme="minorHAnsi"/>
          <w:b/>
        </w:rPr>
        <w:t>Potential Transit Operations Improvements</w:t>
      </w:r>
    </w:p>
    <w:p w:rsidR="00741EAA" w:rsidRPr="003808B2" w:rsidRDefault="00741EAA" w:rsidP="00660398">
      <w:pPr>
        <w:tabs>
          <w:tab w:val="left" w:pos="360"/>
        </w:tabs>
        <w:ind w:left="720"/>
        <w:jc w:val="left"/>
        <w:rPr>
          <w:rFonts w:cstheme="minorHAnsi"/>
        </w:rPr>
      </w:pPr>
      <w:r>
        <w:rPr>
          <w:rFonts w:cstheme="minorHAnsi"/>
        </w:rPr>
        <w:lastRenderedPageBreak/>
        <w:t>None</w:t>
      </w:r>
    </w:p>
    <w:p w:rsidR="00741EAA" w:rsidRDefault="00741EAA" w:rsidP="00660398">
      <w:pPr>
        <w:ind w:left="360"/>
        <w:jc w:val="left"/>
        <w:rPr>
          <w:rFonts w:cstheme="minorHAnsi"/>
          <w:b/>
        </w:rPr>
      </w:pPr>
      <w:r w:rsidRPr="00BD7D67">
        <w:rPr>
          <w:rFonts w:cstheme="minorHAnsi"/>
          <w:b/>
        </w:rPr>
        <w:t>Potential Signal Timing Improvements</w:t>
      </w:r>
    </w:p>
    <w:p w:rsidR="00741EAA" w:rsidRPr="003808B2" w:rsidRDefault="00741EAA" w:rsidP="00660398">
      <w:pPr>
        <w:ind w:left="720"/>
        <w:jc w:val="left"/>
        <w:rPr>
          <w:rFonts w:cstheme="minorHAnsi"/>
        </w:rPr>
      </w:pPr>
      <w:r w:rsidRPr="003808B2">
        <w:rPr>
          <w:rFonts w:cstheme="minorHAnsi"/>
        </w:rPr>
        <w:t>None</w:t>
      </w:r>
    </w:p>
    <w:p w:rsidR="00741EAA" w:rsidRDefault="00741EAA" w:rsidP="00660398">
      <w:pPr>
        <w:ind w:left="360"/>
        <w:jc w:val="left"/>
        <w:rPr>
          <w:rFonts w:cstheme="minorHAnsi"/>
          <w:b/>
        </w:rPr>
      </w:pPr>
      <w:r>
        <w:rPr>
          <w:rFonts w:cstheme="minorHAnsi"/>
          <w:b/>
        </w:rPr>
        <w:t>Long-Term Planning Considerations</w:t>
      </w:r>
    </w:p>
    <w:p w:rsidR="00741EAA" w:rsidRDefault="00741EAA" w:rsidP="00660398">
      <w:pPr>
        <w:ind w:left="720"/>
        <w:jc w:val="left"/>
        <w:rPr>
          <w:rFonts w:cstheme="minorHAnsi"/>
        </w:rPr>
      </w:pPr>
      <w:r>
        <w:rPr>
          <w:rFonts w:cstheme="minorHAnsi"/>
        </w:rPr>
        <w:t>None</w:t>
      </w:r>
    </w:p>
    <w:p w:rsidR="00E7527A" w:rsidRDefault="00E7527A" w:rsidP="00660398">
      <w:pPr>
        <w:ind w:left="360"/>
        <w:jc w:val="left"/>
        <w:rPr>
          <w:rFonts w:cstheme="minorHAnsi"/>
          <w:b/>
          <w:u w:val="single"/>
        </w:rPr>
      </w:pPr>
    </w:p>
    <w:p w:rsidR="00186568" w:rsidRDefault="00186568" w:rsidP="00660398">
      <w:pPr>
        <w:spacing w:after="240"/>
        <w:jc w:val="left"/>
        <w:rPr>
          <w:rFonts w:cstheme="minorHAnsi"/>
          <w:b/>
          <w:u w:val="single"/>
        </w:rPr>
      </w:pPr>
      <w:r>
        <w:rPr>
          <w:rFonts w:cstheme="minorHAnsi"/>
          <w:b/>
          <w:u w:val="single"/>
        </w:rPr>
        <w:t>Patriot Drive – Lafayette Forest Drive to Heritage Drive</w:t>
      </w:r>
    </w:p>
    <w:p w:rsidR="00684BDC" w:rsidRPr="00684BDC" w:rsidRDefault="00684BDC" w:rsidP="00660398">
      <w:pPr>
        <w:ind w:left="360"/>
        <w:jc w:val="left"/>
        <w:rPr>
          <w:rFonts w:cstheme="minorHAnsi"/>
          <w:b/>
        </w:rPr>
      </w:pPr>
      <w:r w:rsidRPr="00684BDC">
        <w:rPr>
          <w:rFonts w:cstheme="minorHAnsi"/>
          <w:b/>
        </w:rPr>
        <w:t>Problems Observed</w:t>
      </w:r>
      <w:r w:rsidR="0028131C">
        <w:rPr>
          <w:rFonts w:cstheme="minorHAnsi"/>
          <w:b/>
        </w:rPr>
        <w:t xml:space="preserve"> (AM Peak)</w:t>
      </w:r>
    </w:p>
    <w:p w:rsidR="00186568" w:rsidRDefault="00186568" w:rsidP="00660398">
      <w:pPr>
        <w:ind w:left="720"/>
        <w:jc w:val="left"/>
        <w:rPr>
          <w:rFonts w:cstheme="minorHAnsi"/>
        </w:rPr>
      </w:pPr>
      <w:r>
        <w:rPr>
          <w:rFonts w:cstheme="minorHAnsi"/>
        </w:rPr>
        <w:t xml:space="preserve">Observations on Patriot Drive between Lafayette Drive and Heritage Drive indicate that this location’s bus speeds recorded in the hotspot database are artificially low due to the short segment length.  Buses on this queue experienced some delays approaching the signalized intersection at Heritage Drive, but with no congestion and a 60-second cycle length, total delays were minimal.  However, because of the short segment length, this queue delay accounted for the majority of the travel time on this segment yielding an apparent low average speed.  When coupled with the adjacent segment of Heritage Drive which was uncongested with a 35 mph speed limit, overall delays to buses in this area were minimal.  As no significant issues were observed at this location, it is removed from consideration. </w:t>
      </w:r>
    </w:p>
    <w:p w:rsidR="00186568" w:rsidRDefault="00186568" w:rsidP="00660398">
      <w:pPr>
        <w:spacing w:before="240"/>
        <w:ind w:left="360"/>
        <w:jc w:val="left"/>
        <w:rPr>
          <w:rFonts w:cstheme="minorHAnsi"/>
          <w:b/>
        </w:rPr>
      </w:pPr>
      <w:r>
        <w:rPr>
          <w:rFonts w:cstheme="minorHAnsi"/>
          <w:b/>
        </w:rPr>
        <w:t>Potential Physical Improvements</w:t>
      </w:r>
    </w:p>
    <w:p w:rsidR="00186568" w:rsidRPr="003808B2" w:rsidRDefault="00186568" w:rsidP="00660398">
      <w:pPr>
        <w:ind w:left="720"/>
        <w:jc w:val="left"/>
        <w:rPr>
          <w:rFonts w:cstheme="minorHAnsi"/>
        </w:rPr>
      </w:pPr>
      <w:r w:rsidRPr="003808B2">
        <w:rPr>
          <w:rFonts w:cstheme="minorHAnsi"/>
        </w:rPr>
        <w:t>None</w:t>
      </w:r>
    </w:p>
    <w:p w:rsidR="00186568" w:rsidRPr="003808B2" w:rsidRDefault="00186568" w:rsidP="00660398">
      <w:pPr>
        <w:ind w:left="360"/>
        <w:jc w:val="left"/>
        <w:rPr>
          <w:rFonts w:cstheme="minorHAnsi"/>
          <w:b/>
        </w:rPr>
      </w:pPr>
      <w:r w:rsidRPr="003808B2">
        <w:rPr>
          <w:rFonts w:cstheme="minorHAnsi"/>
          <w:b/>
        </w:rPr>
        <w:t>Potential Transit Operations Improvements</w:t>
      </w:r>
    </w:p>
    <w:p w:rsidR="00186568" w:rsidRPr="003808B2" w:rsidRDefault="00186568" w:rsidP="00660398">
      <w:pPr>
        <w:tabs>
          <w:tab w:val="left" w:pos="360"/>
        </w:tabs>
        <w:ind w:left="720"/>
        <w:jc w:val="left"/>
        <w:rPr>
          <w:rFonts w:cstheme="minorHAnsi"/>
        </w:rPr>
      </w:pPr>
      <w:r>
        <w:rPr>
          <w:rFonts w:cstheme="minorHAnsi"/>
        </w:rPr>
        <w:t>None</w:t>
      </w:r>
    </w:p>
    <w:p w:rsidR="00186568" w:rsidRDefault="00186568" w:rsidP="00660398">
      <w:pPr>
        <w:ind w:left="360"/>
        <w:jc w:val="left"/>
        <w:rPr>
          <w:rFonts w:cstheme="minorHAnsi"/>
          <w:b/>
        </w:rPr>
      </w:pPr>
      <w:r w:rsidRPr="00BD7D67">
        <w:rPr>
          <w:rFonts w:cstheme="minorHAnsi"/>
          <w:b/>
        </w:rPr>
        <w:t>Potential Signal Timing Improvements</w:t>
      </w:r>
    </w:p>
    <w:p w:rsidR="00186568" w:rsidRPr="003808B2" w:rsidRDefault="00186568" w:rsidP="00660398">
      <w:pPr>
        <w:ind w:left="720"/>
        <w:jc w:val="left"/>
        <w:rPr>
          <w:rFonts w:cstheme="minorHAnsi"/>
        </w:rPr>
      </w:pPr>
      <w:r w:rsidRPr="003808B2">
        <w:rPr>
          <w:rFonts w:cstheme="minorHAnsi"/>
        </w:rPr>
        <w:t>None</w:t>
      </w:r>
    </w:p>
    <w:p w:rsidR="00186568" w:rsidRDefault="00186568" w:rsidP="00660398">
      <w:pPr>
        <w:ind w:left="360"/>
        <w:jc w:val="left"/>
        <w:rPr>
          <w:rFonts w:cstheme="minorHAnsi"/>
          <w:b/>
        </w:rPr>
      </w:pPr>
      <w:r>
        <w:rPr>
          <w:rFonts w:cstheme="minorHAnsi"/>
          <w:b/>
        </w:rPr>
        <w:t>Long-Term Planning Considerations</w:t>
      </w:r>
    </w:p>
    <w:p w:rsidR="00186568" w:rsidRDefault="00186568" w:rsidP="00660398">
      <w:pPr>
        <w:ind w:left="720"/>
        <w:jc w:val="left"/>
        <w:rPr>
          <w:rFonts w:cstheme="minorHAnsi"/>
        </w:rPr>
      </w:pPr>
      <w:r>
        <w:rPr>
          <w:rFonts w:cstheme="minorHAnsi"/>
        </w:rPr>
        <w:t>None</w:t>
      </w:r>
    </w:p>
    <w:p w:rsidR="00741EAA" w:rsidRDefault="00741EAA" w:rsidP="00660398">
      <w:pPr>
        <w:ind w:left="720"/>
        <w:jc w:val="left"/>
        <w:rPr>
          <w:rFonts w:cstheme="minorHAnsi"/>
        </w:rPr>
      </w:pPr>
    </w:p>
    <w:p w:rsidR="00741EAA" w:rsidRDefault="00741EAA" w:rsidP="00660398">
      <w:pPr>
        <w:spacing w:after="240"/>
        <w:jc w:val="left"/>
        <w:rPr>
          <w:rFonts w:cstheme="minorHAnsi"/>
          <w:b/>
          <w:u w:val="single"/>
        </w:rPr>
      </w:pPr>
      <w:r>
        <w:rPr>
          <w:rFonts w:cstheme="minorHAnsi"/>
          <w:b/>
          <w:u w:val="single"/>
        </w:rPr>
        <w:t>Eisenhower Avenue, Van Dorn Street to Van Dorn Metrorail Station</w:t>
      </w:r>
    </w:p>
    <w:p w:rsidR="00684BDC" w:rsidRPr="00684BDC" w:rsidRDefault="00684BDC" w:rsidP="00660398">
      <w:pPr>
        <w:spacing w:line="280" w:lineRule="atLeast"/>
        <w:ind w:left="360"/>
        <w:jc w:val="left"/>
        <w:rPr>
          <w:rFonts w:asciiTheme="minorHAnsi" w:hAnsiTheme="minorHAnsi" w:cstheme="minorHAnsi"/>
          <w:b/>
        </w:rPr>
      </w:pPr>
      <w:r w:rsidRPr="00684BDC">
        <w:rPr>
          <w:rFonts w:asciiTheme="minorHAnsi" w:hAnsiTheme="minorHAnsi" w:cstheme="minorHAnsi"/>
          <w:b/>
        </w:rPr>
        <w:t>Problems Observed</w:t>
      </w:r>
      <w:r w:rsidR="0028131C">
        <w:rPr>
          <w:rFonts w:asciiTheme="minorHAnsi" w:hAnsiTheme="minorHAnsi" w:cstheme="minorHAnsi"/>
          <w:b/>
        </w:rPr>
        <w:t xml:space="preserve"> </w:t>
      </w:r>
      <w:r w:rsidR="0028131C">
        <w:rPr>
          <w:rFonts w:cstheme="minorHAnsi"/>
          <w:b/>
        </w:rPr>
        <w:t>(AM Peak)</w:t>
      </w:r>
    </w:p>
    <w:p w:rsidR="00741EAA" w:rsidRDefault="00092CCD" w:rsidP="00660398">
      <w:pPr>
        <w:spacing w:after="120" w:line="280" w:lineRule="atLeast"/>
        <w:ind w:left="720"/>
        <w:jc w:val="left"/>
        <w:rPr>
          <w:rFonts w:cstheme="minorHAnsi"/>
        </w:rPr>
      </w:pPr>
      <w:r w:rsidRPr="00092CCD">
        <w:rPr>
          <w:rFonts w:asciiTheme="minorHAnsi" w:hAnsiTheme="minorHAnsi" w:cstheme="minorHAnsi"/>
        </w:rPr>
        <w:t>Eastbound buses bound for Metrorail station encountered minimal delays.  One brief backup was noted of buses queuing to enter the bus turnaround.</w:t>
      </w:r>
      <w:r>
        <w:rPr>
          <w:rFonts w:asciiTheme="minorHAnsi" w:hAnsiTheme="minorHAnsi" w:cstheme="minorHAnsi"/>
        </w:rPr>
        <w:t xml:space="preserve">  </w:t>
      </w:r>
      <w:r w:rsidRPr="00F42C47">
        <w:rPr>
          <w:rFonts w:asciiTheme="minorHAnsi" w:hAnsiTheme="minorHAnsi" w:cstheme="minorHAnsi"/>
        </w:rPr>
        <w:t>Westbound buses were noted to incur significant delay</w:t>
      </w:r>
      <w:r>
        <w:rPr>
          <w:rFonts w:asciiTheme="minorHAnsi" w:hAnsiTheme="minorHAnsi" w:cstheme="minorHAnsi"/>
        </w:rPr>
        <w:t xml:space="preserve"> at the intersection with Van Dorn Street due to long cycle times</w:t>
      </w:r>
      <w:r w:rsidRPr="00F42C47">
        <w:rPr>
          <w:rFonts w:asciiTheme="minorHAnsi" w:hAnsiTheme="minorHAnsi" w:cstheme="minorHAnsi"/>
        </w:rPr>
        <w:t>.  Queues were minimal on this approach, and no cycle failures were noted; however the signal appears to operate on a 360-second cycle, which causes long average delays for westbound buses.</w:t>
      </w:r>
    </w:p>
    <w:p w:rsidR="00741EAA" w:rsidRDefault="00741EAA" w:rsidP="00660398">
      <w:pPr>
        <w:spacing w:before="240"/>
        <w:ind w:left="360"/>
        <w:jc w:val="left"/>
        <w:rPr>
          <w:rFonts w:cstheme="minorHAnsi"/>
          <w:b/>
        </w:rPr>
      </w:pPr>
      <w:r>
        <w:rPr>
          <w:rFonts w:cstheme="minorHAnsi"/>
          <w:b/>
        </w:rPr>
        <w:t>Potential Physical Improvements</w:t>
      </w:r>
    </w:p>
    <w:p w:rsidR="00741EAA" w:rsidRPr="003808B2" w:rsidRDefault="00741EAA" w:rsidP="00660398">
      <w:pPr>
        <w:ind w:left="720"/>
        <w:jc w:val="left"/>
        <w:rPr>
          <w:rFonts w:cstheme="minorHAnsi"/>
        </w:rPr>
      </w:pPr>
      <w:r w:rsidRPr="003808B2">
        <w:rPr>
          <w:rFonts w:cstheme="minorHAnsi"/>
        </w:rPr>
        <w:t>None</w:t>
      </w:r>
    </w:p>
    <w:p w:rsidR="00741EAA" w:rsidRPr="003808B2" w:rsidRDefault="00741EAA" w:rsidP="00660398">
      <w:pPr>
        <w:ind w:left="360"/>
        <w:jc w:val="left"/>
        <w:rPr>
          <w:rFonts w:cstheme="minorHAnsi"/>
          <w:b/>
        </w:rPr>
      </w:pPr>
      <w:r w:rsidRPr="003808B2">
        <w:rPr>
          <w:rFonts w:cstheme="minorHAnsi"/>
          <w:b/>
        </w:rPr>
        <w:t>Potential Transit Operations Improvements</w:t>
      </w:r>
    </w:p>
    <w:p w:rsidR="00741EAA" w:rsidRPr="00092CCD" w:rsidRDefault="00092CCD" w:rsidP="0043118D">
      <w:pPr>
        <w:pStyle w:val="ListParagraph"/>
        <w:numPr>
          <w:ilvl w:val="0"/>
          <w:numId w:val="18"/>
        </w:numPr>
        <w:spacing w:before="120" w:after="120" w:line="280" w:lineRule="atLeast"/>
        <w:jc w:val="left"/>
        <w:rPr>
          <w:rFonts w:asciiTheme="minorHAnsi" w:hAnsiTheme="minorHAnsi" w:cstheme="minorHAnsi"/>
        </w:rPr>
      </w:pPr>
      <w:r w:rsidRPr="00092CCD">
        <w:rPr>
          <w:rFonts w:asciiTheme="minorHAnsi" w:hAnsiTheme="minorHAnsi" w:cstheme="minorHAnsi"/>
        </w:rPr>
        <w:lastRenderedPageBreak/>
        <w:t>Examine potential to reroute buses from the Van Dorn station to SB</w:t>
      </w:r>
      <w:r>
        <w:rPr>
          <w:rFonts w:asciiTheme="minorHAnsi" w:hAnsiTheme="minorHAnsi" w:cstheme="minorHAnsi"/>
        </w:rPr>
        <w:t xml:space="preserve"> Van Dorn Street via Metro Road, thus avoiding the intersection where cycle delays were observed.</w:t>
      </w:r>
    </w:p>
    <w:p w:rsidR="00741EAA" w:rsidRDefault="00741EAA" w:rsidP="00660398">
      <w:pPr>
        <w:ind w:left="360"/>
        <w:jc w:val="left"/>
        <w:rPr>
          <w:rFonts w:cstheme="minorHAnsi"/>
          <w:b/>
        </w:rPr>
      </w:pPr>
      <w:r w:rsidRPr="00BD7D67">
        <w:rPr>
          <w:rFonts w:cstheme="minorHAnsi"/>
          <w:b/>
        </w:rPr>
        <w:t>Potential Signal Timing Improvements</w:t>
      </w:r>
    </w:p>
    <w:p w:rsidR="00092CCD" w:rsidRPr="00F42C47" w:rsidRDefault="00092CCD" w:rsidP="0043118D">
      <w:pPr>
        <w:pStyle w:val="ListParagraph"/>
        <w:numPr>
          <w:ilvl w:val="0"/>
          <w:numId w:val="18"/>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Reduce delays for westbound buses on Eisenhower </w:t>
      </w:r>
      <w:r w:rsidR="002305BB">
        <w:rPr>
          <w:rFonts w:asciiTheme="minorHAnsi" w:hAnsiTheme="minorHAnsi" w:cstheme="minorHAnsi"/>
        </w:rPr>
        <w:t>Avenue</w:t>
      </w:r>
      <w:r w:rsidRPr="00F42C47">
        <w:rPr>
          <w:rFonts w:asciiTheme="minorHAnsi" w:hAnsiTheme="minorHAnsi" w:cstheme="minorHAnsi"/>
        </w:rPr>
        <w:t xml:space="preserve"> by introducing a second westbound phase at Van Dorn, actuated for buses only.  This would not require any additional green time be allocated to the westbound movement, but would reduce the delay to buses resulting from the long cycle length.</w:t>
      </w:r>
    </w:p>
    <w:p w:rsidR="00741EAA" w:rsidRDefault="00741EAA" w:rsidP="00660398">
      <w:pPr>
        <w:ind w:left="360"/>
        <w:jc w:val="left"/>
        <w:rPr>
          <w:rFonts w:cstheme="minorHAnsi"/>
          <w:b/>
        </w:rPr>
      </w:pPr>
      <w:r>
        <w:rPr>
          <w:rFonts w:cstheme="minorHAnsi"/>
          <w:b/>
        </w:rPr>
        <w:t>Long-Term Planning Considerations</w:t>
      </w:r>
    </w:p>
    <w:p w:rsidR="00741EAA" w:rsidRDefault="00741EAA" w:rsidP="00660398">
      <w:pPr>
        <w:ind w:left="720"/>
        <w:jc w:val="left"/>
        <w:rPr>
          <w:rFonts w:cstheme="minorHAnsi"/>
        </w:rPr>
      </w:pPr>
      <w:r>
        <w:rPr>
          <w:rFonts w:cstheme="minorHAnsi"/>
        </w:rPr>
        <w:t>None</w:t>
      </w:r>
    </w:p>
    <w:p w:rsidR="00741EAA" w:rsidRDefault="00741EAA" w:rsidP="00660398">
      <w:pPr>
        <w:ind w:left="720"/>
        <w:jc w:val="left"/>
        <w:rPr>
          <w:sz w:val="28"/>
        </w:rPr>
      </w:pPr>
    </w:p>
    <w:p w:rsidR="00741EAA" w:rsidRDefault="00741EAA" w:rsidP="00660398">
      <w:pPr>
        <w:spacing w:after="240"/>
        <w:jc w:val="left"/>
        <w:rPr>
          <w:rFonts w:cstheme="minorHAnsi"/>
          <w:b/>
          <w:u w:val="single"/>
        </w:rPr>
      </w:pPr>
      <w:r>
        <w:rPr>
          <w:rFonts w:cstheme="minorHAnsi"/>
          <w:b/>
          <w:u w:val="single"/>
        </w:rPr>
        <w:t xml:space="preserve">Rte 123, </w:t>
      </w:r>
      <w:proofErr w:type="spellStart"/>
      <w:r>
        <w:rPr>
          <w:rFonts w:cstheme="minorHAnsi"/>
          <w:b/>
          <w:u w:val="single"/>
        </w:rPr>
        <w:t>Jermantown</w:t>
      </w:r>
      <w:proofErr w:type="spellEnd"/>
      <w:r>
        <w:rPr>
          <w:rFonts w:cstheme="minorHAnsi"/>
          <w:b/>
          <w:u w:val="single"/>
        </w:rPr>
        <w:t xml:space="preserve"> Road to </w:t>
      </w:r>
      <w:proofErr w:type="spellStart"/>
      <w:r>
        <w:rPr>
          <w:rFonts w:cstheme="minorHAnsi"/>
          <w:b/>
          <w:u w:val="single"/>
        </w:rPr>
        <w:t>Folin</w:t>
      </w:r>
      <w:proofErr w:type="spellEnd"/>
      <w:r>
        <w:rPr>
          <w:rFonts w:cstheme="minorHAnsi"/>
          <w:b/>
          <w:u w:val="single"/>
        </w:rPr>
        <w:t xml:space="preserve"> Avenue</w:t>
      </w:r>
    </w:p>
    <w:p w:rsidR="00684BDC" w:rsidRPr="00684BDC" w:rsidRDefault="00684BDC" w:rsidP="00660398">
      <w:pPr>
        <w:ind w:left="360"/>
        <w:jc w:val="left"/>
        <w:rPr>
          <w:rFonts w:cstheme="minorHAnsi"/>
          <w:b/>
        </w:rPr>
      </w:pPr>
      <w:r w:rsidRPr="00684BDC">
        <w:rPr>
          <w:rFonts w:cstheme="minorHAnsi"/>
          <w:b/>
        </w:rPr>
        <w:t>Problems Observed</w:t>
      </w:r>
      <w:r w:rsidR="0028131C">
        <w:rPr>
          <w:rFonts w:cstheme="minorHAnsi"/>
          <w:b/>
        </w:rPr>
        <w:t xml:space="preserve"> (AM Peak)</w:t>
      </w:r>
    </w:p>
    <w:p w:rsidR="000B6B93" w:rsidRDefault="000B6B93" w:rsidP="00660398">
      <w:pPr>
        <w:ind w:left="720"/>
        <w:jc w:val="left"/>
        <w:rPr>
          <w:rFonts w:cstheme="minorHAnsi"/>
        </w:rPr>
      </w:pPr>
      <w:r w:rsidRPr="000B6B93">
        <w:rPr>
          <w:rFonts w:cstheme="minorHAnsi"/>
        </w:rPr>
        <w:t xml:space="preserve">This is a very long corridor, the northern half of which </w:t>
      </w:r>
      <w:r>
        <w:rPr>
          <w:rFonts w:cstheme="minorHAnsi"/>
        </w:rPr>
        <w:t>(downtown Vienna) is markedly different in character than the southern half.  In Vienna, Rte. 123 is characterized by intense auto-focused commercial development, and the delays that result are due to frequent intersections and access points to commercial parking lots along either side of the roadway.</w:t>
      </w:r>
      <w:r w:rsidR="006404B8">
        <w:rPr>
          <w:rFonts w:cstheme="minorHAnsi"/>
        </w:rPr>
        <w:t xml:space="preserve">  The team felt that the road cross-section in this portion of the hotspot was not wide enough to create a transit lane without seriously exacerbating the existing backups of general traffic.  Queue jumps in this section would be difficult to employ, as there are generally no dedicated right-turn lanes.</w:t>
      </w:r>
    </w:p>
    <w:p w:rsidR="00741EAA" w:rsidRDefault="006404B8" w:rsidP="00660398">
      <w:pPr>
        <w:spacing w:before="120"/>
        <w:ind w:left="720"/>
        <w:jc w:val="left"/>
        <w:rPr>
          <w:rFonts w:cstheme="minorHAnsi"/>
        </w:rPr>
      </w:pPr>
      <w:r>
        <w:rPr>
          <w:rFonts w:cstheme="minorHAnsi"/>
        </w:rPr>
        <w:t>Back-up</w:t>
      </w:r>
      <w:r w:rsidR="002305BB">
        <w:rPr>
          <w:rFonts w:cstheme="minorHAnsi"/>
        </w:rPr>
        <w:t>s from the Vienna portion of th</w:t>
      </w:r>
      <w:r>
        <w:rPr>
          <w:rFonts w:cstheme="minorHAnsi"/>
        </w:rPr>
        <w:t xml:space="preserve">e corridor spill into the southern portion of the hotspot, where a wider cross-section including a </w:t>
      </w:r>
      <w:proofErr w:type="spellStart"/>
      <w:r>
        <w:rPr>
          <w:rFonts w:cstheme="minorHAnsi"/>
        </w:rPr>
        <w:t>grass</w:t>
      </w:r>
      <w:proofErr w:type="spellEnd"/>
      <w:r>
        <w:rPr>
          <w:rFonts w:cstheme="minorHAnsi"/>
        </w:rPr>
        <w:t xml:space="preserve"> median, presents the possibility of dedicating right-of-way to buses.  However, observed ridership along the entire length o</w:t>
      </w:r>
      <w:r w:rsidR="002305BB">
        <w:rPr>
          <w:rFonts w:cstheme="minorHAnsi"/>
        </w:rPr>
        <w:t>f the hotspot was very light an</w:t>
      </w:r>
      <w:r>
        <w:rPr>
          <w:rFonts w:cstheme="minorHAnsi"/>
        </w:rPr>
        <w:t>d might not warrant major investments.</w:t>
      </w:r>
    </w:p>
    <w:p w:rsidR="00741EAA" w:rsidRDefault="00741EAA" w:rsidP="00660398">
      <w:pPr>
        <w:spacing w:before="240"/>
        <w:ind w:left="360"/>
        <w:jc w:val="left"/>
        <w:rPr>
          <w:rFonts w:cstheme="minorHAnsi"/>
          <w:b/>
        </w:rPr>
      </w:pPr>
      <w:r>
        <w:rPr>
          <w:rFonts w:cstheme="minorHAnsi"/>
          <w:b/>
        </w:rPr>
        <w:t>Potential Physical Improvements</w:t>
      </w:r>
    </w:p>
    <w:p w:rsidR="00741EAA" w:rsidRPr="003808B2" w:rsidRDefault="006404B8" w:rsidP="00660398">
      <w:pPr>
        <w:ind w:left="720"/>
        <w:jc w:val="left"/>
        <w:rPr>
          <w:rFonts w:cstheme="minorHAnsi"/>
        </w:rPr>
      </w:pPr>
      <w:r>
        <w:rPr>
          <w:rFonts w:cstheme="minorHAnsi"/>
        </w:rPr>
        <w:t>Examine possibility of bus-only lane in southern portion of the corridor, including determination of whether ridership forecasts warrant investment.</w:t>
      </w:r>
    </w:p>
    <w:p w:rsidR="00741EAA" w:rsidRPr="003808B2" w:rsidRDefault="00741EAA" w:rsidP="00660398">
      <w:pPr>
        <w:ind w:left="360"/>
        <w:jc w:val="left"/>
        <w:rPr>
          <w:rFonts w:cstheme="minorHAnsi"/>
          <w:b/>
        </w:rPr>
      </w:pPr>
      <w:r w:rsidRPr="003808B2">
        <w:rPr>
          <w:rFonts w:cstheme="minorHAnsi"/>
          <w:b/>
        </w:rPr>
        <w:t>Potential Transit Operations Improvements</w:t>
      </w:r>
    </w:p>
    <w:p w:rsidR="00741EAA" w:rsidRPr="003808B2" w:rsidRDefault="0019571F" w:rsidP="00660398">
      <w:pPr>
        <w:tabs>
          <w:tab w:val="left" w:pos="360"/>
        </w:tabs>
        <w:ind w:left="720"/>
        <w:jc w:val="left"/>
        <w:rPr>
          <w:rFonts w:cstheme="minorHAnsi"/>
        </w:rPr>
      </w:pPr>
      <w:r>
        <w:rPr>
          <w:rFonts w:cstheme="minorHAnsi"/>
        </w:rPr>
        <w:t>Consider re-routes onto Courthouse Drive, which runs parallel to Rte. 123.</w:t>
      </w:r>
    </w:p>
    <w:p w:rsidR="00741EAA" w:rsidRDefault="00741EAA" w:rsidP="00660398">
      <w:pPr>
        <w:ind w:left="360"/>
        <w:jc w:val="left"/>
        <w:rPr>
          <w:rFonts w:cstheme="minorHAnsi"/>
          <w:b/>
        </w:rPr>
      </w:pPr>
      <w:r w:rsidRPr="00BD7D67">
        <w:rPr>
          <w:rFonts w:cstheme="minorHAnsi"/>
          <w:b/>
        </w:rPr>
        <w:t>Potential Signal Timing Improvements</w:t>
      </w:r>
    </w:p>
    <w:p w:rsidR="00741EAA" w:rsidRPr="003808B2" w:rsidRDefault="00741EAA" w:rsidP="00660398">
      <w:pPr>
        <w:ind w:left="720"/>
        <w:jc w:val="left"/>
        <w:rPr>
          <w:rFonts w:cstheme="minorHAnsi"/>
        </w:rPr>
      </w:pPr>
      <w:r w:rsidRPr="003808B2">
        <w:rPr>
          <w:rFonts w:cstheme="minorHAnsi"/>
        </w:rPr>
        <w:t>None</w:t>
      </w:r>
    </w:p>
    <w:p w:rsidR="00741EAA" w:rsidRDefault="00741EAA" w:rsidP="00660398">
      <w:pPr>
        <w:ind w:left="360"/>
        <w:jc w:val="left"/>
        <w:rPr>
          <w:rFonts w:cstheme="minorHAnsi"/>
          <w:b/>
        </w:rPr>
      </w:pPr>
      <w:r>
        <w:rPr>
          <w:rFonts w:cstheme="minorHAnsi"/>
          <w:b/>
        </w:rPr>
        <w:t>Long-Term Planning Considerations</w:t>
      </w:r>
    </w:p>
    <w:p w:rsidR="00741EAA" w:rsidRDefault="00741EAA" w:rsidP="00660398">
      <w:pPr>
        <w:ind w:left="720"/>
        <w:jc w:val="left"/>
        <w:rPr>
          <w:rFonts w:cstheme="minorHAnsi"/>
        </w:rPr>
      </w:pPr>
      <w:r>
        <w:rPr>
          <w:rFonts w:cstheme="minorHAnsi"/>
        </w:rPr>
        <w:t>None</w:t>
      </w:r>
    </w:p>
    <w:p w:rsidR="00186568" w:rsidRPr="007300F4" w:rsidRDefault="00186568" w:rsidP="000F2B9D">
      <w:pPr>
        <w:rPr>
          <w:sz w:val="28"/>
        </w:rPr>
      </w:pPr>
    </w:p>
    <w:p w:rsidR="001B5316" w:rsidRDefault="001B5316" w:rsidP="000F2B9D">
      <w:pPr>
        <w:pStyle w:val="Heading1"/>
        <w:numPr>
          <w:ilvl w:val="0"/>
          <w:numId w:val="0"/>
        </w:numPr>
        <w:ind w:left="432"/>
        <w:sectPr w:rsidR="001B5316" w:rsidSect="008C74E7">
          <w:pgSz w:w="12240" w:h="15840"/>
          <w:pgMar w:top="1440" w:right="1440" w:bottom="1440" w:left="1440" w:header="720" w:footer="720" w:gutter="0"/>
          <w:cols w:space="720"/>
          <w:docGrid w:linePitch="360"/>
        </w:sectPr>
      </w:pPr>
    </w:p>
    <w:p w:rsidR="001B5316" w:rsidRPr="000225CB" w:rsidRDefault="001B5316" w:rsidP="000225CB">
      <w:pPr>
        <w:pStyle w:val="Heading1"/>
        <w:numPr>
          <w:ilvl w:val="0"/>
          <w:numId w:val="0"/>
        </w:numPr>
        <w:rPr>
          <w:sz w:val="28"/>
        </w:rPr>
      </w:pPr>
      <w:bookmarkStart w:id="56" w:name="_Toc321233636"/>
      <w:r w:rsidRPr="000225CB">
        <w:rPr>
          <w:sz w:val="28"/>
        </w:rPr>
        <w:lastRenderedPageBreak/>
        <w:t>Appendix A: Bus Priority Hot Spot Study Task 3</w:t>
      </w:r>
      <w:r w:rsidR="000225CB" w:rsidRPr="000225CB">
        <w:rPr>
          <w:sz w:val="28"/>
        </w:rPr>
        <w:t xml:space="preserve"> Field</w:t>
      </w:r>
      <w:r w:rsidRPr="000225CB">
        <w:rPr>
          <w:sz w:val="28"/>
        </w:rPr>
        <w:t xml:space="preserve"> Notes</w:t>
      </w:r>
      <w:bookmarkEnd w:id="56"/>
    </w:p>
    <w:p w:rsidR="000225CB" w:rsidRDefault="000225CB" w:rsidP="001B5316">
      <w:pPr>
        <w:spacing w:after="200"/>
        <w:rPr>
          <w:rFonts w:asciiTheme="minorHAnsi" w:hAnsiTheme="minorHAnsi" w:cstheme="minorHAnsi"/>
          <w:b/>
          <w:sz w:val="28"/>
          <w:u w:val="single"/>
        </w:rPr>
      </w:pPr>
    </w:p>
    <w:p w:rsidR="001B5316" w:rsidRPr="00F42C47" w:rsidRDefault="001B5316" w:rsidP="001B5316">
      <w:pPr>
        <w:spacing w:after="200"/>
        <w:rPr>
          <w:rFonts w:asciiTheme="minorHAnsi" w:hAnsiTheme="minorHAnsi" w:cstheme="minorHAnsi"/>
          <w:b/>
          <w:sz w:val="28"/>
          <w:u w:val="single"/>
        </w:rPr>
      </w:pPr>
      <w:r w:rsidRPr="00F42C47">
        <w:rPr>
          <w:rFonts w:asciiTheme="minorHAnsi" w:hAnsiTheme="minorHAnsi" w:cstheme="minorHAnsi"/>
          <w:b/>
          <w:sz w:val="28"/>
          <w:u w:val="single"/>
        </w:rPr>
        <w:t>DC Hotspots</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Virginia Ave</w:t>
      </w:r>
      <w:r>
        <w:rPr>
          <w:rFonts w:asciiTheme="minorHAnsi" w:hAnsiTheme="minorHAnsi" w:cstheme="minorHAnsi"/>
          <w:b/>
          <w:u w:val="single"/>
        </w:rPr>
        <w:t>nue,</w:t>
      </w:r>
      <w:r w:rsidRPr="00F42C47">
        <w:rPr>
          <w:rFonts w:asciiTheme="minorHAnsi" w:hAnsiTheme="minorHAnsi" w:cstheme="minorHAnsi"/>
          <w:b/>
          <w:u w:val="single"/>
        </w:rPr>
        <w:t xml:space="preserve"> NW</w:t>
      </w:r>
      <w:r>
        <w:rPr>
          <w:rFonts w:asciiTheme="minorHAnsi" w:hAnsiTheme="minorHAnsi" w:cstheme="minorHAnsi"/>
          <w:b/>
          <w:u w:val="single"/>
        </w:rPr>
        <w:t xml:space="preserve"> at</w:t>
      </w:r>
      <w:r w:rsidRPr="00F42C47">
        <w:rPr>
          <w:rFonts w:asciiTheme="minorHAnsi" w:hAnsiTheme="minorHAnsi" w:cstheme="minorHAnsi"/>
          <w:b/>
          <w:u w:val="single"/>
        </w:rPr>
        <w:t xml:space="preserve"> E St</w:t>
      </w:r>
      <w:r>
        <w:rPr>
          <w:rFonts w:asciiTheme="minorHAnsi" w:hAnsiTheme="minorHAnsi" w:cstheme="minorHAnsi"/>
          <w:b/>
          <w:u w:val="single"/>
        </w:rPr>
        <w:t>reet</w:t>
      </w:r>
    </w:p>
    <w:p w:rsidR="001B5316" w:rsidRPr="007A369C" w:rsidRDefault="001B5316" w:rsidP="0043118D">
      <w:pPr>
        <w:pStyle w:val="ListParagraph"/>
        <w:numPr>
          <w:ilvl w:val="0"/>
          <w:numId w:val="43"/>
        </w:numPr>
        <w:spacing w:before="120" w:after="120" w:line="280" w:lineRule="atLeast"/>
        <w:jc w:val="left"/>
        <w:rPr>
          <w:rFonts w:asciiTheme="minorHAnsi" w:hAnsiTheme="minorHAnsi" w:cstheme="minorHAnsi"/>
        </w:rPr>
      </w:pPr>
      <w:r w:rsidRPr="007A369C">
        <w:rPr>
          <w:rFonts w:asciiTheme="minorHAnsi" w:hAnsiTheme="minorHAnsi" w:cstheme="minorHAnsi"/>
        </w:rPr>
        <w:t>Ranked 1</w:t>
      </w:r>
      <w:r w:rsidRPr="006D0A08">
        <w:rPr>
          <w:rFonts w:asciiTheme="minorHAnsi" w:hAnsiTheme="minorHAnsi" w:cstheme="minorHAnsi"/>
        </w:rPr>
        <w:t>st</w:t>
      </w:r>
      <w:r w:rsidRPr="007A369C">
        <w:rPr>
          <w:rFonts w:asciiTheme="minorHAnsi" w:hAnsiTheme="minorHAnsi" w:cstheme="minorHAnsi"/>
        </w:rPr>
        <w:t xml:space="preserve"> all-day</w:t>
      </w:r>
    </w:p>
    <w:p w:rsidR="001B5316" w:rsidRPr="007A369C" w:rsidRDefault="001B5316" w:rsidP="0043118D">
      <w:pPr>
        <w:pStyle w:val="ListParagraph"/>
        <w:numPr>
          <w:ilvl w:val="0"/>
          <w:numId w:val="43"/>
        </w:numPr>
        <w:spacing w:before="120" w:after="120" w:line="280" w:lineRule="atLeast"/>
        <w:jc w:val="left"/>
        <w:rPr>
          <w:rFonts w:asciiTheme="minorHAnsi" w:hAnsiTheme="minorHAnsi" w:cstheme="minorHAnsi"/>
        </w:rPr>
      </w:pPr>
      <w:r w:rsidRPr="007A369C">
        <w:rPr>
          <w:rFonts w:asciiTheme="minorHAnsi" w:hAnsiTheme="minorHAnsi" w:cstheme="minorHAnsi"/>
        </w:rPr>
        <w:t>Ranked 2</w:t>
      </w:r>
      <w:r w:rsidRPr="006D0A08">
        <w:rPr>
          <w:rFonts w:asciiTheme="minorHAnsi" w:hAnsiTheme="minorHAnsi" w:cstheme="minorHAnsi"/>
        </w:rPr>
        <w:t>nd</w:t>
      </w:r>
      <w:r w:rsidRPr="007A369C">
        <w:rPr>
          <w:rFonts w:asciiTheme="minorHAnsi" w:hAnsiTheme="minorHAnsi" w:cstheme="minorHAnsi"/>
        </w:rPr>
        <w:t xml:space="preserve"> AM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8,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7:30-8:30 AM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Clear</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Joe Barr (PB), Brian Laverty (PB), Zach Freedman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roadway has a w</w:t>
      </w:r>
      <w:r w:rsidRPr="00F42C47">
        <w:rPr>
          <w:rFonts w:asciiTheme="minorHAnsi" w:hAnsiTheme="minorHAnsi" w:cstheme="minorHAnsi"/>
        </w:rPr>
        <w:t>ide right</w:t>
      </w:r>
      <w:r>
        <w:rPr>
          <w:rFonts w:asciiTheme="minorHAnsi" w:hAnsiTheme="minorHAnsi" w:cstheme="minorHAnsi"/>
        </w:rPr>
        <w:t>-</w:t>
      </w:r>
      <w:r w:rsidRPr="00F42C47">
        <w:rPr>
          <w:rFonts w:asciiTheme="minorHAnsi" w:hAnsiTheme="minorHAnsi" w:cstheme="minorHAnsi"/>
        </w:rPr>
        <w:t>of</w:t>
      </w:r>
      <w:r>
        <w:rPr>
          <w:rFonts w:asciiTheme="minorHAnsi" w:hAnsiTheme="minorHAnsi" w:cstheme="minorHAnsi"/>
        </w:rPr>
        <w:t>-</w:t>
      </w:r>
      <w:r w:rsidRPr="00F42C47">
        <w:rPr>
          <w:rFonts w:asciiTheme="minorHAnsi" w:hAnsiTheme="minorHAnsi" w:cstheme="minorHAnsi"/>
        </w:rPr>
        <w:t>way</w:t>
      </w:r>
      <w:r>
        <w:rPr>
          <w:rFonts w:asciiTheme="minorHAnsi" w:hAnsiTheme="minorHAnsi" w:cstheme="minorHAnsi"/>
        </w:rPr>
        <w:t xml:space="preserve"> and a</w:t>
      </w:r>
      <w:r w:rsidRPr="00F42C47">
        <w:rPr>
          <w:rFonts w:asciiTheme="minorHAnsi" w:hAnsiTheme="minorHAnsi" w:cstheme="minorHAnsi"/>
        </w:rPr>
        <w:t xml:space="preserve"> very large intersection.</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This is s</w:t>
      </w:r>
      <w:r w:rsidRPr="00F42C47">
        <w:rPr>
          <w:rFonts w:asciiTheme="minorHAnsi" w:hAnsiTheme="minorHAnsi" w:cstheme="minorHAnsi"/>
        </w:rPr>
        <w:t xml:space="preserve">ome sight restriction </w:t>
      </w:r>
      <w:r>
        <w:rPr>
          <w:rFonts w:asciiTheme="minorHAnsi" w:hAnsiTheme="minorHAnsi" w:cstheme="minorHAnsi"/>
        </w:rPr>
        <w:t xml:space="preserve">associated with the </w:t>
      </w:r>
      <w:r w:rsidRPr="00F42C47">
        <w:rPr>
          <w:rFonts w:asciiTheme="minorHAnsi" w:hAnsiTheme="minorHAnsi" w:cstheme="minorHAnsi"/>
        </w:rPr>
        <w:t xml:space="preserve">Virginia </w:t>
      </w:r>
      <w:r>
        <w:rPr>
          <w:rFonts w:asciiTheme="minorHAnsi" w:hAnsiTheme="minorHAnsi" w:cstheme="minorHAnsi"/>
        </w:rPr>
        <w:t>Avenue underpass at</w:t>
      </w:r>
      <w:r w:rsidRPr="00F42C47">
        <w:rPr>
          <w:rFonts w:asciiTheme="minorHAnsi" w:hAnsiTheme="minorHAnsi" w:cstheme="minorHAnsi"/>
        </w:rPr>
        <w:t xml:space="preserve"> 23</w:t>
      </w:r>
      <w:r w:rsidRPr="006D0A08">
        <w:rPr>
          <w:rFonts w:asciiTheme="minorHAnsi" w:hAnsiTheme="minorHAnsi" w:cstheme="minorHAnsi"/>
        </w:rPr>
        <w:t>rd</w:t>
      </w:r>
      <w:r w:rsidRPr="007A369C">
        <w:rPr>
          <w:rFonts w:asciiTheme="minorHAnsi" w:hAnsiTheme="minorHAnsi" w:cstheme="minorHAnsi"/>
        </w:rPr>
        <w:t xml:space="preserve"> </w:t>
      </w:r>
      <w:r w:rsidRPr="00F42C47">
        <w:rPr>
          <w:rFonts w:asciiTheme="minorHAnsi" w:hAnsiTheme="minorHAnsi" w:cstheme="minorHAnsi"/>
        </w:rPr>
        <w:t>St</w:t>
      </w:r>
      <w:r>
        <w:rPr>
          <w:rFonts w:asciiTheme="minorHAnsi" w:hAnsiTheme="minorHAnsi" w:cstheme="minorHAnsi"/>
        </w:rPr>
        <w:t>reet</w:t>
      </w:r>
      <w:r w:rsidRPr="00F42C47">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Parking</w:t>
      </w:r>
      <w:r>
        <w:rPr>
          <w:rFonts w:asciiTheme="minorHAnsi" w:hAnsiTheme="minorHAnsi" w:cstheme="minorHAnsi"/>
        </w:rPr>
        <w:t xml:space="preserve"> is</w:t>
      </w:r>
      <w:r w:rsidRPr="00F42C47">
        <w:rPr>
          <w:rFonts w:asciiTheme="minorHAnsi" w:hAnsiTheme="minorHAnsi" w:cstheme="minorHAnsi"/>
        </w:rPr>
        <w:t xml:space="preserve"> permitted on Virginia </w:t>
      </w:r>
      <w:r>
        <w:rPr>
          <w:rFonts w:asciiTheme="minorHAnsi" w:hAnsiTheme="minorHAnsi" w:cstheme="minorHAnsi"/>
        </w:rPr>
        <w:t xml:space="preserve">Avenue only </w:t>
      </w:r>
      <w:r w:rsidRPr="00F42C47">
        <w:rPr>
          <w:rFonts w:asciiTheme="minorHAnsi" w:hAnsiTheme="minorHAnsi" w:cstheme="minorHAnsi"/>
        </w:rPr>
        <w:t xml:space="preserve">during off-peak </w:t>
      </w:r>
      <w:r>
        <w:rPr>
          <w:rFonts w:asciiTheme="minorHAnsi" w:hAnsiTheme="minorHAnsi" w:cstheme="minorHAnsi"/>
        </w:rPr>
        <w:t>periods</w:t>
      </w:r>
      <w:r w:rsidRPr="00F42C47">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proofErr w:type="spellStart"/>
      <w:r w:rsidRPr="00F42C47">
        <w:rPr>
          <w:rFonts w:asciiTheme="minorHAnsi" w:hAnsiTheme="minorHAnsi" w:cstheme="minorHAnsi"/>
        </w:rPr>
        <w:t>Metrobus</w:t>
      </w:r>
      <w:proofErr w:type="spellEnd"/>
      <w:r w:rsidRPr="00F42C47">
        <w:rPr>
          <w:rFonts w:asciiTheme="minorHAnsi" w:hAnsiTheme="minorHAnsi" w:cstheme="minorHAnsi"/>
        </w:rPr>
        <w:t xml:space="preserve"> routes layover on Virginia</w:t>
      </w:r>
      <w:r>
        <w:rPr>
          <w:rFonts w:asciiTheme="minorHAnsi" w:hAnsiTheme="minorHAnsi" w:cstheme="minorHAnsi"/>
        </w:rPr>
        <w:t xml:space="preserve"> Avenue</w:t>
      </w:r>
      <w:r w:rsidRPr="00F42C47">
        <w:rPr>
          <w:rFonts w:asciiTheme="minorHAnsi" w:hAnsiTheme="minorHAnsi" w:cstheme="minorHAnsi"/>
        </w:rPr>
        <w:t xml:space="preserve"> </w:t>
      </w:r>
      <w:r>
        <w:rPr>
          <w:rFonts w:asciiTheme="minorHAnsi" w:hAnsiTheme="minorHAnsi" w:cstheme="minorHAnsi"/>
        </w:rPr>
        <w:t>southeast</w:t>
      </w:r>
      <w:r w:rsidRPr="00F42C47">
        <w:rPr>
          <w:rFonts w:asciiTheme="minorHAnsi" w:hAnsiTheme="minorHAnsi" w:cstheme="minorHAnsi"/>
        </w:rPr>
        <w:t xml:space="preserve"> of the intersection</w:t>
      </w:r>
      <w:r>
        <w:rPr>
          <w:rFonts w:asciiTheme="minorHAnsi" w:hAnsiTheme="minorHAnsi" w:cstheme="minorHAnsi"/>
        </w:rPr>
        <w:t xml:space="preserve"> of Virginia Avenue and E Street</w:t>
      </w:r>
      <w:r w:rsidRPr="00F42C47">
        <w:rPr>
          <w:rFonts w:asciiTheme="minorHAnsi" w:hAnsiTheme="minorHAnsi" w:cstheme="minorHAnsi"/>
        </w:rPr>
        <w:t xml:space="preserve">, </w:t>
      </w:r>
      <w:r>
        <w:rPr>
          <w:rFonts w:asciiTheme="minorHAnsi" w:hAnsiTheme="minorHAnsi" w:cstheme="minorHAnsi"/>
        </w:rPr>
        <w:t xml:space="preserve">which </w:t>
      </w:r>
      <w:r w:rsidRPr="00F42C47">
        <w:rPr>
          <w:rFonts w:asciiTheme="minorHAnsi" w:hAnsiTheme="minorHAnsi" w:cstheme="minorHAnsi"/>
        </w:rPr>
        <w:t xml:space="preserve">likely </w:t>
      </w:r>
      <w:r>
        <w:rPr>
          <w:rFonts w:asciiTheme="minorHAnsi" w:hAnsiTheme="minorHAnsi" w:cstheme="minorHAnsi"/>
        </w:rPr>
        <w:t>caused</w:t>
      </w:r>
      <w:r w:rsidRPr="00F42C47">
        <w:rPr>
          <w:rFonts w:asciiTheme="minorHAnsi" w:hAnsiTheme="minorHAnsi" w:cstheme="minorHAnsi"/>
        </w:rPr>
        <w:t xml:space="preserve"> the low bus speeds recorded</w:t>
      </w:r>
      <w:r>
        <w:rPr>
          <w:rFonts w:asciiTheme="minorHAnsi" w:hAnsiTheme="minorHAnsi" w:cstheme="minorHAnsi"/>
        </w:rPr>
        <w:t xml:space="preserve"> for this corridor</w:t>
      </w:r>
      <w:r w:rsidRPr="00F42C47">
        <w:rPr>
          <w:rFonts w:asciiTheme="minorHAnsi" w:hAnsiTheme="minorHAnsi" w:cstheme="minorHAnsi"/>
        </w:rPr>
        <w:t>.  Roughly 50</w:t>
      </w:r>
      <w:r>
        <w:rPr>
          <w:rFonts w:asciiTheme="minorHAnsi" w:hAnsiTheme="minorHAnsi" w:cstheme="minorHAnsi"/>
        </w:rPr>
        <w:t xml:space="preserve"> percent </w:t>
      </w:r>
      <w:r w:rsidRPr="00F42C47">
        <w:rPr>
          <w:rFonts w:asciiTheme="minorHAnsi" w:hAnsiTheme="minorHAnsi" w:cstheme="minorHAnsi"/>
        </w:rPr>
        <w:t>of</w:t>
      </w:r>
      <w:r>
        <w:rPr>
          <w:rFonts w:asciiTheme="minorHAnsi" w:hAnsiTheme="minorHAnsi" w:cstheme="minorHAnsi"/>
        </w:rPr>
        <w:t xml:space="preserve"> the</w:t>
      </w:r>
      <w:r w:rsidRPr="00F42C47">
        <w:rPr>
          <w:rFonts w:asciiTheme="minorHAnsi" w:hAnsiTheme="minorHAnsi" w:cstheme="minorHAnsi"/>
        </w:rPr>
        <w:t xml:space="preserve"> </w:t>
      </w:r>
      <w:proofErr w:type="spellStart"/>
      <w:r w:rsidRPr="00F42C47">
        <w:rPr>
          <w:rFonts w:asciiTheme="minorHAnsi" w:hAnsiTheme="minorHAnsi" w:cstheme="minorHAnsi"/>
        </w:rPr>
        <w:t>Metrobuses</w:t>
      </w:r>
      <w:proofErr w:type="spellEnd"/>
      <w:r w:rsidRPr="00F42C47">
        <w:rPr>
          <w:rFonts w:asciiTheme="minorHAnsi" w:hAnsiTheme="minorHAnsi" w:cstheme="minorHAnsi"/>
        </w:rPr>
        <w:t xml:space="preserve"> </w:t>
      </w:r>
      <w:r>
        <w:rPr>
          <w:rFonts w:asciiTheme="minorHAnsi" w:hAnsiTheme="minorHAnsi" w:cstheme="minorHAnsi"/>
        </w:rPr>
        <w:t xml:space="preserve">along this corridor </w:t>
      </w:r>
      <w:r w:rsidRPr="00F42C47">
        <w:rPr>
          <w:rFonts w:asciiTheme="minorHAnsi" w:hAnsiTheme="minorHAnsi" w:cstheme="minorHAnsi"/>
        </w:rPr>
        <w:t>layover here.  Several operator changes were observed.</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A l</w:t>
      </w:r>
      <w:r w:rsidRPr="00F42C47">
        <w:rPr>
          <w:rFonts w:asciiTheme="minorHAnsi" w:hAnsiTheme="minorHAnsi" w:cstheme="minorHAnsi"/>
        </w:rPr>
        <w:t xml:space="preserve">arge number (20+ in one hour) of </w:t>
      </w:r>
      <w:r>
        <w:rPr>
          <w:rFonts w:asciiTheme="minorHAnsi" w:hAnsiTheme="minorHAnsi" w:cstheme="minorHAnsi"/>
        </w:rPr>
        <w:t>Lou</w:t>
      </w:r>
      <w:r w:rsidRPr="00F42C47">
        <w:rPr>
          <w:rFonts w:asciiTheme="minorHAnsi" w:hAnsiTheme="minorHAnsi" w:cstheme="minorHAnsi"/>
        </w:rPr>
        <w:t>doun and PRTC commuter buses were observed turning left from Virginia Ave</w:t>
      </w:r>
      <w:r>
        <w:rPr>
          <w:rFonts w:asciiTheme="minorHAnsi" w:hAnsiTheme="minorHAnsi" w:cstheme="minorHAnsi"/>
        </w:rPr>
        <w:t>nue</w:t>
      </w:r>
      <w:r w:rsidRPr="00F42C47">
        <w:rPr>
          <w:rFonts w:asciiTheme="minorHAnsi" w:hAnsiTheme="minorHAnsi" w:cstheme="minorHAnsi"/>
        </w:rPr>
        <w:t xml:space="preserve"> onto E</w:t>
      </w:r>
      <w:r>
        <w:rPr>
          <w:rFonts w:asciiTheme="minorHAnsi" w:hAnsiTheme="minorHAnsi" w:cstheme="minorHAnsi"/>
        </w:rPr>
        <w:t xml:space="preserve"> Street</w:t>
      </w:r>
      <w:r w:rsidRPr="00F42C47">
        <w:rPr>
          <w:rFonts w:asciiTheme="minorHAnsi" w:hAnsiTheme="minorHAnsi" w:cstheme="minorHAnsi"/>
        </w:rPr>
        <w:t>.  They appear to be deadheading back to Virginia.</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Buses must merge right </w:t>
      </w:r>
      <w:r>
        <w:rPr>
          <w:rFonts w:asciiTheme="minorHAnsi" w:hAnsiTheme="minorHAnsi" w:cstheme="minorHAnsi"/>
        </w:rPr>
        <w:t>on</w:t>
      </w:r>
      <w:r w:rsidRPr="00F42C47">
        <w:rPr>
          <w:rFonts w:asciiTheme="minorHAnsi" w:hAnsiTheme="minorHAnsi" w:cstheme="minorHAnsi"/>
        </w:rPr>
        <w:t xml:space="preserve">to </w:t>
      </w:r>
      <w:r>
        <w:rPr>
          <w:rFonts w:asciiTheme="minorHAnsi" w:hAnsiTheme="minorHAnsi" w:cstheme="minorHAnsi"/>
        </w:rPr>
        <w:t xml:space="preserve">a </w:t>
      </w:r>
      <w:r w:rsidRPr="00F42C47">
        <w:rPr>
          <w:rFonts w:asciiTheme="minorHAnsi" w:hAnsiTheme="minorHAnsi" w:cstheme="minorHAnsi"/>
        </w:rPr>
        <w:t>narrow surface street to avoid the Virginia Ave</w:t>
      </w:r>
      <w:r>
        <w:rPr>
          <w:rFonts w:asciiTheme="minorHAnsi" w:hAnsiTheme="minorHAnsi" w:cstheme="minorHAnsi"/>
        </w:rPr>
        <w:t>nue</w:t>
      </w:r>
      <w:r w:rsidRPr="00F42C47">
        <w:rPr>
          <w:rFonts w:asciiTheme="minorHAnsi" w:hAnsiTheme="minorHAnsi" w:cstheme="minorHAnsi"/>
        </w:rPr>
        <w:t xml:space="preserve"> underpass </w:t>
      </w:r>
      <w:r>
        <w:rPr>
          <w:rFonts w:asciiTheme="minorHAnsi" w:hAnsiTheme="minorHAnsi" w:cstheme="minorHAnsi"/>
        </w:rPr>
        <w:t>beneath</w:t>
      </w:r>
      <w:r w:rsidRPr="00F42C47">
        <w:rPr>
          <w:rFonts w:asciiTheme="minorHAnsi" w:hAnsiTheme="minorHAnsi" w:cstheme="minorHAnsi"/>
        </w:rPr>
        <w:t xml:space="preserve"> 23</w:t>
      </w:r>
      <w:r w:rsidRPr="006D0A08">
        <w:rPr>
          <w:rFonts w:asciiTheme="minorHAnsi" w:hAnsiTheme="minorHAnsi" w:cstheme="minorHAnsi"/>
        </w:rPr>
        <w:t>rd</w:t>
      </w:r>
      <w:r w:rsidRPr="000E2258">
        <w:rPr>
          <w:rFonts w:asciiTheme="minorHAnsi" w:hAnsiTheme="minorHAnsi" w:cstheme="minorHAnsi"/>
        </w:rPr>
        <w:t xml:space="preserve"> </w:t>
      </w:r>
      <w:r w:rsidRPr="00F42C47">
        <w:rPr>
          <w:rFonts w:asciiTheme="minorHAnsi" w:hAnsiTheme="minorHAnsi" w:cstheme="minorHAnsi"/>
        </w:rPr>
        <w:t>St</w:t>
      </w:r>
      <w:r>
        <w:rPr>
          <w:rFonts w:asciiTheme="minorHAnsi" w:hAnsiTheme="minorHAnsi" w:cstheme="minorHAnsi"/>
        </w:rPr>
        <w:t>reet</w:t>
      </w:r>
      <w:r w:rsidRPr="00F42C47">
        <w:rPr>
          <w:rFonts w:asciiTheme="minorHAnsi" w:hAnsiTheme="minorHAnsi" w:cstheme="minorHAnsi"/>
        </w:rPr>
        <w:t>.  One instance of a conflict with automobiles was observed.</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There is no issue here.  Aside from layovers, bus speeds through</w:t>
      </w:r>
      <w:r>
        <w:rPr>
          <w:rFonts w:asciiTheme="minorHAnsi" w:hAnsiTheme="minorHAnsi" w:cstheme="minorHAnsi"/>
        </w:rPr>
        <w:t>out</w:t>
      </w:r>
      <w:r w:rsidRPr="00F42C47">
        <w:rPr>
          <w:rFonts w:asciiTheme="minorHAnsi" w:hAnsiTheme="minorHAnsi" w:cstheme="minorHAnsi"/>
        </w:rPr>
        <w:t xml:space="preserve"> the area on Virginia </w:t>
      </w:r>
      <w:r>
        <w:rPr>
          <w:rFonts w:asciiTheme="minorHAnsi" w:hAnsiTheme="minorHAnsi" w:cstheme="minorHAnsi"/>
        </w:rPr>
        <w:t xml:space="preserve">Avenue </w:t>
      </w:r>
      <w:r w:rsidRPr="00F42C47">
        <w:rPr>
          <w:rFonts w:asciiTheme="minorHAnsi" w:hAnsiTheme="minorHAnsi" w:cstheme="minorHAnsi"/>
        </w:rPr>
        <w:t xml:space="preserve">are quite fast.  The layover likely explains the results in the database, </w:t>
      </w:r>
      <w:r>
        <w:rPr>
          <w:rFonts w:asciiTheme="minorHAnsi" w:hAnsiTheme="minorHAnsi" w:cstheme="minorHAnsi"/>
        </w:rPr>
        <w:t>and</w:t>
      </w:r>
      <w:r w:rsidRPr="00F42C47">
        <w:rPr>
          <w:rFonts w:asciiTheme="minorHAnsi" w:hAnsiTheme="minorHAnsi" w:cstheme="minorHAnsi"/>
        </w:rPr>
        <w:t xml:space="preserve"> the “slow speed” of the </w:t>
      </w:r>
      <w:proofErr w:type="spellStart"/>
      <w:r w:rsidRPr="00F42C47">
        <w:rPr>
          <w:rFonts w:asciiTheme="minorHAnsi" w:hAnsiTheme="minorHAnsi" w:cstheme="minorHAnsi"/>
        </w:rPr>
        <w:t>Metrobuses</w:t>
      </w:r>
      <w:proofErr w:type="spellEnd"/>
      <w:r w:rsidRPr="00F42C47">
        <w:rPr>
          <w:rFonts w:asciiTheme="minorHAnsi" w:hAnsiTheme="minorHAnsi" w:cstheme="minorHAnsi"/>
        </w:rPr>
        <w:t xml:space="preserve"> would be attributed to the commuter buses as well.</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Wisconsin Ave</w:t>
      </w:r>
      <w:r>
        <w:rPr>
          <w:rFonts w:asciiTheme="minorHAnsi" w:hAnsiTheme="minorHAnsi" w:cstheme="minorHAnsi"/>
          <w:b/>
          <w:u w:val="single"/>
        </w:rPr>
        <w:t>nue,</w:t>
      </w:r>
      <w:r w:rsidRPr="00F42C47">
        <w:rPr>
          <w:rFonts w:asciiTheme="minorHAnsi" w:hAnsiTheme="minorHAnsi" w:cstheme="minorHAnsi"/>
          <w:b/>
          <w:u w:val="single"/>
        </w:rPr>
        <w:t xml:space="preserve"> NW </w:t>
      </w:r>
      <w:r>
        <w:rPr>
          <w:rFonts w:asciiTheme="minorHAnsi" w:hAnsiTheme="minorHAnsi" w:cstheme="minorHAnsi"/>
          <w:b/>
          <w:u w:val="single"/>
        </w:rPr>
        <w:t xml:space="preserve">at </w:t>
      </w:r>
      <w:r w:rsidRPr="00F42C47">
        <w:rPr>
          <w:rFonts w:asciiTheme="minorHAnsi" w:hAnsiTheme="minorHAnsi" w:cstheme="minorHAnsi"/>
          <w:b/>
          <w:u w:val="single"/>
        </w:rPr>
        <w:t>Q St</w:t>
      </w:r>
      <w:r>
        <w:rPr>
          <w:rFonts w:asciiTheme="minorHAnsi" w:hAnsiTheme="minorHAnsi" w:cstheme="minorHAnsi"/>
          <w:b/>
          <w:u w:val="single"/>
        </w:rPr>
        <w:t>reet</w:t>
      </w:r>
    </w:p>
    <w:p w:rsidR="001B5316" w:rsidRPr="00F42C47" w:rsidRDefault="001B5316" w:rsidP="0043118D">
      <w:pPr>
        <w:pStyle w:val="ListParagraph"/>
        <w:numPr>
          <w:ilvl w:val="0"/>
          <w:numId w:val="43"/>
        </w:numPr>
        <w:spacing w:before="120" w:after="120" w:line="280" w:lineRule="atLeast"/>
        <w:jc w:val="left"/>
        <w:rPr>
          <w:rFonts w:asciiTheme="minorHAnsi" w:hAnsiTheme="minorHAnsi" w:cstheme="minorHAnsi"/>
        </w:rPr>
      </w:pPr>
      <w:r w:rsidRPr="00F42C47">
        <w:rPr>
          <w:rFonts w:asciiTheme="minorHAnsi" w:hAnsiTheme="minorHAnsi" w:cstheme="minorHAnsi"/>
        </w:rPr>
        <w:t>Ranked 9</w:t>
      </w:r>
      <w:r w:rsidRPr="006D0A08">
        <w:rPr>
          <w:rFonts w:asciiTheme="minorHAnsi" w:hAnsiTheme="minorHAnsi" w:cstheme="minorHAnsi"/>
        </w:rPr>
        <w:t>th</w:t>
      </w:r>
      <w:r w:rsidRPr="00F42C47">
        <w:rPr>
          <w:rFonts w:asciiTheme="minorHAnsi" w:hAnsiTheme="minorHAnsi" w:cstheme="minorHAnsi"/>
        </w:rPr>
        <w:t xml:space="preserve"> all-day</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21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4:30-5:30 PM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Clear</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Darryl Phillips (PB), Brian Laverty (PB), Zach Freedman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lastRenderedPageBreak/>
        <w:t>Physical Conditions</w:t>
      </w:r>
    </w:p>
    <w:p w:rsidR="001B5316" w:rsidRPr="00F42C47" w:rsidRDefault="001B5316" w:rsidP="0043118D">
      <w:pPr>
        <w:pStyle w:val="ListParagraph"/>
        <w:numPr>
          <w:ilvl w:val="0"/>
          <w:numId w:val="38"/>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Two </w:t>
      </w:r>
      <w:r>
        <w:rPr>
          <w:rFonts w:asciiTheme="minorHAnsi" w:hAnsiTheme="minorHAnsi" w:cstheme="minorHAnsi"/>
        </w:rPr>
        <w:t>northbound</w:t>
      </w:r>
      <w:r w:rsidRPr="00F42C47">
        <w:rPr>
          <w:rFonts w:asciiTheme="minorHAnsi" w:hAnsiTheme="minorHAnsi" w:cstheme="minorHAnsi"/>
        </w:rPr>
        <w:t xml:space="preserve"> through lanes </w:t>
      </w:r>
      <w:r>
        <w:rPr>
          <w:rFonts w:asciiTheme="minorHAnsi" w:hAnsiTheme="minorHAnsi" w:cstheme="minorHAnsi"/>
        </w:rPr>
        <w:t xml:space="preserve">along Wisconsin Avenue </w:t>
      </w:r>
      <w:r w:rsidRPr="00F42C47">
        <w:rPr>
          <w:rFonts w:asciiTheme="minorHAnsi" w:hAnsiTheme="minorHAnsi" w:cstheme="minorHAnsi"/>
        </w:rPr>
        <w:t>merge into one lane beyond Q St</w:t>
      </w:r>
      <w:r>
        <w:rPr>
          <w:rFonts w:asciiTheme="minorHAnsi" w:hAnsiTheme="minorHAnsi" w:cstheme="minorHAnsi"/>
        </w:rPr>
        <w:t>reet</w:t>
      </w:r>
      <w:r w:rsidRPr="00F42C47">
        <w:rPr>
          <w:rFonts w:asciiTheme="minorHAnsi" w:hAnsiTheme="minorHAnsi" w:cstheme="minorHAnsi"/>
        </w:rPr>
        <w:t>.</w:t>
      </w:r>
    </w:p>
    <w:p w:rsidR="001B5316" w:rsidRPr="00F42C47" w:rsidRDefault="001B5316" w:rsidP="0043118D">
      <w:pPr>
        <w:pStyle w:val="ListParagraph"/>
        <w:numPr>
          <w:ilvl w:val="0"/>
          <w:numId w:val="38"/>
        </w:numPr>
        <w:spacing w:before="120" w:after="120" w:line="280" w:lineRule="atLeast"/>
        <w:jc w:val="left"/>
        <w:rPr>
          <w:rFonts w:asciiTheme="minorHAnsi" w:hAnsiTheme="minorHAnsi" w:cstheme="minorHAnsi"/>
        </w:rPr>
      </w:pPr>
      <w:r>
        <w:rPr>
          <w:rFonts w:asciiTheme="minorHAnsi" w:hAnsiTheme="minorHAnsi" w:cstheme="minorHAnsi"/>
        </w:rPr>
        <w:t>The g</w:t>
      </w:r>
      <w:r w:rsidRPr="00F42C47">
        <w:rPr>
          <w:rFonts w:asciiTheme="minorHAnsi" w:hAnsiTheme="minorHAnsi" w:cstheme="minorHAnsi"/>
        </w:rPr>
        <w:t xml:space="preserve">as station on </w:t>
      </w:r>
      <w:r>
        <w:rPr>
          <w:rFonts w:asciiTheme="minorHAnsi" w:hAnsiTheme="minorHAnsi" w:cstheme="minorHAnsi"/>
        </w:rPr>
        <w:t>the westbound</w:t>
      </w:r>
      <w:r w:rsidRPr="00F42C47">
        <w:rPr>
          <w:rFonts w:asciiTheme="minorHAnsi" w:hAnsiTheme="minorHAnsi" w:cstheme="minorHAnsi"/>
        </w:rPr>
        <w:t xml:space="preserve"> corner </w:t>
      </w:r>
      <w:r>
        <w:rPr>
          <w:rFonts w:asciiTheme="minorHAnsi" w:hAnsiTheme="minorHAnsi" w:cstheme="minorHAnsi"/>
        </w:rPr>
        <w:t xml:space="preserve">was </w:t>
      </w:r>
      <w:r w:rsidRPr="00F42C47">
        <w:rPr>
          <w:rFonts w:asciiTheme="minorHAnsi" w:hAnsiTheme="minorHAnsi" w:cstheme="minorHAnsi"/>
        </w:rPr>
        <w:t>closed</w:t>
      </w:r>
      <w:r>
        <w:rPr>
          <w:rFonts w:asciiTheme="minorHAnsi" w:hAnsiTheme="minorHAnsi" w:cstheme="minorHAnsi"/>
        </w:rPr>
        <w:t xml:space="preserve"> during the time of the field review</w:t>
      </w:r>
      <w:r w:rsidRPr="00F42C47">
        <w:rPr>
          <w:rFonts w:asciiTheme="minorHAnsi" w:hAnsiTheme="minorHAnsi" w:cstheme="minorHAnsi"/>
        </w:rPr>
        <w:t>.</w:t>
      </w:r>
    </w:p>
    <w:p w:rsidR="001B5316" w:rsidRPr="00F42C47" w:rsidRDefault="001B5316" w:rsidP="0043118D">
      <w:pPr>
        <w:pStyle w:val="ListParagraph"/>
        <w:numPr>
          <w:ilvl w:val="0"/>
          <w:numId w:val="38"/>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Parking </w:t>
      </w:r>
      <w:r>
        <w:rPr>
          <w:rFonts w:asciiTheme="minorHAnsi" w:hAnsiTheme="minorHAnsi" w:cstheme="minorHAnsi"/>
        </w:rPr>
        <w:t xml:space="preserve">is </w:t>
      </w:r>
      <w:r w:rsidRPr="00F42C47">
        <w:rPr>
          <w:rFonts w:asciiTheme="minorHAnsi" w:hAnsiTheme="minorHAnsi" w:cstheme="minorHAnsi"/>
        </w:rPr>
        <w:t>prohibited during rush hour.</w:t>
      </w:r>
    </w:p>
    <w:p w:rsidR="001B5316" w:rsidRPr="00F42C47" w:rsidRDefault="001B5316" w:rsidP="0043118D">
      <w:pPr>
        <w:pStyle w:val="ListParagraph"/>
        <w:numPr>
          <w:ilvl w:val="0"/>
          <w:numId w:val="38"/>
        </w:numPr>
        <w:spacing w:before="120" w:after="120" w:line="280" w:lineRule="atLeast"/>
        <w:jc w:val="left"/>
        <w:rPr>
          <w:rFonts w:asciiTheme="minorHAnsi" w:hAnsiTheme="minorHAnsi" w:cstheme="minorHAnsi"/>
        </w:rPr>
      </w:pPr>
      <w:r w:rsidRPr="00F42C47">
        <w:rPr>
          <w:rFonts w:asciiTheme="minorHAnsi" w:hAnsiTheme="minorHAnsi" w:cstheme="minorHAnsi"/>
        </w:rPr>
        <w:t>Q Street is offset across Wisconsin Avenue, with the two legs approximately 120 feet apart.</w:t>
      </w:r>
    </w:p>
    <w:p w:rsidR="001B5316" w:rsidRPr="00F42C47" w:rsidRDefault="001B5316" w:rsidP="0043118D">
      <w:pPr>
        <w:pStyle w:val="ListParagraph"/>
        <w:numPr>
          <w:ilvl w:val="0"/>
          <w:numId w:val="38"/>
        </w:numPr>
        <w:spacing w:before="120" w:after="120" w:line="280" w:lineRule="atLeast"/>
        <w:jc w:val="left"/>
        <w:rPr>
          <w:rFonts w:asciiTheme="minorHAnsi" w:hAnsiTheme="minorHAnsi" w:cstheme="minorHAnsi"/>
        </w:rPr>
      </w:pPr>
      <w:r>
        <w:rPr>
          <w:rFonts w:asciiTheme="minorHAnsi" w:hAnsiTheme="minorHAnsi" w:cstheme="minorHAnsi"/>
        </w:rPr>
        <w:t xml:space="preserve">The cross section of </w:t>
      </w:r>
      <w:r w:rsidRPr="00F42C47">
        <w:rPr>
          <w:rFonts w:asciiTheme="minorHAnsi" w:hAnsiTheme="minorHAnsi" w:cstheme="minorHAnsi"/>
        </w:rPr>
        <w:t xml:space="preserve">Wisconsin Avenue is generally four lanes wide, with a variety of metered parking and loading operations permitted in the curb lanes north and south of Q Street outside of the peak periods.  </w:t>
      </w:r>
    </w:p>
    <w:p w:rsidR="001B5316" w:rsidRPr="00F42C47" w:rsidRDefault="001B5316" w:rsidP="0043118D">
      <w:pPr>
        <w:pStyle w:val="ListParagraph"/>
        <w:numPr>
          <w:ilvl w:val="0"/>
          <w:numId w:val="38"/>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Wisconsin Avenue is slightly wider approaching and between the two Q Street legs, allowing two full moving lanes in each direction.  </w:t>
      </w:r>
    </w:p>
    <w:p w:rsidR="001B5316" w:rsidRPr="00F42C47" w:rsidRDefault="001B5316" w:rsidP="0043118D">
      <w:pPr>
        <w:pStyle w:val="ListParagraph"/>
        <w:numPr>
          <w:ilvl w:val="0"/>
          <w:numId w:val="38"/>
        </w:numPr>
        <w:spacing w:before="120" w:after="120" w:line="280" w:lineRule="atLeast"/>
        <w:jc w:val="left"/>
        <w:rPr>
          <w:rFonts w:asciiTheme="minorHAnsi" w:hAnsiTheme="minorHAnsi" w:cstheme="minorHAnsi"/>
        </w:rPr>
      </w:pPr>
      <w:r>
        <w:rPr>
          <w:rFonts w:asciiTheme="minorHAnsi" w:hAnsiTheme="minorHAnsi" w:cstheme="minorHAnsi"/>
        </w:rPr>
        <w:t>S</w:t>
      </w:r>
      <w:r w:rsidRPr="00F42C47">
        <w:rPr>
          <w:rFonts w:asciiTheme="minorHAnsi" w:hAnsiTheme="minorHAnsi" w:cstheme="minorHAnsi"/>
        </w:rPr>
        <w:t>peed limit</w:t>
      </w:r>
      <w:r>
        <w:rPr>
          <w:rFonts w:asciiTheme="minorHAnsi" w:hAnsiTheme="minorHAnsi" w:cstheme="minorHAnsi"/>
        </w:rPr>
        <w:t xml:space="preserve">: </w:t>
      </w:r>
      <w:r w:rsidRPr="00F42C47">
        <w:rPr>
          <w:rFonts w:asciiTheme="minorHAnsi" w:hAnsiTheme="minorHAnsi" w:cstheme="minorHAnsi"/>
        </w:rPr>
        <w:t xml:space="preserve">25 </w:t>
      </w:r>
      <w:r>
        <w:rPr>
          <w:rFonts w:asciiTheme="minorHAnsi" w:hAnsiTheme="minorHAnsi" w:cstheme="minorHAnsi"/>
        </w:rPr>
        <w:t>MPH</w:t>
      </w:r>
    </w:p>
    <w:p w:rsidR="001B5316" w:rsidRPr="00F42C47" w:rsidRDefault="001B5316" w:rsidP="0043118D">
      <w:pPr>
        <w:pStyle w:val="ListParagraph"/>
        <w:numPr>
          <w:ilvl w:val="0"/>
          <w:numId w:val="38"/>
        </w:numPr>
        <w:spacing w:before="120" w:after="120" w:line="280" w:lineRule="atLeast"/>
        <w:jc w:val="left"/>
        <w:rPr>
          <w:rFonts w:asciiTheme="minorHAnsi" w:hAnsiTheme="minorHAnsi" w:cstheme="minorHAnsi"/>
        </w:rPr>
      </w:pPr>
      <w:r>
        <w:rPr>
          <w:rFonts w:asciiTheme="minorHAnsi" w:hAnsiTheme="minorHAnsi" w:cstheme="minorHAnsi"/>
        </w:rPr>
        <w:t>There are p</w:t>
      </w:r>
      <w:r w:rsidRPr="00F42C47">
        <w:rPr>
          <w:rFonts w:asciiTheme="minorHAnsi" w:hAnsiTheme="minorHAnsi" w:cstheme="minorHAnsi"/>
        </w:rPr>
        <w:t xml:space="preserve">edestrian crosswalks at </w:t>
      </w:r>
      <w:r>
        <w:rPr>
          <w:rFonts w:asciiTheme="minorHAnsi" w:hAnsiTheme="minorHAnsi" w:cstheme="minorHAnsi"/>
        </w:rPr>
        <w:t xml:space="preserve">the </w:t>
      </w:r>
      <w:r w:rsidRPr="00F42C47">
        <w:rPr>
          <w:rFonts w:asciiTheme="minorHAnsi" w:hAnsiTheme="minorHAnsi" w:cstheme="minorHAnsi"/>
        </w:rPr>
        <w:t>intersection.</w:t>
      </w:r>
    </w:p>
    <w:p w:rsidR="001B5316" w:rsidRPr="00F42C47" w:rsidRDefault="001B5316" w:rsidP="0043118D">
      <w:pPr>
        <w:pStyle w:val="ListParagraph"/>
        <w:numPr>
          <w:ilvl w:val="0"/>
          <w:numId w:val="38"/>
        </w:numPr>
        <w:spacing w:before="120" w:after="120" w:line="280" w:lineRule="atLeast"/>
        <w:jc w:val="left"/>
        <w:rPr>
          <w:rFonts w:asciiTheme="minorHAnsi" w:hAnsiTheme="minorHAnsi" w:cstheme="minorHAnsi"/>
        </w:rPr>
      </w:pPr>
      <w:r>
        <w:rPr>
          <w:rFonts w:asciiTheme="minorHAnsi" w:hAnsiTheme="minorHAnsi" w:cstheme="minorHAnsi"/>
        </w:rPr>
        <w:t>There are n</w:t>
      </w:r>
      <w:r w:rsidRPr="00F42C47">
        <w:rPr>
          <w:rFonts w:asciiTheme="minorHAnsi" w:hAnsiTheme="minorHAnsi" w:cstheme="minorHAnsi"/>
        </w:rPr>
        <w:t>o bicycle lane provisions.</w:t>
      </w:r>
    </w:p>
    <w:p w:rsidR="001B5316" w:rsidRPr="00F42C47" w:rsidRDefault="001B5316" w:rsidP="001B5316">
      <w:pPr>
        <w:pStyle w:val="ListParagraph"/>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8"/>
        </w:numPr>
        <w:spacing w:before="120" w:after="120" w:line="280" w:lineRule="atLeast"/>
        <w:jc w:val="left"/>
        <w:rPr>
          <w:rFonts w:asciiTheme="minorHAnsi" w:hAnsiTheme="minorHAnsi" w:cstheme="minorHAnsi"/>
        </w:rPr>
      </w:pPr>
      <w:r>
        <w:rPr>
          <w:rFonts w:asciiTheme="minorHAnsi" w:hAnsiTheme="minorHAnsi" w:cstheme="minorHAnsi"/>
        </w:rPr>
        <w:t>Vehicles turning into the gas station (especially at southbound Wisconsin Avenue and the west leg of Q Street) could impede buses operating along Wisconsin Avenue</w:t>
      </w:r>
      <w:r w:rsidRPr="00F42C47">
        <w:rPr>
          <w:rFonts w:asciiTheme="minorHAnsi" w:hAnsiTheme="minorHAnsi" w:cstheme="minorHAnsi"/>
        </w:rPr>
        <w:t>.</w:t>
      </w:r>
    </w:p>
    <w:p w:rsidR="001B5316" w:rsidRPr="00E94F9C" w:rsidRDefault="001B5316" w:rsidP="0043118D">
      <w:pPr>
        <w:pStyle w:val="ListParagraph"/>
        <w:numPr>
          <w:ilvl w:val="0"/>
          <w:numId w:val="38"/>
        </w:numPr>
        <w:spacing w:before="120" w:after="120" w:line="280" w:lineRule="atLeast"/>
        <w:jc w:val="left"/>
        <w:rPr>
          <w:rFonts w:asciiTheme="minorHAnsi" w:hAnsiTheme="minorHAnsi" w:cstheme="minorHAnsi"/>
        </w:rPr>
      </w:pPr>
      <w:r w:rsidRPr="00E94F9C">
        <w:rPr>
          <w:rFonts w:asciiTheme="minorHAnsi" w:hAnsiTheme="minorHAnsi" w:cstheme="minorHAnsi"/>
        </w:rPr>
        <w:t>The shared left turn lanes cause problems: Vehicles are queue jumping around waiting left-turn vehicles in shared left turn lanes.</w:t>
      </w:r>
    </w:p>
    <w:p w:rsidR="001B5316" w:rsidRPr="000D1EDB" w:rsidRDefault="001B5316" w:rsidP="0043118D">
      <w:pPr>
        <w:pStyle w:val="ListParagraph"/>
        <w:numPr>
          <w:ilvl w:val="0"/>
          <w:numId w:val="38"/>
        </w:numPr>
        <w:spacing w:before="120" w:after="120" w:line="280" w:lineRule="atLeast"/>
        <w:jc w:val="left"/>
        <w:rPr>
          <w:rFonts w:asciiTheme="minorHAnsi" w:hAnsiTheme="minorHAnsi" w:cstheme="minorHAnsi"/>
        </w:rPr>
      </w:pPr>
      <w:r w:rsidRPr="000D1EDB">
        <w:rPr>
          <w:rFonts w:asciiTheme="minorHAnsi" w:hAnsiTheme="minorHAnsi" w:cstheme="minorHAnsi"/>
        </w:rPr>
        <w:t>The westbound right</w:t>
      </w:r>
      <w:r>
        <w:rPr>
          <w:rFonts w:asciiTheme="minorHAnsi" w:hAnsiTheme="minorHAnsi" w:cstheme="minorHAnsi"/>
        </w:rPr>
        <w:t>-</w:t>
      </w:r>
      <w:r w:rsidRPr="000D1EDB">
        <w:rPr>
          <w:rFonts w:asciiTheme="minorHAnsi" w:hAnsiTheme="minorHAnsi" w:cstheme="minorHAnsi"/>
        </w:rPr>
        <w:t>turn phase only overlaps half of southbound left</w:t>
      </w:r>
      <w:r>
        <w:rPr>
          <w:rFonts w:asciiTheme="minorHAnsi" w:hAnsiTheme="minorHAnsi" w:cstheme="minorHAnsi"/>
        </w:rPr>
        <w:t>-</w:t>
      </w:r>
      <w:r w:rsidRPr="000D1EDB">
        <w:rPr>
          <w:rFonts w:asciiTheme="minorHAnsi" w:hAnsiTheme="minorHAnsi" w:cstheme="minorHAnsi"/>
        </w:rPr>
        <w:t>turn phase</w:t>
      </w:r>
      <w:r>
        <w:rPr>
          <w:rFonts w:asciiTheme="minorHAnsi" w:hAnsiTheme="minorHAnsi" w:cstheme="minorHAnsi"/>
        </w:rPr>
        <w:t xml:space="preserve"> of the intersection</w:t>
      </w:r>
      <w:r w:rsidRPr="000D1EDB">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Traffic conditions were consistent with an urban commercial corridor</w:t>
      </w:r>
      <w:r>
        <w:rPr>
          <w:rFonts w:asciiTheme="minorHAnsi" w:hAnsiTheme="minorHAnsi" w:cstheme="minorHAnsi"/>
        </w:rPr>
        <w:t>:</w:t>
      </w:r>
      <w:r w:rsidRPr="00F42C47">
        <w:rPr>
          <w:rFonts w:asciiTheme="minorHAnsi" w:hAnsiTheme="minorHAnsi" w:cstheme="minorHAnsi"/>
        </w:rPr>
        <w:t xml:space="preserve"> </w:t>
      </w:r>
      <w:r>
        <w:rPr>
          <w:rFonts w:asciiTheme="minorHAnsi" w:hAnsiTheme="minorHAnsi" w:cstheme="minorHAnsi"/>
        </w:rPr>
        <w:t>L</w:t>
      </w:r>
      <w:r w:rsidRPr="00F42C47">
        <w:rPr>
          <w:rFonts w:asciiTheme="minorHAnsi" w:hAnsiTheme="minorHAnsi" w:cstheme="minorHAnsi"/>
        </w:rPr>
        <w:t>ow speeds</w:t>
      </w:r>
      <w:r>
        <w:rPr>
          <w:rFonts w:asciiTheme="minorHAnsi" w:hAnsiTheme="minorHAnsi" w:cstheme="minorHAnsi"/>
        </w:rPr>
        <w:t xml:space="preserve"> and</w:t>
      </w:r>
      <w:r w:rsidRPr="00F42C47">
        <w:rPr>
          <w:rFonts w:asciiTheme="minorHAnsi" w:hAnsiTheme="minorHAnsi" w:cstheme="minorHAnsi"/>
        </w:rPr>
        <w:t xml:space="preserve"> minimal queues, as traffic flows were generally metered by adjacent intersections.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The traffic signal operates on a complex phasing, to allow the east</w:t>
      </w:r>
      <w:r>
        <w:rPr>
          <w:rFonts w:asciiTheme="minorHAnsi" w:hAnsiTheme="minorHAnsi" w:cstheme="minorHAnsi"/>
        </w:rPr>
        <w:t>bound</w:t>
      </w:r>
      <w:r w:rsidRPr="00F42C47">
        <w:rPr>
          <w:rFonts w:asciiTheme="minorHAnsi" w:hAnsiTheme="minorHAnsi" w:cstheme="minorHAnsi"/>
        </w:rPr>
        <w:t xml:space="preserve"> and westbound movements </w:t>
      </w:r>
      <w:r>
        <w:rPr>
          <w:rFonts w:asciiTheme="minorHAnsi" w:hAnsiTheme="minorHAnsi" w:cstheme="minorHAnsi"/>
        </w:rPr>
        <w:t>along Q Street</w:t>
      </w:r>
      <w:r w:rsidRPr="00F42C47">
        <w:rPr>
          <w:rFonts w:asciiTheme="minorHAnsi" w:hAnsiTheme="minorHAnsi" w:cstheme="minorHAnsi"/>
        </w:rPr>
        <w:t xml:space="preserve"> to navigate through the double intersection without stopping.  This phasing appeared to reduce the time available for the north</w:t>
      </w:r>
      <w:r>
        <w:rPr>
          <w:rFonts w:asciiTheme="minorHAnsi" w:hAnsiTheme="minorHAnsi" w:cstheme="minorHAnsi"/>
        </w:rPr>
        <w:t xml:space="preserve">bound </w:t>
      </w:r>
      <w:r w:rsidRPr="00F42C47">
        <w:rPr>
          <w:rFonts w:asciiTheme="minorHAnsi" w:hAnsiTheme="minorHAnsi" w:cstheme="minorHAnsi"/>
        </w:rPr>
        <w:t>and southbound traffic on Wisconsin</w:t>
      </w:r>
      <w:r>
        <w:rPr>
          <w:rFonts w:asciiTheme="minorHAnsi" w:hAnsiTheme="minorHAnsi" w:cstheme="minorHAnsi"/>
        </w:rPr>
        <w:t xml:space="preserve"> Avenue</w:t>
      </w:r>
      <w:r w:rsidRPr="00F42C47">
        <w:rPr>
          <w:rFonts w:asciiTheme="minorHAnsi" w:hAnsiTheme="minorHAnsi" w:cstheme="minorHAnsi"/>
        </w:rPr>
        <w:t xml:space="preserve">, causing some delays for bus traffic on this route.  </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In some cases, southbound buses were observed </w:t>
      </w:r>
      <w:r>
        <w:rPr>
          <w:rFonts w:asciiTheme="minorHAnsi" w:hAnsiTheme="minorHAnsi" w:cstheme="minorHAnsi"/>
        </w:rPr>
        <w:t>stopping</w:t>
      </w:r>
      <w:r w:rsidRPr="00F42C47">
        <w:rPr>
          <w:rFonts w:asciiTheme="minorHAnsi" w:hAnsiTheme="minorHAnsi" w:cstheme="minorHAnsi"/>
        </w:rPr>
        <w:t xml:space="preserve"> at the </w:t>
      </w:r>
      <w:r>
        <w:rPr>
          <w:rFonts w:asciiTheme="minorHAnsi" w:hAnsiTheme="minorHAnsi" w:cstheme="minorHAnsi"/>
        </w:rPr>
        <w:t xml:space="preserve">near-side </w:t>
      </w:r>
      <w:r w:rsidRPr="00F42C47">
        <w:rPr>
          <w:rFonts w:asciiTheme="minorHAnsi" w:hAnsiTheme="minorHAnsi" w:cstheme="minorHAnsi"/>
        </w:rPr>
        <w:t xml:space="preserve">bus stop, pulling forward to the signal at the first </w:t>
      </w:r>
      <w:r>
        <w:rPr>
          <w:rFonts w:asciiTheme="minorHAnsi" w:hAnsiTheme="minorHAnsi" w:cstheme="minorHAnsi"/>
        </w:rPr>
        <w:t>Q Street</w:t>
      </w:r>
      <w:r w:rsidRPr="00F42C47">
        <w:rPr>
          <w:rFonts w:asciiTheme="minorHAnsi" w:hAnsiTheme="minorHAnsi" w:cstheme="minorHAnsi"/>
        </w:rPr>
        <w:t xml:space="preserve"> approach, stopping and waiting for the next phase, and the</w:t>
      </w:r>
      <w:r>
        <w:rPr>
          <w:rFonts w:asciiTheme="minorHAnsi" w:hAnsiTheme="minorHAnsi" w:cstheme="minorHAnsi"/>
        </w:rPr>
        <w:t>n</w:t>
      </w:r>
      <w:r w:rsidRPr="00F42C47">
        <w:rPr>
          <w:rFonts w:asciiTheme="minorHAnsi" w:hAnsiTheme="minorHAnsi" w:cstheme="minorHAnsi"/>
        </w:rPr>
        <w:t xml:space="preserve"> stopping again at the second </w:t>
      </w:r>
      <w:r>
        <w:rPr>
          <w:rFonts w:asciiTheme="minorHAnsi" w:hAnsiTheme="minorHAnsi" w:cstheme="minorHAnsi"/>
        </w:rPr>
        <w:t>Q Street</w:t>
      </w:r>
      <w:r w:rsidRPr="00F42C47">
        <w:rPr>
          <w:rFonts w:asciiTheme="minorHAnsi" w:hAnsiTheme="minorHAnsi" w:cstheme="minorHAnsi"/>
        </w:rPr>
        <w:t xml:space="preserve"> approach.  </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The phasing at the southern </w:t>
      </w:r>
      <w:r>
        <w:rPr>
          <w:rFonts w:asciiTheme="minorHAnsi" w:hAnsiTheme="minorHAnsi" w:cstheme="minorHAnsi"/>
        </w:rPr>
        <w:t>Q Street</w:t>
      </w:r>
      <w:r w:rsidRPr="00F42C47">
        <w:rPr>
          <w:rFonts w:asciiTheme="minorHAnsi" w:hAnsiTheme="minorHAnsi" w:cstheme="minorHAnsi"/>
        </w:rPr>
        <w:t xml:space="preserve"> approach operates with a protected left turn from Wisconsin onto </w:t>
      </w:r>
      <w:r>
        <w:rPr>
          <w:rFonts w:asciiTheme="minorHAnsi" w:hAnsiTheme="minorHAnsi" w:cstheme="minorHAnsi"/>
        </w:rPr>
        <w:t>Q Street</w:t>
      </w:r>
      <w:r w:rsidRPr="00F42C47">
        <w:rPr>
          <w:rFonts w:asciiTheme="minorHAnsi" w:hAnsiTheme="minorHAnsi" w:cstheme="minorHAnsi"/>
        </w:rPr>
        <w:t>, with through traffic stopped to allow a pedestrian crossing of Wisconsin</w:t>
      </w:r>
      <w:r>
        <w:rPr>
          <w:rFonts w:asciiTheme="minorHAnsi" w:hAnsiTheme="minorHAnsi" w:cstheme="minorHAnsi"/>
        </w:rPr>
        <w:t xml:space="preserve"> Avenue</w:t>
      </w:r>
      <w:r w:rsidRPr="00F42C47">
        <w:rPr>
          <w:rFonts w:asciiTheme="minorHAnsi" w:hAnsiTheme="minorHAnsi" w:cstheme="minorHAnsi"/>
        </w:rPr>
        <w:t xml:space="preserve">.  However, the two lanes on Wisconsin </w:t>
      </w:r>
      <w:r>
        <w:rPr>
          <w:rFonts w:asciiTheme="minorHAnsi" w:hAnsiTheme="minorHAnsi" w:cstheme="minorHAnsi"/>
        </w:rPr>
        <w:t xml:space="preserve">Avenue </w:t>
      </w:r>
      <w:r w:rsidRPr="00F42C47">
        <w:rPr>
          <w:rFonts w:asciiTheme="minorHAnsi" w:hAnsiTheme="minorHAnsi" w:cstheme="minorHAnsi"/>
        </w:rPr>
        <w:t xml:space="preserve">did not appear to have any turning designation.  Through vehicles in the left lane stopped for the red ball indication caused delays for left turns that had the green arrow.  These through vehicles could have operated in the right lane and thus minimized this conflict, but these vehicles appeared to be avoiding the right lane because of parking and loading operations in the next block.  </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Buses </w:t>
      </w:r>
      <w:r>
        <w:rPr>
          <w:rFonts w:asciiTheme="minorHAnsi" w:hAnsiTheme="minorHAnsi" w:cstheme="minorHAnsi"/>
        </w:rPr>
        <w:t xml:space="preserve">that are </w:t>
      </w:r>
      <w:r w:rsidRPr="00F42C47">
        <w:rPr>
          <w:rFonts w:asciiTheme="minorHAnsi" w:hAnsiTheme="minorHAnsi" w:cstheme="minorHAnsi"/>
        </w:rPr>
        <w:t xml:space="preserve">making the right turns from Q Street and the left turns onto Q </w:t>
      </w:r>
      <w:r>
        <w:rPr>
          <w:rFonts w:asciiTheme="minorHAnsi" w:hAnsiTheme="minorHAnsi" w:cstheme="minorHAnsi"/>
        </w:rPr>
        <w:t>S</w:t>
      </w:r>
      <w:r w:rsidRPr="00F42C47">
        <w:rPr>
          <w:rFonts w:asciiTheme="minorHAnsi" w:hAnsiTheme="minorHAnsi" w:cstheme="minorHAnsi"/>
        </w:rPr>
        <w:t xml:space="preserve">treet needed to swing wide, and generally crossed the yellow centerline while turning.  While this appeared to be a potential conflict, in practice the drivers appeared to be familiar with the movement and were observed making overlapping turns cooperatively without stopping. In addition to the WMATA buses making these movements, Georgetown University shuttle buses operated using full-sized buses on frequent headways.  </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lastRenderedPageBreak/>
        <w:t xml:space="preserve">Southbound buses stopping at Q Street sometimes blocked through traffic, leading to queues which sometimes delayed a following bus.  While the street at this point widens to permit two lines of automobile traffic to form, passing a stopped bus required crossing the center line.  </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While t</w:t>
      </w:r>
      <w:r w:rsidRPr="00F42C47">
        <w:rPr>
          <w:rFonts w:asciiTheme="minorHAnsi" w:hAnsiTheme="minorHAnsi" w:cstheme="minorHAnsi"/>
        </w:rPr>
        <w:t xml:space="preserve">he gas station driveways on the east side of Wisconsin between the two legs of Q Street </w:t>
      </w:r>
      <w:r>
        <w:rPr>
          <w:rFonts w:asciiTheme="minorHAnsi" w:hAnsiTheme="minorHAnsi" w:cstheme="minorHAnsi"/>
        </w:rPr>
        <w:t>could potentially</w:t>
      </w:r>
      <w:r w:rsidRPr="00F42C47">
        <w:rPr>
          <w:rFonts w:asciiTheme="minorHAnsi" w:hAnsiTheme="minorHAnsi" w:cstheme="minorHAnsi"/>
        </w:rPr>
        <w:t xml:space="preserve"> pose a congestion problem, this was not observed in the field.  </w:t>
      </w:r>
    </w:p>
    <w:p w:rsidR="001B5316" w:rsidRPr="00F42C47" w:rsidRDefault="001B5316" w:rsidP="0043118D">
      <w:pPr>
        <w:pStyle w:val="ListParagraph"/>
        <w:numPr>
          <w:ilvl w:val="0"/>
          <w:numId w:val="38"/>
        </w:numPr>
        <w:spacing w:before="120" w:after="120" w:line="280" w:lineRule="atLeast"/>
        <w:jc w:val="left"/>
        <w:rPr>
          <w:rFonts w:asciiTheme="minorHAnsi" w:hAnsiTheme="minorHAnsi" w:cstheme="minorHAnsi"/>
        </w:rPr>
      </w:pPr>
      <w:r>
        <w:rPr>
          <w:rFonts w:asciiTheme="minorHAnsi" w:hAnsiTheme="minorHAnsi" w:cstheme="minorHAnsi"/>
        </w:rPr>
        <w:t xml:space="preserve">While bus delays along Wisconsin Avenue </w:t>
      </w:r>
      <w:r w:rsidRPr="00F42C47">
        <w:rPr>
          <w:rFonts w:asciiTheme="minorHAnsi" w:hAnsiTheme="minorHAnsi" w:cstheme="minorHAnsi"/>
        </w:rPr>
        <w:t xml:space="preserve">during the PM peak period </w:t>
      </w:r>
      <w:r>
        <w:rPr>
          <w:rFonts w:asciiTheme="minorHAnsi" w:hAnsiTheme="minorHAnsi" w:cstheme="minorHAnsi"/>
        </w:rPr>
        <w:t>were minimal</w:t>
      </w:r>
      <w:r w:rsidRPr="00F42C47">
        <w:rPr>
          <w:rFonts w:asciiTheme="minorHAnsi" w:hAnsiTheme="minorHAnsi" w:cstheme="minorHAnsi"/>
        </w:rPr>
        <w:t xml:space="preserve"> </w:t>
      </w:r>
      <w:r>
        <w:rPr>
          <w:rFonts w:asciiTheme="minorHAnsi" w:hAnsiTheme="minorHAnsi" w:cstheme="minorHAnsi"/>
        </w:rPr>
        <w:t>compared to typical</w:t>
      </w:r>
      <w:r w:rsidRPr="00F42C47">
        <w:rPr>
          <w:rFonts w:asciiTheme="minorHAnsi" w:hAnsiTheme="minorHAnsi" w:cstheme="minorHAnsi"/>
        </w:rPr>
        <w:t xml:space="preserve"> urban corridor</w:t>
      </w:r>
      <w:r>
        <w:rPr>
          <w:rFonts w:asciiTheme="minorHAnsi" w:hAnsiTheme="minorHAnsi" w:cstheme="minorHAnsi"/>
        </w:rPr>
        <w:t>s,</w:t>
      </w:r>
      <w:r w:rsidRPr="00F42C47">
        <w:rPr>
          <w:rFonts w:asciiTheme="minorHAnsi" w:hAnsiTheme="minorHAnsi" w:cstheme="minorHAnsi"/>
        </w:rPr>
        <w:t xml:space="preserve"> </w:t>
      </w:r>
      <w:r>
        <w:rPr>
          <w:rFonts w:asciiTheme="minorHAnsi" w:hAnsiTheme="minorHAnsi" w:cstheme="minorHAnsi"/>
        </w:rPr>
        <w:t>the</w:t>
      </w:r>
      <w:r w:rsidRPr="00F42C47">
        <w:rPr>
          <w:rFonts w:asciiTheme="minorHAnsi" w:hAnsiTheme="minorHAnsi" w:cstheme="minorHAnsi"/>
        </w:rPr>
        <w:t xml:space="preserve"> on-street parking </w:t>
      </w:r>
      <w:r>
        <w:rPr>
          <w:rFonts w:asciiTheme="minorHAnsi" w:hAnsiTheme="minorHAnsi" w:cstheme="minorHAnsi"/>
        </w:rPr>
        <w:t>restriction during the evening peak period</w:t>
      </w:r>
      <w:r w:rsidRPr="00F42C47">
        <w:rPr>
          <w:rFonts w:asciiTheme="minorHAnsi" w:hAnsiTheme="minorHAnsi" w:cstheme="minorHAnsi"/>
        </w:rPr>
        <w:t xml:space="preserve"> </w:t>
      </w:r>
      <w:r>
        <w:rPr>
          <w:rFonts w:asciiTheme="minorHAnsi" w:hAnsiTheme="minorHAnsi" w:cstheme="minorHAnsi"/>
        </w:rPr>
        <w:t>could be contributing to reduced delays. It is possible, however, that</w:t>
      </w:r>
      <w:r w:rsidRPr="00F42C47">
        <w:rPr>
          <w:rFonts w:asciiTheme="minorHAnsi" w:hAnsiTheme="minorHAnsi" w:cstheme="minorHAnsi"/>
        </w:rPr>
        <w:t xml:space="preserve"> conditions may be more congested during the mid-day and </w:t>
      </w:r>
      <w:r>
        <w:rPr>
          <w:rFonts w:asciiTheme="minorHAnsi" w:hAnsiTheme="minorHAnsi" w:cstheme="minorHAnsi"/>
        </w:rPr>
        <w:t xml:space="preserve">later </w:t>
      </w:r>
      <w:r w:rsidRPr="00F42C47">
        <w:rPr>
          <w:rFonts w:asciiTheme="minorHAnsi" w:hAnsiTheme="minorHAnsi" w:cstheme="minorHAnsi"/>
        </w:rPr>
        <w:t>evening periods.</w:t>
      </w:r>
    </w:p>
    <w:p w:rsidR="001B5316" w:rsidRPr="00F42C47" w:rsidRDefault="001B5316" w:rsidP="001B5316">
      <w:pPr>
        <w:pStyle w:val="ListParagraph"/>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Additional observations should be conducted of traffic operations during the mid-day and </w:t>
      </w:r>
      <w:r>
        <w:rPr>
          <w:rFonts w:asciiTheme="minorHAnsi" w:hAnsiTheme="minorHAnsi" w:cstheme="minorHAnsi"/>
        </w:rPr>
        <w:t xml:space="preserve">later </w:t>
      </w:r>
      <w:r w:rsidRPr="00F42C47">
        <w:rPr>
          <w:rFonts w:asciiTheme="minorHAnsi" w:hAnsiTheme="minorHAnsi" w:cstheme="minorHAnsi"/>
        </w:rPr>
        <w:t xml:space="preserve">evening periods. </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It may be possible to offset the centerline north of Q Street a few feet to the east, allowing southbound vehicles to pass stopped buses more readily.  </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b/>
        </w:rPr>
      </w:pPr>
      <w:r w:rsidRPr="00F42C47">
        <w:rPr>
          <w:rFonts w:asciiTheme="minorHAnsi" w:hAnsiTheme="minorHAnsi" w:cstheme="minorHAnsi"/>
          <w:b/>
        </w:rPr>
        <w:t xml:space="preserve">Review </w:t>
      </w:r>
      <w:r>
        <w:rPr>
          <w:rFonts w:asciiTheme="minorHAnsi" w:hAnsiTheme="minorHAnsi" w:cstheme="minorHAnsi"/>
          <w:b/>
        </w:rPr>
        <w:t xml:space="preserve">the </w:t>
      </w:r>
      <w:r w:rsidRPr="00F42C47">
        <w:rPr>
          <w:rFonts w:asciiTheme="minorHAnsi" w:hAnsiTheme="minorHAnsi" w:cstheme="minorHAnsi"/>
          <w:b/>
        </w:rPr>
        <w:t>long-term WMATA plans for dedicated peak</w:t>
      </w:r>
      <w:r>
        <w:rPr>
          <w:rFonts w:asciiTheme="minorHAnsi" w:hAnsiTheme="minorHAnsi" w:cstheme="minorHAnsi"/>
          <w:b/>
        </w:rPr>
        <w:t>-</w:t>
      </w:r>
      <w:r w:rsidRPr="00F42C47">
        <w:rPr>
          <w:rFonts w:asciiTheme="minorHAnsi" w:hAnsiTheme="minorHAnsi" w:cstheme="minorHAnsi"/>
          <w:b/>
        </w:rPr>
        <w:t>hour bus lane along Wisconsin Ave</w:t>
      </w:r>
      <w:r>
        <w:rPr>
          <w:rFonts w:asciiTheme="minorHAnsi" w:hAnsiTheme="minorHAnsi" w:cstheme="minorHAnsi"/>
          <w:b/>
        </w:rPr>
        <w:t>nue.</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7</w:t>
      </w:r>
      <w:r w:rsidRPr="006D0A08">
        <w:rPr>
          <w:rFonts w:asciiTheme="minorHAnsi" w:hAnsiTheme="minorHAnsi" w:cstheme="minorHAnsi"/>
          <w:b/>
          <w:u w:val="single"/>
        </w:rPr>
        <w:t>th</w:t>
      </w:r>
      <w:r w:rsidRPr="00F42C47">
        <w:rPr>
          <w:rFonts w:asciiTheme="minorHAnsi" w:hAnsiTheme="minorHAnsi" w:cstheme="minorHAnsi"/>
          <w:b/>
          <w:u w:val="single"/>
        </w:rPr>
        <w:t xml:space="preserve"> Street</w:t>
      </w:r>
      <w:r>
        <w:rPr>
          <w:rFonts w:asciiTheme="minorHAnsi" w:hAnsiTheme="minorHAnsi" w:cstheme="minorHAnsi"/>
          <w:b/>
          <w:u w:val="single"/>
        </w:rPr>
        <w:t>,</w:t>
      </w:r>
      <w:r w:rsidRPr="00F42C47">
        <w:rPr>
          <w:rFonts w:asciiTheme="minorHAnsi" w:hAnsiTheme="minorHAnsi" w:cstheme="minorHAnsi"/>
          <w:b/>
          <w:u w:val="single"/>
        </w:rPr>
        <w:t xml:space="preserve"> NW: Pennsylvania Avenue to I-395</w:t>
      </w:r>
    </w:p>
    <w:p w:rsidR="001B5316" w:rsidRPr="001C7FAB" w:rsidRDefault="001B5316" w:rsidP="0043118D">
      <w:pPr>
        <w:pStyle w:val="ListParagraph"/>
        <w:numPr>
          <w:ilvl w:val="0"/>
          <w:numId w:val="43"/>
        </w:numPr>
        <w:spacing w:before="120" w:after="120" w:line="280" w:lineRule="atLeast"/>
        <w:jc w:val="left"/>
        <w:rPr>
          <w:rFonts w:asciiTheme="minorHAnsi" w:hAnsiTheme="minorHAnsi" w:cstheme="minorHAnsi"/>
        </w:rPr>
      </w:pPr>
      <w:r w:rsidRPr="001C7FAB">
        <w:rPr>
          <w:rFonts w:asciiTheme="minorHAnsi" w:hAnsiTheme="minorHAnsi" w:cstheme="minorHAnsi"/>
        </w:rPr>
        <w:t>Ranked 10</w:t>
      </w:r>
      <w:r w:rsidRPr="006D0A08">
        <w:rPr>
          <w:rFonts w:asciiTheme="minorHAnsi" w:hAnsiTheme="minorHAnsi" w:cstheme="minorHAnsi"/>
        </w:rPr>
        <w:t>th</w:t>
      </w:r>
      <w:r w:rsidRPr="001C7FAB">
        <w:rPr>
          <w:rFonts w:asciiTheme="minorHAnsi" w:hAnsiTheme="minorHAnsi" w:cstheme="minorHAnsi"/>
        </w:rPr>
        <w:t xml:space="preserve"> all-day</w:t>
      </w:r>
    </w:p>
    <w:p w:rsidR="001B5316" w:rsidRPr="001C7FAB" w:rsidRDefault="001B5316" w:rsidP="0043118D">
      <w:pPr>
        <w:pStyle w:val="ListParagraph"/>
        <w:numPr>
          <w:ilvl w:val="0"/>
          <w:numId w:val="43"/>
        </w:numPr>
        <w:spacing w:before="120" w:after="120" w:line="280" w:lineRule="atLeast"/>
        <w:jc w:val="left"/>
        <w:rPr>
          <w:rFonts w:asciiTheme="minorHAnsi" w:hAnsiTheme="minorHAnsi" w:cstheme="minorHAnsi"/>
        </w:rPr>
      </w:pPr>
      <w:r w:rsidRPr="001C7FAB">
        <w:rPr>
          <w:rFonts w:asciiTheme="minorHAnsi" w:hAnsiTheme="minorHAnsi" w:cstheme="minorHAnsi"/>
        </w:rPr>
        <w:t>Ranked 14</w:t>
      </w:r>
      <w:r w:rsidRPr="006D0A08">
        <w:rPr>
          <w:rFonts w:asciiTheme="minorHAnsi" w:hAnsiTheme="minorHAnsi" w:cstheme="minorHAnsi"/>
        </w:rPr>
        <w:t>th</w:t>
      </w:r>
      <w:r w:rsidRPr="001C7FAB">
        <w:rPr>
          <w:rFonts w:asciiTheme="minorHAnsi" w:hAnsiTheme="minorHAnsi" w:cstheme="minorHAnsi"/>
        </w:rPr>
        <w:t xml:space="preserve"> AM</w:t>
      </w:r>
    </w:p>
    <w:p w:rsidR="001B5316" w:rsidRPr="001C7FAB" w:rsidRDefault="001B5316" w:rsidP="0043118D">
      <w:pPr>
        <w:pStyle w:val="ListParagraph"/>
        <w:numPr>
          <w:ilvl w:val="0"/>
          <w:numId w:val="43"/>
        </w:numPr>
        <w:spacing w:before="120" w:after="120" w:line="280" w:lineRule="atLeast"/>
        <w:jc w:val="left"/>
        <w:rPr>
          <w:rFonts w:asciiTheme="minorHAnsi" w:hAnsiTheme="minorHAnsi" w:cstheme="minorHAnsi"/>
        </w:rPr>
      </w:pPr>
      <w:r w:rsidRPr="001C7FAB">
        <w:rPr>
          <w:rFonts w:asciiTheme="minorHAnsi" w:hAnsiTheme="minorHAnsi" w:cstheme="minorHAnsi"/>
        </w:rPr>
        <w:t>Ranked 3</w:t>
      </w:r>
      <w:r w:rsidRPr="006D0A08">
        <w:rPr>
          <w:rFonts w:asciiTheme="minorHAnsi" w:hAnsiTheme="minorHAnsi" w:cstheme="minorHAnsi"/>
        </w:rPr>
        <w:t>rd</w:t>
      </w:r>
      <w:r w:rsidRPr="001C7FAB">
        <w:rPr>
          <w:rFonts w:asciiTheme="minorHAnsi" w:hAnsiTheme="minorHAnsi" w:cstheme="minorHAnsi"/>
        </w:rPr>
        <w:t xml:space="preserve"> PM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9,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4:30</w:t>
            </w:r>
            <w:r>
              <w:rPr>
                <w:rFonts w:asciiTheme="minorHAnsi" w:hAnsiTheme="minorHAnsi" w:cstheme="minorHAnsi"/>
              </w:rPr>
              <w:t>-</w:t>
            </w:r>
            <w:r w:rsidRPr="00F42C47">
              <w:rPr>
                <w:rFonts w:asciiTheme="minorHAnsi" w:hAnsiTheme="minorHAnsi" w:cstheme="minorHAnsi"/>
              </w:rPr>
              <w:t>5:30 PM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Sunny</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Paul Silberman (SWA), Alyssa May (SWA), Joe Barr (PB), Brian Laverty (PB)</w:t>
            </w:r>
          </w:p>
        </w:tc>
      </w:tr>
    </w:tbl>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6"/>
        </w:numPr>
        <w:spacing w:before="120" w:after="120" w:line="280" w:lineRule="atLeast"/>
        <w:jc w:val="left"/>
        <w:rPr>
          <w:rFonts w:asciiTheme="minorHAnsi" w:hAnsiTheme="minorHAnsi" w:cstheme="minorHAnsi"/>
        </w:rPr>
      </w:pPr>
      <w:r>
        <w:rPr>
          <w:rFonts w:asciiTheme="minorHAnsi" w:hAnsiTheme="minorHAnsi" w:cstheme="minorHAnsi"/>
        </w:rPr>
        <w:t>The corridor has a w</w:t>
      </w:r>
      <w:r w:rsidRPr="00F42C47">
        <w:rPr>
          <w:rFonts w:asciiTheme="minorHAnsi" w:hAnsiTheme="minorHAnsi" w:cstheme="minorHAnsi"/>
        </w:rPr>
        <w:t>ide cross section</w:t>
      </w:r>
      <w:r>
        <w:rPr>
          <w:rFonts w:asciiTheme="minorHAnsi" w:hAnsiTheme="minorHAnsi" w:cstheme="minorHAnsi"/>
        </w:rPr>
        <w:t xml:space="preserve"> with</w:t>
      </w:r>
      <w:r w:rsidRPr="00F42C47">
        <w:rPr>
          <w:rFonts w:asciiTheme="minorHAnsi" w:hAnsiTheme="minorHAnsi" w:cstheme="minorHAnsi"/>
        </w:rPr>
        <w:t xml:space="preserve"> </w:t>
      </w:r>
      <w:r>
        <w:rPr>
          <w:rFonts w:asciiTheme="minorHAnsi" w:hAnsiTheme="minorHAnsi" w:cstheme="minorHAnsi"/>
        </w:rPr>
        <w:t>six</w:t>
      </w:r>
      <w:r w:rsidRPr="00F42C47">
        <w:rPr>
          <w:rFonts w:asciiTheme="minorHAnsi" w:hAnsiTheme="minorHAnsi" w:cstheme="minorHAnsi"/>
        </w:rPr>
        <w:t xml:space="preserve"> </w:t>
      </w:r>
      <w:r>
        <w:rPr>
          <w:rFonts w:asciiTheme="minorHAnsi" w:hAnsiTheme="minorHAnsi" w:cstheme="minorHAnsi"/>
        </w:rPr>
        <w:t xml:space="preserve">travel </w:t>
      </w:r>
      <w:r w:rsidRPr="00F42C47">
        <w:rPr>
          <w:rFonts w:asciiTheme="minorHAnsi" w:hAnsiTheme="minorHAnsi" w:cstheme="minorHAnsi"/>
        </w:rPr>
        <w:t>lanes</w:t>
      </w:r>
      <w:r>
        <w:rPr>
          <w:rFonts w:asciiTheme="minorHAnsi" w:hAnsiTheme="minorHAnsi" w:cstheme="minorHAnsi"/>
        </w:rPr>
        <w:t>.</w:t>
      </w:r>
    </w:p>
    <w:p w:rsidR="001B5316" w:rsidRPr="00F42C47" w:rsidRDefault="001B5316" w:rsidP="0043118D">
      <w:pPr>
        <w:pStyle w:val="ListParagraph"/>
        <w:numPr>
          <w:ilvl w:val="0"/>
          <w:numId w:val="36"/>
        </w:numPr>
        <w:spacing w:before="120" w:after="120" w:line="280" w:lineRule="atLeast"/>
        <w:jc w:val="left"/>
        <w:rPr>
          <w:rFonts w:asciiTheme="minorHAnsi" w:hAnsiTheme="minorHAnsi" w:cstheme="minorHAnsi"/>
        </w:rPr>
      </w:pPr>
      <w:r>
        <w:rPr>
          <w:rFonts w:asciiTheme="minorHAnsi" w:hAnsiTheme="minorHAnsi" w:cstheme="minorHAnsi"/>
        </w:rPr>
        <w:t>There is a m</w:t>
      </w:r>
      <w:r w:rsidRPr="00F42C47">
        <w:rPr>
          <w:rFonts w:asciiTheme="minorHAnsi" w:hAnsiTheme="minorHAnsi" w:cstheme="minorHAnsi"/>
        </w:rPr>
        <w:t xml:space="preserve">edian south of </w:t>
      </w:r>
      <w:r>
        <w:rPr>
          <w:rFonts w:asciiTheme="minorHAnsi" w:hAnsiTheme="minorHAnsi" w:cstheme="minorHAnsi"/>
        </w:rPr>
        <w:t xml:space="preserve">the </w:t>
      </w:r>
      <w:r w:rsidRPr="00F42C47">
        <w:rPr>
          <w:rFonts w:asciiTheme="minorHAnsi" w:hAnsiTheme="minorHAnsi" w:cstheme="minorHAnsi"/>
        </w:rPr>
        <w:t>National Mall</w:t>
      </w:r>
      <w:r>
        <w:rPr>
          <w:rFonts w:asciiTheme="minorHAnsi" w:hAnsiTheme="minorHAnsi" w:cstheme="minorHAnsi"/>
        </w:rPr>
        <w:t>.</w:t>
      </w:r>
    </w:p>
    <w:p w:rsidR="001B5316" w:rsidRPr="00F42C47" w:rsidRDefault="001B5316" w:rsidP="0043118D">
      <w:pPr>
        <w:pStyle w:val="ListParagraph"/>
        <w:numPr>
          <w:ilvl w:val="0"/>
          <w:numId w:val="36"/>
        </w:numPr>
        <w:spacing w:before="120" w:after="120" w:line="280" w:lineRule="atLeast"/>
        <w:jc w:val="left"/>
        <w:rPr>
          <w:rFonts w:asciiTheme="minorHAnsi" w:hAnsiTheme="minorHAnsi" w:cstheme="minorHAnsi"/>
        </w:rPr>
      </w:pPr>
      <w:r>
        <w:rPr>
          <w:rFonts w:asciiTheme="minorHAnsi" w:hAnsiTheme="minorHAnsi" w:cstheme="minorHAnsi"/>
        </w:rPr>
        <w:t>There is a l</w:t>
      </w:r>
      <w:r w:rsidRPr="00F42C47">
        <w:rPr>
          <w:rFonts w:asciiTheme="minorHAnsi" w:hAnsiTheme="minorHAnsi" w:cstheme="minorHAnsi"/>
        </w:rPr>
        <w:t xml:space="preserve">ong-term lane closure </w:t>
      </w:r>
      <w:r>
        <w:rPr>
          <w:rFonts w:asciiTheme="minorHAnsi" w:hAnsiTheme="minorHAnsi" w:cstheme="minorHAnsi"/>
        </w:rPr>
        <w:t>in the northbound</w:t>
      </w:r>
      <w:r w:rsidRPr="00F42C47">
        <w:rPr>
          <w:rFonts w:asciiTheme="minorHAnsi" w:hAnsiTheme="minorHAnsi" w:cstheme="minorHAnsi"/>
        </w:rPr>
        <w:t xml:space="preserve"> </w:t>
      </w:r>
      <w:r>
        <w:rPr>
          <w:rFonts w:asciiTheme="minorHAnsi" w:hAnsiTheme="minorHAnsi" w:cstheme="minorHAnsi"/>
        </w:rPr>
        <w:t xml:space="preserve">direction at </w:t>
      </w:r>
      <w:r w:rsidRPr="00F42C47">
        <w:rPr>
          <w:rFonts w:asciiTheme="minorHAnsi" w:hAnsiTheme="minorHAnsi" w:cstheme="minorHAnsi"/>
        </w:rPr>
        <w:t>D Street</w:t>
      </w:r>
      <w:r>
        <w:rPr>
          <w:rFonts w:asciiTheme="minorHAnsi" w:hAnsiTheme="minorHAnsi" w:cstheme="minorHAnsi"/>
        </w:rPr>
        <w:t>.</w:t>
      </w:r>
    </w:p>
    <w:p w:rsidR="001B5316" w:rsidRPr="00F42C47" w:rsidRDefault="001B5316" w:rsidP="001B5316">
      <w:pPr>
        <w:pStyle w:val="ListParagraph"/>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 xml:space="preserve">Most </w:t>
      </w:r>
      <w:r>
        <w:rPr>
          <w:rFonts w:asciiTheme="minorHAnsi" w:hAnsiTheme="minorHAnsi" w:cstheme="minorHAnsi"/>
        </w:rPr>
        <w:t xml:space="preserve">bus </w:t>
      </w:r>
      <w:r w:rsidRPr="00F42C47">
        <w:rPr>
          <w:rFonts w:asciiTheme="minorHAnsi" w:hAnsiTheme="minorHAnsi" w:cstheme="minorHAnsi"/>
        </w:rPr>
        <w:t xml:space="preserve">stops </w:t>
      </w:r>
      <w:r>
        <w:rPr>
          <w:rFonts w:asciiTheme="minorHAnsi" w:hAnsiTheme="minorHAnsi" w:cstheme="minorHAnsi"/>
        </w:rPr>
        <w:t>provide</w:t>
      </w:r>
      <w:r w:rsidRPr="00F42C47">
        <w:rPr>
          <w:rFonts w:asciiTheme="minorHAnsi" w:hAnsiTheme="minorHAnsi" w:cstheme="minorHAnsi"/>
        </w:rPr>
        <w:t xml:space="preserve"> benches and shelters</w:t>
      </w:r>
      <w:r>
        <w:rPr>
          <w:rFonts w:asciiTheme="minorHAnsi" w:hAnsiTheme="minorHAnsi" w:cstheme="minorHAnsi"/>
        </w:rPr>
        <w: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rPr>
      </w:pPr>
      <w:r>
        <w:rPr>
          <w:rFonts w:asciiTheme="minorHAnsi" w:hAnsiTheme="minorHAnsi" w:cstheme="minorHAnsi"/>
        </w:rPr>
        <w:t>There is a c</w:t>
      </w:r>
      <w:r w:rsidRPr="00F42C47">
        <w:rPr>
          <w:rFonts w:asciiTheme="minorHAnsi" w:hAnsiTheme="minorHAnsi" w:cstheme="minorHAnsi"/>
        </w:rPr>
        <w:t xml:space="preserve">ommuter bus loading area </w:t>
      </w:r>
      <w:r>
        <w:rPr>
          <w:rFonts w:asciiTheme="minorHAnsi" w:hAnsiTheme="minorHAnsi" w:cstheme="minorHAnsi"/>
        </w:rPr>
        <w:t>heading southbound</w:t>
      </w:r>
      <w:r w:rsidRPr="00F42C47">
        <w:rPr>
          <w:rFonts w:asciiTheme="minorHAnsi" w:hAnsiTheme="minorHAnsi" w:cstheme="minorHAnsi"/>
        </w:rPr>
        <w:t xml:space="preserve"> between Independence </w:t>
      </w:r>
      <w:r>
        <w:rPr>
          <w:rFonts w:asciiTheme="minorHAnsi" w:hAnsiTheme="minorHAnsi" w:cstheme="minorHAnsi"/>
        </w:rPr>
        <w:t xml:space="preserve">Avenue </w:t>
      </w:r>
      <w:r w:rsidRPr="00F42C47">
        <w:rPr>
          <w:rFonts w:asciiTheme="minorHAnsi" w:hAnsiTheme="minorHAnsi" w:cstheme="minorHAnsi"/>
        </w:rPr>
        <w:t>and C</w:t>
      </w:r>
      <w:r>
        <w:rPr>
          <w:rFonts w:asciiTheme="minorHAnsi" w:hAnsiTheme="minorHAnsi" w:cstheme="minorHAnsi"/>
        </w:rPr>
        <w:t xml:space="preserve"> Street</w:t>
      </w:r>
      <w:r w:rsidRPr="00F42C47">
        <w:rPr>
          <w:rFonts w:asciiTheme="minorHAnsi" w:hAnsiTheme="minorHAnsi" w:cstheme="minorHAnsi"/>
        </w:rPr>
        <w: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 xml:space="preserve">There </w:t>
      </w:r>
      <w:proofErr w:type="gramStart"/>
      <w:r>
        <w:rPr>
          <w:rFonts w:asciiTheme="minorHAnsi" w:hAnsiTheme="minorHAnsi" w:cstheme="minorHAnsi"/>
        </w:rPr>
        <w:t>are c</w:t>
      </w:r>
      <w:r w:rsidRPr="00F42C47">
        <w:rPr>
          <w:rFonts w:asciiTheme="minorHAnsi" w:hAnsiTheme="minorHAnsi" w:cstheme="minorHAnsi"/>
        </w:rPr>
        <w:t>ommuter bus</w:t>
      </w:r>
      <w:proofErr w:type="gramEnd"/>
      <w:r w:rsidRPr="00F42C47">
        <w:rPr>
          <w:rFonts w:asciiTheme="minorHAnsi" w:hAnsiTheme="minorHAnsi" w:cstheme="minorHAnsi"/>
        </w:rPr>
        <w:t xml:space="preserve"> loading zone</w:t>
      </w:r>
      <w:r>
        <w:rPr>
          <w:rFonts w:asciiTheme="minorHAnsi" w:hAnsiTheme="minorHAnsi" w:cstheme="minorHAnsi"/>
        </w:rPr>
        <w:t>s on</w:t>
      </w:r>
      <w:r w:rsidRPr="00F42C47">
        <w:rPr>
          <w:rFonts w:asciiTheme="minorHAnsi" w:hAnsiTheme="minorHAnsi" w:cstheme="minorHAnsi"/>
        </w:rPr>
        <w:t xml:space="preserve"> 9</w:t>
      </w:r>
      <w:r>
        <w:rPr>
          <w:rFonts w:asciiTheme="minorHAnsi" w:hAnsiTheme="minorHAnsi" w:cstheme="minorHAnsi"/>
        </w:rPr>
        <w:t>th</w:t>
      </w:r>
      <w:r w:rsidRPr="00F42C47">
        <w:rPr>
          <w:rFonts w:asciiTheme="minorHAnsi" w:hAnsiTheme="minorHAnsi" w:cstheme="minorHAnsi"/>
        </w:rPr>
        <w:t xml:space="preserve"> and 10</w:t>
      </w:r>
      <w:r w:rsidRPr="006D0A08">
        <w:rPr>
          <w:rFonts w:asciiTheme="minorHAnsi" w:hAnsiTheme="minorHAnsi" w:cstheme="minorHAnsi"/>
        </w:rPr>
        <w:t>th</w:t>
      </w:r>
      <w:r w:rsidRPr="00321CE1">
        <w:rPr>
          <w:rFonts w:asciiTheme="minorHAnsi" w:hAnsiTheme="minorHAnsi" w:cstheme="minorHAnsi"/>
        </w:rPr>
        <w:t xml:space="preserve"> </w:t>
      </w:r>
      <w:r w:rsidRPr="00F42C47">
        <w:rPr>
          <w:rFonts w:asciiTheme="minorHAnsi" w:hAnsiTheme="minorHAnsi" w:cstheme="minorHAnsi"/>
        </w:rPr>
        <w:t>St</w:t>
      </w:r>
      <w:r>
        <w:rPr>
          <w:rFonts w:asciiTheme="minorHAnsi" w:hAnsiTheme="minorHAnsi" w:cstheme="minorHAnsi"/>
        </w:rPr>
        <w:t>reets</w:t>
      </w:r>
      <w:r w:rsidRPr="00F42C47">
        <w:rPr>
          <w:rFonts w:asciiTheme="minorHAnsi" w:hAnsiTheme="minorHAnsi" w:cstheme="minorHAnsi"/>
        </w:rPr>
        <w:t xml:space="preserve"> </w:t>
      </w:r>
      <w:r>
        <w:rPr>
          <w:rFonts w:asciiTheme="minorHAnsi" w:hAnsiTheme="minorHAnsi" w:cstheme="minorHAnsi"/>
        </w:rPr>
        <w:t>heading eastbound</w:t>
      </w:r>
      <w:r w:rsidRPr="00F42C47">
        <w:rPr>
          <w:rFonts w:asciiTheme="minorHAnsi" w:hAnsiTheme="minorHAnsi" w:cstheme="minorHAnsi"/>
        </w:rPr>
        <w:t xml:space="preserve"> along Pennsylvania Ave</w:t>
      </w:r>
      <w:r>
        <w:rPr>
          <w:rFonts w:asciiTheme="minorHAnsi" w:hAnsiTheme="minorHAnsi" w:cstheme="minorHAnsi"/>
        </w:rPr>
        <w:t>nue.</w:t>
      </w:r>
      <w:r w:rsidRPr="00F42C47">
        <w:rPr>
          <w:rFonts w:asciiTheme="minorHAnsi" w:hAnsiTheme="minorHAnsi" w:cstheme="minorHAnsi"/>
        </w:rPr>
        <w:t xml:space="preserve"> </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 xml:space="preserve">Movement failures </w:t>
      </w:r>
      <w:r>
        <w:rPr>
          <w:rFonts w:asciiTheme="minorHAnsi" w:hAnsiTheme="minorHAnsi" w:cstheme="minorHAnsi"/>
        </w:rPr>
        <w:t>in the southbound</w:t>
      </w:r>
      <w:r w:rsidRPr="00F42C47">
        <w:rPr>
          <w:rFonts w:asciiTheme="minorHAnsi" w:hAnsiTheme="minorHAnsi" w:cstheme="minorHAnsi"/>
        </w:rPr>
        <w:t xml:space="preserve"> left-turn </w:t>
      </w:r>
      <w:r>
        <w:rPr>
          <w:rFonts w:asciiTheme="minorHAnsi" w:hAnsiTheme="minorHAnsi" w:cstheme="minorHAnsi"/>
        </w:rPr>
        <w:t xml:space="preserve">lane </w:t>
      </w:r>
      <w:r w:rsidRPr="00F42C47">
        <w:rPr>
          <w:rFonts w:asciiTheme="minorHAnsi" w:hAnsiTheme="minorHAnsi" w:cstheme="minorHAnsi"/>
        </w:rPr>
        <w:t xml:space="preserve">onto Independence </w:t>
      </w:r>
      <w:r>
        <w:rPr>
          <w:rFonts w:asciiTheme="minorHAnsi" w:hAnsiTheme="minorHAnsi" w:cstheme="minorHAnsi"/>
        </w:rPr>
        <w:t xml:space="preserve">Avenue affect </w:t>
      </w:r>
      <w:r w:rsidRPr="00F42C47">
        <w:rPr>
          <w:rFonts w:asciiTheme="minorHAnsi" w:hAnsiTheme="minorHAnsi" w:cstheme="minorHAnsi"/>
        </w:rPr>
        <w:t xml:space="preserve">WMATA </w:t>
      </w:r>
      <w:r>
        <w:rPr>
          <w:rFonts w:asciiTheme="minorHAnsi" w:hAnsiTheme="minorHAnsi" w:cstheme="minorHAnsi"/>
        </w:rPr>
        <w:t xml:space="preserve">routes </w:t>
      </w:r>
      <w:r w:rsidRPr="00F42C47">
        <w:rPr>
          <w:rFonts w:asciiTheme="minorHAnsi" w:hAnsiTheme="minorHAnsi" w:cstheme="minorHAnsi"/>
        </w:rPr>
        <w:t>32, 34, 36, and F19.  Buses</w:t>
      </w:r>
      <w:r>
        <w:rPr>
          <w:rFonts w:asciiTheme="minorHAnsi" w:hAnsiTheme="minorHAnsi" w:cstheme="minorHAnsi"/>
        </w:rPr>
        <w:t xml:space="preserve"> </w:t>
      </w:r>
      <w:r w:rsidRPr="00F42C47">
        <w:rPr>
          <w:rFonts w:asciiTheme="minorHAnsi" w:hAnsiTheme="minorHAnsi" w:cstheme="minorHAnsi"/>
        </w:rPr>
        <w:t xml:space="preserve">also </w:t>
      </w:r>
      <w:r>
        <w:rPr>
          <w:rFonts w:asciiTheme="minorHAnsi" w:hAnsiTheme="minorHAnsi" w:cstheme="minorHAnsi"/>
        </w:rPr>
        <w:t>experience delays while</w:t>
      </w:r>
      <w:r w:rsidRPr="00F42C47">
        <w:rPr>
          <w:rFonts w:asciiTheme="minorHAnsi" w:hAnsiTheme="minorHAnsi" w:cstheme="minorHAnsi"/>
        </w:rPr>
        <w:t xml:space="preserve"> turning left onto Virginia Ave</w:t>
      </w:r>
      <w:r>
        <w:rPr>
          <w:rFonts w:asciiTheme="minorHAnsi" w:hAnsiTheme="minorHAnsi" w:cstheme="minorHAnsi"/>
        </w:rPr>
        <w:t>nue</w:t>
      </w:r>
      <w:r w:rsidRPr="00F42C47">
        <w:rPr>
          <w:rFonts w:asciiTheme="minorHAnsi" w:hAnsiTheme="minorHAnsi" w:cstheme="minorHAnsi"/>
        </w:rPr>
        <w:t>.</w:t>
      </w:r>
    </w:p>
    <w:p w:rsidR="001B5316" w:rsidRDefault="001B5316" w:rsidP="0043118D">
      <w:pPr>
        <w:pStyle w:val="ListParagraph"/>
        <w:numPr>
          <w:ilvl w:val="0"/>
          <w:numId w:val="37"/>
        </w:numPr>
        <w:spacing w:before="120" w:after="120" w:line="280" w:lineRule="atLeast"/>
        <w:jc w:val="left"/>
        <w:rPr>
          <w:rFonts w:asciiTheme="minorHAnsi" w:hAnsiTheme="minorHAnsi" w:cstheme="minorHAnsi"/>
        </w:rPr>
      </w:pPr>
      <w:r>
        <w:rPr>
          <w:rFonts w:asciiTheme="minorHAnsi" w:hAnsiTheme="minorHAnsi" w:cstheme="minorHAnsi"/>
        </w:rPr>
        <w:t>There is signal c</w:t>
      </w:r>
      <w:r w:rsidRPr="00F42C47">
        <w:rPr>
          <w:rFonts w:asciiTheme="minorHAnsi" w:hAnsiTheme="minorHAnsi" w:cstheme="minorHAnsi"/>
        </w:rPr>
        <w:t xml:space="preserve">ycle failure </w:t>
      </w:r>
      <w:r>
        <w:rPr>
          <w:rFonts w:asciiTheme="minorHAnsi" w:hAnsiTheme="minorHAnsi" w:cstheme="minorHAnsi"/>
        </w:rPr>
        <w:t xml:space="preserve">on </w:t>
      </w:r>
      <w:r w:rsidRPr="00F42C47">
        <w:rPr>
          <w:rFonts w:asciiTheme="minorHAnsi" w:hAnsiTheme="minorHAnsi" w:cstheme="minorHAnsi"/>
        </w:rPr>
        <w:t>7</w:t>
      </w:r>
      <w:r w:rsidRPr="006D0A08">
        <w:rPr>
          <w:rFonts w:asciiTheme="minorHAnsi" w:hAnsiTheme="minorHAnsi" w:cstheme="minorHAnsi"/>
        </w:rPr>
        <w:t>th</w:t>
      </w:r>
      <w:r>
        <w:rPr>
          <w:rFonts w:asciiTheme="minorHAnsi" w:hAnsiTheme="minorHAnsi" w:cstheme="minorHAnsi"/>
        </w:rPr>
        <w:t xml:space="preserve"> Street </w:t>
      </w:r>
      <w:r w:rsidRPr="00F42C47">
        <w:rPr>
          <w:rFonts w:asciiTheme="minorHAnsi" w:hAnsiTheme="minorHAnsi" w:cstheme="minorHAnsi"/>
        </w:rPr>
        <w:t xml:space="preserve">between Indiana and Pennsylvania </w:t>
      </w:r>
      <w:r>
        <w:rPr>
          <w:rFonts w:asciiTheme="minorHAnsi" w:hAnsiTheme="minorHAnsi" w:cstheme="minorHAnsi"/>
        </w:rPr>
        <w:t>Avenues. This affects the n</w:t>
      </w:r>
      <w:r w:rsidRPr="001958FA">
        <w:rPr>
          <w:rFonts w:asciiTheme="minorHAnsi" w:hAnsiTheme="minorHAnsi" w:cstheme="minorHAnsi"/>
        </w:rPr>
        <w:t>ear-side bus stop in southbound direction</w:t>
      </w:r>
      <w:r>
        <w:rPr>
          <w:rFonts w:asciiTheme="minorHAnsi" w:hAnsiTheme="minorHAnsi" w:cstheme="minorHAnsi"/>
        </w:rPr>
        <w: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sidRPr="001958FA">
        <w:rPr>
          <w:rFonts w:asciiTheme="minorHAnsi" w:hAnsiTheme="minorHAnsi" w:cstheme="minorHAnsi"/>
        </w:rPr>
        <w:lastRenderedPageBreak/>
        <w:t xml:space="preserve">Moderate </w:t>
      </w:r>
      <w:proofErr w:type="spellStart"/>
      <w:r w:rsidRPr="001958FA">
        <w:rPr>
          <w:rFonts w:asciiTheme="minorHAnsi" w:hAnsiTheme="minorHAnsi" w:cstheme="minorHAnsi"/>
        </w:rPr>
        <w:t>boardings</w:t>
      </w:r>
      <w:proofErr w:type="spellEnd"/>
      <w:r w:rsidRPr="001958FA">
        <w:rPr>
          <w:rFonts w:asciiTheme="minorHAnsi" w:hAnsiTheme="minorHAnsi" w:cstheme="minorHAnsi"/>
        </w:rPr>
        <w:t xml:space="preserve"> of 5 to 10 people were observed along stops in corridor; through the National Mall area</w:t>
      </w:r>
      <w:r>
        <w:rPr>
          <w:rFonts w:asciiTheme="minorHAnsi" w:hAnsiTheme="minorHAnsi" w:cstheme="minorHAnsi"/>
        </w:rPr>
        <w:t xml:space="preserve"> are low-density </w:t>
      </w:r>
      <w:r w:rsidRPr="001958FA">
        <w:rPr>
          <w:rFonts w:asciiTheme="minorHAnsi" w:hAnsiTheme="minorHAnsi" w:cstheme="minorHAnsi"/>
        </w:rPr>
        <w:t>land use</w:t>
      </w:r>
      <w:r>
        <w:rPr>
          <w:rFonts w:asciiTheme="minorHAnsi" w:hAnsiTheme="minorHAnsi" w:cstheme="minorHAnsi"/>
        </w:rPr>
        <w:t>s.</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The b</w:t>
      </w:r>
      <w:r w:rsidRPr="00F42C47">
        <w:rPr>
          <w:rFonts w:asciiTheme="minorHAnsi" w:hAnsiTheme="minorHAnsi" w:cstheme="minorHAnsi"/>
        </w:rPr>
        <w:t>us</w:t>
      </w:r>
      <w:r>
        <w:rPr>
          <w:rFonts w:asciiTheme="minorHAnsi" w:hAnsiTheme="minorHAnsi" w:cstheme="minorHAnsi"/>
        </w:rPr>
        <w:t>-</w:t>
      </w:r>
      <w:r w:rsidRPr="00F42C47">
        <w:rPr>
          <w:rFonts w:asciiTheme="minorHAnsi" w:hAnsiTheme="minorHAnsi" w:cstheme="minorHAnsi"/>
        </w:rPr>
        <w:t>only lane</w:t>
      </w:r>
      <w:r>
        <w:rPr>
          <w:rFonts w:asciiTheme="minorHAnsi" w:hAnsiTheme="minorHAnsi" w:cstheme="minorHAnsi"/>
        </w:rPr>
        <w:t xml:space="preserve"> heading northbound</w:t>
      </w:r>
      <w:r w:rsidRPr="00F42C47">
        <w:rPr>
          <w:rFonts w:asciiTheme="minorHAnsi" w:hAnsiTheme="minorHAnsi" w:cstheme="minorHAnsi"/>
        </w:rPr>
        <w:t xml:space="preserve"> </w:t>
      </w:r>
      <w:r>
        <w:rPr>
          <w:rFonts w:asciiTheme="minorHAnsi" w:hAnsiTheme="minorHAnsi" w:cstheme="minorHAnsi"/>
        </w:rPr>
        <w:t xml:space="preserve">on the corridor </w:t>
      </w:r>
      <w:r w:rsidRPr="00F42C47">
        <w:rPr>
          <w:rFonts w:asciiTheme="minorHAnsi" w:hAnsiTheme="minorHAnsi" w:cstheme="minorHAnsi"/>
        </w:rPr>
        <w:t xml:space="preserve">north of Pennsylvania Avenue is </w:t>
      </w:r>
      <w:r>
        <w:rPr>
          <w:rFonts w:asciiTheme="minorHAnsi" w:hAnsiTheme="minorHAnsi" w:cstheme="minorHAnsi"/>
        </w:rPr>
        <w:t xml:space="preserve">not well and marked and is </w:t>
      </w:r>
      <w:r w:rsidRPr="00F42C47">
        <w:rPr>
          <w:rFonts w:asciiTheme="minorHAnsi" w:hAnsiTheme="minorHAnsi" w:cstheme="minorHAnsi"/>
        </w:rPr>
        <w:t>not enforced</w:t>
      </w:r>
      <w:r>
        <w:rPr>
          <w:rFonts w:asciiTheme="minorHAnsi" w:hAnsiTheme="minorHAnsi" w:cstheme="minorHAnsi"/>
        </w:rPr>
        <w:t>.</w:t>
      </w:r>
    </w:p>
    <w:p w:rsidR="001B5316" w:rsidRDefault="001B5316" w:rsidP="001B5316">
      <w:pPr>
        <w:pStyle w:val="ListParagraph"/>
        <w:rPr>
          <w:rFonts w:asciiTheme="minorHAnsi" w:hAnsiTheme="minorHAnsi" w:cstheme="minorHAnsi"/>
          <w:i/>
          <w:u w:val="single"/>
        </w:rPr>
      </w:pPr>
      <w:r>
        <w:rPr>
          <w:rFonts w:asciiTheme="minorHAnsi" w:hAnsiTheme="minorHAnsi" w:cstheme="minorHAnsi"/>
        </w:rPr>
        <w:t xml:space="preserve">A multimodal transportation hub is located at </w:t>
      </w:r>
      <w:r w:rsidRPr="00F42C47">
        <w:rPr>
          <w:rFonts w:asciiTheme="minorHAnsi" w:hAnsiTheme="minorHAnsi" w:cstheme="minorHAnsi"/>
        </w:rPr>
        <w:t>Maryland Ave</w:t>
      </w:r>
      <w:r>
        <w:rPr>
          <w:rFonts w:asciiTheme="minorHAnsi" w:hAnsiTheme="minorHAnsi" w:cstheme="minorHAnsi"/>
        </w:rPr>
        <w:t>nue at</w:t>
      </w:r>
      <w:r w:rsidRPr="00F42C47">
        <w:rPr>
          <w:rFonts w:asciiTheme="minorHAnsi" w:hAnsiTheme="minorHAnsi" w:cstheme="minorHAnsi"/>
        </w:rPr>
        <w:t xml:space="preserve"> L’Enfant Metro</w:t>
      </w:r>
      <w:r>
        <w:rPr>
          <w:rFonts w:asciiTheme="minorHAnsi" w:hAnsiTheme="minorHAnsi" w:cstheme="minorHAnsi"/>
        </w:rPr>
        <w:t>rail station entrance. This provides connections to Metrorail, VRE, and c</w:t>
      </w:r>
      <w:r w:rsidRPr="006D0A08">
        <w:rPr>
          <w:rFonts w:asciiTheme="minorHAnsi" w:hAnsiTheme="minorHAnsi" w:cstheme="minorHAnsi"/>
        </w:rPr>
        <w:t xml:space="preserve">ommuter bus </w:t>
      </w:r>
      <w:r w:rsidRPr="00971A98">
        <w:rPr>
          <w:rFonts w:asciiTheme="minorHAnsi" w:hAnsiTheme="minorHAnsi" w:cstheme="minorHAnsi"/>
        </w:rPr>
        <w:t>(</w:t>
      </w:r>
      <w:proofErr w:type="spellStart"/>
      <w:r w:rsidRPr="00971A98">
        <w:rPr>
          <w:rFonts w:asciiTheme="minorHAnsi" w:hAnsiTheme="minorHAnsi" w:cstheme="minorHAnsi"/>
        </w:rPr>
        <w:t>Dillons</w:t>
      </w:r>
      <w:proofErr w:type="spellEnd"/>
      <w:r w:rsidRPr="00971A98">
        <w:rPr>
          <w:rFonts w:asciiTheme="minorHAnsi" w:hAnsiTheme="minorHAnsi" w:cstheme="minorHAnsi"/>
        </w:rPr>
        <w:t>, Omni-bus</w:t>
      </w:r>
      <w:r>
        <w:rPr>
          <w:rFonts w:asciiTheme="minorHAnsi" w:hAnsiTheme="minorHAnsi" w:cstheme="minorHAnsi"/>
        </w:rPr>
        <w:t xml:space="preserve">, etc.) </w:t>
      </w:r>
      <w:proofErr w:type="spellStart"/>
      <w:r w:rsidRPr="006D0A08">
        <w:rPr>
          <w:rFonts w:asciiTheme="minorHAnsi" w:hAnsiTheme="minorHAnsi" w:cstheme="minorHAnsi"/>
        </w:rPr>
        <w:t>boardings</w:t>
      </w:r>
      <w:proofErr w:type="spellEnd"/>
      <w:r w:rsidRPr="006D0A08">
        <w:rPr>
          <w:rFonts w:asciiTheme="minorHAnsi" w:hAnsiTheme="minorHAnsi" w:cstheme="minorHAnsi"/>
        </w:rPr>
        <w:t xml:space="preserve"> </w:t>
      </w:r>
      <w:r>
        <w:rPr>
          <w:rFonts w:asciiTheme="minorHAnsi" w:hAnsiTheme="minorHAnsi" w:cstheme="minorHAnsi"/>
        </w:rPr>
        <w:t xml:space="preserve">in the </w:t>
      </w:r>
      <w:r w:rsidRPr="006D0A08">
        <w:rPr>
          <w:rFonts w:asciiTheme="minorHAnsi" w:hAnsiTheme="minorHAnsi" w:cstheme="minorHAnsi"/>
        </w:rPr>
        <w:t xml:space="preserve">southbound </w:t>
      </w:r>
      <w:r>
        <w:rPr>
          <w:rFonts w:asciiTheme="minorHAnsi" w:hAnsiTheme="minorHAnsi" w:cstheme="minorHAnsi"/>
        </w:rPr>
        <w:t>direction. H</w:t>
      </w:r>
      <w:r w:rsidRPr="006D0A08">
        <w:rPr>
          <w:rFonts w:asciiTheme="minorHAnsi" w:hAnsiTheme="minorHAnsi" w:cstheme="minorHAnsi"/>
        </w:rPr>
        <w:t xml:space="preserve">igh boarding counts </w:t>
      </w:r>
      <w:r>
        <w:rPr>
          <w:rFonts w:asciiTheme="minorHAnsi" w:hAnsiTheme="minorHAnsi" w:cstheme="minorHAnsi"/>
        </w:rPr>
        <w:t xml:space="preserve">were observed for commuter buses </w:t>
      </w:r>
      <w:r w:rsidRPr="006D0A08">
        <w:rPr>
          <w:rFonts w:asciiTheme="minorHAnsi" w:hAnsiTheme="minorHAnsi" w:cstheme="minorHAnsi"/>
        </w:rPr>
        <w:t>(25+</w:t>
      </w:r>
      <w:r>
        <w:rPr>
          <w:rFonts w:asciiTheme="minorHAnsi" w:hAnsiTheme="minorHAnsi" w:cstheme="minorHAnsi"/>
        </w:rPr>
        <w:t xml:space="preserve"> passengers</w:t>
      </w:r>
      <w:r w:rsidRPr="006D0A08">
        <w:rPr>
          <w:rFonts w:asciiTheme="minorHAnsi" w:hAnsiTheme="minorHAnsi" w:cstheme="minorHAnsi"/>
        </w:rPr>
        <w:t>)</w:t>
      </w:r>
      <w:r>
        <w:rPr>
          <w:rFonts w:asciiTheme="minorHAnsi" w:hAnsiTheme="minorHAnsi" w:cstheme="minorHAnsi"/>
        </w:rPr>
        <w:t>.</w:t>
      </w:r>
    </w:p>
    <w:p w:rsidR="001B5316" w:rsidRPr="00E009DA" w:rsidRDefault="001B5316" w:rsidP="001B5316">
      <w:pPr>
        <w:pStyle w:val="ListParagraph"/>
        <w:rPr>
          <w:rFonts w:asciiTheme="minorHAnsi" w:hAnsiTheme="minorHAnsi" w:cstheme="minorHAnsi"/>
          <w:i/>
          <w:u w:val="single"/>
        </w:rPr>
      </w:pPr>
    </w:p>
    <w:p w:rsidR="001B5316" w:rsidRPr="00E009DA" w:rsidRDefault="001B5316" w:rsidP="001B5316">
      <w:pPr>
        <w:rPr>
          <w:rFonts w:asciiTheme="minorHAnsi" w:hAnsiTheme="minorHAnsi" w:cstheme="minorHAnsi"/>
          <w:i/>
          <w:u w:val="single"/>
        </w:rPr>
      </w:pPr>
      <w:r w:rsidRPr="00E009DA">
        <w:rPr>
          <w:rFonts w:asciiTheme="minorHAnsi" w:hAnsiTheme="minorHAnsi" w:cstheme="minorHAnsi"/>
          <w:i/>
          <w:u w:val="single"/>
        </w:rPr>
        <w:t>Recommendations</w:t>
      </w:r>
    </w:p>
    <w:p w:rsidR="001B5316" w:rsidRDefault="001B5316" w:rsidP="0043118D">
      <w:pPr>
        <w:pStyle w:val="ListParagraph"/>
        <w:numPr>
          <w:ilvl w:val="0"/>
          <w:numId w:val="5"/>
        </w:numPr>
        <w:spacing w:before="120" w:after="120" w:line="280" w:lineRule="atLeast"/>
        <w:jc w:val="left"/>
        <w:rPr>
          <w:rFonts w:asciiTheme="minorHAnsi" w:hAnsiTheme="minorHAnsi" w:cstheme="minorHAnsi"/>
        </w:rPr>
      </w:pPr>
      <w:r>
        <w:rPr>
          <w:rFonts w:asciiTheme="minorHAnsi" w:hAnsiTheme="minorHAnsi" w:cstheme="minorHAnsi"/>
        </w:rPr>
        <w:t>Consider adjusting the s</w:t>
      </w:r>
      <w:r w:rsidRPr="00E009DA">
        <w:rPr>
          <w:rFonts w:asciiTheme="minorHAnsi" w:hAnsiTheme="minorHAnsi" w:cstheme="minorHAnsi"/>
        </w:rPr>
        <w:t>ignal timin</w:t>
      </w:r>
      <w:r>
        <w:rPr>
          <w:rFonts w:asciiTheme="minorHAnsi" w:hAnsiTheme="minorHAnsi" w:cstheme="minorHAnsi"/>
        </w:rPr>
        <w:t>g at various intersections throughout the corridor, particularly at Pennsylvania Avenue.</w:t>
      </w:r>
    </w:p>
    <w:p w:rsidR="001B5316" w:rsidRDefault="001B5316" w:rsidP="0043118D">
      <w:pPr>
        <w:pStyle w:val="ListParagraph"/>
        <w:numPr>
          <w:ilvl w:val="0"/>
          <w:numId w:val="5"/>
        </w:numPr>
        <w:spacing w:before="120" w:after="120" w:line="280" w:lineRule="atLeast"/>
        <w:jc w:val="left"/>
        <w:rPr>
          <w:rFonts w:asciiTheme="minorHAnsi" w:hAnsiTheme="minorHAnsi" w:cstheme="minorHAnsi"/>
        </w:rPr>
      </w:pPr>
      <w:r>
        <w:rPr>
          <w:rFonts w:asciiTheme="minorHAnsi" w:hAnsiTheme="minorHAnsi" w:cstheme="minorHAnsi"/>
        </w:rPr>
        <w:t>Consider expansion of certain bus stops to better accommodate combined use by local buses and commuter buses.</w:t>
      </w:r>
    </w:p>
    <w:p w:rsidR="001B5316" w:rsidRPr="00E009DA" w:rsidRDefault="001B5316" w:rsidP="0043118D">
      <w:pPr>
        <w:pStyle w:val="ListParagraph"/>
        <w:numPr>
          <w:ilvl w:val="0"/>
          <w:numId w:val="5"/>
        </w:numPr>
        <w:spacing w:before="120" w:after="120" w:line="280" w:lineRule="atLeast"/>
        <w:jc w:val="left"/>
        <w:rPr>
          <w:rFonts w:asciiTheme="minorHAnsi" w:hAnsiTheme="minorHAnsi" w:cstheme="minorHAnsi"/>
        </w:rPr>
      </w:pPr>
      <w:r>
        <w:rPr>
          <w:rFonts w:asciiTheme="minorHAnsi" w:hAnsiTheme="minorHAnsi" w:cstheme="minorHAnsi"/>
        </w:rPr>
        <w:t>Consider moving the bus stop on southbound 7</w:t>
      </w:r>
      <w:r w:rsidRPr="006D0A08">
        <w:rPr>
          <w:rFonts w:asciiTheme="minorHAnsi" w:hAnsiTheme="minorHAnsi" w:cstheme="minorHAnsi"/>
          <w:vertAlign w:val="superscript"/>
        </w:rPr>
        <w:t>th</w:t>
      </w:r>
      <w:r>
        <w:rPr>
          <w:rFonts w:asciiTheme="minorHAnsi" w:hAnsiTheme="minorHAnsi" w:cstheme="minorHAnsi"/>
        </w:rPr>
        <w:t xml:space="preserve"> Street approaching Independence Avenue somewhat to the north, to make it easier for buses turning left at Independence Avenue to transition across the travel lanes.</w:t>
      </w:r>
    </w:p>
    <w:p w:rsidR="001B5316" w:rsidRPr="00E009DA"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E009DA">
        <w:rPr>
          <w:rFonts w:asciiTheme="minorHAnsi" w:hAnsiTheme="minorHAnsi" w:cstheme="minorHAnsi"/>
          <w:b/>
          <w:u w:val="single"/>
        </w:rPr>
        <w:t>Connecticut Avenue, NW: K Street to Jeffe</w:t>
      </w:r>
      <w:r w:rsidRPr="006D0A08">
        <w:rPr>
          <w:rFonts w:asciiTheme="minorHAnsi" w:hAnsiTheme="minorHAnsi" w:cstheme="minorHAnsi"/>
          <w:b/>
          <w:u w:val="single"/>
        </w:rPr>
        <w:t>r</w:t>
      </w:r>
      <w:r w:rsidRPr="00FB6B6F">
        <w:rPr>
          <w:rFonts w:asciiTheme="minorHAnsi" w:hAnsiTheme="minorHAnsi" w:cstheme="minorHAnsi"/>
          <w:b/>
          <w:u w:val="single"/>
        </w:rPr>
        <w:t>s</w:t>
      </w:r>
      <w:r w:rsidRPr="00E009DA">
        <w:rPr>
          <w:rFonts w:asciiTheme="minorHAnsi" w:hAnsiTheme="minorHAnsi" w:cstheme="minorHAnsi"/>
          <w:b/>
          <w:u w:val="single"/>
        </w:rPr>
        <w:t>on Place</w:t>
      </w:r>
    </w:p>
    <w:p w:rsidR="001B5316" w:rsidRPr="00E009DA" w:rsidRDefault="001B5316" w:rsidP="0043118D">
      <w:pPr>
        <w:pStyle w:val="ListParagraph"/>
        <w:numPr>
          <w:ilvl w:val="0"/>
          <w:numId w:val="43"/>
        </w:numPr>
        <w:spacing w:before="120" w:after="120" w:line="280" w:lineRule="atLeast"/>
        <w:jc w:val="left"/>
        <w:rPr>
          <w:rFonts w:asciiTheme="minorHAnsi" w:hAnsiTheme="minorHAnsi" w:cstheme="minorHAnsi"/>
        </w:rPr>
      </w:pPr>
      <w:r w:rsidRPr="00E009DA">
        <w:rPr>
          <w:rFonts w:asciiTheme="minorHAnsi" w:hAnsiTheme="minorHAnsi" w:cstheme="minorHAnsi"/>
        </w:rPr>
        <w:t>Ranked 11</w:t>
      </w:r>
      <w:r w:rsidRPr="006D0A08">
        <w:rPr>
          <w:rFonts w:asciiTheme="minorHAnsi" w:hAnsiTheme="minorHAnsi" w:cstheme="minorHAnsi"/>
        </w:rPr>
        <w:t>th</w:t>
      </w:r>
      <w:r w:rsidRPr="00E009DA">
        <w:rPr>
          <w:rFonts w:asciiTheme="minorHAnsi" w:hAnsiTheme="minorHAnsi" w:cstheme="minorHAnsi"/>
        </w:rPr>
        <w:t xml:space="preserve"> all-day</w:t>
      </w:r>
    </w:p>
    <w:p w:rsidR="001B5316" w:rsidRPr="00E009DA" w:rsidRDefault="001B5316" w:rsidP="0043118D">
      <w:pPr>
        <w:pStyle w:val="ListParagraph"/>
        <w:numPr>
          <w:ilvl w:val="0"/>
          <w:numId w:val="43"/>
        </w:numPr>
        <w:spacing w:before="120" w:after="120" w:line="280" w:lineRule="atLeast"/>
        <w:jc w:val="left"/>
        <w:rPr>
          <w:rFonts w:asciiTheme="minorHAnsi" w:hAnsiTheme="minorHAnsi" w:cstheme="minorHAnsi"/>
        </w:rPr>
      </w:pPr>
      <w:r w:rsidRPr="00E009DA">
        <w:rPr>
          <w:rFonts w:asciiTheme="minorHAnsi" w:hAnsiTheme="minorHAnsi" w:cstheme="minorHAnsi"/>
        </w:rPr>
        <w:t>Ranked 2</w:t>
      </w:r>
      <w:r w:rsidRPr="006D0A08">
        <w:rPr>
          <w:rFonts w:asciiTheme="minorHAnsi" w:hAnsiTheme="minorHAnsi" w:cstheme="minorHAnsi"/>
        </w:rPr>
        <w:t>nd</w:t>
      </w:r>
      <w:r w:rsidRPr="00E009DA">
        <w:rPr>
          <w:rFonts w:asciiTheme="minorHAnsi" w:hAnsiTheme="minorHAnsi" w:cstheme="minorHAnsi"/>
        </w:rPr>
        <w:t xml:space="preserve"> PM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23</w:t>
            </w:r>
            <w:r>
              <w:rPr>
                <w:rFonts w:asciiTheme="minorHAnsi" w:hAnsiTheme="minorHAnsi" w:cstheme="minorHAnsi"/>
              </w:rPr>
              <w:t>,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4:00-4:30 PM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Clear</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Pr>
                <w:rFonts w:asciiTheme="minorHAnsi" w:hAnsiTheme="minorHAnsi" w:cstheme="minorHAnsi"/>
              </w:rPr>
              <w:t>Joe Barr</w:t>
            </w:r>
            <w:r w:rsidRPr="00F42C47">
              <w:rPr>
                <w:rFonts w:asciiTheme="minorHAnsi" w:hAnsiTheme="minorHAnsi" w:cstheme="minorHAnsi"/>
              </w:rPr>
              <w:t xml:space="preserve"> (PB), Monique Ellis (PB), Alyssa May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K</w:t>
      </w:r>
      <w:r>
        <w:rPr>
          <w:rFonts w:asciiTheme="minorHAnsi" w:hAnsiTheme="minorHAnsi" w:cstheme="minorHAnsi"/>
        </w:rPr>
        <w:t xml:space="preserve">, L, and </w:t>
      </w:r>
      <w:r w:rsidRPr="00F42C47">
        <w:rPr>
          <w:rFonts w:asciiTheme="minorHAnsi" w:hAnsiTheme="minorHAnsi" w:cstheme="minorHAnsi"/>
        </w:rPr>
        <w:t xml:space="preserve">M </w:t>
      </w:r>
      <w:r>
        <w:rPr>
          <w:rFonts w:asciiTheme="minorHAnsi" w:hAnsiTheme="minorHAnsi" w:cstheme="minorHAnsi"/>
        </w:rPr>
        <w:t>Streets have m</w:t>
      </w:r>
      <w:r w:rsidRPr="00F42C47">
        <w:rPr>
          <w:rFonts w:asciiTheme="minorHAnsi" w:hAnsiTheme="minorHAnsi" w:cstheme="minorHAnsi"/>
        </w:rPr>
        <w:t>etered parking</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M</w:t>
      </w:r>
      <w:r>
        <w:rPr>
          <w:rFonts w:asciiTheme="minorHAnsi" w:hAnsiTheme="minorHAnsi" w:cstheme="minorHAnsi"/>
        </w:rPr>
        <w:t xml:space="preserve"> through </w:t>
      </w:r>
      <w:r w:rsidRPr="00F42C47">
        <w:rPr>
          <w:rFonts w:asciiTheme="minorHAnsi" w:hAnsiTheme="minorHAnsi" w:cstheme="minorHAnsi"/>
        </w:rPr>
        <w:t>18</w:t>
      </w:r>
      <w:r>
        <w:rPr>
          <w:rFonts w:asciiTheme="minorHAnsi" w:hAnsiTheme="minorHAnsi" w:cstheme="minorHAnsi"/>
        </w:rPr>
        <w:t>th Streets have</w:t>
      </w:r>
      <w:r w:rsidRPr="00F42C47">
        <w:rPr>
          <w:rFonts w:asciiTheme="minorHAnsi" w:hAnsiTheme="minorHAnsi" w:cstheme="minorHAnsi"/>
        </w:rPr>
        <w:t xml:space="preserve"> </w:t>
      </w:r>
      <w:r>
        <w:rPr>
          <w:rFonts w:asciiTheme="minorHAnsi" w:hAnsiTheme="minorHAnsi" w:cstheme="minorHAnsi"/>
        </w:rPr>
        <w:t>n</w:t>
      </w:r>
      <w:r w:rsidRPr="00F42C47">
        <w:rPr>
          <w:rFonts w:asciiTheme="minorHAnsi" w:hAnsiTheme="minorHAnsi" w:cstheme="minorHAnsi"/>
        </w:rPr>
        <w:t xml:space="preserve">o parking </w:t>
      </w:r>
      <w:r>
        <w:rPr>
          <w:rFonts w:asciiTheme="minorHAnsi" w:hAnsiTheme="minorHAnsi" w:cstheme="minorHAnsi"/>
        </w:rPr>
        <w:t xml:space="preserve">from </w:t>
      </w:r>
      <w:r w:rsidRPr="00F42C47">
        <w:rPr>
          <w:rFonts w:asciiTheme="minorHAnsi" w:hAnsiTheme="minorHAnsi" w:cstheme="minorHAnsi"/>
        </w:rPr>
        <w:t>7</w:t>
      </w:r>
      <w:r>
        <w:rPr>
          <w:rFonts w:asciiTheme="minorHAnsi" w:hAnsiTheme="minorHAnsi" w:cstheme="minorHAnsi"/>
        </w:rPr>
        <w:t>:00</w:t>
      </w:r>
      <w:r w:rsidRPr="00F42C47">
        <w:rPr>
          <w:rFonts w:asciiTheme="minorHAnsi" w:hAnsiTheme="minorHAnsi" w:cstheme="minorHAnsi"/>
        </w:rPr>
        <w:t xml:space="preserve"> -9:30</w:t>
      </w:r>
      <w:r>
        <w:rPr>
          <w:rFonts w:asciiTheme="minorHAnsi" w:hAnsiTheme="minorHAnsi" w:cstheme="minorHAnsi"/>
        </w:rPr>
        <w:t xml:space="preserve"> AM and from</w:t>
      </w:r>
      <w:r w:rsidRPr="00F42C47">
        <w:rPr>
          <w:rFonts w:asciiTheme="minorHAnsi" w:hAnsiTheme="minorHAnsi" w:cstheme="minorHAnsi"/>
        </w:rPr>
        <w:t xml:space="preserve"> 4</w:t>
      </w:r>
      <w:r>
        <w:rPr>
          <w:rFonts w:asciiTheme="minorHAnsi" w:hAnsiTheme="minorHAnsi" w:cstheme="minorHAnsi"/>
        </w:rPr>
        <w:t>:00-</w:t>
      </w:r>
      <w:r w:rsidRPr="00F42C47">
        <w:rPr>
          <w:rFonts w:asciiTheme="minorHAnsi" w:hAnsiTheme="minorHAnsi" w:cstheme="minorHAnsi"/>
        </w:rPr>
        <w:t>6:30</w:t>
      </w:r>
      <w:r>
        <w:rPr>
          <w:rFonts w:asciiTheme="minorHAnsi" w:hAnsiTheme="minorHAnsi" w:cstheme="minorHAnsi"/>
        </w:rPr>
        <w:t xml:space="preserve"> PM.</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Speed </w:t>
      </w:r>
      <w:r>
        <w:rPr>
          <w:rFonts w:asciiTheme="minorHAnsi" w:hAnsiTheme="minorHAnsi" w:cstheme="minorHAnsi"/>
        </w:rPr>
        <w:t>l</w:t>
      </w:r>
      <w:r w:rsidRPr="00F42C47">
        <w:rPr>
          <w:rFonts w:asciiTheme="minorHAnsi" w:hAnsiTheme="minorHAnsi" w:cstheme="minorHAnsi"/>
        </w:rPr>
        <w:t>imit</w:t>
      </w:r>
      <w:r>
        <w:rPr>
          <w:rFonts w:asciiTheme="minorHAnsi" w:hAnsiTheme="minorHAnsi" w:cstheme="minorHAnsi"/>
        </w:rPr>
        <w:t>:</w:t>
      </w:r>
      <w:r w:rsidRPr="00F42C47">
        <w:rPr>
          <w:rFonts w:asciiTheme="minorHAnsi" w:hAnsiTheme="minorHAnsi" w:cstheme="minorHAnsi"/>
        </w:rPr>
        <w:t xml:space="preserve"> 25</w:t>
      </w:r>
      <w:r>
        <w:rPr>
          <w:rFonts w:asciiTheme="minorHAnsi" w:hAnsiTheme="minorHAnsi" w:cstheme="minorHAnsi"/>
        </w:rPr>
        <w:t xml:space="preserve"> MPH</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No bicycle lanes</w:t>
      </w:r>
      <w:r>
        <w:rPr>
          <w:rFonts w:asciiTheme="minorHAnsi" w:hAnsiTheme="minorHAnsi" w:cstheme="minorHAnsi"/>
        </w:rPr>
        <w:t xml:space="preserve"> are provided.</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Urbanized area</w:t>
      </w:r>
      <w:r>
        <w:rPr>
          <w:rFonts w:asciiTheme="minorHAnsi" w:hAnsiTheme="minorHAnsi" w:cstheme="minorHAnsi"/>
        </w:rPr>
        <w:t>:</w:t>
      </w:r>
      <w:r w:rsidRPr="00F42C47">
        <w:rPr>
          <w:rFonts w:asciiTheme="minorHAnsi" w:hAnsiTheme="minorHAnsi" w:cstheme="minorHAnsi"/>
        </w:rPr>
        <w:t xml:space="preserve"> crosswalks, sidewalks, heavy pedestrian traffic</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Bus shelters</w:t>
      </w:r>
      <w:r>
        <w:rPr>
          <w:rFonts w:asciiTheme="minorHAnsi" w:hAnsiTheme="minorHAnsi" w:cstheme="minorHAnsi"/>
        </w:rPr>
        <w:t xml:space="preserve"> are provided throughout the corridor.</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Congestion </w:t>
      </w:r>
      <w:r>
        <w:rPr>
          <w:rFonts w:asciiTheme="minorHAnsi" w:hAnsiTheme="minorHAnsi" w:cstheme="minorHAnsi"/>
        </w:rPr>
        <w:t xml:space="preserve">was </w:t>
      </w:r>
      <w:r w:rsidRPr="00F42C47">
        <w:rPr>
          <w:rFonts w:asciiTheme="minorHAnsi" w:hAnsiTheme="minorHAnsi" w:cstheme="minorHAnsi"/>
        </w:rPr>
        <w:t xml:space="preserve">observed at </w:t>
      </w:r>
      <w:r>
        <w:rPr>
          <w:rFonts w:asciiTheme="minorHAnsi" w:hAnsiTheme="minorHAnsi" w:cstheme="minorHAnsi"/>
        </w:rPr>
        <w:t xml:space="preserve">the </w:t>
      </w:r>
      <w:r w:rsidRPr="00F42C47">
        <w:rPr>
          <w:rFonts w:asciiTheme="minorHAnsi" w:hAnsiTheme="minorHAnsi" w:cstheme="minorHAnsi"/>
        </w:rPr>
        <w:t xml:space="preserve">K Street intersection, but not north of </w:t>
      </w:r>
      <w:r>
        <w:rPr>
          <w:rFonts w:asciiTheme="minorHAnsi" w:hAnsiTheme="minorHAnsi" w:cstheme="minorHAnsi"/>
        </w:rPr>
        <w:t>it.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East/west congestion </w:t>
      </w:r>
      <w:r>
        <w:rPr>
          <w:rFonts w:asciiTheme="minorHAnsi" w:hAnsiTheme="minorHAnsi" w:cstheme="minorHAnsi"/>
        </w:rPr>
        <w:t xml:space="preserve">observed </w:t>
      </w:r>
      <w:r w:rsidRPr="00F42C47">
        <w:rPr>
          <w:rFonts w:asciiTheme="minorHAnsi" w:hAnsiTheme="minorHAnsi" w:cstheme="minorHAnsi"/>
        </w:rPr>
        <w:t>on K Street may have been exacerbated by construction</w:t>
      </w:r>
      <w:r>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Northbound</w:t>
      </w:r>
      <w:r w:rsidRPr="00F42C47">
        <w:rPr>
          <w:rFonts w:asciiTheme="minorHAnsi" w:hAnsiTheme="minorHAnsi" w:cstheme="minorHAnsi"/>
        </w:rPr>
        <w:t xml:space="preserve"> buses</w:t>
      </w:r>
      <w:r>
        <w:rPr>
          <w:rFonts w:asciiTheme="minorHAnsi" w:hAnsiTheme="minorHAnsi" w:cstheme="minorHAnsi"/>
        </w:rPr>
        <w:t xml:space="preserve"> are</w:t>
      </w:r>
      <w:r w:rsidRPr="00F42C47">
        <w:rPr>
          <w:rFonts w:asciiTheme="minorHAnsi" w:hAnsiTheme="minorHAnsi" w:cstheme="minorHAnsi"/>
        </w:rPr>
        <w:t xml:space="preserve"> delayed by vehicles waiting for pedestrians</w:t>
      </w:r>
      <w:r w:rsidRPr="00F42C47" w:rsidDel="00FB6B6F">
        <w:rPr>
          <w:rFonts w:asciiTheme="minorHAnsi" w:hAnsiTheme="minorHAnsi" w:cstheme="minorHAnsi"/>
        </w:rPr>
        <w:t xml:space="preserve"> </w:t>
      </w:r>
      <w:r>
        <w:rPr>
          <w:rFonts w:asciiTheme="minorHAnsi" w:hAnsiTheme="minorHAnsi" w:cstheme="minorHAnsi"/>
        </w:rPr>
        <w:t>while making</w:t>
      </w:r>
      <w:r w:rsidRPr="00F42C47">
        <w:rPr>
          <w:rFonts w:asciiTheme="minorHAnsi" w:hAnsiTheme="minorHAnsi" w:cstheme="minorHAnsi"/>
        </w:rPr>
        <w:t xml:space="preserve"> right </w:t>
      </w:r>
      <w:r>
        <w:rPr>
          <w:rFonts w:asciiTheme="minorHAnsi" w:hAnsiTheme="minorHAnsi" w:cstheme="minorHAnsi"/>
        </w:rPr>
        <w:t xml:space="preserve">turns </w:t>
      </w:r>
      <w:r w:rsidRPr="00F42C47">
        <w:rPr>
          <w:rFonts w:asciiTheme="minorHAnsi" w:hAnsiTheme="minorHAnsi" w:cstheme="minorHAnsi"/>
        </w:rPr>
        <w:t xml:space="preserve">onto K </w:t>
      </w:r>
      <w:r>
        <w:rPr>
          <w:rFonts w:asciiTheme="minorHAnsi" w:hAnsiTheme="minorHAnsi" w:cstheme="minorHAnsi"/>
        </w:rPr>
        <w:t>Street.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About five</w:t>
      </w:r>
      <w:r w:rsidRPr="00F42C47">
        <w:rPr>
          <w:rFonts w:asciiTheme="minorHAnsi" w:hAnsiTheme="minorHAnsi" w:cstheme="minorHAnsi"/>
        </w:rPr>
        <w:t xml:space="preserve"> patrons </w:t>
      </w:r>
      <w:r>
        <w:rPr>
          <w:rFonts w:asciiTheme="minorHAnsi" w:hAnsiTheme="minorHAnsi" w:cstheme="minorHAnsi"/>
        </w:rPr>
        <w:t xml:space="preserve">were seen waiting are each </w:t>
      </w:r>
      <w:r w:rsidRPr="00F42C47">
        <w:rPr>
          <w:rFonts w:asciiTheme="minorHAnsi" w:hAnsiTheme="minorHAnsi" w:cstheme="minorHAnsi"/>
        </w:rPr>
        <w:t>bus stop.</w:t>
      </w:r>
    </w:p>
    <w:p w:rsidR="001B5316"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lastRenderedPageBreak/>
        <w:t>Loading</w:t>
      </w:r>
      <w:r>
        <w:rPr>
          <w:rFonts w:asciiTheme="minorHAnsi" w:hAnsiTheme="minorHAnsi" w:cstheme="minorHAnsi"/>
        </w:rPr>
        <w:t xml:space="preserve"> and </w:t>
      </w:r>
      <w:r w:rsidRPr="00F42C47">
        <w:rPr>
          <w:rFonts w:asciiTheme="minorHAnsi" w:hAnsiTheme="minorHAnsi" w:cstheme="minorHAnsi"/>
        </w:rPr>
        <w:t xml:space="preserve">unloading, taxi </w:t>
      </w:r>
      <w:proofErr w:type="gramStart"/>
      <w:r w:rsidRPr="00F42C47">
        <w:rPr>
          <w:rFonts w:asciiTheme="minorHAnsi" w:hAnsiTheme="minorHAnsi" w:cstheme="minorHAnsi"/>
        </w:rPr>
        <w:t>operations,</w:t>
      </w:r>
      <w:proofErr w:type="gramEnd"/>
      <w:r w:rsidRPr="00F42C47">
        <w:rPr>
          <w:rFonts w:asciiTheme="minorHAnsi" w:hAnsiTheme="minorHAnsi" w:cstheme="minorHAnsi"/>
        </w:rPr>
        <w:t xml:space="preserve"> and double</w:t>
      </w:r>
      <w:r>
        <w:rPr>
          <w:rFonts w:asciiTheme="minorHAnsi" w:hAnsiTheme="minorHAnsi" w:cstheme="minorHAnsi"/>
        </w:rPr>
        <w:t>-</w:t>
      </w:r>
      <w:r w:rsidRPr="00F42C47">
        <w:rPr>
          <w:rFonts w:asciiTheme="minorHAnsi" w:hAnsiTheme="minorHAnsi" w:cstheme="minorHAnsi"/>
        </w:rPr>
        <w:t xml:space="preserve">parked vehicles at the Mayflower </w:t>
      </w:r>
      <w:r>
        <w:rPr>
          <w:rFonts w:asciiTheme="minorHAnsi" w:hAnsiTheme="minorHAnsi" w:cstheme="minorHAnsi"/>
        </w:rPr>
        <w:t>H</w:t>
      </w:r>
      <w:r w:rsidRPr="00F42C47">
        <w:rPr>
          <w:rFonts w:asciiTheme="minorHAnsi" w:hAnsiTheme="minorHAnsi" w:cstheme="minorHAnsi"/>
        </w:rPr>
        <w:t>otel temporar</w:t>
      </w:r>
      <w:r>
        <w:rPr>
          <w:rFonts w:asciiTheme="minorHAnsi" w:hAnsiTheme="minorHAnsi" w:cstheme="minorHAnsi"/>
        </w:rPr>
        <w:t>il</w:t>
      </w:r>
      <w:r w:rsidRPr="00F42C47">
        <w:rPr>
          <w:rFonts w:asciiTheme="minorHAnsi" w:hAnsiTheme="minorHAnsi" w:cstheme="minorHAnsi"/>
        </w:rPr>
        <w:t>y impede</w:t>
      </w:r>
      <w:r>
        <w:rPr>
          <w:rFonts w:asciiTheme="minorHAnsi" w:hAnsiTheme="minorHAnsi" w:cstheme="minorHAnsi"/>
        </w:rPr>
        <w:t>d</w:t>
      </w:r>
      <w:r w:rsidRPr="00F42C47">
        <w:rPr>
          <w:rFonts w:asciiTheme="minorHAnsi" w:hAnsiTheme="minorHAnsi" w:cstheme="minorHAnsi"/>
        </w:rPr>
        <w:t xml:space="preserve"> traffic flow, especially during periods </w:t>
      </w:r>
      <w:r>
        <w:rPr>
          <w:rFonts w:asciiTheme="minorHAnsi" w:hAnsiTheme="minorHAnsi" w:cstheme="minorHAnsi"/>
        </w:rPr>
        <w:t xml:space="preserve">of </w:t>
      </w:r>
      <w:r w:rsidRPr="00F42C47">
        <w:rPr>
          <w:rFonts w:asciiTheme="minorHAnsi" w:hAnsiTheme="minorHAnsi" w:cstheme="minorHAnsi"/>
        </w:rPr>
        <w:t>higher traffic volume.</w:t>
      </w:r>
    </w:p>
    <w:p w:rsidR="001B5316" w:rsidRPr="00D443C2"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Overall, there was n</w:t>
      </w:r>
      <w:r w:rsidRPr="00F42C47">
        <w:rPr>
          <w:rFonts w:asciiTheme="minorHAnsi" w:hAnsiTheme="minorHAnsi" w:cstheme="minorHAnsi"/>
        </w:rPr>
        <w:t xml:space="preserve">o significant congestion </w:t>
      </w:r>
      <w:r>
        <w:rPr>
          <w:rFonts w:asciiTheme="minorHAnsi" w:hAnsiTheme="minorHAnsi" w:cstheme="minorHAnsi"/>
        </w:rPr>
        <w:t>with</w:t>
      </w:r>
      <w:r w:rsidRPr="00F42C47">
        <w:rPr>
          <w:rFonts w:asciiTheme="minorHAnsi" w:hAnsiTheme="minorHAnsi" w:cstheme="minorHAnsi"/>
        </w:rPr>
        <w:t xml:space="preserve">in </w:t>
      </w:r>
      <w:r>
        <w:rPr>
          <w:rFonts w:asciiTheme="minorHAnsi" w:hAnsiTheme="minorHAnsi" w:cstheme="minorHAnsi"/>
        </w:rPr>
        <w:t>this corridor during the observation period.</w:t>
      </w:r>
    </w:p>
    <w:p w:rsidR="001B5316" w:rsidRPr="00D443C2" w:rsidRDefault="001B5316" w:rsidP="001B5316">
      <w:pPr>
        <w:rPr>
          <w:rFonts w:asciiTheme="minorHAnsi" w:hAnsiTheme="minorHAnsi" w:cstheme="minorHAnsi"/>
          <w:i/>
          <w:u w:val="single"/>
        </w:rPr>
      </w:pPr>
      <w:r w:rsidRPr="00D443C2">
        <w:rPr>
          <w:rFonts w:asciiTheme="minorHAnsi" w:hAnsiTheme="minorHAnsi" w:cstheme="minorHAnsi"/>
          <w:i/>
          <w:u w:val="single"/>
        </w:rPr>
        <w:t>Recommendations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D443C2">
        <w:rPr>
          <w:rFonts w:asciiTheme="minorHAnsi" w:hAnsiTheme="minorHAnsi" w:cstheme="minorHAnsi"/>
        </w:rPr>
        <w:t xml:space="preserve">Additional </w:t>
      </w:r>
      <w:r w:rsidRPr="00F42C47">
        <w:rPr>
          <w:rFonts w:asciiTheme="minorHAnsi" w:hAnsiTheme="minorHAnsi" w:cstheme="minorHAnsi"/>
        </w:rPr>
        <w:t xml:space="preserve">observations </w:t>
      </w:r>
      <w:r>
        <w:rPr>
          <w:rFonts w:asciiTheme="minorHAnsi" w:hAnsiTheme="minorHAnsi" w:cstheme="minorHAnsi"/>
        </w:rPr>
        <w:t>should</w:t>
      </w:r>
      <w:r w:rsidRPr="00F42C47">
        <w:rPr>
          <w:rFonts w:asciiTheme="minorHAnsi" w:hAnsiTheme="minorHAnsi" w:cstheme="minorHAnsi"/>
        </w:rPr>
        <w:t xml:space="preserve"> be conducted later </w:t>
      </w:r>
      <w:r>
        <w:rPr>
          <w:rFonts w:asciiTheme="minorHAnsi" w:hAnsiTheme="minorHAnsi" w:cstheme="minorHAnsi"/>
        </w:rPr>
        <w:t>during the</w:t>
      </w:r>
      <w:r w:rsidRPr="00F42C47">
        <w:rPr>
          <w:rFonts w:asciiTheme="minorHAnsi" w:hAnsiTheme="minorHAnsi" w:cstheme="minorHAnsi"/>
        </w:rPr>
        <w:t xml:space="preserve"> peak period.</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14</w:t>
      </w:r>
      <w:r w:rsidRPr="006D0A08">
        <w:rPr>
          <w:rFonts w:asciiTheme="minorHAnsi" w:hAnsiTheme="minorHAnsi" w:cstheme="minorHAnsi"/>
          <w:b/>
          <w:u w:val="single"/>
        </w:rPr>
        <w:t>th</w:t>
      </w:r>
      <w:r w:rsidRPr="00D443C2">
        <w:rPr>
          <w:rFonts w:asciiTheme="minorHAnsi" w:hAnsiTheme="minorHAnsi" w:cstheme="minorHAnsi"/>
          <w:b/>
          <w:u w:val="single"/>
        </w:rPr>
        <w:t xml:space="preserve"> </w:t>
      </w:r>
      <w:r w:rsidRPr="00F42C47">
        <w:rPr>
          <w:rFonts w:asciiTheme="minorHAnsi" w:hAnsiTheme="minorHAnsi" w:cstheme="minorHAnsi"/>
          <w:b/>
          <w:u w:val="single"/>
        </w:rPr>
        <w:t>St</w:t>
      </w:r>
      <w:r>
        <w:rPr>
          <w:rFonts w:asciiTheme="minorHAnsi" w:hAnsiTheme="minorHAnsi" w:cstheme="minorHAnsi"/>
          <w:b/>
          <w:u w:val="single"/>
        </w:rPr>
        <w:t>reet,</w:t>
      </w:r>
      <w:r w:rsidRPr="00F42C47">
        <w:rPr>
          <w:rFonts w:asciiTheme="minorHAnsi" w:hAnsiTheme="minorHAnsi" w:cstheme="minorHAnsi"/>
          <w:b/>
          <w:u w:val="single"/>
        </w:rPr>
        <w:t xml:space="preserve"> NW: Corcoran St</w:t>
      </w:r>
      <w:r>
        <w:rPr>
          <w:rFonts w:asciiTheme="minorHAnsi" w:hAnsiTheme="minorHAnsi" w:cstheme="minorHAnsi"/>
          <w:b/>
          <w:u w:val="single"/>
        </w:rPr>
        <w:t>reet</w:t>
      </w:r>
      <w:r w:rsidRPr="00F42C47">
        <w:rPr>
          <w:rFonts w:asciiTheme="minorHAnsi" w:hAnsiTheme="minorHAnsi" w:cstheme="minorHAnsi"/>
          <w:b/>
          <w:u w:val="single"/>
        </w:rPr>
        <w:t xml:space="preserve"> to Otis St</w:t>
      </w:r>
      <w:r>
        <w:rPr>
          <w:rFonts w:asciiTheme="minorHAnsi" w:hAnsiTheme="minorHAnsi" w:cstheme="minorHAnsi"/>
          <w:b/>
          <w:u w:val="single"/>
        </w:rPr>
        <w:t>reet</w:t>
      </w:r>
    </w:p>
    <w:p w:rsidR="001B5316" w:rsidRPr="00D443C2" w:rsidRDefault="001B5316" w:rsidP="0043118D">
      <w:pPr>
        <w:pStyle w:val="ListParagraph"/>
        <w:numPr>
          <w:ilvl w:val="0"/>
          <w:numId w:val="43"/>
        </w:numPr>
        <w:spacing w:before="120" w:after="120" w:line="280" w:lineRule="atLeast"/>
        <w:jc w:val="left"/>
        <w:rPr>
          <w:rFonts w:asciiTheme="minorHAnsi" w:hAnsiTheme="minorHAnsi" w:cstheme="minorHAnsi"/>
        </w:rPr>
      </w:pPr>
      <w:r w:rsidRPr="00D443C2">
        <w:rPr>
          <w:rFonts w:asciiTheme="minorHAnsi" w:hAnsiTheme="minorHAnsi" w:cstheme="minorHAnsi"/>
        </w:rPr>
        <w:t>Ranked 13</w:t>
      </w:r>
      <w:r w:rsidRPr="006D0A08">
        <w:rPr>
          <w:rFonts w:asciiTheme="minorHAnsi" w:hAnsiTheme="minorHAnsi" w:cstheme="minorHAnsi"/>
        </w:rPr>
        <w:t>th</w:t>
      </w:r>
      <w:r w:rsidRPr="00D443C2">
        <w:rPr>
          <w:rFonts w:asciiTheme="minorHAnsi" w:hAnsiTheme="minorHAnsi" w:cstheme="minorHAnsi"/>
        </w:rPr>
        <w:t xml:space="preserve"> all-day</w:t>
      </w:r>
    </w:p>
    <w:p w:rsidR="001B5316" w:rsidRPr="00D443C2" w:rsidRDefault="001B5316" w:rsidP="0043118D">
      <w:pPr>
        <w:pStyle w:val="ListParagraph"/>
        <w:numPr>
          <w:ilvl w:val="0"/>
          <w:numId w:val="43"/>
        </w:numPr>
        <w:spacing w:before="120" w:after="120" w:line="280" w:lineRule="atLeast"/>
        <w:jc w:val="left"/>
        <w:rPr>
          <w:rFonts w:asciiTheme="minorHAnsi" w:hAnsiTheme="minorHAnsi" w:cstheme="minorHAnsi"/>
        </w:rPr>
      </w:pPr>
      <w:r w:rsidRPr="00D443C2">
        <w:rPr>
          <w:rFonts w:asciiTheme="minorHAnsi" w:hAnsiTheme="minorHAnsi" w:cstheme="minorHAnsi"/>
        </w:rPr>
        <w:t>Ranked 10</w:t>
      </w:r>
      <w:r w:rsidRPr="006D0A08">
        <w:rPr>
          <w:rFonts w:asciiTheme="minorHAnsi" w:hAnsiTheme="minorHAnsi" w:cstheme="minorHAnsi"/>
        </w:rPr>
        <w:t>th</w:t>
      </w:r>
      <w:r w:rsidRPr="00D443C2">
        <w:rPr>
          <w:rFonts w:asciiTheme="minorHAnsi" w:hAnsiTheme="minorHAnsi" w:cstheme="minorHAnsi"/>
        </w:rPr>
        <w:t xml:space="preserve"> AM</w:t>
      </w:r>
    </w:p>
    <w:p w:rsidR="001B5316" w:rsidRPr="00D443C2" w:rsidRDefault="001B5316" w:rsidP="0043118D">
      <w:pPr>
        <w:pStyle w:val="ListParagraph"/>
        <w:numPr>
          <w:ilvl w:val="0"/>
          <w:numId w:val="43"/>
        </w:numPr>
        <w:spacing w:before="120" w:after="120" w:line="280" w:lineRule="atLeast"/>
        <w:jc w:val="left"/>
        <w:rPr>
          <w:rFonts w:asciiTheme="minorHAnsi" w:hAnsiTheme="minorHAnsi" w:cstheme="minorHAnsi"/>
        </w:rPr>
      </w:pPr>
      <w:r w:rsidRPr="00D443C2">
        <w:rPr>
          <w:rFonts w:asciiTheme="minorHAnsi" w:hAnsiTheme="minorHAnsi" w:cstheme="minorHAnsi"/>
        </w:rPr>
        <w:t>Ranked 8</w:t>
      </w:r>
      <w:r w:rsidRPr="006D0A08">
        <w:rPr>
          <w:rFonts w:asciiTheme="minorHAnsi" w:hAnsiTheme="minorHAnsi" w:cstheme="minorHAnsi"/>
        </w:rPr>
        <w:t>th</w:t>
      </w:r>
      <w:r w:rsidRPr="00D443C2">
        <w:rPr>
          <w:rFonts w:asciiTheme="minorHAnsi" w:hAnsiTheme="minorHAnsi" w:cstheme="minorHAnsi"/>
        </w:rPr>
        <w:t xml:space="preserve"> PM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20"/>
        <w:gridCol w:w="3120"/>
        <w:gridCol w:w="3408"/>
      </w:tblGrid>
      <w:tr w:rsidR="001B5316" w:rsidRPr="00F42C47" w:rsidTr="00572C09">
        <w:tc>
          <w:tcPr>
            <w:tcW w:w="31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31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23, 2012</w:t>
            </w:r>
          </w:p>
        </w:tc>
        <w:tc>
          <w:tcPr>
            <w:tcW w:w="3408" w:type="dxa"/>
          </w:tcPr>
          <w:p w:rsidR="001B5316" w:rsidRPr="00F42C47" w:rsidRDefault="001B5316" w:rsidP="00572C09">
            <w:pPr>
              <w:spacing w:line="240" w:lineRule="auto"/>
              <w:rPr>
                <w:rFonts w:asciiTheme="minorHAnsi" w:hAnsiTheme="minorHAnsi" w:cstheme="minorHAnsi"/>
              </w:rPr>
            </w:pPr>
            <w:r>
              <w:rPr>
                <w:rFonts w:asciiTheme="minorHAnsi" w:hAnsiTheme="minorHAnsi" w:cstheme="minorHAnsi"/>
              </w:rPr>
              <w:t>February 29, 2012</w:t>
            </w:r>
          </w:p>
        </w:tc>
      </w:tr>
      <w:tr w:rsidR="001B5316" w:rsidRPr="00F42C47" w:rsidTr="00572C09">
        <w:tc>
          <w:tcPr>
            <w:tcW w:w="31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31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5:00</w:t>
            </w:r>
            <w:r>
              <w:rPr>
                <w:rFonts w:asciiTheme="minorHAnsi" w:hAnsiTheme="minorHAnsi" w:cstheme="minorHAnsi"/>
              </w:rPr>
              <w:t>-</w:t>
            </w:r>
            <w:r w:rsidRPr="00F42C47">
              <w:rPr>
                <w:rFonts w:asciiTheme="minorHAnsi" w:hAnsiTheme="minorHAnsi" w:cstheme="minorHAnsi"/>
              </w:rPr>
              <w:t>5:45 PM</w:t>
            </w:r>
          </w:p>
        </w:tc>
        <w:tc>
          <w:tcPr>
            <w:tcW w:w="3408" w:type="dxa"/>
          </w:tcPr>
          <w:p w:rsidR="001B5316" w:rsidRPr="00F42C47" w:rsidRDefault="001B5316" w:rsidP="00572C09">
            <w:pPr>
              <w:spacing w:line="240" w:lineRule="auto"/>
              <w:rPr>
                <w:rFonts w:asciiTheme="minorHAnsi" w:hAnsiTheme="minorHAnsi" w:cstheme="minorHAnsi"/>
              </w:rPr>
            </w:pPr>
            <w:r>
              <w:rPr>
                <w:rFonts w:asciiTheme="minorHAnsi" w:hAnsiTheme="minorHAnsi" w:cstheme="minorHAnsi"/>
              </w:rPr>
              <w:t>7:30-8:30 AM</w:t>
            </w:r>
          </w:p>
        </w:tc>
      </w:tr>
      <w:tr w:rsidR="001B5316" w:rsidRPr="00F42C47" w:rsidTr="00572C09">
        <w:tc>
          <w:tcPr>
            <w:tcW w:w="31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31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Clear</w:t>
            </w:r>
          </w:p>
        </w:tc>
        <w:tc>
          <w:tcPr>
            <w:tcW w:w="3408" w:type="dxa"/>
          </w:tcPr>
          <w:p w:rsidR="001B5316" w:rsidRPr="00F42C47" w:rsidRDefault="001B5316" w:rsidP="00572C09">
            <w:pPr>
              <w:spacing w:line="240" w:lineRule="auto"/>
              <w:rPr>
                <w:rFonts w:asciiTheme="minorHAnsi" w:hAnsiTheme="minorHAnsi" w:cstheme="minorHAnsi"/>
              </w:rPr>
            </w:pPr>
          </w:p>
        </w:tc>
      </w:tr>
      <w:tr w:rsidR="001B5316" w:rsidRPr="00F42C47" w:rsidTr="00572C09">
        <w:tc>
          <w:tcPr>
            <w:tcW w:w="31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31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Darryl Phillips (PB), Eduardo Maeyama (PB)</w:t>
            </w:r>
          </w:p>
        </w:tc>
        <w:tc>
          <w:tcPr>
            <w:tcW w:w="3408" w:type="dxa"/>
          </w:tcPr>
          <w:p w:rsidR="001B5316" w:rsidRPr="00F42C47" w:rsidRDefault="001B5316" w:rsidP="00572C09">
            <w:pPr>
              <w:spacing w:line="240" w:lineRule="auto"/>
              <w:rPr>
                <w:rFonts w:asciiTheme="minorHAnsi" w:hAnsiTheme="minorHAnsi" w:cstheme="minorHAnsi"/>
              </w:rPr>
            </w:pPr>
            <w:r w:rsidRPr="00F83D44">
              <w:rPr>
                <w:rFonts w:asciiTheme="minorHAnsi" w:hAnsiTheme="minorHAnsi" w:cstheme="minorHAnsi"/>
              </w:rPr>
              <w:t>Paul Silberman (SWA)</w:t>
            </w:r>
            <w:r>
              <w:rPr>
                <w:rFonts w:asciiTheme="minorHAnsi" w:hAnsiTheme="minorHAnsi" w:cstheme="minorHAnsi"/>
              </w:rPr>
              <w:t xml:space="preserve">, </w:t>
            </w:r>
            <w:r w:rsidRPr="00F83D44">
              <w:rPr>
                <w:rFonts w:asciiTheme="minorHAnsi" w:hAnsiTheme="minorHAnsi" w:cstheme="minorHAnsi"/>
              </w:rPr>
              <w:t>Alyssa May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r</w:t>
      </w:r>
      <w:r w:rsidRPr="00F42C47">
        <w:rPr>
          <w:rFonts w:asciiTheme="minorHAnsi" w:hAnsiTheme="minorHAnsi" w:cstheme="minorHAnsi"/>
        </w:rPr>
        <w:t xml:space="preserve">oadway cross section varied throughout </w:t>
      </w:r>
      <w:r>
        <w:rPr>
          <w:rFonts w:asciiTheme="minorHAnsi" w:hAnsiTheme="minorHAnsi" w:cstheme="minorHAnsi"/>
        </w:rPr>
        <w:t xml:space="preserve">the </w:t>
      </w:r>
      <w:r w:rsidRPr="00F42C47">
        <w:rPr>
          <w:rFonts w:asciiTheme="minorHAnsi" w:hAnsiTheme="minorHAnsi" w:cstheme="minorHAnsi"/>
        </w:rPr>
        <w:t>corridor</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 xml:space="preserve">There is </w:t>
      </w:r>
      <w:r w:rsidRPr="00F42C47">
        <w:rPr>
          <w:rFonts w:asciiTheme="minorHAnsi" w:hAnsiTheme="minorHAnsi" w:cstheme="minorHAnsi"/>
        </w:rPr>
        <w:t xml:space="preserve">one </w:t>
      </w:r>
      <w:r>
        <w:rPr>
          <w:rFonts w:asciiTheme="minorHAnsi" w:hAnsiTheme="minorHAnsi" w:cstheme="minorHAnsi"/>
        </w:rPr>
        <w:t xml:space="preserve">travel </w:t>
      </w:r>
      <w:r w:rsidRPr="00F42C47">
        <w:rPr>
          <w:rFonts w:asciiTheme="minorHAnsi" w:hAnsiTheme="minorHAnsi" w:cstheme="minorHAnsi"/>
        </w:rPr>
        <w:t xml:space="preserve">lane </w:t>
      </w:r>
      <w:r>
        <w:rPr>
          <w:rFonts w:asciiTheme="minorHAnsi" w:hAnsiTheme="minorHAnsi" w:cstheme="minorHAnsi"/>
        </w:rPr>
        <w:t xml:space="preserve">in </w:t>
      </w:r>
      <w:r w:rsidRPr="00F42C47">
        <w:rPr>
          <w:rFonts w:asciiTheme="minorHAnsi" w:hAnsiTheme="minorHAnsi" w:cstheme="minorHAnsi"/>
        </w:rPr>
        <w:t>each direction</w:t>
      </w:r>
      <w:r>
        <w:rPr>
          <w:rFonts w:asciiTheme="minorHAnsi" w:hAnsiTheme="minorHAnsi" w:cstheme="minorHAnsi"/>
        </w:rPr>
        <w:t xml:space="preserve"> as well as</w:t>
      </w:r>
      <w:r w:rsidRPr="00F42C47">
        <w:rPr>
          <w:rFonts w:asciiTheme="minorHAnsi" w:hAnsiTheme="minorHAnsi" w:cstheme="minorHAnsi"/>
        </w:rPr>
        <w:t xml:space="preserve"> </w:t>
      </w:r>
      <w:r>
        <w:rPr>
          <w:rFonts w:asciiTheme="minorHAnsi" w:hAnsiTheme="minorHAnsi" w:cstheme="minorHAnsi"/>
        </w:rPr>
        <w:t xml:space="preserve">on-street </w:t>
      </w:r>
      <w:r w:rsidRPr="00F42C47">
        <w:rPr>
          <w:rFonts w:asciiTheme="minorHAnsi" w:hAnsiTheme="minorHAnsi" w:cstheme="minorHAnsi"/>
        </w:rPr>
        <w:t xml:space="preserve">parking </w:t>
      </w:r>
      <w:r>
        <w:rPr>
          <w:rFonts w:asciiTheme="minorHAnsi" w:hAnsiTheme="minorHAnsi" w:cstheme="minorHAnsi"/>
        </w:rPr>
        <w:t xml:space="preserve">between </w:t>
      </w:r>
      <w:r w:rsidRPr="00F42C47">
        <w:rPr>
          <w:rFonts w:asciiTheme="minorHAnsi" w:hAnsiTheme="minorHAnsi" w:cstheme="minorHAnsi"/>
        </w:rPr>
        <w:t xml:space="preserve">Otis </w:t>
      </w:r>
      <w:r>
        <w:rPr>
          <w:rFonts w:asciiTheme="minorHAnsi" w:hAnsiTheme="minorHAnsi" w:cstheme="minorHAnsi"/>
        </w:rPr>
        <w:t xml:space="preserve">Place </w:t>
      </w:r>
      <w:proofErr w:type="gramStart"/>
      <w:r>
        <w:rPr>
          <w:rFonts w:asciiTheme="minorHAnsi" w:hAnsiTheme="minorHAnsi" w:cstheme="minorHAnsi"/>
        </w:rPr>
        <w:t xml:space="preserve">and </w:t>
      </w:r>
      <w:r w:rsidRPr="00F42C47">
        <w:rPr>
          <w:rFonts w:asciiTheme="minorHAnsi" w:hAnsiTheme="minorHAnsi" w:cstheme="minorHAnsi"/>
        </w:rPr>
        <w:t xml:space="preserve"> Monroe</w:t>
      </w:r>
      <w:proofErr w:type="gramEnd"/>
      <w:r>
        <w:rPr>
          <w:rFonts w:asciiTheme="minorHAnsi" w:hAnsiTheme="minorHAnsi" w:cstheme="minorHAnsi"/>
        </w:rPr>
        <w:t xml:space="preserve"> Street</w:t>
      </w:r>
      <w:r w:rsidRPr="00F42C47">
        <w:rPr>
          <w:rFonts w:asciiTheme="minorHAnsi" w:hAnsiTheme="minorHAnsi" w:cstheme="minorHAnsi"/>
        </w:rPr>
        <w:t>.</w:t>
      </w:r>
      <w:r>
        <w:rPr>
          <w:rFonts w:asciiTheme="minorHAnsi" w:hAnsiTheme="minorHAnsi" w:cstheme="minorHAnsi"/>
        </w:rPr>
        <w:tab/>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 xml:space="preserve">Between </w:t>
      </w:r>
      <w:r w:rsidRPr="00F42C47">
        <w:rPr>
          <w:rFonts w:asciiTheme="minorHAnsi" w:hAnsiTheme="minorHAnsi" w:cstheme="minorHAnsi"/>
        </w:rPr>
        <w:t xml:space="preserve">Columbia </w:t>
      </w:r>
      <w:r>
        <w:rPr>
          <w:rFonts w:asciiTheme="minorHAnsi" w:hAnsiTheme="minorHAnsi" w:cstheme="minorHAnsi"/>
        </w:rPr>
        <w:t>Road and</w:t>
      </w:r>
      <w:r w:rsidRPr="00F42C47">
        <w:rPr>
          <w:rFonts w:asciiTheme="minorHAnsi" w:hAnsiTheme="minorHAnsi" w:cstheme="minorHAnsi"/>
        </w:rPr>
        <w:t xml:space="preserve"> Monroe</w:t>
      </w:r>
      <w:r>
        <w:rPr>
          <w:rFonts w:asciiTheme="minorHAnsi" w:hAnsiTheme="minorHAnsi" w:cstheme="minorHAnsi"/>
        </w:rPr>
        <w:t xml:space="preserve"> Street are</w:t>
      </w:r>
      <w:r w:rsidRPr="00F42C47">
        <w:rPr>
          <w:rFonts w:asciiTheme="minorHAnsi" w:hAnsiTheme="minorHAnsi" w:cstheme="minorHAnsi"/>
        </w:rPr>
        <w:t xml:space="preserve"> varying lane configuration</w:t>
      </w:r>
      <w:r>
        <w:rPr>
          <w:rFonts w:asciiTheme="minorHAnsi" w:hAnsiTheme="minorHAnsi" w:cstheme="minorHAnsi"/>
        </w:rPr>
        <w:t>s</w:t>
      </w:r>
      <w:r w:rsidRPr="00F42C47">
        <w:rPr>
          <w:rFonts w:asciiTheme="minorHAnsi" w:hAnsiTheme="minorHAnsi" w:cstheme="minorHAnsi"/>
        </w:rPr>
        <w:t xml:space="preserve"> adjacent to Columbia Heights </w:t>
      </w:r>
      <w:r>
        <w:rPr>
          <w:rFonts w:asciiTheme="minorHAnsi" w:hAnsiTheme="minorHAnsi" w:cstheme="minorHAnsi"/>
        </w:rPr>
        <w:t>S</w:t>
      </w:r>
      <w:r w:rsidRPr="00F42C47">
        <w:rPr>
          <w:rFonts w:asciiTheme="minorHAnsi" w:hAnsiTheme="minorHAnsi" w:cstheme="minorHAnsi"/>
        </w:rPr>
        <w:t xml:space="preserve">hopping </w:t>
      </w:r>
      <w:r>
        <w:rPr>
          <w:rFonts w:asciiTheme="minorHAnsi" w:hAnsiTheme="minorHAnsi" w:cstheme="minorHAnsi"/>
        </w:rPr>
        <w:t>C</w:t>
      </w:r>
      <w:r w:rsidRPr="00F42C47">
        <w:rPr>
          <w:rFonts w:asciiTheme="minorHAnsi" w:hAnsiTheme="minorHAnsi" w:cstheme="minorHAnsi"/>
        </w:rPr>
        <w:t>enter</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 xml:space="preserve">From </w:t>
      </w:r>
      <w:r w:rsidRPr="00F42C47">
        <w:rPr>
          <w:rFonts w:asciiTheme="minorHAnsi" w:hAnsiTheme="minorHAnsi" w:cstheme="minorHAnsi"/>
        </w:rPr>
        <w:t xml:space="preserve">Corcoran </w:t>
      </w:r>
      <w:r>
        <w:rPr>
          <w:rFonts w:asciiTheme="minorHAnsi" w:hAnsiTheme="minorHAnsi" w:cstheme="minorHAnsi"/>
        </w:rPr>
        <w:t xml:space="preserve">Street </w:t>
      </w:r>
      <w:r w:rsidRPr="00F42C47">
        <w:rPr>
          <w:rFonts w:asciiTheme="minorHAnsi" w:hAnsiTheme="minorHAnsi" w:cstheme="minorHAnsi"/>
        </w:rPr>
        <w:t>to Harvard</w:t>
      </w:r>
      <w:r>
        <w:rPr>
          <w:rFonts w:asciiTheme="minorHAnsi" w:hAnsiTheme="minorHAnsi" w:cstheme="minorHAnsi"/>
        </w:rPr>
        <w:t xml:space="preserve"> Street</w:t>
      </w:r>
      <w:r w:rsidRPr="00F42C47">
        <w:rPr>
          <w:rFonts w:asciiTheme="minorHAnsi" w:hAnsiTheme="minorHAnsi" w:cstheme="minorHAnsi"/>
        </w:rPr>
        <w:t xml:space="preserve">, </w:t>
      </w:r>
      <w:r>
        <w:rPr>
          <w:rFonts w:asciiTheme="minorHAnsi" w:hAnsiTheme="minorHAnsi" w:cstheme="minorHAnsi"/>
        </w:rPr>
        <w:t xml:space="preserve">there are </w:t>
      </w:r>
      <w:r w:rsidRPr="00F42C47">
        <w:rPr>
          <w:rFonts w:asciiTheme="minorHAnsi" w:hAnsiTheme="minorHAnsi" w:cstheme="minorHAnsi"/>
        </w:rPr>
        <w:t xml:space="preserve">two </w:t>
      </w:r>
      <w:r>
        <w:rPr>
          <w:rFonts w:asciiTheme="minorHAnsi" w:hAnsiTheme="minorHAnsi" w:cstheme="minorHAnsi"/>
        </w:rPr>
        <w:t xml:space="preserve">travel </w:t>
      </w:r>
      <w:r w:rsidRPr="00F42C47">
        <w:rPr>
          <w:rFonts w:asciiTheme="minorHAnsi" w:hAnsiTheme="minorHAnsi" w:cstheme="minorHAnsi"/>
        </w:rPr>
        <w:t xml:space="preserve">lanes </w:t>
      </w:r>
      <w:r>
        <w:rPr>
          <w:rFonts w:asciiTheme="minorHAnsi" w:hAnsiTheme="minorHAnsi" w:cstheme="minorHAnsi"/>
        </w:rPr>
        <w:t xml:space="preserve">in </w:t>
      </w:r>
      <w:r w:rsidRPr="00F42C47">
        <w:rPr>
          <w:rFonts w:asciiTheme="minorHAnsi" w:hAnsiTheme="minorHAnsi" w:cstheme="minorHAnsi"/>
        </w:rPr>
        <w:t xml:space="preserve">each direction with parking along </w:t>
      </w:r>
      <w:r>
        <w:rPr>
          <w:rFonts w:asciiTheme="minorHAnsi" w:hAnsiTheme="minorHAnsi" w:cstheme="minorHAnsi"/>
        </w:rPr>
        <w:t xml:space="preserve">the </w:t>
      </w:r>
      <w:r w:rsidRPr="00F42C47">
        <w:rPr>
          <w:rFonts w:asciiTheme="minorHAnsi" w:hAnsiTheme="minorHAnsi" w:cstheme="minorHAnsi"/>
        </w:rPr>
        <w:t>curb line</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Speed </w:t>
      </w:r>
      <w:r>
        <w:rPr>
          <w:rFonts w:asciiTheme="minorHAnsi" w:hAnsiTheme="minorHAnsi" w:cstheme="minorHAnsi"/>
        </w:rPr>
        <w:t>l</w:t>
      </w:r>
      <w:r w:rsidRPr="00F42C47">
        <w:rPr>
          <w:rFonts w:asciiTheme="minorHAnsi" w:hAnsiTheme="minorHAnsi" w:cstheme="minorHAnsi"/>
        </w:rPr>
        <w:t>imit</w:t>
      </w:r>
      <w:r>
        <w:rPr>
          <w:rFonts w:asciiTheme="minorHAnsi" w:hAnsiTheme="minorHAnsi" w:cstheme="minorHAnsi"/>
        </w:rPr>
        <w:t>:</w:t>
      </w:r>
      <w:r w:rsidRPr="00F42C47">
        <w:rPr>
          <w:rFonts w:asciiTheme="minorHAnsi" w:hAnsiTheme="minorHAnsi" w:cstheme="minorHAnsi"/>
        </w:rPr>
        <w:t xml:space="preserve"> 25 </w:t>
      </w:r>
      <w:r>
        <w:rPr>
          <w:rFonts w:asciiTheme="minorHAnsi" w:hAnsiTheme="minorHAnsi" w:cstheme="minorHAnsi"/>
        </w:rPr>
        <w:t>MPH</w:t>
      </w:r>
    </w:p>
    <w:p w:rsidR="001B5316" w:rsidRPr="001B362F"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strike/>
        </w:rPr>
        <w:t>B</w:t>
      </w:r>
      <w:r w:rsidRPr="00F42C47">
        <w:rPr>
          <w:rFonts w:asciiTheme="minorHAnsi" w:hAnsiTheme="minorHAnsi" w:cstheme="minorHAnsi"/>
        </w:rPr>
        <w:t>icycle lanes are present in both direction</w:t>
      </w:r>
      <w:r>
        <w:rPr>
          <w:rFonts w:asciiTheme="minorHAnsi" w:hAnsiTheme="minorHAnsi" w:cstheme="minorHAnsi"/>
        </w:rPr>
        <w:t>s</w:t>
      </w:r>
      <w:r w:rsidRPr="00F42C47">
        <w:rPr>
          <w:rFonts w:asciiTheme="minorHAnsi" w:hAnsiTheme="minorHAnsi" w:cstheme="minorHAnsi"/>
        </w:rPr>
        <w:t xml:space="preserve"> between Corcoran</w:t>
      </w:r>
      <w:r>
        <w:rPr>
          <w:rFonts w:asciiTheme="minorHAnsi" w:hAnsiTheme="minorHAnsi" w:cstheme="minorHAnsi"/>
        </w:rPr>
        <w:t xml:space="preserve"> Street</w:t>
      </w:r>
      <w:r w:rsidRPr="00F42C47">
        <w:rPr>
          <w:rFonts w:asciiTheme="minorHAnsi" w:hAnsiTheme="minorHAnsi" w:cstheme="minorHAnsi"/>
        </w:rPr>
        <w:t xml:space="preserve"> and U Street and between </w:t>
      </w:r>
      <w:r w:rsidRPr="001B362F">
        <w:rPr>
          <w:rFonts w:asciiTheme="minorHAnsi" w:hAnsiTheme="minorHAnsi" w:cstheme="minorHAnsi"/>
        </w:rPr>
        <w:t>Columbia Road and Otis Place.</w:t>
      </w:r>
    </w:p>
    <w:p w:rsidR="001B5316" w:rsidRPr="001B362F" w:rsidRDefault="001B5316" w:rsidP="0043118D">
      <w:pPr>
        <w:pStyle w:val="ListParagraph"/>
        <w:numPr>
          <w:ilvl w:val="0"/>
          <w:numId w:val="30"/>
        </w:numPr>
        <w:spacing w:before="120" w:after="120" w:line="280" w:lineRule="atLeast"/>
        <w:jc w:val="left"/>
        <w:rPr>
          <w:rFonts w:asciiTheme="minorHAnsi" w:hAnsiTheme="minorHAnsi" w:cstheme="minorHAnsi"/>
        </w:rPr>
      </w:pPr>
      <w:r w:rsidRPr="001B362F">
        <w:rPr>
          <w:rFonts w:asciiTheme="minorHAnsi" w:hAnsiTheme="minorHAnsi" w:cstheme="minorHAnsi"/>
        </w:rPr>
        <w:t>There are bus stops signs and shelters at some locations along the corridor.</w:t>
      </w:r>
    </w:p>
    <w:p w:rsidR="001B5316" w:rsidRPr="001B362F" w:rsidRDefault="001B5316" w:rsidP="0043118D">
      <w:pPr>
        <w:pStyle w:val="ListParagraph"/>
        <w:numPr>
          <w:ilvl w:val="0"/>
          <w:numId w:val="30"/>
        </w:numPr>
        <w:spacing w:before="120" w:after="120" w:line="280" w:lineRule="atLeast"/>
        <w:jc w:val="left"/>
        <w:rPr>
          <w:rFonts w:asciiTheme="minorHAnsi" w:hAnsiTheme="minorHAnsi" w:cstheme="minorHAnsi"/>
        </w:rPr>
      </w:pPr>
      <w:r w:rsidRPr="001B362F">
        <w:rPr>
          <w:rFonts w:asciiTheme="minorHAnsi" w:hAnsiTheme="minorHAnsi" w:cstheme="minorHAnsi"/>
        </w:rPr>
        <w:t>Many bus stops are located near-side of the intersection.</w:t>
      </w:r>
    </w:p>
    <w:p w:rsidR="001B5316" w:rsidRPr="001B362F" w:rsidRDefault="001B5316" w:rsidP="0043118D">
      <w:pPr>
        <w:pStyle w:val="ListParagraph"/>
        <w:numPr>
          <w:ilvl w:val="0"/>
          <w:numId w:val="30"/>
        </w:numPr>
        <w:spacing w:before="120" w:after="120" w:line="280" w:lineRule="atLeast"/>
        <w:jc w:val="left"/>
        <w:rPr>
          <w:rFonts w:asciiTheme="minorHAnsi" w:hAnsiTheme="minorHAnsi" w:cstheme="minorHAnsi"/>
        </w:rPr>
      </w:pPr>
      <w:r w:rsidRPr="001B362F">
        <w:rPr>
          <w:rFonts w:asciiTheme="minorHAnsi" w:hAnsiTheme="minorHAnsi" w:cstheme="minorHAnsi"/>
        </w:rPr>
        <w:t>There are curb extensions north of Park Road.</w:t>
      </w:r>
    </w:p>
    <w:p w:rsidR="001B5316" w:rsidRPr="001B362F" w:rsidRDefault="001B5316" w:rsidP="0043118D">
      <w:pPr>
        <w:pStyle w:val="ListParagraph"/>
        <w:numPr>
          <w:ilvl w:val="0"/>
          <w:numId w:val="30"/>
        </w:numPr>
        <w:spacing w:before="120" w:after="120" w:line="280" w:lineRule="atLeast"/>
        <w:jc w:val="left"/>
        <w:rPr>
          <w:rFonts w:asciiTheme="minorHAnsi" w:hAnsiTheme="minorHAnsi" w:cstheme="minorHAnsi"/>
        </w:rPr>
      </w:pPr>
      <w:r w:rsidRPr="001B362F">
        <w:rPr>
          <w:rFonts w:asciiTheme="minorHAnsi" w:hAnsiTheme="minorHAnsi" w:cstheme="minorHAnsi"/>
        </w:rPr>
        <w:t>There is dense bus stop spacing (every block) in some segment of the corridor.</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Due to</w:t>
      </w:r>
      <w:r>
        <w:rPr>
          <w:rFonts w:asciiTheme="minorHAnsi" w:hAnsiTheme="minorHAnsi" w:cstheme="minorHAnsi"/>
        </w:rPr>
        <w:t xml:space="preserve"> the</w:t>
      </w:r>
      <w:r w:rsidRPr="00F42C47">
        <w:rPr>
          <w:rFonts w:asciiTheme="minorHAnsi" w:hAnsiTheme="minorHAnsi" w:cstheme="minorHAnsi"/>
        </w:rPr>
        <w:t xml:space="preserve"> length of </w:t>
      </w:r>
      <w:r>
        <w:rPr>
          <w:rFonts w:asciiTheme="minorHAnsi" w:hAnsiTheme="minorHAnsi" w:cstheme="minorHAnsi"/>
        </w:rPr>
        <w:t xml:space="preserve">the </w:t>
      </w:r>
      <w:r w:rsidRPr="00F42C47">
        <w:rPr>
          <w:rFonts w:asciiTheme="minorHAnsi" w:hAnsiTheme="minorHAnsi" w:cstheme="minorHAnsi"/>
        </w:rPr>
        <w:t xml:space="preserve">corridor, only one </w:t>
      </w:r>
      <w:r>
        <w:rPr>
          <w:rFonts w:asciiTheme="minorHAnsi" w:hAnsiTheme="minorHAnsi" w:cstheme="minorHAnsi"/>
        </w:rPr>
        <w:t>drive trip</w:t>
      </w:r>
      <w:r w:rsidRPr="00F42C47">
        <w:rPr>
          <w:rFonts w:asciiTheme="minorHAnsi" w:hAnsiTheme="minorHAnsi" w:cstheme="minorHAnsi"/>
        </w:rPr>
        <w:t xml:space="preserve"> could be made during allotted time</w:t>
      </w:r>
      <w:r>
        <w:rPr>
          <w:rFonts w:asciiTheme="minorHAnsi" w:hAnsiTheme="minorHAnsi" w:cstheme="minorHAnsi"/>
        </w:rPr>
        <w:t>.</w:t>
      </w:r>
    </w:p>
    <w:p w:rsidR="001B5316" w:rsidRPr="00C33EDD"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Congestion </w:t>
      </w:r>
      <w:r>
        <w:rPr>
          <w:rFonts w:asciiTheme="minorHAnsi" w:hAnsiTheme="minorHAnsi" w:cstheme="minorHAnsi"/>
        </w:rPr>
        <w:t>was observed to be</w:t>
      </w:r>
      <w:r w:rsidRPr="00F42C47">
        <w:rPr>
          <w:rFonts w:asciiTheme="minorHAnsi" w:hAnsiTheme="minorHAnsi" w:cstheme="minorHAnsi"/>
        </w:rPr>
        <w:t xml:space="preserve"> most significant between Harvard and Kenyon</w:t>
      </w:r>
      <w:r>
        <w:rPr>
          <w:rFonts w:asciiTheme="minorHAnsi" w:hAnsiTheme="minorHAnsi" w:cstheme="minorHAnsi"/>
        </w:rPr>
        <w:t xml:space="preserve"> Streets. However, there was less congestion on the corridor than seen along</w:t>
      </w:r>
      <w:r w:rsidRPr="00C33EDD">
        <w:rPr>
          <w:rFonts w:asciiTheme="minorHAnsi" w:hAnsiTheme="minorHAnsi" w:cstheme="minorHAnsi"/>
        </w:rPr>
        <w:t xml:space="preserve"> Columbia Road</w:t>
      </w:r>
      <w:r>
        <w:rPr>
          <w:rFonts w:asciiTheme="minorHAnsi" w:hAnsiTheme="minorHAnsi" w:cstheme="minorHAnsi"/>
        </w:rPr>
        <w:t>.</w:t>
      </w:r>
    </w:p>
    <w:p w:rsidR="001B5316" w:rsidRPr="00C33EDD" w:rsidRDefault="001B5316" w:rsidP="0043118D">
      <w:pPr>
        <w:pStyle w:val="ListParagraph"/>
        <w:numPr>
          <w:ilvl w:val="0"/>
          <w:numId w:val="33"/>
        </w:numPr>
        <w:spacing w:before="120" w:after="120" w:line="280" w:lineRule="atLeast"/>
        <w:jc w:val="left"/>
        <w:rPr>
          <w:rFonts w:asciiTheme="minorHAnsi" w:hAnsiTheme="minorHAnsi" w:cstheme="minorHAnsi"/>
        </w:rPr>
      </w:pPr>
      <w:r w:rsidRPr="00C33EDD">
        <w:rPr>
          <w:rFonts w:asciiTheme="minorHAnsi" w:hAnsiTheme="minorHAnsi" w:cstheme="minorHAnsi"/>
        </w:rPr>
        <w:t xml:space="preserve">Some bus delays </w:t>
      </w:r>
      <w:r>
        <w:rPr>
          <w:rFonts w:asciiTheme="minorHAnsi" w:hAnsiTheme="minorHAnsi" w:cstheme="minorHAnsi"/>
        </w:rPr>
        <w:t>were caused by</w:t>
      </w:r>
      <w:r w:rsidRPr="00C33EDD">
        <w:rPr>
          <w:rFonts w:asciiTheme="minorHAnsi" w:hAnsiTheme="minorHAnsi" w:cstheme="minorHAnsi"/>
        </w:rPr>
        <w:t xml:space="preserve"> poor </w:t>
      </w:r>
      <w:r>
        <w:rPr>
          <w:rFonts w:asciiTheme="minorHAnsi" w:hAnsiTheme="minorHAnsi" w:cstheme="minorHAnsi"/>
        </w:rPr>
        <w:t xml:space="preserve">signal </w:t>
      </w:r>
      <w:r w:rsidRPr="00C33EDD">
        <w:rPr>
          <w:rFonts w:asciiTheme="minorHAnsi" w:hAnsiTheme="minorHAnsi" w:cstheme="minorHAnsi"/>
        </w:rPr>
        <w:t xml:space="preserve">progression </w:t>
      </w:r>
      <w:r>
        <w:rPr>
          <w:rFonts w:asciiTheme="minorHAnsi" w:hAnsiTheme="minorHAnsi" w:cstheme="minorHAnsi"/>
        </w:rPr>
        <w:t>heading</w:t>
      </w:r>
      <w:r w:rsidRPr="00C33EDD">
        <w:rPr>
          <w:rFonts w:asciiTheme="minorHAnsi" w:hAnsiTheme="minorHAnsi" w:cstheme="minorHAnsi"/>
        </w:rPr>
        <w:t xml:space="preserve"> northbound between Irving and Monroe</w:t>
      </w:r>
      <w:r>
        <w:rPr>
          <w:rFonts w:asciiTheme="minorHAnsi" w:hAnsiTheme="minorHAnsi" w:cstheme="minorHAnsi"/>
        </w:rPr>
        <w:t xml:space="preserve"> Streets.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 s</w:t>
      </w:r>
      <w:r w:rsidRPr="00C33EDD">
        <w:rPr>
          <w:rFonts w:asciiTheme="minorHAnsi" w:hAnsiTheme="minorHAnsi" w:cstheme="minorHAnsi"/>
        </w:rPr>
        <w:t xml:space="preserve">ignal phasing at Kenyon </w:t>
      </w:r>
      <w:r>
        <w:rPr>
          <w:rFonts w:asciiTheme="minorHAnsi" w:hAnsiTheme="minorHAnsi" w:cstheme="minorHAnsi"/>
        </w:rPr>
        <w:t xml:space="preserve">Street </w:t>
      </w:r>
      <w:r w:rsidRPr="00C33EDD">
        <w:rPr>
          <w:rFonts w:asciiTheme="minorHAnsi" w:hAnsiTheme="minorHAnsi" w:cstheme="minorHAnsi"/>
        </w:rPr>
        <w:t>appeared to be inefficient, due to</w:t>
      </w:r>
      <w:r>
        <w:rPr>
          <w:rFonts w:asciiTheme="minorHAnsi" w:hAnsiTheme="minorHAnsi" w:cstheme="minorHAnsi"/>
        </w:rPr>
        <w:t xml:space="preserve"> the</w:t>
      </w:r>
      <w:r w:rsidRPr="00C33EDD">
        <w:rPr>
          <w:rFonts w:asciiTheme="minorHAnsi" w:hAnsiTheme="minorHAnsi" w:cstheme="minorHAnsi"/>
        </w:rPr>
        <w:t xml:space="preserve"> </w:t>
      </w:r>
      <w:r w:rsidRPr="00F42C47">
        <w:rPr>
          <w:rFonts w:asciiTheme="minorHAnsi" w:hAnsiTheme="minorHAnsi" w:cstheme="minorHAnsi"/>
        </w:rPr>
        <w:t xml:space="preserve">Park </w:t>
      </w:r>
      <w:r>
        <w:rPr>
          <w:rFonts w:asciiTheme="minorHAnsi" w:hAnsiTheme="minorHAnsi" w:cstheme="minorHAnsi"/>
        </w:rPr>
        <w:t>Road signal</w:t>
      </w:r>
      <w:r w:rsidRPr="00F42C47">
        <w:rPr>
          <w:rFonts w:asciiTheme="minorHAnsi" w:hAnsiTheme="minorHAnsi" w:cstheme="minorHAnsi"/>
        </w:rPr>
        <w:t xml:space="preserve"> phase.</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lastRenderedPageBreak/>
        <w:t xml:space="preserve">No significant </w:t>
      </w:r>
      <w:r>
        <w:rPr>
          <w:rFonts w:asciiTheme="minorHAnsi" w:hAnsiTheme="minorHAnsi" w:cstheme="minorHAnsi"/>
        </w:rPr>
        <w:t>impacts to</w:t>
      </w:r>
      <w:r w:rsidRPr="00F42C47">
        <w:rPr>
          <w:rFonts w:asciiTheme="minorHAnsi" w:hAnsiTheme="minorHAnsi" w:cstheme="minorHAnsi"/>
        </w:rPr>
        <w:t xml:space="preserve"> bus </w:t>
      </w:r>
      <w:r>
        <w:rPr>
          <w:rFonts w:asciiTheme="minorHAnsi" w:hAnsiTheme="minorHAnsi" w:cstheme="minorHAnsi"/>
        </w:rPr>
        <w:t>travel</w:t>
      </w:r>
      <w:r w:rsidRPr="00F42C47">
        <w:rPr>
          <w:rFonts w:asciiTheme="minorHAnsi" w:hAnsiTheme="minorHAnsi" w:cstheme="minorHAnsi"/>
        </w:rPr>
        <w:t xml:space="preserve"> w</w:t>
      </w:r>
      <w:r>
        <w:rPr>
          <w:rFonts w:asciiTheme="minorHAnsi" w:hAnsiTheme="minorHAnsi" w:cstheme="minorHAnsi"/>
        </w:rPr>
        <w:t>ere</w:t>
      </w:r>
      <w:r w:rsidRPr="00F42C47">
        <w:rPr>
          <w:rFonts w:asciiTheme="minorHAnsi" w:hAnsiTheme="minorHAnsi" w:cstheme="minorHAnsi"/>
        </w:rPr>
        <w:t xml:space="preserve"> noted </w:t>
      </w:r>
      <w:r>
        <w:rPr>
          <w:rFonts w:asciiTheme="minorHAnsi" w:hAnsiTheme="minorHAnsi" w:cstheme="minorHAnsi"/>
        </w:rPr>
        <w:t>between</w:t>
      </w:r>
      <w:r w:rsidRPr="00F42C47">
        <w:rPr>
          <w:rFonts w:asciiTheme="minorHAnsi" w:hAnsiTheme="minorHAnsi" w:cstheme="minorHAnsi"/>
        </w:rPr>
        <w:t xml:space="preserve"> Corcoran </w:t>
      </w:r>
      <w:r>
        <w:rPr>
          <w:rFonts w:asciiTheme="minorHAnsi" w:hAnsiTheme="minorHAnsi" w:cstheme="minorHAnsi"/>
        </w:rPr>
        <w:t>and</w:t>
      </w:r>
      <w:r w:rsidRPr="00F42C47">
        <w:rPr>
          <w:rFonts w:asciiTheme="minorHAnsi" w:hAnsiTheme="minorHAnsi" w:cstheme="minorHAnsi"/>
        </w:rPr>
        <w:t xml:space="preserve"> Harvard</w:t>
      </w:r>
      <w:r>
        <w:rPr>
          <w:rFonts w:asciiTheme="minorHAnsi" w:hAnsiTheme="minorHAnsi" w:cstheme="minorHAnsi"/>
        </w:rPr>
        <w:t xml:space="preserve"> Streets</w:t>
      </w:r>
      <w:r w:rsidRPr="00F42C47">
        <w:rPr>
          <w:rFonts w:asciiTheme="minorHAnsi" w:hAnsiTheme="minorHAnsi" w:cstheme="minorHAnsi"/>
        </w:rPr>
        <w:t xml:space="preserve">.  </w:t>
      </w:r>
      <w:r>
        <w:rPr>
          <w:rFonts w:asciiTheme="minorHAnsi" w:hAnsiTheme="minorHAnsi" w:cstheme="minorHAnsi"/>
        </w:rPr>
        <w:t>The primary d</w:t>
      </w:r>
      <w:r w:rsidRPr="00F42C47">
        <w:rPr>
          <w:rFonts w:asciiTheme="minorHAnsi" w:hAnsiTheme="minorHAnsi" w:cstheme="minorHAnsi"/>
        </w:rPr>
        <w:t xml:space="preserve">elays </w:t>
      </w:r>
      <w:r>
        <w:rPr>
          <w:rFonts w:asciiTheme="minorHAnsi" w:hAnsiTheme="minorHAnsi" w:cstheme="minorHAnsi"/>
        </w:rPr>
        <w:t>to bus traffic appeared to be caused by</w:t>
      </w:r>
      <w:r w:rsidRPr="00F42C47">
        <w:rPr>
          <w:rFonts w:asciiTheme="minorHAnsi" w:hAnsiTheme="minorHAnsi" w:cstheme="minorHAnsi"/>
        </w:rPr>
        <w:t xml:space="preserve"> the number of signals and stops in this lengthy corridor</w:t>
      </w:r>
      <w:r>
        <w:rPr>
          <w:rFonts w:asciiTheme="minorHAnsi" w:hAnsiTheme="minorHAnsi" w:cstheme="minorHAnsi"/>
        </w:rPr>
        <w:t>.</w:t>
      </w:r>
    </w:p>
    <w:p w:rsidR="001B5316" w:rsidRPr="001B362F" w:rsidRDefault="001B5316" w:rsidP="0043118D">
      <w:pPr>
        <w:pStyle w:val="ListParagraph"/>
        <w:numPr>
          <w:ilvl w:val="0"/>
          <w:numId w:val="49"/>
        </w:numPr>
        <w:spacing w:before="120" w:after="120" w:line="280" w:lineRule="atLeast"/>
        <w:ind w:left="720"/>
        <w:jc w:val="left"/>
        <w:rPr>
          <w:rFonts w:asciiTheme="minorHAnsi" w:hAnsiTheme="minorHAnsi" w:cstheme="minorHAnsi"/>
        </w:rPr>
      </w:pPr>
      <w:r w:rsidRPr="001B362F">
        <w:rPr>
          <w:rFonts w:asciiTheme="minorHAnsi" w:hAnsiTheme="minorHAnsi" w:cstheme="minorHAnsi"/>
        </w:rPr>
        <w:t xml:space="preserve">There is bus bunching of the 52, 53, and 54 routes. The combined headways </w:t>
      </w:r>
      <w:proofErr w:type="gramStart"/>
      <w:r w:rsidRPr="001B362F">
        <w:rPr>
          <w:rFonts w:asciiTheme="minorHAnsi" w:hAnsiTheme="minorHAnsi" w:cstheme="minorHAnsi"/>
        </w:rPr>
        <w:t>was</w:t>
      </w:r>
      <w:proofErr w:type="gramEnd"/>
      <w:r w:rsidRPr="001B362F">
        <w:rPr>
          <w:rFonts w:asciiTheme="minorHAnsi" w:hAnsiTheme="minorHAnsi" w:cstheme="minorHAnsi"/>
        </w:rPr>
        <w:t xml:space="preserve"> observed to be less than five minute.</w:t>
      </w:r>
    </w:p>
    <w:p w:rsidR="001B5316" w:rsidRPr="001B362F" w:rsidRDefault="001B5316" w:rsidP="0043118D">
      <w:pPr>
        <w:pStyle w:val="ListParagraph"/>
        <w:numPr>
          <w:ilvl w:val="0"/>
          <w:numId w:val="49"/>
        </w:numPr>
        <w:spacing w:before="120" w:after="120" w:line="280" w:lineRule="atLeast"/>
        <w:ind w:left="720"/>
        <w:jc w:val="left"/>
        <w:rPr>
          <w:rFonts w:asciiTheme="minorHAnsi" w:hAnsiTheme="minorHAnsi" w:cstheme="minorHAnsi"/>
        </w:rPr>
      </w:pPr>
      <w:r w:rsidRPr="001B362F">
        <w:rPr>
          <w:rFonts w:asciiTheme="minorHAnsi" w:hAnsiTheme="minorHAnsi" w:cstheme="minorHAnsi"/>
        </w:rPr>
        <w:t xml:space="preserve">The corridor has low </w:t>
      </w:r>
      <w:proofErr w:type="spellStart"/>
      <w:r w:rsidRPr="001B362F">
        <w:rPr>
          <w:rFonts w:asciiTheme="minorHAnsi" w:hAnsiTheme="minorHAnsi" w:cstheme="minorHAnsi"/>
        </w:rPr>
        <w:t>boardings</w:t>
      </w:r>
      <w:proofErr w:type="spellEnd"/>
      <w:r w:rsidRPr="001B362F">
        <w:rPr>
          <w:rFonts w:asciiTheme="minorHAnsi" w:hAnsiTheme="minorHAnsi" w:cstheme="minorHAnsi"/>
        </w:rPr>
        <w:t xml:space="preserve"> (less than five passengers observed at stops).</w:t>
      </w:r>
    </w:p>
    <w:p w:rsidR="001B5316" w:rsidRPr="001B362F" w:rsidRDefault="001B5316" w:rsidP="0043118D">
      <w:pPr>
        <w:pStyle w:val="ListParagraph"/>
        <w:numPr>
          <w:ilvl w:val="0"/>
          <w:numId w:val="49"/>
        </w:numPr>
        <w:spacing w:before="120" w:after="120" w:line="280" w:lineRule="atLeast"/>
        <w:ind w:left="720"/>
        <w:jc w:val="left"/>
        <w:rPr>
          <w:rFonts w:asciiTheme="minorHAnsi" w:hAnsiTheme="minorHAnsi" w:cstheme="minorHAnsi"/>
        </w:rPr>
      </w:pPr>
      <w:r w:rsidRPr="001B362F">
        <w:rPr>
          <w:rFonts w:asciiTheme="minorHAnsi" w:hAnsiTheme="minorHAnsi" w:cstheme="minorHAnsi"/>
        </w:rPr>
        <w:t xml:space="preserve">The majority of </w:t>
      </w:r>
      <w:proofErr w:type="spellStart"/>
      <w:r w:rsidRPr="001B362F">
        <w:rPr>
          <w:rFonts w:asciiTheme="minorHAnsi" w:hAnsiTheme="minorHAnsi" w:cstheme="minorHAnsi"/>
        </w:rPr>
        <w:t>boardings</w:t>
      </w:r>
      <w:proofErr w:type="spellEnd"/>
      <w:r w:rsidRPr="001B362F">
        <w:rPr>
          <w:rFonts w:asciiTheme="minorHAnsi" w:hAnsiTheme="minorHAnsi" w:cstheme="minorHAnsi"/>
        </w:rPr>
        <w:t xml:space="preserve"> were at the Columbia Heights Metrorail station</w:t>
      </w:r>
    </w:p>
    <w:p w:rsidR="001B5316" w:rsidRPr="001B362F" w:rsidRDefault="001B5316" w:rsidP="0043118D">
      <w:pPr>
        <w:pStyle w:val="ListParagraph"/>
        <w:numPr>
          <w:ilvl w:val="0"/>
          <w:numId w:val="49"/>
        </w:numPr>
        <w:spacing w:before="120" w:after="120" w:line="280" w:lineRule="atLeast"/>
        <w:ind w:left="720"/>
        <w:jc w:val="left"/>
        <w:rPr>
          <w:rFonts w:asciiTheme="minorHAnsi" w:hAnsiTheme="minorHAnsi" w:cstheme="minorHAnsi"/>
        </w:rPr>
      </w:pPr>
      <w:r w:rsidRPr="001B362F">
        <w:rPr>
          <w:rFonts w:asciiTheme="minorHAnsi" w:hAnsiTheme="minorHAnsi" w:cstheme="minorHAnsi"/>
        </w:rPr>
        <w:t>High pedestrian volumes were observed at Irving Street.</w:t>
      </w:r>
    </w:p>
    <w:p w:rsidR="001B5316" w:rsidRPr="001B362F" w:rsidRDefault="001B5316" w:rsidP="0043118D">
      <w:pPr>
        <w:pStyle w:val="ListParagraph"/>
        <w:numPr>
          <w:ilvl w:val="0"/>
          <w:numId w:val="49"/>
        </w:numPr>
        <w:spacing w:before="120" w:after="120" w:line="280" w:lineRule="atLeast"/>
        <w:ind w:left="720"/>
        <w:jc w:val="left"/>
        <w:rPr>
          <w:rFonts w:asciiTheme="minorHAnsi" w:hAnsiTheme="minorHAnsi" w:cstheme="minorHAnsi"/>
        </w:rPr>
      </w:pPr>
      <w:r w:rsidRPr="001B362F">
        <w:rPr>
          <w:rFonts w:asciiTheme="minorHAnsi" w:hAnsiTheme="minorHAnsi" w:cstheme="minorHAnsi"/>
        </w:rPr>
        <w:t>The 52, 53, 54, and Circulator routes were observed to be full with standing room only.</w:t>
      </w:r>
    </w:p>
    <w:p w:rsidR="001B5316" w:rsidRPr="001B362F" w:rsidRDefault="001B5316" w:rsidP="0043118D">
      <w:pPr>
        <w:pStyle w:val="ListParagraph"/>
        <w:numPr>
          <w:ilvl w:val="0"/>
          <w:numId w:val="49"/>
        </w:numPr>
        <w:spacing w:before="120" w:after="120" w:line="280" w:lineRule="atLeast"/>
        <w:ind w:left="720"/>
        <w:jc w:val="left"/>
        <w:rPr>
          <w:rFonts w:asciiTheme="minorHAnsi" w:hAnsiTheme="minorHAnsi" w:cstheme="minorHAnsi"/>
        </w:rPr>
      </w:pPr>
      <w:r w:rsidRPr="001B362F">
        <w:rPr>
          <w:rFonts w:asciiTheme="minorHAnsi" w:hAnsiTheme="minorHAnsi" w:cstheme="minorHAnsi"/>
        </w:rPr>
        <w:t>There is a strong gravity of ridership between Columbia Heights Metro station and McPherson Square</w:t>
      </w:r>
    </w:p>
    <w:p w:rsidR="001B5316" w:rsidRPr="001B362F" w:rsidRDefault="001B5316" w:rsidP="0043118D">
      <w:pPr>
        <w:pStyle w:val="ListParagraph"/>
        <w:numPr>
          <w:ilvl w:val="0"/>
          <w:numId w:val="49"/>
        </w:numPr>
        <w:spacing w:before="120" w:after="120" w:line="280" w:lineRule="atLeast"/>
        <w:ind w:left="720"/>
        <w:jc w:val="left"/>
        <w:rPr>
          <w:rFonts w:asciiTheme="minorHAnsi" w:hAnsiTheme="minorHAnsi" w:cstheme="minorHAnsi"/>
        </w:rPr>
      </w:pPr>
      <w:r w:rsidRPr="001B362F">
        <w:rPr>
          <w:rFonts w:asciiTheme="minorHAnsi" w:hAnsiTheme="minorHAnsi" w:cstheme="minorHAnsi"/>
        </w:rPr>
        <w:t xml:space="preserve">There are three bike share stations and one </w:t>
      </w:r>
      <w:proofErr w:type="spellStart"/>
      <w:r w:rsidRPr="001B362F">
        <w:rPr>
          <w:rFonts w:asciiTheme="minorHAnsi" w:hAnsiTheme="minorHAnsi" w:cstheme="minorHAnsi"/>
        </w:rPr>
        <w:t>ZipCar</w:t>
      </w:r>
      <w:proofErr w:type="spellEnd"/>
      <w:r w:rsidRPr="001B362F">
        <w:rPr>
          <w:rFonts w:asciiTheme="minorHAnsi" w:hAnsiTheme="minorHAnsi" w:cstheme="minorHAnsi"/>
        </w:rPr>
        <w:t xml:space="preserve"> lot along the corridor.  Moderate bicycle activity was observed.</w:t>
      </w:r>
    </w:p>
    <w:p w:rsidR="001B5316" w:rsidRPr="001B362F" w:rsidRDefault="001B5316" w:rsidP="0043118D">
      <w:pPr>
        <w:pStyle w:val="ListParagraph"/>
        <w:numPr>
          <w:ilvl w:val="0"/>
          <w:numId w:val="49"/>
        </w:numPr>
        <w:spacing w:before="120" w:after="120" w:line="280" w:lineRule="atLeast"/>
        <w:ind w:left="720"/>
        <w:jc w:val="left"/>
        <w:rPr>
          <w:rFonts w:asciiTheme="minorHAnsi" w:hAnsiTheme="minorHAnsi" w:cstheme="minorHAnsi"/>
        </w:rPr>
      </w:pPr>
      <w:r w:rsidRPr="001B362F">
        <w:rPr>
          <w:rFonts w:asciiTheme="minorHAnsi" w:hAnsiTheme="minorHAnsi" w:cstheme="minorHAnsi"/>
        </w:rPr>
        <w:t>There were signal cycle failures along the corridor, with queue lengths of four to six blocks along southbound 14th Street north of Park Road.</w:t>
      </w:r>
    </w:p>
    <w:p w:rsidR="001B5316" w:rsidRPr="001B362F" w:rsidRDefault="001B5316" w:rsidP="001B5316">
      <w:pPr>
        <w:rPr>
          <w:rFonts w:asciiTheme="minorHAnsi" w:hAnsiTheme="minorHAnsi" w:cstheme="minorHAnsi"/>
          <w:i/>
          <w:u w:val="single"/>
        </w:rPr>
      </w:pPr>
      <w:r w:rsidRPr="001B362F">
        <w:rPr>
          <w:rFonts w:asciiTheme="minorHAnsi" w:hAnsiTheme="minorHAnsi" w:cstheme="minorHAnsi"/>
          <w:i/>
          <w:u w:val="single"/>
        </w:rPr>
        <w:t>Recommendations</w:t>
      </w:r>
    </w:p>
    <w:p w:rsidR="001B5316" w:rsidRPr="001B362F" w:rsidRDefault="001B5316" w:rsidP="0043118D">
      <w:pPr>
        <w:pStyle w:val="ListParagraph"/>
        <w:numPr>
          <w:ilvl w:val="0"/>
          <w:numId w:val="33"/>
        </w:numPr>
        <w:spacing w:before="120" w:after="120" w:line="280" w:lineRule="atLeast"/>
        <w:jc w:val="left"/>
        <w:rPr>
          <w:rFonts w:asciiTheme="minorHAnsi" w:hAnsiTheme="minorHAnsi" w:cstheme="minorHAnsi"/>
        </w:rPr>
      </w:pPr>
      <w:r w:rsidRPr="001B362F">
        <w:rPr>
          <w:rFonts w:asciiTheme="minorHAnsi" w:hAnsiTheme="minorHAnsi" w:cstheme="minorHAnsi"/>
        </w:rPr>
        <w:t>Remove one bicycle lane and install a bus-only lane in one direction, or restrict parking during peak hours to allow lane use by bus and bicycles only between Irving Street and Logan Circle.</w:t>
      </w:r>
    </w:p>
    <w:p w:rsidR="001B5316" w:rsidRPr="001B362F" w:rsidRDefault="001B5316" w:rsidP="0043118D">
      <w:pPr>
        <w:pStyle w:val="ListParagraph"/>
        <w:numPr>
          <w:ilvl w:val="0"/>
          <w:numId w:val="33"/>
        </w:numPr>
        <w:spacing w:before="120" w:after="120" w:line="280" w:lineRule="atLeast"/>
        <w:jc w:val="left"/>
        <w:rPr>
          <w:rFonts w:asciiTheme="minorHAnsi" w:hAnsiTheme="minorHAnsi" w:cstheme="minorHAnsi"/>
        </w:rPr>
      </w:pPr>
      <w:r w:rsidRPr="001B362F">
        <w:rPr>
          <w:rFonts w:asciiTheme="minorHAnsi" w:hAnsiTheme="minorHAnsi" w:cstheme="minorHAnsi"/>
        </w:rPr>
        <w:t>Review the signal timing at Park Road.</w:t>
      </w:r>
    </w:p>
    <w:p w:rsidR="001B5316" w:rsidRPr="001B362F" w:rsidRDefault="001B5316" w:rsidP="0043118D">
      <w:pPr>
        <w:pStyle w:val="ListParagraph"/>
        <w:numPr>
          <w:ilvl w:val="0"/>
          <w:numId w:val="33"/>
        </w:numPr>
        <w:spacing w:before="120" w:after="120" w:line="280" w:lineRule="atLeast"/>
        <w:jc w:val="left"/>
        <w:rPr>
          <w:rFonts w:asciiTheme="minorHAnsi" w:hAnsiTheme="minorHAnsi" w:cstheme="minorHAnsi"/>
        </w:rPr>
      </w:pPr>
      <w:r w:rsidRPr="001B362F">
        <w:rPr>
          <w:rFonts w:asciiTheme="minorHAnsi" w:hAnsiTheme="minorHAnsi" w:cstheme="minorHAnsi"/>
        </w:rPr>
        <w:t>Consolidate bus stops, relocate near side bus stops to far side stops, or consider express service along the corridor.</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14</w:t>
      </w:r>
      <w:r w:rsidRPr="006D0A08">
        <w:rPr>
          <w:rFonts w:asciiTheme="minorHAnsi" w:hAnsiTheme="minorHAnsi" w:cstheme="minorHAnsi"/>
          <w:b/>
          <w:u w:val="single"/>
        </w:rPr>
        <w:t>th</w:t>
      </w:r>
      <w:r w:rsidRPr="00B047D5">
        <w:rPr>
          <w:rFonts w:asciiTheme="minorHAnsi" w:hAnsiTheme="minorHAnsi" w:cstheme="minorHAnsi"/>
          <w:b/>
          <w:u w:val="single"/>
        </w:rPr>
        <w:t xml:space="preserve"> </w:t>
      </w:r>
      <w:r w:rsidRPr="00F42C47">
        <w:rPr>
          <w:rFonts w:asciiTheme="minorHAnsi" w:hAnsiTheme="minorHAnsi" w:cstheme="minorHAnsi"/>
          <w:b/>
          <w:u w:val="single"/>
        </w:rPr>
        <w:t>St</w:t>
      </w:r>
      <w:r>
        <w:rPr>
          <w:rFonts w:asciiTheme="minorHAnsi" w:hAnsiTheme="minorHAnsi" w:cstheme="minorHAnsi"/>
          <w:b/>
          <w:u w:val="single"/>
        </w:rPr>
        <w:t>reet,</w:t>
      </w:r>
      <w:r w:rsidRPr="00F42C47">
        <w:rPr>
          <w:rFonts w:asciiTheme="minorHAnsi" w:hAnsiTheme="minorHAnsi" w:cstheme="minorHAnsi"/>
          <w:b/>
          <w:u w:val="single"/>
        </w:rPr>
        <w:t xml:space="preserve"> NW </w:t>
      </w:r>
      <w:r>
        <w:rPr>
          <w:rFonts w:asciiTheme="minorHAnsi" w:hAnsiTheme="minorHAnsi" w:cstheme="minorHAnsi"/>
          <w:b/>
          <w:u w:val="single"/>
        </w:rPr>
        <w:t xml:space="preserve">and </w:t>
      </w:r>
      <w:r w:rsidRPr="00F42C47">
        <w:rPr>
          <w:rFonts w:asciiTheme="minorHAnsi" w:hAnsiTheme="minorHAnsi" w:cstheme="minorHAnsi"/>
          <w:b/>
          <w:u w:val="single"/>
        </w:rPr>
        <w:t>Thomas Circle</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23</w:t>
            </w:r>
            <w:r>
              <w:rPr>
                <w:rFonts w:asciiTheme="minorHAnsi" w:hAnsiTheme="minorHAnsi" w:cstheme="minorHAnsi"/>
              </w:rPr>
              <w:t>,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4:00-4:30 PM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Clear</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Darryl Phillips (PB), Eduardo Maeyama (PB)</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a s</w:t>
      </w:r>
      <w:r w:rsidRPr="00F42C47">
        <w:rPr>
          <w:rFonts w:asciiTheme="minorHAnsi" w:hAnsiTheme="minorHAnsi" w:cstheme="minorHAnsi"/>
        </w:rPr>
        <w:t>ignalized urban traffic signal</w:t>
      </w:r>
      <w:r>
        <w:rPr>
          <w:rFonts w:asciiTheme="minorHAnsi" w:hAnsiTheme="minorHAnsi" w:cstheme="minorHAnsi"/>
        </w:rPr>
        <w:t xml:space="preserve"> configuration at this intersection.</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Circle contains two</w:t>
      </w:r>
      <w:r w:rsidRPr="00F42C47">
        <w:rPr>
          <w:rFonts w:asciiTheme="minorHAnsi" w:hAnsiTheme="minorHAnsi" w:cstheme="minorHAnsi"/>
        </w:rPr>
        <w:t xml:space="preserve"> lanes</w:t>
      </w:r>
      <w:r>
        <w:rPr>
          <w:rFonts w:asciiTheme="minorHAnsi" w:hAnsiTheme="minorHAnsi" w:cstheme="minorHAnsi"/>
        </w:rPr>
        <w:t xml:space="preserve"> and a third outside lane providing direct access to approach legs of the Circle.</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ei</w:t>
      </w:r>
      <w:r w:rsidRPr="00F42C47">
        <w:rPr>
          <w:rFonts w:asciiTheme="minorHAnsi" w:hAnsiTheme="minorHAnsi" w:cstheme="minorHAnsi"/>
        </w:rPr>
        <w:t>ght signalized approaches</w:t>
      </w:r>
      <w:r>
        <w:rPr>
          <w:rFonts w:asciiTheme="minorHAnsi" w:hAnsiTheme="minorHAnsi" w:cstheme="minorHAnsi"/>
        </w:rPr>
        <w:t xml:space="preserve"> leading up to the intersection that are</w:t>
      </w:r>
      <w:r w:rsidRPr="00F42C47">
        <w:rPr>
          <w:rFonts w:asciiTheme="minorHAnsi" w:hAnsiTheme="minorHAnsi" w:cstheme="minorHAnsi"/>
        </w:rPr>
        <w:t xml:space="preserve"> less than 100 feet apart.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Very significant congestion </w:t>
      </w:r>
      <w:r>
        <w:rPr>
          <w:rFonts w:asciiTheme="minorHAnsi" w:hAnsiTheme="minorHAnsi" w:cstheme="minorHAnsi"/>
        </w:rPr>
        <w:t xml:space="preserve">was </w:t>
      </w:r>
      <w:r w:rsidRPr="00F42C47">
        <w:rPr>
          <w:rFonts w:asciiTheme="minorHAnsi" w:hAnsiTheme="minorHAnsi" w:cstheme="minorHAnsi"/>
        </w:rPr>
        <w:t xml:space="preserve">noted </w:t>
      </w:r>
      <w:r>
        <w:rPr>
          <w:rFonts w:asciiTheme="minorHAnsi" w:hAnsiTheme="minorHAnsi" w:cstheme="minorHAnsi"/>
        </w:rPr>
        <w:t xml:space="preserve">heading </w:t>
      </w:r>
      <w:r w:rsidRPr="00F42C47">
        <w:rPr>
          <w:rFonts w:asciiTheme="minorHAnsi" w:hAnsiTheme="minorHAnsi" w:cstheme="minorHAnsi"/>
        </w:rPr>
        <w:t>north</w:t>
      </w:r>
      <w:r>
        <w:rPr>
          <w:rFonts w:asciiTheme="minorHAnsi" w:hAnsiTheme="minorHAnsi" w:cstheme="minorHAnsi"/>
        </w:rPr>
        <w:t xml:space="preserve"> of the intersection.</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 s</w:t>
      </w:r>
      <w:r w:rsidRPr="00F42C47">
        <w:rPr>
          <w:rFonts w:asciiTheme="minorHAnsi" w:hAnsiTheme="minorHAnsi" w:cstheme="minorHAnsi"/>
        </w:rPr>
        <w:t xml:space="preserve">ignal phasing appeared to be designed to accommodate “through” movements </w:t>
      </w:r>
      <w:r>
        <w:rPr>
          <w:rFonts w:asciiTheme="minorHAnsi" w:hAnsiTheme="minorHAnsi" w:cstheme="minorHAnsi"/>
        </w:rPr>
        <w:t>(</w:t>
      </w:r>
      <w:r w:rsidRPr="00F42C47">
        <w:rPr>
          <w:rFonts w:asciiTheme="minorHAnsi" w:hAnsiTheme="minorHAnsi" w:cstheme="minorHAnsi"/>
        </w:rPr>
        <w:t>i.e. 14</w:t>
      </w:r>
      <w:r w:rsidRPr="006D0A08">
        <w:rPr>
          <w:rFonts w:asciiTheme="minorHAnsi" w:hAnsiTheme="minorHAnsi" w:cstheme="minorHAnsi"/>
        </w:rPr>
        <w:t>th</w:t>
      </w:r>
      <w:r w:rsidRPr="005E630E">
        <w:rPr>
          <w:rFonts w:asciiTheme="minorHAnsi" w:hAnsiTheme="minorHAnsi" w:cstheme="minorHAnsi"/>
        </w:rPr>
        <w:t xml:space="preserve"> Street to 14</w:t>
      </w:r>
      <w:r w:rsidRPr="006D0A08">
        <w:rPr>
          <w:rFonts w:asciiTheme="minorHAnsi" w:hAnsiTheme="minorHAnsi" w:cstheme="minorHAnsi"/>
        </w:rPr>
        <w:t>th</w:t>
      </w:r>
      <w:r w:rsidRPr="005E630E">
        <w:rPr>
          <w:rFonts w:asciiTheme="minorHAnsi" w:hAnsiTheme="minorHAnsi" w:cstheme="minorHAnsi"/>
        </w:rPr>
        <w:t xml:space="preserve"> Street</w:t>
      </w:r>
      <w:r w:rsidRPr="00F42C47">
        <w:rPr>
          <w:rFonts w:asciiTheme="minorHAnsi" w:hAnsiTheme="minorHAnsi" w:cstheme="minorHAnsi"/>
        </w:rPr>
        <w:t>, Vermont Ave</w:t>
      </w:r>
      <w:r>
        <w:rPr>
          <w:rFonts w:asciiTheme="minorHAnsi" w:hAnsiTheme="minorHAnsi" w:cstheme="minorHAnsi"/>
        </w:rPr>
        <w:t>nue</w:t>
      </w:r>
      <w:r w:rsidRPr="00F42C47">
        <w:rPr>
          <w:rFonts w:asciiTheme="minorHAnsi" w:hAnsiTheme="minorHAnsi" w:cstheme="minorHAnsi"/>
        </w:rPr>
        <w:t xml:space="preserve"> to Vermont Ave</w:t>
      </w:r>
      <w:r>
        <w:rPr>
          <w:rFonts w:asciiTheme="minorHAnsi" w:hAnsiTheme="minorHAnsi" w:cstheme="minorHAnsi"/>
        </w:rPr>
        <w:t>nue).</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“Left turns” could not be made in one signal phase, requiring multiple stops to complete </w:t>
      </w:r>
      <w:r>
        <w:rPr>
          <w:rFonts w:asciiTheme="minorHAnsi" w:hAnsiTheme="minorHAnsi" w:cstheme="minorHAnsi"/>
        </w:rPr>
        <w:t xml:space="preserve">the </w:t>
      </w:r>
      <w:r w:rsidRPr="00F42C47">
        <w:rPr>
          <w:rFonts w:asciiTheme="minorHAnsi" w:hAnsiTheme="minorHAnsi" w:cstheme="minorHAnsi"/>
        </w:rPr>
        <w:t>movement</w:t>
      </w:r>
      <w:r>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lastRenderedPageBreak/>
        <w:t>The s</w:t>
      </w:r>
      <w:r w:rsidRPr="00F42C47">
        <w:rPr>
          <w:rFonts w:asciiTheme="minorHAnsi" w:hAnsiTheme="minorHAnsi" w:cstheme="minorHAnsi"/>
        </w:rPr>
        <w:t xml:space="preserve">hort storage length between intersections limited </w:t>
      </w:r>
      <w:r>
        <w:rPr>
          <w:rFonts w:asciiTheme="minorHAnsi" w:hAnsiTheme="minorHAnsi" w:cstheme="minorHAnsi"/>
        </w:rPr>
        <w:t xml:space="preserve">the </w:t>
      </w:r>
      <w:r w:rsidRPr="00F42C47">
        <w:rPr>
          <w:rFonts w:asciiTheme="minorHAnsi" w:hAnsiTheme="minorHAnsi" w:cstheme="minorHAnsi"/>
        </w:rPr>
        <w:t xml:space="preserve">capacity for “left turns” to approximately </w:t>
      </w:r>
      <w:r>
        <w:rPr>
          <w:rFonts w:asciiTheme="minorHAnsi" w:hAnsiTheme="minorHAnsi" w:cstheme="minorHAnsi"/>
        </w:rPr>
        <w:t>four</w:t>
      </w:r>
      <w:r w:rsidRPr="00F42C47">
        <w:rPr>
          <w:rFonts w:asciiTheme="minorHAnsi" w:hAnsiTheme="minorHAnsi" w:cstheme="minorHAnsi"/>
        </w:rPr>
        <w:t xml:space="preserve"> vehicles per lane per cycle.</w:t>
      </w:r>
    </w:p>
    <w:p w:rsidR="001B5316" w:rsidRPr="005E630E" w:rsidRDefault="001B5316" w:rsidP="0043118D">
      <w:pPr>
        <w:pStyle w:val="ListParagraph"/>
        <w:numPr>
          <w:ilvl w:val="0"/>
          <w:numId w:val="33"/>
        </w:numPr>
        <w:spacing w:before="120" w:after="120" w:line="280" w:lineRule="atLeast"/>
        <w:jc w:val="left"/>
        <w:rPr>
          <w:rFonts w:asciiTheme="minorHAnsi" w:hAnsiTheme="minorHAnsi" w:cstheme="minorHAnsi"/>
        </w:rPr>
      </w:pPr>
      <w:r w:rsidRPr="005E630E">
        <w:rPr>
          <w:rFonts w:asciiTheme="minorHAnsi" w:hAnsiTheme="minorHAnsi" w:cstheme="minorHAnsi"/>
        </w:rPr>
        <w:t>“Left turns” from northbound 14</w:t>
      </w:r>
      <w:r w:rsidRPr="006D0A08">
        <w:rPr>
          <w:rFonts w:asciiTheme="minorHAnsi" w:hAnsiTheme="minorHAnsi" w:cstheme="minorHAnsi"/>
        </w:rPr>
        <w:t>th</w:t>
      </w:r>
      <w:r w:rsidRPr="005E630E">
        <w:rPr>
          <w:rFonts w:asciiTheme="minorHAnsi" w:hAnsiTheme="minorHAnsi" w:cstheme="minorHAnsi"/>
        </w:rPr>
        <w:t xml:space="preserve"> Street to Mass</w:t>
      </w:r>
      <w:r>
        <w:rPr>
          <w:rFonts w:asciiTheme="minorHAnsi" w:hAnsiTheme="minorHAnsi" w:cstheme="minorHAnsi"/>
        </w:rPr>
        <w:t>achusetts</w:t>
      </w:r>
      <w:r w:rsidRPr="005E630E">
        <w:rPr>
          <w:rFonts w:asciiTheme="minorHAnsi" w:hAnsiTheme="minorHAnsi" w:cstheme="minorHAnsi"/>
        </w:rPr>
        <w:t xml:space="preserve"> Ave</w:t>
      </w:r>
      <w:r>
        <w:rPr>
          <w:rFonts w:asciiTheme="minorHAnsi" w:hAnsiTheme="minorHAnsi" w:cstheme="minorHAnsi"/>
        </w:rPr>
        <w:t>nue</w:t>
      </w:r>
      <w:r w:rsidRPr="005E630E">
        <w:rPr>
          <w:rFonts w:asciiTheme="minorHAnsi" w:hAnsiTheme="minorHAnsi" w:cstheme="minorHAnsi"/>
        </w:rPr>
        <w:t xml:space="preserve"> and from eastbound Mass</w:t>
      </w:r>
      <w:r>
        <w:rPr>
          <w:rFonts w:asciiTheme="minorHAnsi" w:hAnsiTheme="minorHAnsi" w:cstheme="minorHAnsi"/>
        </w:rPr>
        <w:t>achusetts</w:t>
      </w:r>
      <w:r w:rsidRPr="005E630E">
        <w:rPr>
          <w:rFonts w:asciiTheme="minorHAnsi" w:hAnsiTheme="minorHAnsi" w:cstheme="minorHAnsi"/>
        </w:rPr>
        <w:t xml:space="preserve"> Ave</w:t>
      </w:r>
      <w:r>
        <w:rPr>
          <w:rFonts w:asciiTheme="minorHAnsi" w:hAnsiTheme="minorHAnsi" w:cstheme="minorHAnsi"/>
        </w:rPr>
        <w:t>nue</w:t>
      </w:r>
      <w:r w:rsidRPr="005E630E">
        <w:rPr>
          <w:rFonts w:asciiTheme="minorHAnsi" w:hAnsiTheme="minorHAnsi" w:cstheme="minorHAnsi"/>
        </w:rPr>
        <w:t xml:space="preserve"> to</w:t>
      </w:r>
      <w:r>
        <w:rPr>
          <w:rFonts w:asciiTheme="minorHAnsi" w:hAnsiTheme="minorHAnsi" w:cstheme="minorHAnsi"/>
        </w:rPr>
        <w:t xml:space="preserve"> either</w:t>
      </w:r>
      <w:r w:rsidRPr="005E630E">
        <w:rPr>
          <w:rFonts w:asciiTheme="minorHAnsi" w:hAnsiTheme="minorHAnsi" w:cstheme="minorHAnsi"/>
        </w:rPr>
        <w:t xml:space="preserve"> Vermont</w:t>
      </w:r>
      <w:r>
        <w:rPr>
          <w:rFonts w:asciiTheme="minorHAnsi" w:hAnsiTheme="minorHAnsi" w:cstheme="minorHAnsi"/>
        </w:rPr>
        <w:t xml:space="preserve"> Avenue</w:t>
      </w:r>
      <w:r w:rsidRPr="005E630E">
        <w:rPr>
          <w:rFonts w:asciiTheme="minorHAnsi" w:hAnsiTheme="minorHAnsi" w:cstheme="minorHAnsi"/>
        </w:rPr>
        <w:t xml:space="preserve"> or 14</w:t>
      </w:r>
      <w:r w:rsidRPr="006D0A08">
        <w:rPr>
          <w:rFonts w:asciiTheme="minorHAnsi" w:hAnsiTheme="minorHAnsi" w:cstheme="minorHAnsi"/>
        </w:rPr>
        <w:t>th</w:t>
      </w:r>
      <w:r w:rsidRPr="005E630E">
        <w:rPr>
          <w:rFonts w:asciiTheme="minorHAnsi" w:hAnsiTheme="minorHAnsi" w:cstheme="minorHAnsi"/>
        </w:rPr>
        <w:t xml:space="preserve"> Street effectively blocked northbound through movements from 14</w:t>
      </w:r>
      <w:r w:rsidRPr="006D0A08">
        <w:rPr>
          <w:rFonts w:asciiTheme="minorHAnsi" w:hAnsiTheme="minorHAnsi" w:cstheme="minorHAnsi"/>
        </w:rPr>
        <w:t>th</w:t>
      </w:r>
      <w:r w:rsidRPr="005E630E">
        <w:rPr>
          <w:rFonts w:asciiTheme="minorHAnsi" w:hAnsiTheme="minorHAnsi" w:cstheme="minorHAnsi"/>
        </w:rPr>
        <w:t xml:space="preserve"> Street to 14</w:t>
      </w:r>
      <w:r w:rsidRPr="006D0A08">
        <w:rPr>
          <w:rFonts w:asciiTheme="minorHAnsi" w:hAnsiTheme="minorHAnsi" w:cstheme="minorHAnsi"/>
        </w:rPr>
        <w:t>th</w:t>
      </w:r>
      <w:r w:rsidRPr="005E630E">
        <w:rPr>
          <w:rFonts w:asciiTheme="minorHAnsi" w:hAnsiTheme="minorHAnsi" w:cstheme="minorHAnsi"/>
        </w:rPr>
        <w:t xml:space="preserve"> Street.  </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5E630E" w:rsidRDefault="001B5316" w:rsidP="0043118D">
      <w:pPr>
        <w:pStyle w:val="ListParagraph"/>
        <w:numPr>
          <w:ilvl w:val="0"/>
          <w:numId w:val="48"/>
        </w:numPr>
        <w:spacing w:before="120" w:after="120" w:line="280" w:lineRule="atLeast"/>
        <w:jc w:val="left"/>
        <w:rPr>
          <w:rFonts w:asciiTheme="minorHAnsi" w:hAnsiTheme="minorHAnsi" w:cstheme="minorHAnsi"/>
          <w:b/>
          <w:u w:val="single"/>
        </w:rPr>
      </w:pPr>
      <w:r>
        <w:rPr>
          <w:rFonts w:asciiTheme="minorHAnsi" w:hAnsiTheme="minorHAnsi" w:cstheme="minorHAnsi"/>
        </w:rPr>
        <w:t xml:space="preserve">Signal </w:t>
      </w:r>
      <w:r w:rsidRPr="00F42C47">
        <w:rPr>
          <w:rFonts w:asciiTheme="minorHAnsi" w:hAnsiTheme="minorHAnsi" w:cstheme="minorHAnsi"/>
        </w:rPr>
        <w:t xml:space="preserve">timing/phasing changes </w:t>
      </w:r>
      <w:r>
        <w:rPr>
          <w:rFonts w:asciiTheme="minorHAnsi" w:hAnsiTheme="minorHAnsi" w:cstheme="minorHAnsi"/>
        </w:rPr>
        <w:t xml:space="preserve">are recommended </w:t>
      </w:r>
      <w:r w:rsidRPr="00F42C47">
        <w:rPr>
          <w:rFonts w:asciiTheme="minorHAnsi" w:hAnsiTheme="minorHAnsi" w:cstheme="minorHAnsi"/>
        </w:rPr>
        <w:t xml:space="preserve">to accommodate left turns at </w:t>
      </w:r>
      <w:r>
        <w:rPr>
          <w:rFonts w:asciiTheme="minorHAnsi" w:hAnsiTheme="minorHAnsi" w:cstheme="minorHAnsi"/>
        </w:rPr>
        <w:t xml:space="preserve">Thomas </w:t>
      </w:r>
      <w:r w:rsidRPr="00F42C47">
        <w:rPr>
          <w:rFonts w:asciiTheme="minorHAnsi" w:hAnsiTheme="minorHAnsi" w:cstheme="minorHAnsi"/>
        </w:rPr>
        <w:t xml:space="preserve">Circle.  </w:t>
      </w:r>
      <w:r w:rsidRPr="005E630E">
        <w:rPr>
          <w:rFonts w:asciiTheme="minorHAnsi" w:hAnsiTheme="minorHAnsi" w:cstheme="minorHAnsi"/>
        </w:rPr>
        <w:t>Currently, phasing for 14</w:t>
      </w:r>
      <w:r w:rsidRPr="006D0A08">
        <w:rPr>
          <w:rFonts w:asciiTheme="minorHAnsi" w:hAnsiTheme="minorHAnsi" w:cstheme="minorHAnsi"/>
        </w:rPr>
        <w:t>th</w:t>
      </w:r>
      <w:r w:rsidRPr="005E630E">
        <w:rPr>
          <w:rFonts w:asciiTheme="minorHAnsi" w:hAnsiTheme="minorHAnsi" w:cstheme="minorHAnsi"/>
        </w:rPr>
        <w:t xml:space="preserve"> Street gives </w:t>
      </w:r>
      <w:r>
        <w:rPr>
          <w:rFonts w:asciiTheme="minorHAnsi" w:hAnsiTheme="minorHAnsi" w:cstheme="minorHAnsi"/>
        </w:rPr>
        <w:t xml:space="preserve">the </w:t>
      </w:r>
      <w:r w:rsidRPr="005E630E">
        <w:rPr>
          <w:rFonts w:asciiTheme="minorHAnsi" w:hAnsiTheme="minorHAnsi" w:cstheme="minorHAnsi"/>
        </w:rPr>
        <w:t xml:space="preserve">same amount of time to northbound and southbound movements.  However, southbound movement is light.  Recommend terminating </w:t>
      </w:r>
      <w:r>
        <w:rPr>
          <w:rFonts w:asciiTheme="minorHAnsi" w:hAnsiTheme="minorHAnsi" w:cstheme="minorHAnsi"/>
        </w:rPr>
        <w:t xml:space="preserve">the </w:t>
      </w:r>
      <w:r w:rsidRPr="005E630E">
        <w:rPr>
          <w:rFonts w:asciiTheme="minorHAnsi" w:hAnsiTheme="minorHAnsi" w:cstheme="minorHAnsi"/>
        </w:rPr>
        <w:t xml:space="preserve">southbound movement 20 seconds earlier to allow traffic </w:t>
      </w:r>
      <w:r>
        <w:rPr>
          <w:rFonts w:asciiTheme="minorHAnsi" w:hAnsiTheme="minorHAnsi" w:cstheme="minorHAnsi"/>
        </w:rPr>
        <w:t xml:space="preserve">heading </w:t>
      </w:r>
      <w:r w:rsidRPr="005E630E">
        <w:rPr>
          <w:rFonts w:asciiTheme="minorHAnsi" w:hAnsiTheme="minorHAnsi" w:cstheme="minorHAnsi"/>
        </w:rPr>
        <w:t>northbound from 14</w:t>
      </w:r>
      <w:r w:rsidRPr="006D0A08">
        <w:rPr>
          <w:rFonts w:asciiTheme="minorHAnsi" w:hAnsiTheme="minorHAnsi" w:cstheme="minorHAnsi"/>
        </w:rPr>
        <w:t>th</w:t>
      </w:r>
      <w:r w:rsidRPr="005E630E">
        <w:rPr>
          <w:rFonts w:asciiTheme="minorHAnsi" w:hAnsiTheme="minorHAnsi" w:cstheme="minorHAnsi"/>
        </w:rPr>
        <w:t xml:space="preserve"> Street to continue around the circle to Mass</w:t>
      </w:r>
      <w:r>
        <w:rPr>
          <w:rFonts w:asciiTheme="minorHAnsi" w:hAnsiTheme="minorHAnsi" w:cstheme="minorHAnsi"/>
        </w:rPr>
        <w:t>achusetts</w:t>
      </w:r>
      <w:r w:rsidRPr="005E630E">
        <w:rPr>
          <w:rFonts w:asciiTheme="minorHAnsi" w:hAnsiTheme="minorHAnsi" w:cstheme="minorHAnsi"/>
        </w:rPr>
        <w:t xml:space="preserve"> Ave</w:t>
      </w:r>
      <w:r>
        <w:rPr>
          <w:rFonts w:asciiTheme="minorHAnsi" w:hAnsiTheme="minorHAnsi" w:cstheme="minorHAnsi"/>
        </w:rPr>
        <w:t>nue</w:t>
      </w:r>
      <w:r w:rsidRPr="005E630E">
        <w:rPr>
          <w:rFonts w:asciiTheme="minorHAnsi" w:hAnsiTheme="minorHAnsi" w:cstheme="minorHAnsi"/>
        </w:rPr>
        <w:t>, M Street and Vermont Avenue.  This should significantly reduce the overall queues</w:t>
      </w:r>
      <w:r>
        <w:rPr>
          <w:rFonts w:asciiTheme="minorHAnsi" w:hAnsiTheme="minorHAnsi" w:cstheme="minorHAnsi"/>
        </w:rPr>
        <w:t xml:space="preserve"> as well as</w:t>
      </w:r>
      <w:r w:rsidRPr="005E630E">
        <w:rPr>
          <w:rFonts w:asciiTheme="minorHAnsi" w:hAnsiTheme="minorHAnsi" w:cstheme="minorHAnsi"/>
        </w:rPr>
        <w:t xml:space="preserve"> reduce transit delays.</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New York Avenue North Capitol Street to I-395/ 4</w:t>
      </w:r>
      <w:r w:rsidRPr="006D0A08">
        <w:rPr>
          <w:rFonts w:asciiTheme="minorHAnsi" w:hAnsiTheme="minorHAnsi" w:cstheme="minorHAnsi"/>
          <w:b/>
          <w:u w:val="single"/>
        </w:rPr>
        <w:t>th</w:t>
      </w:r>
      <w:r w:rsidRPr="00F42C47">
        <w:rPr>
          <w:rFonts w:asciiTheme="minorHAnsi" w:hAnsiTheme="minorHAnsi" w:cstheme="minorHAnsi"/>
          <w:b/>
          <w:u w:val="single"/>
        </w:rPr>
        <w:t xml:space="preserve"> Street NW</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21,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7:30 to 8:30 PM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Sunny</w:t>
            </w:r>
          </w:p>
        </w:tc>
      </w:tr>
      <w:tr w:rsidR="001B5316" w:rsidRPr="00EB79AB"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EB79AB" w:rsidRDefault="001B5316" w:rsidP="00572C09">
            <w:pPr>
              <w:spacing w:line="240" w:lineRule="auto"/>
              <w:rPr>
                <w:rFonts w:asciiTheme="minorHAnsi" w:hAnsiTheme="minorHAnsi" w:cstheme="minorHAnsi"/>
                <w:lang w:val="fr-CA"/>
              </w:rPr>
            </w:pPr>
            <w:r w:rsidRPr="006D0A08">
              <w:rPr>
                <w:rFonts w:asciiTheme="minorHAnsi" w:hAnsiTheme="minorHAnsi" w:cstheme="minorHAnsi"/>
                <w:lang w:val="fr-CA"/>
              </w:rPr>
              <w:t xml:space="preserve">Paul </w:t>
            </w:r>
            <w:proofErr w:type="spellStart"/>
            <w:r w:rsidRPr="006D0A08">
              <w:rPr>
                <w:rFonts w:asciiTheme="minorHAnsi" w:hAnsiTheme="minorHAnsi" w:cstheme="minorHAnsi"/>
                <w:lang w:val="fr-CA"/>
              </w:rPr>
              <w:t>Silberman</w:t>
            </w:r>
            <w:proofErr w:type="spellEnd"/>
            <w:r w:rsidRPr="006D0A08">
              <w:rPr>
                <w:rFonts w:asciiTheme="minorHAnsi" w:hAnsiTheme="minorHAnsi" w:cstheme="minorHAnsi"/>
                <w:lang w:val="fr-CA"/>
              </w:rPr>
              <w:t xml:space="preserve"> (SWA), Joe Barr (PB), Monique Ellis (PB)</w:t>
            </w:r>
          </w:p>
        </w:tc>
      </w:tr>
    </w:tbl>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6"/>
        </w:numPr>
        <w:spacing w:before="120" w:after="120" w:line="280" w:lineRule="atLeast"/>
        <w:jc w:val="left"/>
        <w:rPr>
          <w:rFonts w:asciiTheme="minorHAnsi" w:hAnsiTheme="minorHAnsi" w:cstheme="minorHAnsi"/>
        </w:rPr>
      </w:pPr>
      <w:r>
        <w:rPr>
          <w:rFonts w:asciiTheme="minorHAnsi" w:hAnsiTheme="minorHAnsi" w:cstheme="minorHAnsi"/>
        </w:rPr>
        <w:t>The c</w:t>
      </w:r>
      <w:r w:rsidRPr="00F42C47">
        <w:rPr>
          <w:rFonts w:asciiTheme="minorHAnsi" w:hAnsiTheme="minorHAnsi" w:cstheme="minorHAnsi"/>
        </w:rPr>
        <w:t>ross section</w:t>
      </w:r>
      <w:r>
        <w:rPr>
          <w:rFonts w:asciiTheme="minorHAnsi" w:hAnsiTheme="minorHAnsi" w:cstheme="minorHAnsi"/>
        </w:rPr>
        <w:t xml:space="preserve"> for this corridor is six</w:t>
      </w:r>
      <w:r w:rsidRPr="00F42C47">
        <w:rPr>
          <w:rFonts w:asciiTheme="minorHAnsi" w:hAnsiTheme="minorHAnsi" w:cstheme="minorHAnsi"/>
        </w:rPr>
        <w:t xml:space="preserve"> lanes</w:t>
      </w:r>
      <w:r>
        <w:rPr>
          <w:rFonts w:asciiTheme="minorHAnsi" w:hAnsiTheme="minorHAnsi" w:cstheme="minorHAnsi"/>
        </w:rPr>
        <w:t xml:space="preserve"> wide.</w:t>
      </w:r>
    </w:p>
    <w:p w:rsidR="001B5316" w:rsidRPr="00F42C47" w:rsidRDefault="001B5316" w:rsidP="001B5316">
      <w:pPr>
        <w:pStyle w:val="ListParagraph"/>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Signal c</w:t>
      </w:r>
      <w:r w:rsidRPr="00F42C47">
        <w:rPr>
          <w:rFonts w:asciiTheme="minorHAnsi" w:hAnsiTheme="minorHAnsi" w:cstheme="minorHAnsi"/>
        </w:rPr>
        <w:t xml:space="preserve">ycle failure </w:t>
      </w:r>
      <w:r>
        <w:rPr>
          <w:rFonts w:asciiTheme="minorHAnsi" w:hAnsiTheme="minorHAnsi" w:cstheme="minorHAnsi"/>
        </w:rPr>
        <w:t>heading eastbound</w:t>
      </w:r>
      <w:r w:rsidRPr="00F42C47">
        <w:rPr>
          <w:rFonts w:asciiTheme="minorHAnsi" w:hAnsiTheme="minorHAnsi" w:cstheme="minorHAnsi"/>
        </w:rPr>
        <w:t xml:space="preserve"> </w:t>
      </w:r>
      <w:r>
        <w:rPr>
          <w:rFonts w:asciiTheme="minorHAnsi" w:hAnsiTheme="minorHAnsi" w:cstheme="minorHAnsi"/>
        </w:rPr>
        <w:t xml:space="preserve">along </w:t>
      </w:r>
      <w:r w:rsidRPr="00F42C47">
        <w:rPr>
          <w:rFonts w:asciiTheme="minorHAnsi" w:hAnsiTheme="minorHAnsi" w:cstheme="minorHAnsi"/>
        </w:rPr>
        <w:t>N</w:t>
      </w:r>
      <w:r>
        <w:rPr>
          <w:rFonts w:asciiTheme="minorHAnsi" w:hAnsiTheme="minorHAnsi" w:cstheme="minorHAnsi"/>
        </w:rPr>
        <w:t xml:space="preserve">ew </w:t>
      </w:r>
      <w:r w:rsidRPr="00F42C47">
        <w:rPr>
          <w:rFonts w:asciiTheme="minorHAnsi" w:hAnsiTheme="minorHAnsi" w:cstheme="minorHAnsi"/>
        </w:rPr>
        <w:t>Y</w:t>
      </w:r>
      <w:r>
        <w:rPr>
          <w:rFonts w:asciiTheme="minorHAnsi" w:hAnsiTheme="minorHAnsi" w:cstheme="minorHAnsi"/>
        </w:rPr>
        <w:t xml:space="preserve">ork </w:t>
      </w:r>
      <w:r w:rsidRPr="00F42C47">
        <w:rPr>
          <w:rFonts w:asciiTheme="minorHAnsi" w:hAnsiTheme="minorHAnsi" w:cstheme="minorHAnsi"/>
        </w:rPr>
        <w:t>Ave</w:t>
      </w:r>
      <w:r>
        <w:rPr>
          <w:rFonts w:asciiTheme="minorHAnsi" w:hAnsiTheme="minorHAnsi" w:cstheme="minorHAnsi"/>
        </w:rPr>
        <w:t>nue at</w:t>
      </w:r>
      <w:r w:rsidRPr="00F42C47">
        <w:rPr>
          <w:rFonts w:asciiTheme="minorHAnsi" w:hAnsiTheme="minorHAnsi" w:cstheme="minorHAnsi"/>
        </w:rPr>
        <w:t xml:space="preserve"> I-395</w:t>
      </w:r>
      <w:r>
        <w:rPr>
          <w:rFonts w:asciiTheme="minorHAnsi" w:hAnsiTheme="minorHAnsi" w:cstheme="minorHAnsi"/>
        </w:rPr>
        <w:t>/</w:t>
      </w:r>
      <w:r w:rsidRPr="00C2581F">
        <w:rPr>
          <w:rFonts w:asciiTheme="minorHAnsi" w:hAnsiTheme="minorHAnsi" w:cstheme="minorHAnsi"/>
        </w:rPr>
        <w:t>4</w:t>
      </w:r>
      <w:r w:rsidRPr="006D0A08">
        <w:rPr>
          <w:rFonts w:asciiTheme="minorHAnsi" w:hAnsiTheme="minorHAnsi" w:cstheme="minorHAnsi"/>
        </w:rPr>
        <w:t>th</w:t>
      </w:r>
      <w:r>
        <w:rPr>
          <w:rFonts w:asciiTheme="minorHAnsi" w:hAnsiTheme="minorHAnsi" w:cstheme="minorHAnsi"/>
        </w:rPr>
        <w:t xml:space="preserve"> Street.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Signal c</w:t>
      </w:r>
      <w:r w:rsidRPr="00F42C47">
        <w:rPr>
          <w:rFonts w:asciiTheme="minorHAnsi" w:hAnsiTheme="minorHAnsi" w:cstheme="minorHAnsi"/>
        </w:rPr>
        <w:t>ycle failure</w:t>
      </w:r>
      <w:r>
        <w:rPr>
          <w:rFonts w:asciiTheme="minorHAnsi" w:hAnsiTheme="minorHAnsi" w:cstheme="minorHAnsi"/>
        </w:rPr>
        <w:t xml:space="preserve"> heading</w:t>
      </w:r>
      <w:r w:rsidRPr="00F42C47">
        <w:rPr>
          <w:rFonts w:asciiTheme="minorHAnsi" w:hAnsiTheme="minorHAnsi" w:cstheme="minorHAnsi"/>
        </w:rPr>
        <w:t xml:space="preserve"> </w:t>
      </w:r>
      <w:r>
        <w:rPr>
          <w:rFonts w:asciiTheme="minorHAnsi" w:hAnsiTheme="minorHAnsi" w:cstheme="minorHAnsi"/>
        </w:rPr>
        <w:t>southbound</w:t>
      </w:r>
      <w:r w:rsidRPr="00F42C47">
        <w:rPr>
          <w:rFonts w:asciiTheme="minorHAnsi" w:hAnsiTheme="minorHAnsi" w:cstheme="minorHAnsi"/>
        </w:rPr>
        <w:t xml:space="preserve"> </w:t>
      </w:r>
      <w:r>
        <w:rPr>
          <w:rFonts w:asciiTheme="minorHAnsi" w:hAnsiTheme="minorHAnsi" w:cstheme="minorHAnsi"/>
        </w:rPr>
        <w:t xml:space="preserve">at </w:t>
      </w:r>
      <w:r w:rsidRPr="00F42C47">
        <w:rPr>
          <w:rFonts w:asciiTheme="minorHAnsi" w:hAnsiTheme="minorHAnsi" w:cstheme="minorHAnsi"/>
        </w:rPr>
        <w:t>North Cap</w:t>
      </w:r>
      <w:r>
        <w:rPr>
          <w:rFonts w:asciiTheme="minorHAnsi" w:hAnsiTheme="minorHAnsi" w:cstheme="minorHAnsi"/>
        </w:rPr>
        <w:t>itol Street at</w:t>
      </w:r>
      <w:r w:rsidRPr="00F42C47">
        <w:rPr>
          <w:rFonts w:asciiTheme="minorHAnsi" w:hAnsiTheme="minorHAnsi" w:cstheme="minorHAnsi"/>
        </w:rPr>
        <w:t xml:space="preserve"> N</w:t>
      </w:r>
      <w:r>
        <w:rPr>
          <w:rFonts w:asciiTheme="minorHAnsi" w:hAnsiTheme="minorHAnsi" w:cstheme="minorHAnsi"/>
        </w:rPr>
        <w:t xml:space="preserve">ew </w:t>
      </w:r>
      <w:r w:rsidRPr="00F42C47">
        <w:rPr>
          <w:rFonts w:asciiTheme="minorHAnsi" w:hAnsiTheme="minorHAnsi" w:cstheme="minorHAnsi"/>
        </w:rPr>
        <w:t>Y</w:t>
      </w:r>
      <w:r>
        <w:rPr>
          <w:rFonts w:asciiTheme="minorHAnsi" w:hAnsiTheme="minorHAnsi" w:cstheme="minorHAnsi"/>
        </w:rPr>
        <w:t>ork Avenue.</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 xml:space="preserve">The </w:t>
      </w:r>
      <w:r w:rsidRPr="00F42C47">
        <w:rPr>
          <w:rFonts w:asciiTheme="minorHAnsi" w:hAnsiTheme="minorHAnsi" w:cstheme="minorHAnsi"/>
        </w:rPr>
        <w:t xml:space="preserve">P6 </w:t>
      </w:r>
      <w:r>
        <w:rPr>
          <w:rFonts w:asciiTheme="minorHAnsi" w:hAnsiTheme="minorHAnsi" w:cstheme="minorHAnsi"/>
        </w:rPr>
        <w:t>route</w:t>
      </w:r>
      <w:r w:rsidRPr="00F42C47">
        <w:rPr>
          <w:rFonts w:asciiTheme="minorHAnsi" w:hAnsiTheme="minorHAnsi" w:cstheme="minorHAnsi"/>
        </w:rPr>
        <w:t xml:space="preserve"> </w:t>
      </w:r>
      <w:r>
        <w:rPr>
          <w:rFonts w:asciiTheme="minorHAnsi" w:hAnsiTheme="minorHAnsi" w:cstheme="minorHAnsi"/>
        </w:rPr>
        <w:t>operates at capacity heading</w:t>
      </w:r>
      <w:r w:rsidRPr="00F42C47">
        <w:rPr>
          <w:rFonts w:asciiTheme="minorHAnsi" w:hAnsiTheme="minorHAnsi" w:cstheme="minorHAnsi"/>
        </w:rPr>
        <w:t xml:space="preserve"> </w:t>
      </w:r>
      <w:r>
        <w:rPr>
          <w:rFonts w:asciiTheme="minorHAnsi" w:hAnsiTheme="minorHAnsi" w:cstheme="minorHAnsi"/>
        </w:rPr>
        <w:t>southbound with</w:t>
      </w:r>
      <w:r w:rsidRPr="00F42C47">
        <w:rPr>
          <w:rFonts w:asciiTheme="minorHAnsi" w:hAnsiTheme="minorHAnsi" w:cstheme="minorHAnsi"/>
        </w:rPr>
        <w:t xml:space="preserve"> standing room only</w:t>
      </w:r>
      <w:r>
        <w:rPr>
          <w:rFonts w:asciiTheme="minorHAnsi" w:hAnsiTheme="minorHAnsi" w:cstheme="minorHAnsi"/>
        </w:rPr>
        <w:t>.</w:t>
      </w:r>
    </w:p>
    <w:p w:rsidR="001B5316" w:rsidRPr="00C2581F"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Bus stop</w:t>
      </w:r>
      <w:r>
        <w:rPr>
          <w:rFonts w:asciiTheme="minorHAnsi" w:hAnsiTheme="minorHAnsi" w:cstheme="minorHAnsi"/>
        </w:rPr>
        <w:t xml:space="preserve"> locations</w:t>
      </w:r>
    </w:p>
    <w:p w:rsidR="001B5316" w:rsidRDefault="001B5316" w:rsidP="0043118D">
      <w:pPr>
        <w:pStyle w:val="ListParagraph"/>
        <w:numPr>
          <w:ilvl w:val="1"/>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F</w:t>
      </w:r>
      <w:r w:rsidRPr="00F42C47">
        <w:rPr>
          <w:rFonts w:asciiTheme="minorHAnsi" w:hAnsiTheme="minorHAnsi" w:cstheme="minorHAnsi"/>
        </w:rPr>
        <w:t xml:space="preserve">ar side </w:t>
      </w:r>
      <w:r>
        <w:rPr>
          <w:rFonts w:asciiTheme="minorHAnsi" w:hAnsiTheme="minorHAnsi" w:cstheme="minorHAnsi"/>
        </w:rPr>
        <w:t>in eastbound</w:t>
      </w:r>
      <w:r w:rsidRPr="00F42C47">
        <w:rPr>
          <w:rFonts w:asciiTheme="minorHAnsi" w:hAnsiTheme="minorHAnsi" w:cstheme="minorHAnsi"/>
        </w:rPr>
        <w:t xml:space="preserve"> </w:t>
      </w:r>
      <w:r>
        <w:rPr>
          <w:rFonts w:asciiTheme="minorHAnsi" w:hAnsiTheme="minorHAnsi" w:cstheme="minorHAnsi"/>
        </w:rPr>
        <w:t xml:space="preserve">direction at </w:t>
      </w:r>
      <w:r w:rsidRPr="00F42C47">
        <w:rPr>
          <w:rFonts w:asciiTheme="minorHAnsi" w:hAnsiTheme="minorHAnsi" w:cstheme="minorHAnsi"/>
        </w:rPr>
        <w:t>New Jersey</w:t>
      </w:r>
      <w:r>
        <w:rPr>
          <w:rFonts w:asciiTheme="minorHAnsi" w:hAnsiTheme="minorHAnsi" w:cstheme="minorHAnsi"/>
        </w:rPr>
        <w:t xml:space="preserve"> Avenue</w:t>
      </w:r>
    </w:p>
    <w:p w:rsidR="001B5316" w:rsidRDefault="001B5316" w:rsidP="0043118D">
      <w:pPr>
        <w:pStyle w:val="ListParagraph"/>
        <w:numPr>
          <w:ilvl w:val="1"/>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N</w:t>
      </w:r>
      <w:r w:rsidRPr="00F42C47">
        <w:rPr>
          <w:rFonts w:asciiTheme="minorHAnsi" w:hAnsiTheme="minorHAnsi" w:cstheme="minorHAnsi"/>
        </w:rPr>
        <w:t xml:space="preserve">ear side </w:t>
      </w:r>
      <w:r>
        <w:rPr>
          <w:rFonts w:asciiTheme="minorHAnsi" w:hAnsiTheme="minorHAnsi" w:cstheme="minorHAnsi"/>
        </w:rPr>
        <w:t>in westbound</w:t>
      </w:r>
      <w:r w:rsidRPr="00F42C47">
        <w:rPr>
          <w:rFonts w:asciiTheme="minorHAnsi" w:hAnsiTheme="minorHAnsi" w:cstheme="minorHAnsi"/>
        </w:rPr>
        <w:t xml:space="preserve"> </w:t>
      </w:r>
      <w:r>
        <w:rPr>
          <w:rFonts w:asciiTheme="minorHAnsi" w:hAnsiTheme="minorHAnsi" w:cstheme="minorHAnsi"/>
        </w:rPr>
        <w:t>direction at</w:t>
      </w:r>
      <w:r w:rsidRPr="00F42C47">
        <w:rPr>
          <w:rFonts w:asciiTheme="minorHAnsi" w:hAnsiTheme="minorHAnsi" w:cstheme="minorHAnsi"/>
        </w:rPr>
        <w:t xml:space="preserve"> New Jersey</w:t>
      </w:r>
      <w:r>
        <w:rPr>
          <w:rFonts w:asciiTheme="minorHAnsi" w:hAnsiTheme="minorHAnsi" w:cstheme="minorHAnsi"/>
        </w:rPr>
        <w:t xml:space="preserve"> Avenue</w:t>
      </w:r>
    </w:p>
    <w:p w:rsidR="001B5316" w:rsidRDefault="001B5316" w:rsidP="0043118D">
      <w:pPr>
        <w:pStyle w:val="ListParagraph"/>
        <w:numPr>
          <w:ilvl w:val="1"/>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F</w:t>
      </w:r>
      <w:r w:rsidRPr="00F42C47">
        <w:rPr>
          <w:rFonts w:asciiTheme="minorHAnsi" w:hAnsiTheme="minorHAnsi" w:cstheme="minorHAnsi"/>
        </w:rPr>
        <w:t xml:space="preserve">ar side </w:t>
      </w:r>
      <w:r>
        <w:rPr>
          <w:rFonts w:asciiTheme="minorHAnsi" w:hAnsiTheme="minorHAnsi" w:cstheme="minorHAnsi"/>
        </w:rPr>
        <w:t>in westbound</w:t>
      </w:r>
      <w:r w:rsidRPr="00F42C47">
        <w:rPr>
          <w:rFonts w:asciiTheme="minorHAnsi" w:hAnsiTheme="minorHAnsi" w:cstheme="minorHAnsi"/>
        </w:rPr>
        <w:t xml:space="preserve"> </w:t>
      </w:r>
      <w:r>
        <w:rPr>
          <w:rFonts w:asciiTheme="minorHAnsi" w:hAnsiTheme="minorHAnsi" w:cstheme="minorHAnsi"/>
        </w:rPr>
        <w:t xml:space="preserve">direction </w:t>
      </w:r>
      <w:r w:rsidRPr="00C2581F">
        <w:rPr>
          <w:rFonts w:asciiTheme="minorHAnsi" w:hAnsiTheme="minorHAnsi" w:cstheme="minorHAnsi"/>
        </w:rPr>
        <w:t>at 4</w:t>
      </w:r>
      <w:r w:rsidRPr="006D0A08">
        <w:rPr>
          <w:rFonts w:asciiTheme="minorHAnsi" w:hAnsiTheme="minorHAnsi" w:cstheme="minorHAnsi"/>
        </w:rPr>
        <w:t>th Street</w:t>
      </w:r>
    </w:p>
    <w:p w:rsidR="001B5316" w:rsidRDefault="001B5316" w:rsidP="0043118D">
      <w:pPr>
        <w:pStyle w:val="ListParagraph"/>
        <w:numPr>
          <w:ilvl w:val="1"/>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N</w:t>
      </w:r>
      <w:r w:rsidRPr="00C2581F">
        <w:rPr>
          <w:rFonts w:asciiTheme="minorHAnsi" w:hAnsiTheme="minorHAnsi" w:cstheme="minorHAnsi"/>
        </w:rPr>
        <w:t xml:space="preserve">ear side </w:t>
      </w:r>
      <w:r>
        <w:rPr>
          <w:rFonts w:asciiTheme="minorHAnsi" w:hAnsiTheme="minorHAnsi" w:cstheme="minorHAnsi"/>
        </w:rPr>
        <w:t xml:space="preserve">in </w:t>
      </w:r>
      <w:r w:rsidRPr="00C2581F">
        <w:rPr>
          <w:rFonts w:asciiTheme="minorHAnsi" w:hAnsiTheme="minorHAnsi" w:cstheme="minorHAnsi"/>
        </w:rPr>
        <w:t>westbound</w:t>
      </w:r>
      <w:r w:rsidRPr="00F42C47">
        <w:rPr>
          <w:rFonts w:asciiTheme="minorHAnsi" w:hAnsiTheme="minorHAnsi" w:cstheme="minorHAnsi"/>
        </w:rPr>
        <w:t xml:space="preserve"> </w:t>
      </w:r>
      <w:r>
        <w:rPr>
          <w:rFonts w:asciiTheme="minorHAnsi" w:hAnsiTheme="minorHAnsi" w:cstheme="minorHAnsi"/>
        </w:rPr>
        <w:t>direction at 1st Street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 xml:space="preserve">Bus stops </w:t>
      </w:r>
      <w:r>
        <w:rPr>
          <w:rFonts w:asciiTheme="minorHAnsi" w:hAnsiTheme="minorHAnsi" w:cstheme="minorHAnsi"/>
        </w:rPr>
        <w:t xml:space="preserve">are </w:t>
      </w:r>
      <w:r w:rsidRPr="00F42C47">
        <w:rPr>
          <w:rFonts w:asciiTheme="minorHAnsi" w:hAnsiTheme="minorHAnsi" w:cstheme="minorHAnsi"/>
        </w:rPr>
        <w:t>a mix of shelters and poles</w:t>
      </w:r>
      <w:r>
        <w:rPr>
          <w:rFonts w:asciiTheme="minorHAnsi" w:hAnsiTheme="minorHAnsi" w:cstheme="minorHAnsi"/>
        </w:rPr>
        <w: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Bus stops along N</w:t>
      </w:r>
      <w:r>
        <w:rPr>
          <w:rFonts w:asciiTheme="minorHAnsi" w:hAnsiTheme="minorHAnsi" w:cstheme="minorHAnsi"/>
        </w:rPr>
        <w:t xml:space="preserve">ew </w:t>
      </w:r>
      <w:r w:rsidRPr="00F42C47">
        <w:rPr>
          <w:rFonts w:asciiTheme="minorHAnsi" w:hAnsiTheme="minorHAnsi" w:cstheme="minorHAnsi"/>
        </w:rPr>
        <w:t>Y</w:t>
      </w:r>
      <w:r>
        <w:rPr>
          <w:rFonts w:asciiTheme="minorHAnsi" w:hAnsiTheme="minorHAnsi" w:cstheme="minorHAnsi"/>
        </w:rPr>
        <w:t>ork</w:t>
      </w:r>
      <w:r w:rsidRPr="00F42C47">
        <w:rPr>
          <w:rFonts w:asciiTheme="minorHAnsi" w:hAnsiTheme="minorHAnsi" w:cstheme="minorHAnsi"/>
        </w:rPr>
        <w:t xml:space="preserve"> Ave</w:t>
      </w:r>
      <w:r>
        <w:rPr>
          <w:rFonts w:asciiTheme="minorHAnsi" w:hAnsiTheme="minorHAnsi" w:cstheme="minorHAnsi"/>
        </w:rPr>
        <w:t>nue</w:t>
      </w:r>
      <w:r w:rsidRPr="00F42C47">
        <w:rPr>
          <w:rFonts w:asciiTheme="minorHAnsi" w:hAnsiTheme="minorHAnsi" w:cstheme="minorHAnsi"/>
        </w:rPr>
        <w:t xml:space="preserve"> and M Street were empty</w:t>
      </w:r>
      <w:r>
        <w:rPr>
          <w:rFonts w:asciiTheme="minorHAnsi" w:hAnsiTheme="minorHAnsi" w:cstheme="minorHAnsi"/>
        </w:rPr>
        <w:t xml:space="preserve"> and</w:t>
      </w:r>
      <w:r w:rsidRPr="00F42C47">
        <w:rPr>
          <w:rFonts w:asciiTheme="minorHAnsi" w:hAnsiTheme="minorHAnsi" w:cstheme="minorHAnsi"/>
        </w:rPr>
        <w:t xml:space="preserve"> no </w:t>
      </w:r>
      <w:proofErr w:type="spellStart"/>
      <w:r w:rsidRPr="00F42C47">
        <w:rPr>
          <w:rFonts w:asciiTheme="minorHAnsi" w:hAnsiTheme="minorHAnsi" w:cstheme="minorHAnsi"/>
        </w:rPr>
        <w:t>boardings</w:t>
      </w:r>
      <w:proofErr w:type="spellEnd"/>
      <w:r w:rsidRPr="00F42C47">
        <w:rPr>
          <w:rFonts w:asciiTheme="minorHAnsi" w:hAnsiTheme="minorHAnsi" w:cstheme="minorHAnsi"/>
        </w:rPr>
        <w:t xml:space="preserve"> </w:t>
      </w:r>
      <w:r>
        <w:rPr>
          <w:rFonts w:asciiTheme="minorHAnsi" w:hAnsiTheme="minorHAnsi" w:cstheme="minorHAnsi"/>
        </w:rPr>
        <w:t xml:space="preserve">were </w:t>
      </w:r>
      <w:r w:rsidRPr="00F42C47">
        <w:rPr>
          <w:rFonts w:asciiTheme="minorHAnsi" w:hAnsiTheme="minorHAnsi" w:cstheme="minorHAnsi"/>
        </w:rPr>
        <w:t>observed</w:t>
      </w:r>
      <w:r>
        <w:rPr>
          <w:rFonts w:asciiTheme="minorHAnsi" w:hAnsiTheme="minorHAnsi" w:cstheme="minorHAnsi"/>
        </w:rPr>
        <w: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 xml:space="preserve">Bus stops along </w:t>
      </w:r>
      <w:r>
        <w:rPr>
          <w:rFonts w:asciiTheme="minorHAnsi" w:hAnsiTheme="minorHAnsi" w:cstheme="minorHAnsi"/>
        </w:rPr>
        <w:t>southbound</w:t>
      </w:r>
      <w:r w:rsidRPr="00F42C47">
        <w:rPr>
          <w:rFonts w:asciiTheme="minorHAnsi" w:hAnsiTheme="minorHAnsi" w:cstheme="minorHAnsi"/>
        </w:rPr>
        <w:t xml:space="preserve"> North Cap</w:t>
      </w:r>
      <w:r>
        <w:rPr>
          <w:rFonts w:asciiTheme="minorHAnsi" w:hAnsiTheme="minorHAnsi" w:cstheme="minorHAnsi"/>
        </w:rPr>
        <w:t>itol Street</w:t>
      </w:r>
      <w:r w:rsidRPr="00F42C47">
        <w:rPr>
          <w:rFonts w:asciiTheme="minorHAnsi" w:hAnsiTheme="minorHAnsi" w:cstheme="minorHAnsi"/>
        </w:rPr>
        <w:t xml:space="preserve"> were full</w:t>
      </w:r>
      <w:r>
        <w:rPr>
          <w:rFonts w:asciiTheme="minorHAnsi" w:hAnsiTheme="minorHAnsi" w:cstheme="minorHAnsi"/>
        </w:rPr>
        <w:t xml:space="preserve">, with at least </w:t>
      </w:r>
      <w:r w:rsidRPr="00F42C47">
        <w:rPr>
          <w:rFonts w:asciiTheme="minorHAnsi" w:hAnsiTheme="minorHAnsi" w:cstheme="minorHAnsi"/>
        </w:rPr>
        <w:t>15 people</w:t>
      </w:r>
      <w:r>
        <w:rPr>
          <w:rFonts w:asciiTheme="minorHAnsi" w:hAnsiTheme="minorHAnsi" w:cstheme="minorHAnsi"/>
        </w:rPr>
        <w: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 xml:space="preserve">P6 and 96 </w:t>
      </w:r>
      <w:r>
        <w:rPr>
          <w:rFonts w:asciiTheme="minorHAnsi" w:hAnsiTheme="minorHAnsi" w:cstheme="minorHAnsi"/>
        </w:rPr>
        <w:t xml:space="preserve">routes </w:t>
      </w:r>
      <w:r w:rsidRPr="00F42C47">
        <w:rPr>
          <w:rFonts w:asciiTheme="minorHAnsi" w:hAnsiTheme="minorHAnsi" w:cstheme="minorHAnsi"/>
        </w:rPr>
        <w:t>use M Street</w:t>
      </w:r>
      <w:r>
        <w:rPr>
          <w:rFonts w:asciiTheme="minorHAnsi" w:hAnsiTheme="minorHAnsi" w:cstheme="minorHAnsi"/>
        </w:rPr>
        <w: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Cannot reroute </w:t>
      </w:r>
      <w:r>
        <w:rPr>
          <w:rFonts w:asciiTheme="minorHAnsi" w:hAnsiTheme="minorHAnsi" w:cstheme="minorHAnsi"/>
        </w:rPr>
        <w:t>southbound</w:t>
      </w:r>
      <w:r w:rsidRPr="00F42C47">
        <w:rPr>
          <w:rFonts w:asciiTheme="minorHAnsi" w:hAnsiTheme="minorHAnsi" w:cstheme="minorHAnsi"/>
        </w:rPr>
        <w:t xml:space="preserve"> P6</w:t>
      </w:r>
      <w:r>
        <w:rPr>
          <w:rFonts w:asciiTheme="minorHAnsi" w:hAnsiTheme="minorHAnsi" w:cstheme="minorHAnsi"/>
        </w:rPr>
        <w:t>:</w:t>
      </w:r>
      <w:r w:rsidRPr="00F42C47">
        <w:rPr>
          <w:rFonts w:asciiTheme="minorHAnsi" w:hAnsiTheme="minorHAnsi" w:cstheme="minorHAnsi"/>
        </w:rPr>
        <w:t xml:space="preserve"> P Street and 1</w:t>
      </w:r>
      <w:r w:rsidRPr="006D0A08">
        <w:rPr>
          <w:rFonts w:asciiTheme="minorHAnsi" w:hAnsiTheme="minorHAnsi" w:cstheme="minorHAnsi"/>
        </w:rPr>
        <w:t>st</w:t>
      </w:r>
      <w:r w:rsidRPr="000031BD">
        <w:rPr>
          <w:rFonts w:asciiTheme="minorHAnsi" w:hAnsiTheme="minorHAnsi" w:cstheme="minorHAnsi"/>
        </w:rPr>
        <w:t xml:space="preserve"> </w:t>
      </w:r>
      <w:r w:rsidRPr="00F42C47">
        <w:rPr>
          <w:rFonts w:asciiTheme="minorHAnsi" w:hAnsiTheme="minorHAnsi" w:cstheme="minorHAnsi"/>
        </w:rPr>
        <w:t>Street are not suitable</w:t>
      </w:r>
      <w:r>
        <w:rPr>
          <w:rFonts w:asciiTheme="minorHAnsi" w:hAnsiTheme="minorHAnsi" w:cstheme="minorHAnsi"/>
        </w:rPr>
        <w:t xml:space="preserve"> for bus traffic</w:t>
      </w:r>
    </w:p>
    <w:p w:rsidR="001B5316" w:rsidRPr="00F42C47" w:rsidRDefault="001B5316" w:rsidP="001B5316">
      <w:pPr>
        <w:pStyle w:val="ListParagraph"/>
        <w:rPr>
          <w:rFonts w:asciiTheme="minorHAnsi" w:hAnsiTheme="minorHAnsi" w:cstheme="minorHAnsi"/>
          <w:i/>
          <w:u w:val="single"/>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5"/>
        </w:numPr>
        <w:spacing w:before="120" w:after="120" w:line="280" w:lineRule="atLeast"/>
        <w:jc w:val="left"/>
        <w:rPr>
          <w:rFonts w:asciiTheme="minorHAnsi" w:hAnsiTheme="minorHAnsi" w:cstheme="minorHAnsi"/>
        </w:rPr>
      </w:pPr>
      <w:r>
        <w:rPr>
          <w:rFonts w:asciiTheme="minorHAnsi" w:hAnsiTheme="minorHAnsi" w:cstheme="minorHAnsi"/>
        </w:rPr>
        <w:t>Adjust the s</w:t>
      </w:r>
      <w:r w:rsidRPr="00F42C47">
        <w:rPr>
          <w:rFonts w:asciiTheme="minorHAnsi" w:hAnsiTheme="minorHAnsi" w:cstheme="minorHAnsi"/>
        </w:rPr>
        <w:t>ignal timing to increase split on North Capitol</w:t>
      </w:r>
      <w:r>
        <w:rPr>
          <w:rFonts w:asciiTheme="minorHAnsi" w:hAnsiTheme="minorHAnsi" w:cstheme="minorHAnsi"/>
        </w:rPr>
        <w:t xml:space="preserve"> Street.</w:t>
      </w:r>
    </w:p>
    <w:p w:rsidR="001B5316" w:rsidRPr="00B67012" w:rsidRDefault="001B5316" w:rsidP="0043118D">
      <w:pPr>
        <w:pStyle w:val="ListParagraph"/>
        <w:numPr>
          <w:ilvl w:val="0"/>
          <w:numId w:val="5"/>
        </w:numPr>
        <w:spacing w:before="120" w:after="120" w:line="280" w:lineRule="atLeast"/>
        <w:jc w:val="left"/>
        <w:rPr>
          <w:rFonts w:asciiTheme="minorHAnsi" w:hAnsiTheme="minorHAnsi" w:cstheme="minorHAnsi"/>
        </w:rPr>
      </w:pPr>
      <w:r w:rsidRPr="006D0A08">
        <w:rPr>
          <w:rFonts w:asciiTheme="minorHAnsi" w:hAnsiTheme="minorHAnsi" w:cstheme="minorHAnsi"/>
        </w:rPr>
        <w:t>Implement traffic point control at the intersection of New York Avenue and North Capitol Street.</w:t>
      </w:r>
    </w:p>
    <w:p w:rsidR="001B5316" w:rsidRPr="00F42C47" w:rsidRDefault="001B5316" w:rsidP="0043118D">
      <w:pPr>
        <w:pStyle w:val="ListParagraph"/>
        <w:numPr>
          <w:ilvl w:val="0"/>
          <w:numId w:val="5"/>
        </w:numPr>
        <w:spacing w:before="120" w:after="120" w:line="280" w:lineRule="atLeast"/>
        <w:jc w:val="left"/>
        <w:rPr>
          <w:rFonts w:asciiTheme="minorHAnsi" w:hAnsiTheme="minorHAnsi" w:cstheme="minorHAnsi"/>
        </w:rPr>
      </w:pPr>
      <w:r>
        <w:rPr>
          <w:rFonts w:asciiTheme="minorHAnsi" w:hAnsiTheme="minorHAnsi" w:cstheme="minorHAnsi"/>
        </w:rPr>
        <w:t>Implement b</w:t>
      </w:r>
      <w:r w:rsidRPr="00F42C47">
        <w:rPr>
          <w:rFonts w:asciiTheme="minorHAnsi" w:hAnsiTheme="minorHAnsi" w:cstheme="minorHAnsi"/>
        </w:rPr>
        <w:t>us</w:t>
      </w:r>
      <w:r>
        <w:rPr>
          <w:rFonts w:asciiTheme="minorHAnsi" w:hAnsiTheme="minorHAnsi" w:cstheme="minorHAnsi"/>
        </w:rPr>
        <w:t>-</w:t>
      </w:r>
      <w:r w:rsidRPr="00F42C47">
        <w:rPr>
          <w:rFonts w:asciiTheme="minorHAnsi" w:hAnsiTheme="minorHAnsi" w:cstheme="minorHAnsi"/>
        </w:rPr>
        <w:t xml:space="preserve">only lane on </w:t>
      </w:r>
      <w:r>
        <w:rPr>
          <w:rFonts w:asciiTheme="minorHAnsi" w:hAnsiTheme="minorHAnsi" w:cstheme="minorHAnsi"/>
        </w:rPr>
        <w:t>southbound</w:t>
      </w:r>
      <w:r w:rsidRPr="00F42C47">
        <w:rPr>
          <w:rFonts w:asciiTheme="minorHAnsi" w:hAnsiTheme="minorHAnsi" w:cstheme="minorHAnsi"/>
        </w:rPr>
        <w:t xml:space="preserve"> service road</w:t>
      </w:r>
      <w:r>
        <w:rPr>
          <w:rFonts w:asciiTheme="minorHAnsi" w:hAnsiTheme="minorHAnsi" w:cstheme="minorHAnsi"/>
        </w:rPr>
        <w:t xml:space="preserve"> on North Capitol Street approaching New York Avenue.</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13th Street</w:t>
      </w:r>
      <w:r>
        <w:rPr>
          <w:rFonts w:asciiTheme="minorHAnsi" w:hAnsiTheme="minorHAnsi" w:cstheme="minorHAnsi"/>
          <w:b/>
          <w:u w:val="single"/>
        </w:rPr>
        <w:t>,</w:t>
      </w:r>
      <w:r w:rsidRPr="00F42C47">
        <w:rPr>
          <w:rFonts w:asciiTheme="minorHAnsi" w:hAnsiTheme="minorHAnsi" w:cstheme="minorHAnsi"/>
          <w:b/>
          <w:u w:val="single"/>
        </w:rPr>
        <w:t xml:space="preserve"> NW: 14th to K Streets</w:t>
      </w:r>
    </w:p>
    <w:p w:rsidR="001B5316" w:rsidRPr="000031BD" w:rsidRDefault="001B5316" w:rsidP="0043118D">
      <w:pPr>
        <w:pStyle w:val="ListParagraph"/>
        <w:numPr>
          <w:ilvl w:val="0"/>
          <w:numId w:val="43"/>
        </w:numPr>
        <w:spacing w:before="120" w:after="120" w:line="280" w:lineRule="atLeast"/>
        <w:jc w:val="left"/>
        <w:rPr>
          <w:rFonts w:asciiTheme="minorHAnsi" w:hAnsiTheme="minorHAnsi" w:cstheme="minorHAnsi"/>
        </w:rPr>
      </w:pPr>
      <w:r w:rsidRPr="000031BD">
        <w:rPr>
          <w:rFonts w:asciiTheme="minorHAnsi" w:hAnsiTheme="minorHAnsi" w:cstheme="minorHAnsi"/>
        </w:rPr>
        <w:t>Ranked 4</w:t>
      </w:r>
      <w:r w:rsidRPr="006D0A08">
        <w:rPr>
          <w:rFonts w:asciiTheme="minorHAnsi" w:hAnsiTheme="minorHAnsi" w:cstheme="minorHAnsi"/>
        </w:rPr>
        <w:t>th</w:t>
      </w:r>
      <w:r w:rsidRPr="000031BD">
        <w:rPr>
          <w:rFonts w:asciiTheme="minorHAnsi" w:hAnsiTheme="minorHAnsi" w:cstheme="minorHAnsi"/>
        </w:rPr>
        <w:t xml:space="preserve"> AM</w:t>
      </w:r>
    </w:p>
    <w:p w:rsidR="001B5316" w:rsidRPr="000031BD" w:rsidRDefault="001B5316" w:rsidP="0043118D">
      <w:pPr>
        <w:pStyle w:val="ListParagraph"/>
        <w:numPr>
          <w:ilvl w:val="0"/>
          <w:numId w:val="43"/>
        </w:numPr>
        <w:spacing w:before="120" w:after="120" w:line="280" w:lineRule="atLeast"/>
        <w:jc w:val="left"/>
        <w:rPr>
          <w:rFonts w:asciiTheme="minorHAnsi" w:hAnsiTheme="minorHAnsi" w:cstheme="minorHAnsi"/>
        </w:rPr>
      </w:pPr>
      <w:r w:rsidRPr="000031BD">
        <w:rPr>
          <w:rFonts w:asciiTheme="minorHAnsi" w:hAnsiTheme="minorHAnsi" w:cstheme="minorHAnsi"/>
        </w:rPr>
        <w:t>Ranked 5</w:t>
      </w:r>
      <w:r w:rsidRPr="006D0A08">
        <w:rPr>
          <w:rFonts w:asciiTheme="minorHAnsi" w:hAnsiTheme="minorHAnsi" w:cstheme="minorHAnsi"/>
        </w:rPr>
        <w:t>th</w:t>
      </w:r>
      <w:r w:rsidRPr="000031BD">
        <w:rPr>
          <w:rFonts w:asciiTheme="minorHAnsi" w:hAnsiTheme="minorHAnsi" w:cstheme="minorHAnsi"/>
        </w:rPr>
        <w:t xml:space="preserve"> PM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9,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7:00-7:45 AM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Clear</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Alan Danaher (PB), Monique Ellis (PB), Alyssa May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Most stop have bus</w:t>
      </w:r>
      <w:r w:rsidRPr="00F42C47">
        <w:rPr>
          <w:rFonts w:asciiTheme="minorHAnsi" w:hAnsiTheme="minorHAnsi" w:cstheme="minorHAnsi"/>
        </w:rPr>
        <w:t xml:space="preserve"> shelters; one pole </w:t>
      </w:r>
      <w:r>
        <w:rPr>
          <w:rFonts w:asciiTheme="minorHAnsi" w:hAnsiTheme="minorHAnsi" w:cstheme="minorHAnsi"/>
        </w:rPr>
        <w:t xml:space="preserve">was </w:t>
      </w:r>
      <w:r w:rsidRPr="00F42C47">
        <w:rPr>
          <w:rFonts w:asciiTheme="minorHAnsi" w:hAnsiTheme="minorHAnsi" w:cstheme="minorHAnsi"/>
        </w:rPr>
        <w:t xml:space="preserve">seen at </w:t>
      </w:r>
      <w:r>
        <w:rPr>
          <w:rFonts w:asciiTheme="minorHAnsi" w:hAnsiTheme="minorHAnsi" w:cstheme="minorHAnsi"/>
        </w:rPr>
        <w:t>the northwest</w:t>
      </w:r>
      <w:r w:rsidRPr="00F42C47">
        <w:rPr>
          <w:rFonts w:asciiTheme="minorHAnsi" w:hAnsiTheme="minorHAnsi" w:cstheme="minorHAnsi"/>
        </w:rPr>
        <w:t xml:space="preserve"> corner of 13th and I Streets, NW</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o</w:t>
      </w:r>
      <w:r w:rsidRPr="00F42C47">
        <w:rPr>
          <w:rFonts w:asciiTheme="minorHAnsi" w:hAnsiTheme="minorHAnsi" w:cstheme="minorHAnsi"/>
        </w:rPr>
        <w:t xml:space="preserve">ff-peak metered parking </w:t>
      </w:r>
      <w:r>
        <w:rPr>
          <w:rFonts w:asciiTheme="minorHAnsi" w:hAnsiTheme="minorHAnsi" w:cstheme="minorHAnsi"/>
        </w:rPr>
        <w:t>in the corridor.</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c</w:t>
      </w:r>
      <w:r w:rsidRPr="00F42C47">
        <w:rPr>
          <w:rFonts w:asciiTheme="minorHAnsi" w:hAnsiTheme="minorHAnsi" w:cstheme="minorHAnsi"/>
        </w:rPr>
        <w:t xml:space="preserve">urb extensions throughout </w:t>
      </w:r>
      <w:r>
        <w:rPr>
          <w:rFonts w:asciiTheme="minorHAnsi" w:hAnsiTheme="minorHAnsi" w:cstheme="minorHAnsi"/>
        </w:rPr>
        <w:t xml:space="preserve">the </w:t>
      </w:r>
      <w:r w:rsidRPr="00F42C47">
        <w:rPr>
          <w:rFonts w:asciiTheme="minorHAnsi" w:hAnsiTheme="minorHAnsi" w:cstheme="minorHAnsi"/>
        </w:rPr>
        <w:t>corridor</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Speed limit: 25 MPH</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n</w:t>
      </w:r>
      <w:r w:rsidRPr="00F42C47">
        <w:rPr>
          <w:rFonts w:asciiTheme="minorHAnsi" w:hAnsiTheme="minorHAnsi" w:cstheme="minorHAnsi"/>
        </w:rPr>
        <w:t>o sight distance issues</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n</w:t>
      </w:r>
      <w:r w:rsidRPr="00F42C47">
        <w:rPr>
          <w:rFonts w:asciiTheme="minorHAnsi" w:hAnsiTheme="minorHAnsi" w:cstheme="minorHAnsi"/>
        </w:rPr>
        <w:t>o bicycle facilities</w:t>
      </w:r>
      <w:r>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O</w:t>
      </w:r>
      <w:r w:rsidRPr="00F42C47">
        <w:rPr>
          <w:rFonts w:asciiTheme="minorHAnsi" w:hAnsiTheme="minorHAnsi" w:cstheme="minorHAnsi"/>
        </w:rPr>
        <w:t xml:space="preserve">bservations </w:t>
      </w:r>
      <w:r>
        <w:rPr>
          <w:rFonts w:asciiTheme="minorHAnsi" w:hAnsiTheme="minorHAnsi" w:cstheme="minorHAnsi"/>
        </w:rPr>
        <w:t xml:space="preserve">were extended down </w:t>
      </w:r>
      <w:r w:rsidRPr="00F42C47">
        <w:rPr>
          <w:rFonts w:asciiTheme="minorHAnsi" w:hAnsiTheme="minorHAnsi" w:cstheme="minorHAnsi"/>
        </w:rPr>
        <w:t xml:space="preserve">to H Street, NW. </w:t>
      </w:r>
      <w:r>
        <w:rPr>
          <w:rFonts w:asciiTheme="minorHAnsi" w:hAnsiTheme="minorHAnsi" w:cstheme="minorHAnsi"/>
        </w:rPr>
        <w:t>There is a v</w:t>
      </w:r>
      <w:r w:rsidRPr="00F42C47">
        <w:rPr>
          <w:rFonts w:asciiTheme="minorHAnsi" w:hAnsiTheme="minorHAnsi" w:cstheme="minorHAnsi"/>
        </w:rPr>
        <w:t>ery short block between H Street and New York Avenue. One bus could block the intersection.</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Consider coordinating the signals at H Street and New York Avenue because of </w:t>
      </w:r>
      <w:r>
        <w:rPr>
          <w:rFonts w:asciiTheme="minorHAnsi" w:hAnsiTheme="minorHAnsi" w:cstheme="minorHAnsi"/>
        </w:rPr>
        <w:t xml:space="preserve">the </w:t>
      </w:r>
      <w:r w:rsidRPr="00F42C47">
        <w:rPr>
          <w:rFonts w:asciiTheme="minorHAnsi" w:hAnsiTheme="minorHAnsi" w:cstheme="minorHAnsi"/>
        </w:rPr>
        <w:t xml:space="preserve">short block and potential for vehicles </w:t>
      </w:r>
      <w:r>
        <w:rPr>
          <w:rFonts w:asciiTheme="minorHAnsi" w:hAnsiTheme="minorHAnsi" w:cstheme="minorHAnsi"/>
        </w:rPr>
        <w:t>to queue</w:t>
      </w:r>
      <w:r w:rsidRPr="00F42C47">
        <w:rPr>
          <w:rFonts w:asciiTheme="minorHAnsi" w:hAnsiTheme="minorHAnsi" w:cstheme="minorHAnsi"/>
        </w:rPr>
        <w:t xml:space="preserve"> through </w:t>
      </w:r>
      <w:r>
        <w:rPr>
          <w:rFonts w:asciiTheme="minorHAnsi" w:hAnsiTheme="minorHAnsi" w:cstheme="minorHAnsi"/>
        </w:rPr>
        <w:t xml:space="preserve">the </w:t>
      </w:r>
      <w:r w:rsidRPr="00F42C47">
        <w:rPr>
          <w:rFonts w:asciiTheme="minorHAnsi" w:hAnsiTheme="minorHAnsi" w:cstheme="minorHAnsi"/>
        </w:rPr>
        <w:t>intersection</w:t>
      </w:r>
      <w:r>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Explore </w:t>
      </w:r>
      <w:r>
        <w:rPr>
          <w:rFonts w:asciiTheme="minorHAnsi" w:hAnsiTheme="minorHAnsi" w:cstheme="minorHAnsi"/>
        </w:rPr>
        <w:t xml:space="preserve">the </w:t>
      </w:r>
      <w:r w:rsidRPr="00F42C47">
        <w:rPr>
          <w:rFonts w:asciiTheme="minorHAnsi" w:hAnsiTheme="minorHAnsi" w:cstheme="minorHAnsi"/>
        </w:rPr>
        <w:t xml:space="preserve">potential for peak-hour exclusive bus lanes in each direction. </w:t>
      </w:r>
      <w:r>
        <w:rPr>
          <w:rFonts w:asciiTheme="minorHAnsi" w:hAnsiTheme="minorHAnsi" w:cstheme="minorHAnsi"/>
        </w:rPr>
        <w:t>This recommendation w</w:t>
      </w:r>
      <w:r w:rsidRPr="00F42C47">
        <w:rPr>
          <w:rFonts w:asciiTheme="minorHAnsi" w:hAnsiTheme="minorHAnsi" w:cstheme="minorHAnsi"/>
        </w:rPr>
        <w:t xml:space="preserve">ould need to consider </w:t>
      </w:r>
      <w:r>
        <w:rPr>
          <w:rFonts w:asciiTheme="minorHAnsi" w:hAnsiTheme="minorHAnsi" w:cstheme="minorHAnsi"/>
        </w:rPr>
        <w:t xml:space="preserve">the </w:t>
      </w:r>
      <w:r w:rsidRPr="00F42C47">
        <w:rPr>
          <w:rFonts w:asciiTheme="minorHAnsi" w:hAnsiTheme="minorHAnsi" w:cstheme="minorHAnsi"/>
        </w:rPr>
        <w:t xml:space="preserve">impact of underground garage access on east side of 13th Street between </w:t>
      </w:r>
      <w:proofErr w:type="gramStart"/>
      <w:r w:rsidRPr="00F42C47">
        <w:rPr>
          <w:rFonts w:asciiTheme="minorHAnsi" w:hAnsiTheme="minorHAnsi" w:cstheme="minorHAnsi"/>
        </w:rPr>
        <w:t>I</w:t>
      </w:r>
      <w:proofErr w:type="gramEnd"/>
      <w:r w:rsidRPr="00F42C47">
        <w:rPr>
          <w:rFonts w:asciiTheme="minorHAnsi" w:hAnsiTheme="minorHAnsi" w:cstheme="minorHAnsi"/>
        </w:rPr>
        <w:t xml:space="preserve"> and K Streets and on </w:t>
      </w:r>
      <w:r>
        <w:rPr>
          <w:rFonts w:asciiTheme="minorHAnsi" w:hAnsiTheme="minorHAnsi" w:cstheme="minorHAnsi"/>
        </w:rPr>
        <w:t xml:space="preserve">the </w:t>
      </w:r>
      <w:r w:rsidRPr="00F42C47">
        <w:rPr>
          <w:rFonts w:asciiTheme="minorHAnsi" w:hAnsiTheme="minorHAnsi" w:cstheme="minorHAnsi"/>
        </w:rPr>
        <w:t>west side of 13th Street between I Street and New York Avenue</w:t>
      </w:r>
      <w:r>
        <w:rPr>
          <w:rFonts w:asciiTheme="minorHAnsi" w:hAnsiTheme="minorHAnsi" w:cstheme="minorHAnsi"/>
        </w:rPr>
        <w:t>.</w:t>
      </w:r>
    </w:p>
    <w:p w:rsidR="001B5316" w:rsidRPr="00F42C47" w:rsidRDefault="001B5316" w:rsidP="001B5316">
      <w:pPr>
        <w:rPr>
          <w:rFonts w:asciiTheme="minorHAnsi" w:hAnsiTheme="minorHAnsi" w:cstheme="minorHAnsi"/>
          <w:b/>
          <w:u w:val="single"/>
        </w:rPr>
      </w:pPr>
    </w:p>
    <w:p w:rsidR="001B5316" w:rsidRPr="00930B75" w:rsidRDefault="001B5316" w:rsidP="001B5316">
      <w:pPr>
        <w:rPr>
          <w:rFonts w:asciiTheme="minorHAnsi" w:hAnsiTheme="minorHAnsi" w:cstheme="minorHAnsi"/>
          <w:b/>
          <w:u w:val="single"/>
        </w:rPr>
      </w:pPr>
      <w:r w:rsidRPr="006D0A08">
        <w:rPr>
          <w:rFonts w:asciiTheme="minorHAnsi" w:hAnsiTheme="minorHAnsi" w:cstheme="minorHAnsi"/>
          <w:b/>
          <w:u w:val="single"/>
        </w:rPr>
        <w:t>16th Street, NW: K Street to Shepherd Street</w:t>
      </w:r>
    </w:p>
    <w:p w:rsidR="001B5316" w:rsidRPr="00930B75" w:rsidRDefault="001B5316" w:rsidP="0043118D">
      <w:pPr>
        <w:pStyle w:val="ListParagraph"/>
        <w:numPr>
          <w:ilvl w:val="0"/>
          <w:numId w:val="43"/>
        </w:numPr>
        <w:spacing w:before="120" w:after="120" w:line="280" w:lineRule="atLeast"/>
        <w:jc w:val="left"/>
        <w:rPr>
          <w:rFonts w:asciiTheme="minorHAnsi" w:hAnsiTheme="minorHAnsi" w:cstheme="minorHAnsi"/>
        </w:rPr>
      </w:pPr>
      <w:r w:rsidRPr="00930B75">
        <w:rPr>
          <w:rFonts w:asciiTheme="minorHAnsi" w:hAnsiTheme="minorHAnsi" w:cstheme="minorHAnsi"/>
        </w:rPr>
        <w:t>Ranked 12</w:t>
      </w:r>
      <w:r w:rsidRPr="006D0A08">
        <w:rPr>
          <w:rFonts w:asciiTheme="minorHAnsi" w:hAnsiTheme="minorHAnsi" w:cstheme="minorHAnsi"/>
        </w:rPr>
        <w:t>th</w:t>
      </w:r>
      <w:r w:rsidRPr="00930B75">
        <w:rPr>
          <w:rFonts w:asciiTheme="minorHAnsi" w:hAnsiTheme="minorHAnsi" w:cstheme="minorHAnsi"/>
        </w:rPr>
        <w:t xml:space="preserve"> AM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9,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7:00-9:00AM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Sunny</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Paul Silberman (SWA), Joe Barr (PB), Brian Laverty (PB)</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6"/>
        </w:numPr>
        <w:spacing w:before="120" w:after="120" w:line="280" w:lineRule="atLeast"/>
        <w:jc w:val="left"/>
        <w:rPr>
          <w:rFonts w:asciiTheme="minorHAnsi" w:hAnsiTheme="minorHAnsi" w:cstheme="minorHAnsi"/>
        </w:rPr>
      </w:pPr>
      <w:r w:rsidRPr="00F42C47">
        <w:rPr>
          <w:rFonts w:asciiTheme="minorHAnsi" w:hAnsiTheme="minorHAnsi" w:cstheme="minorHAnsi"/>
        </w:rPr>
        <w:t>Many bus stops have shelters</w:t>
      </w:r>
      <w:r>
        <w:rPr>
          <w:rFonts w:asciiTheme="minorHAnsi" w:hAnsiTheme="minorHAnsi" w:cstheme="minorHAnsi"/>
        </w:rPr>
        <w:t>;</w:t>
      </w:r>
      <w:r w:rsidRPr="00F42C47">
        <w:rPr>
          <w:rFonts w:asciiTheme="minorHAnsi" w:hAnsiTheme="minorHAnsi" w:cstheme="minorHAnsi"/>
        </w:rPr>
        <w:t xml:space="preserve"> most </w:t>
      </w:r>
      <w:r>
        <w:rPr>
          <w:rFonts w:asciiTheme="minorHAnsi" w:hAnsiTheme="minorHAnsi" w:cstheme="minorHAnsi"/>
        </w:rPr>
        <w:t xml:space="preserve">are </w:t>
      </w:r>
      <w:r w:rsidRPr="00F42C47">
        <w:rPr>
          <w:rFonts w:asciiTheme="minorHAnsi" w:hAnsiTheme="minorHAnsi" w:cstheme="minorHAnsi"/>
        </w:rPr>
        <w:t>in excellent condition.</w:t>
      </w:r>
    </w:p>
    <w:p w:rsidR="001B5316" w:rsidRPr="00F42C47" w:rsidRDefault="001B5316" w:rsidP="0043118D">
      <w:pPr>
        <w:pStyle w:val="ListParagraph"/>
        <w:numPr>
          <w:ilvl w:val="0"/>
          <w:numId w:val="36"/>
        </w:numPr>
        <w:spacing w:before="120" w:after="120" w:line="280" w:lineRule="atLeast"/>
        <w:jc w:val="left"/>
        <w:rPr>
          <w:rFonts w:asciiTheme="minorHAnsi" w:hAnsiTheme="minorHAnsi" w:cstheme="minorHAnsi"/>
        </w:rPr>
      </w:pPr>
      <w:r>
        <w:rPr>
          <w:rFonts w:asciiTheme="minorHAnsi" w:hAnsiTheme="minorHAnsi" w:cstheme="minorHAnsi"/>
        </w:rPr>
        <w:t xml:space="preserve">There is no </w:t>
      </w:r>
      <w:r w:rsidRPr="00F42C47">
        <w:rPr>
          <w:rFonts w:asciiTheme="minorHAnsi" w:hAnsiTheme="minorHAnsi" w:cstheme="minorHAnsi"/>
        </w:rPr>
        <w:t xml:space="preserve">parking </w:t>
      </w:r>
      <w:r>
        <w:rPr>
          <w:rFonts w:asciiTheme="minorHAnsi" w:hAnsiTheme="minorHAnsi" w:cstheme="minorHAnsi"/>
        </w:rPr>
        <w:t xml:space="preserve">allowed </w:t>
      </w:r>
      <w:r w:rsidRPr="00F42C47">
        <w:rPr>
          <w:rFonts w:asciiTheme="minorHAnsi" w:hAnsiTheme="minorHAnsi" w:cstheme="minorHAnsi"/>
        </w:rPr>
        <w:t>during rush hour south of M Street</w:t>
      </w:r>
      <w:r>
        <w:rPr>
          <w:rFonts w:asciiTheme="minorHAnsi" w:hAnsiTheme="minorHAnsi" w:cstheme="minorHAnsi"/>
        </w:rPr>
        <w:t>.</w:t>
      </w:r>
    </w:p>
    <w:p w:rsidR="001B5316" w:rsidRPr="00F42C47" w:rsidRDefault="001B5316" w:rsidP="0043118D">
      <w:pPr>
        <w:pStyle w:val="ListParagraph"/>
        <w:numPr>
          <w:ilvl w:val="0"/>
          <w:numId w:val="36"/>
        </w:numPr>
        <w:spacing w:before="120" w:after="120" w:line="280" w:lineRule="atLeast"/>
        <w:jc w:val="left"/>
        <w:rPr>
          <w:rFonts w:asciiTheme="minorHAnsi" w:hAnsiTheme="minorHAnsi" w:cstheme="minorHAnsi"/>
        </w:rPr>
      </w:pPr>
      <w:r>
        <w:rPr>
          <w:rFonts w:asciiTheme="minorHAnsi" w:hAnsiTheme="minorHAnsi" w:cstheme="minorHAnsi"/>
        </w:rPr>
        <w:lastRenderedPageBreak/>
        <w:t>There is a r</w:t>
      </w:r>
      <w:r w:rsidRPr="00F42C47">
        <w:rPr>
          <w:rFonts w:asciiTheme="minorHAnsi" w:hAnsiTheme="minorHAnsi" w:cstheme="minorHAnsi"/>
        </w:rPr>
        <w:t xml:space="preserve">eversible lane </w:t>
      </w:r>
      <w:r>
        <w:rPr>
          <w:rFonts w:asciiTheme="minorHAnsi" w:hAnsiTheme="minorHAnsi" w:cstheme="minorHAnsi"/>
        </w:rPr>
        <w:t xml:space="preserve">along the corridor between </w:t>
      </w:r>
      <w:r w:rsidRPr="00F42C47">
        <w:rPr>
          <w:rFonts w:asciiTheme="minorHAnsi" w:hAnsiTheme="minorHAnsi" w:cstheme="minorHAnsi"/>
        </w:rPr>
        <w:t xml:space="preserve">Columbia </w:t>
      </w:r>
      <w:r>
        <w:rPr>
          <w:rFonts w:asciiTheme="minorHAnsi" w:hAnsiTheme="minorHAnsi" w:cstheme="minorHAnsi"/>
        </w:rPr>
        <w:t>Road and</w:t>
      </w:r>
      <w:r w:rsidRPr="00F42C47">
        <w:rPr>
          <w:rFonts w:asciiTheme="minorHAnsi" w:hAnsiTheme="minorHAnsi" w:cstheme="minorHAnsi"/>
        </w:rPr>
        <w:t xml:space="preserve"> Shepherd</w:t>
      </w:r>
      <w:r>
        <w:rPr>
          <w:rFonts w:asciiTheme="minorHAnsi" w:hAnsiTheme="minorHAnsi" w:cstheme="minorHAnsi"/>
        </w:rPr>
        <w:t xml:space="preserve"> Street.</w:t>
      </w:r>
    </w:p>
    <w:p w:rsidR="001B5316" w:rsidRPr="00F42C47" w:rsidRDefault="001B5316" w:rsidP="0043118D">
      <w:pPr>
        <w:pStyle w:val="ListParagraph"/>
        <w:numPr>
          <w:ilvl w:val="0"/>
          <w:numId w:val="36"/>
        </w:numPr>
        <w:spacing w:before="120" w:after="120" w:line="280" w:lineRule="atLeast"/>
        <w:jc w:val="left"/>
        <w:rPr>
          <w:rFonts w:asciiTheme="minorHAnsi" w:hAnsiTheme="minorHAnsi" w:cstheme="minorHAnsi"/>
        </w:rPr>
      </w:pPr>
      <w:r>
        <w:rPr>
          <w:rFonts w:asciiTheme="minorHAnsi" w:hAnsiTheme="minorHAnsi" w:cstheme="minorHAnsi"/>
        </w:rPr>
        <w:t>The is a n</w:t>
      </w:r>
      <w:r w:rsidRPr="00F42C47">
        <w:rPr>
          <w:rFonts w:asciiTheme="minorHAnsi" w:hAnsiTheme="minorHAnsi" w:cstheme="minorHAnsi"/>
        </w:rPr>
        <w:t xml:space="preserve">arrow </w:t>
      </w:r>
      <w:r>
        <w:rPr>
          <w:rFonts w:asciiTheme="minorHAnsi" w:hAnsiTheme="minorHAnsi" w:cstheme="minorHAnsi"/>
        </w:rPr>
        <w:t>five</w:t>
      </w:r>
      <w:r w:rsidRPr="00F42C47">
        <w:rPr>
          <w:rFonts w:asciiTheme="minorHAnsi" w:hAnsiTheme="minorHAnsi" w:cstheme="minorHAnsi"/>
        </w:rPr>
        <w:t xml:space="preserve">-lane </w:t>
      </w:r>
      <w:r>
        <w:rPr>
          <w:rFonts w:asciiTheme="minorHAnsi" w:hAnsiTheme="minorHAnsi" w:cstheme="minorHAnsi"/>
        </w:rPr>
        <w:t xml:space="preserve">cross section between </w:t>
      </w:r>
      <w:r w:rsidRPr="00F42C47">
        <w:rPr>
          <w:rFonts w:asciiTheme="minorHAnsi" w:hAnsiTheme="minorHAnsi" w:cstheme="minorHAnsi"/>
        </w:rPr>
        <w:t xml:space="preserve">Columbia </w:t>
      </w:r>
      <w:r>
        <w:rPr>
          <w:rFonts w:asciiTheme="minorHAnsi" w:hAnsiTheme="minorHAnsi" w:cstheme="minorHAnsi"/>
        </w:rPr>
        <w:t>Road and</w:t>
      </w:r>
      <w:r w:rsidRPr="00F42C47">
        <w:rPr>
          <w:rFonts w:asciiTheme="minorHAnsi" w:hAnsiTheme="minorHAnsi" w:cstheme="minorHAnsi"/>
        </w:rPr>
        <w:t xml:space="preserve"> Florida </w:t>
      </w:r>
      <w:r>
        <w:rPr>
          <w:rFonts w:asciiTheme="minorHAnsi" w:hAnsiTheme="minorHAnsi" w:cstheme="minorHAnsi"/>
        </w:rPr>
        <w:t>Avenue</w:t>
      </w:r>
    </w:p>
    <w:p w:rsidR="001B5316" w:rsidRPr="00F42C47" w:rsidRDefault="001B5316" w:rsidP="0043118D">
      <w:pPr>
        <w:pStyle w:val="ListParagraph"/>
        <w:numPr>
          <w:ilvl w:val="0"/>
          <w:numId w:val="36"/>
        </w:numPr>
        <w:spacing w:before="120" w:after="120" w:line="280" w:lineRule="atLeast"/>
        <w:jc w:val="left"/>
        <w:rPr>
          <w:rFonts w:asciiTheme="minorHAnsi" w:hAnsiTheme="minorHAnsi" w:cstheme="minorHAnsi"/>
        </w:rPr>
      </w:pPr>
      <w:r>
        <w:rPr>
          <w:rFonts w:asciiTheme="minorHAnsi" w:hAnsiTheme="minorHAnsi" w:cstheme="minorHAnsi"/>
        </w:rPr>
        <w:t>There is a third travel lane</w:t>
      </w:r>
      <w:r w:rsidRPr="00F42C47">
        <w:rPr>
          <w:rFonts w:asciiTheme="minorHAnsi" w:hAnsiTheme="minorHAnsi" w:cstheme="minorHAnsi"/>
        </w:rPr>
        <w:t xml:space="preserve"> </w:t>
      </w:r>
      <w:r>
        <w:rPr>
          <w:rFonts w:asciiTheme="minorHAnsi" w:hAnsiTheme="minorHAnsi" w:cstheme="minorHAnsi"/>
        </w:rPr>
        <w:t xml:space="preserve">in each direction </w:t>
      </w:r>
      <w:r w:rsidRPr="00F42C47">
        <w:rPr>
          <w:rFonts w:asciiTheme="minorHAnsi" w:hAnsiTheme="minorHAnsi" w:cstheme="minorHAnsi"/>
        </w:rPr>
        <w:t>south of Scott Circle</w:t>
      </w:r>
      <w:r>
        <w:rPr>
          <w:rFonts w:asciiTheme="minorHAnsi" w:hAnsiTheme="minorHAnsi" w:cstheme="minorHAnsi"/>
        </w:rPr>
        <w:t>.</w:t>
      </w:r>
    </w:p>
    <w:p w:rsidR="001B5316" w:rsidRPr="00F42C47" w:rsidRDefault="001B5316" w:rsidP="0043118D">
      <w:pPr>
        <w:pStyle w:val="ListParagraph"/>
        <w:numPr>
          <w:ilvl w:val="0"/>
          <w:numId w:val="36"/>
        </w:numPr>
        <w:spacing w:before="120" w:after="120" w:line="280" w:lineRule="atLeast"/>
        <w:jc w:val="left"/>
        <w:rPr>
          <w:rFonts w:asciiTheme="minorHAnsi" w:hAnsiTheme="minorHAnsi" w:cstheme="minorHAnsi"/>
        </w:rPr>
      </w:pPr>
      <w:r>
        <w:rPr>
          <w:rFonts w:asciiTheme="minorHAnsi" w:hAnsiTheme="minorHAnsi" w:cstheme="minorHAnsi"/>
        </w:rPr>
        <w:t>There are several</w:t>
      </w:r>
      <w:r w:rsidRPr="00F42C47">
        <w:rPr>
          <w:rFonts w:asciiTheme="minorHAnsi" w:hAnsiTheme="minorHAnsi" w:cstheme="minorHAnsi"/>
        </w:rPr>
        <w:t xml:space="preserve"> near-side bus stops throughout </w:t>
      </w:r>
      <w:r>
        <w:rPr>
          <w:rFonts w:asciiTheme="minorHAnsi" w:hAnsiTheme="minorHAnsi" w:cstheme="minorHAnsi"/>
        </w:rPr>
        <w:t xml:space="preserve">the </w:t>
      </w:r>
      <w:r w:rsidRPr="00F42C47">
        <w:rPr>
          <w:rFonts w:asciiTheme="minorHAnsi" w:hAnsiTheme="minorHAnsi" w:cstheme="minorHAnsi"/>
        </w:rPr>
        <w:t>corridor.</w:t>
      </w:r>
    </w:p>
    <w:p w:rsidR="001B5316" w:rsidRPr="00F42C47" w:rsidRDefault="001B5316" w:rsidP="001B5316">
      <w:pPr>
        <w:pStyle w:val="ListParagraph"/>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L</w:t>
      </w:r>
      <w:r w:rsidRPr="00F42C47">
        <w:rPr>
          <w:rFonts w:asciiTheme="minorHAnsi" w:hAnsiTheme="minorHAnsi" w:cstheme="minorHAnsi"/>
        </w:rPr>
        <w:t xml:space="preserve">ocal, </w:t>
      </w:r>
      <w:r>
        <w:rPr>
          <w:rFonts w:asciiTheme="minorHAnsi" w:hAnsiTheme="minorHAnsi" w:cstheme="minorHAnsi"/>
        </w:rPr>
        <w:t>limited stop (Metro Express)</w:t>
      </w:r>
      <w:r w:rsidRPr="00F42C47">
        <w:rPr>
          <w:rFonts w:asciiTheme="minorHAnsi" w:hAnsiTheme="minorHAnsi" w:cstheme="minorHAnsi"/>
        </w:rPr>
        <w:t xml:space="preserve"> and commuter</w:t>
      </w:r>
      <w:r>
        <w:rPr>
          <w:rFonts w:asciiTheme="minorHAnsi" w:hAnsiTheme="minorHAnsi" w:cstheme="minorHAnsi"/>
        </w:rPr>
        <w:t xml:space="preserve"> bus services are provided </w:t>
      </w:r>
      <w:r w:rsidRPr="00F42C47">
        <w:rPr>
          <w:rFonts w:asciiTheme="minorHAnsi" w:hAnsiTheme="minorHAnsi" w:cstheme="minorHAnsi"/>
        </w:rPr>
        <w:t xml:space="preserve">in </w:t>
      </w:r>
      <w:r>
        <w:rPr>
          <w:rFonts w:asciiTheme="minorHAnsi" w:hAnsiTheme="minorHAnsi" w:cstheme="minorHAnsi"/>
        </w:rPr>
        <w:t xml:space="preserve">the </w:t>
      </w:r>
      <w:r w:rsidRPr="00F42C47">
        <w:rPr>
          <w:rFonts w:asciiTheme="minorHAnsi" w:hAnsiTheme="minorHAnsi" w:cstheme="minorHAnsi"/>
        </w:rPr>
        <w:t>corridor</w:t>
      </w:r>
      <w:r>
        <w:rPr>
          <w:rFonts w:asciiTheme="minorHAnsi" w:hAnsiTheme="minorHAnsi" w:cstheme="minorHAnsi"/>
        </w:rPr>
        <w: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There is signal c</w:t>
      </w:r>
      <w:r w:rsidRPr="00F42C47">
        <w:rPr>
          <w:rFonts w:asciiTheme="minorHAnsi" w:hAnsiTheme="minorHAnsi" w:cstheme="minorHAnsi"/>
        </w:rPr>
        <w:t xml:space="preserve">ycle failure </w:t>
      </w:r>
      <w:r>
        <w:rPr>
          <w:rFonts w:asciiTheme="minorHAnsi" w:hAnsiTheme="minorHAnsi" w:cstheme="minorHAnsi"/>
        </w:rPr>
        <w:t xml:space="preserve">between </w:t>
      </w:r>
      <w:r w:rsidRPr="00F42C47">
        <w:rPr>
          <w:rFonts w:asciiTheme="minorHAnsi" w:hAnsiTheme="minorHAnsi" w:cstheme="minorHAnsi"/>
        </w:rPr>
        <w:t xml:space="preserve">Columbia </w:t>
      </w:r>
      <w:r>
        <w:rPr>
          <w:rFonts w:asciiTheme="minorHAnsi" w:hAnsiTheme="minorHAnsi" w:cstheme="minorHAnsi"/>
        </w:rPr>
        <w:t>and</w:t>
      </w:r>
      <w:r w:rsidRPr="00F42C47">
        <w:rPr>
          <w:rFonts w:asciiTheme="minorHAnsi" w:hAnsiTheme="minorHAnsi" w:cstheme="minorHAnsi"/>
        </w:rPr>
        <w:t xml:space="preserve"> Spring </w:t>
      </w:r>
      <w:r>
        <w:rPr>
          <w:rFonts w:asciiTheme="minorHAnsi" w:hAnsiTheme="minorHAnsi" w:cstheme="minorHAnsi"/>
        </w:rPr>
        <w:t>Roads.</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There is b</w:t>
      </w:r>
      <w:r w:rsidRPr="00F42C47">
        <w:rPr>
          <w:rFonts w:asciiTheme="minorHAnsi" w:hAnsiTheme="minorHAnsi" w:cstheme="minorHAnsi"/>
        </w:rPr>
        <w:t xml:space="preserve">us bunching </w:t>
      </w:r>
      <w:r>
        <w:rPr>
          <w:rFonts w:asciiTheme="minorHAnsi" w:hAnsiTheme="minorHAnsi" w:cstheme="minorHAnsi"/>
        </w:rPr>
        <w:t xml:space="preserve">of </w:t>
      </w:r>
      <w:r w:rsidRPr="00F42C47">
        <w:rPr>
          <w:rFonts w:asciiTheme="minorHAnsi" w:hAnsiTheme="minorHAnsi" w:cstheme="minorHAnsi"/>
        </w:rPr>
        <w:t xml:space="preserve">Routes S1 </w:t>
      </w:r>
      <w:r>
        <w:rPr>
          <w:rFonts w:asciiTheme="minorHAnsi" w:hAnsiTheme="minorHAnsi" w:cstheme="minorHAnsi"/>
        </w:rPr>
        <w:t>and</w:t>
      </w:r>
      <w:r w:rsidRPr="00F42C47">
        <w:rPr>
          <w:rFonts w:asciiTheme="minorHAnsi" w:hAnsiTheme="minorHAnsi" w:cstheme="minorHAnsi"/>
        </w:rPr>
        <w:t xml:space="preserve"> S2</w:t>
      </w:r>
      <w:r>
        <w:rPr>
          <w:rFonts w:asciiTheme="minorHAnsi" w:hAnsiTheme="minorHAnsi" w:cstheme="minorHAnsi"/>
        </w:rPr>
        <w: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Many buses are full and skipping stops</w:t>
      </w:r>
      <w:r>
        <w:rPr>
          <w:rFonts w:asciiTheme="minorHAnsi" w:hAnsiTheme="minorHAnsi" w:cstheme="minorHAnsi"/>
        </w:rPr>
        <w:t xml:space="preserve"> along the corridor.</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16</w:t>
      </w:r>
      <w:r w:rsidRPr="006D0A08">
        <w:rPr>
          <w:rFonts w:asciiTheme="minorHAnsi" w:hAnsiTheme="minorHAnsi" w:cstheme="minorHAnsi"/>
        </w:rPr>
        <w:t>th</w:t>
      </w:r>
      <w:r w:rsidRPr="00F42C47">
        <w:rPr>
          <w:rFonts w:asciiTheme="minorHAnsi" w:hAnsiTheme="minorHAnsi" w:cstheme="minorHAnsi"/>
        </w:rPr>
        <w:t xml:space="preserve"> and U St</w:t>
      </w:r>
      <w:r>
        <w:rPr>
          <w:rFonts w:asciiTheme="minorHAnsi" w:hAnsiTheme="minorHAnsi" w:cstheme="minorHAnsi"/>
        </w:rPr>
        <w:t>reets were observed to have about</w:t>
      </w:r>
      <w:r w:rsidRPr="00F42C47">
        <w:rPr>
          <w:rFonts w:asciiTheme="minorHAnsi" w:hAnsiTheme="minorHAnsi" w:cstheme="minorHAnsi"/>
        </w:rPr>
        <w:t xml:space="preserve"> 25 </w:t>
      </w:r>
      <w:proofErr w:type="spellStart"/>
      <w:r w:rsidRPr="00F42C47">
        <w:rPr>
          <w:rFonts w:asciiTheme="minorHAnsi" w:hAnsiTheme="minorHAnsi" w:cstheme="minorHAnsi"/>
        </w:rPr>
        <w:t>boardings</w:t>
      </w:r>
      <w:proofErr w:type="spellEnd"/>
      <w:r>
        <w:rPr>
          <w:rFonts w:asciiTheme="minorHAnsi" w:hAnsiTheme="minorHAnsi" w:cstheme="minorHAnsi"/>
        </w:rPr>
        <w: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16</w:t>
      </w:r>
      <w:r w:rsidRPr="006D0A08">
        <w:rPr>
          <w:rFonts w:asciiTheme="minorHAnsi" w:hAnsiTheme="minorHAnsi" w:cstheme="minorHAnsi"/>
        </w:rPr>
        <w:t>th</w:t>
      </w:r>
      <w:r w:rsidRPr="00F42C47">
        <w:rPr>
          <w:rFonts w:asciiTheme="minorHAnsi" w:hAnsiTheme="minorHAnsi" w:cstheme="minorHAnsi"/>
        </w:rPr>
        <w:t xml:space="preserve"> and Park St</w:t>
      </w:r>
      <w:r>
        <w:rPr>
          <w:rFonts w:asciiTheme="minorHAnsi" w:hAnsiTheme="minorHAnsi" w:cstheme="minorHAnsi"/>
        </w:rPr>
        <w:t>reets</w:t>
      </w:r>
      <w:r w:rsidRPr="00F42C47">
        <w:rPr>
          <w:rFonts w:asciiTheme="minorHAnsi" w:hAnsiTheme="minorHAnsi" w:cstheme="minorHAnsi"/>
        </w:rPr>
        <w:t xml:space="preserve"> </w:t>
      </w:r>
      <w:r>
        <w:rPr>
          <w:rFonts w:asciiTheme="minorHAnsi" w:hAnsiTheme="minorHAnsi" w:cstheme="minorHAnsi"/>
        </w:rPr>
        <w:t>were observed to have about</w:t>
      </w:r>
      <w:r w:rsidRPr="00F42C47" w:rsidDel="008F55DF">
        <w:rPr>
          <w:rFonts w:asciiTheme="minorHAnsi" w:hAnsiTheme="minorHAnsi" w:cstheme="minorHAnsi"/>
        </w:rPr>
        <w:t xml:space="preserve"> </w:t>
      </w:r>
      <w:r w:rsidRPr="00F42C47">
        <w:rPr>
          <w:rFonts w:asciiTheme="minorHAnsi" w:hAnsiTheme="minorHAnsi" w:cstheme="minorHAnsi"/>
        </w:rPr>
        <w:t xml:space="preserve">40 </w:t>
      </w:r>
      <w:proofErr w:type="spellStart"/>
      <w:r w:rsidRPr="00F42C47">
        <w:rPr>
          <w:rFonts w:asciiTheme="minorHAnsi" w:hAnsiTheme="minorHAnsi" w:cstheme="minorHAnsi"/>
        </w:rPr>
        <w:t>boardings</w:t>
      </w:r>
      <w:proofErr w:type="spellEnd"/>
      <w:r>
        <w:rPr>
          <w:rFonts w:asciiTheme="minorHAnsi" w:hAnsiTheme="minorHAnsi" w:cstheme="minorHAnsi"/>
        </w:rPr>
        <w: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 xml:space="preserve">Route S9 </w:t>
      </w:r>
      <w:r>
        <w:rPr>
          <w:rFonts w:asciiTheme="minorHAnsi" w:hAnsiTheme="minorHAnsi" w:cstheme="minorHAnsi"/>
        </w:rPr>
        <w:t xml:space="preserve">has </w:t>
      </w:r>
      <w:r w:rsidRPr="00F42C47">
        <w:rPr>
          <w:rFonts w:asciiTheme="minorHAnsi" w:hAnsiTheme="minorHAnsi" w:cstheme="minorHAnsi"/>
        </w:rPr>
        <w:t>less than</w:t>
      </w:r>
      <w:r>
        <w:rPr>
          <w:rFonts w:asciiTheme="minorHAnsi" w:hAnsiTheme="minorHAnsi" w:cstheme="minorHAnsi"/>
        </w:rPr>
        <w:t xml:space="preserve"> </w:t>
      </w:r>
      <w:r w:rsidRPr="00F42C47">
        <w:rPr>
          <w:rFonts w:asciiTheme="minorHAnsi" w:hAnsiTheme="minorHAnsi" w:cstheme="minorHAnsi"/>
        </w:rPr>
        <w:t>10</w:t>
      </w:r>
      <w:r>
        <w:rPr>
          <w:rFonts w:asciiTheme="minorHAnsi" w:hAnsiTheme="minorHAnsi" w:cstheme="minorHAnsi"/>
        </w:rPr>
        <w:t>-</w:t>
      </w:r>
      <w:r w:rsidRPr="00F42C47">
        <w:rPr>
          <w:rFonts w:asciiTheme="minorHAnsi" w:hAnsiTheme="minorHAnsi" w:cstheme="minorHAnsi"/>
        </w:rPr>
        <w:t>minute headway</w:t>
      </w:r>
      <w:r>
        <w:rPr>
          <w:rFonts w:asciiTheme="minorHAnsi" w:hAnsiTheme="minorHAnsi" w:cstheme="minorHAnsi"/>
        </w:rPr>
        <w:t>s.</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 xml:space="preserve">Routes S9 and S1 </w:t>
      </w:r>
      <w:r>
        <w:rPr>
          <w:rFonts w:asciiTheme="minorHAnsi" w:hAnsiTheme="minorHAnsi" w:cstheme="minorHAnsi"/>
        </w:rPr>
        <w:t xml:space="preserve">have </w:t>
      </w:r>
      <w:r w:rsidRPr="00F42C47">
        <w:rPr>
          <w:rFonts w:asciiTheme="minorHAnsi" w:hAnsiTheme="minorHAnsi" w:cstheme="minorHAnsi"/>
        </w:rPr>
        <w:t>standing room only</w:t>
      </w:r>
      <w:r>
        <w:rPr>
          <w:rFonts w:asciiTheme="minorHAnsi" w:hAnsiTheme="minorHAnsi" w:cstheme="minorHAnsi"/>
        </w:rPr>
        <w: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The roadway experiences u</w:t>
      </w:r>
      <w:r w:rsidRPr="00F42C47">
        <w:rPr>
          <w:rFonts w:asciiTheme="minorHAnsi" w:hAnsiTheme="minorHAnsi" w:cstheme="minorHAnsi"/>
        </w:rPr>
        <w:t>neven lane utilization</w:t>
      </w:r>
      <w:r>
        <w:rPr>
          <w:rFonts w:asciiTheme="minorHAnsi" w:hAnsiTheme="minorHAnsi" w:cstheme="minorHAnsi"/>
        </w:rPr>
        <w:t>.</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There appears to be high b</w:t>
      </w:r>
      <w:r w:rsidRPr="00F42C47">
        <w:rPr>
          <w:rFonts w:asciiTheme="minorHAnsi" w:hAnsiTheme="minorHAnsi" w:cstheme="minorHAnsi"/>
        </w:rPr>
        <w:t xml:space="preserve">us </w:t>
      </w:r>
      <w:r>
        <w:rPr>
          <w:rFonts w:asciiTheme="minorHAnsi" w:hAnsiTheme="minorHAnsi" w:cstheme="minorHAnsi"/>
        </w:rPr>
        <w:t>s</w:t>
      </w:r>
      <w:r w:rsidRPr="00F42C47">
        <w:rPr>
          <w:rFonts w:asciiTheme="minorHAnsi" w:hAnsiTheme="minorHAnsi" w:cstheme="minorHAnsi"/>
        </w:rPr>
        <w:t xml:space="preserve">top </w:t>
      </w:r>
      <w:r>
        <w:rPr>
          <w:rFonts w:asciiTheme="minorHAnsi" w:hAnsiTheme="minorHAnsi" w:cstheme="minorHAnsi"/>
        </w:rPr>
        <w:t>d</w:t>
      </w:r>
      <w:r w:rsidRPr="00F42C47">
        <w:rPr>
          <w:rFonts w:asciiTheme="minorHAnsi" w:hAnsiTheme="minorHAnsi" w:cstheme="minorHAnsi"/>
        </w:rPr>
        <w:t>ensity</w:t>
      </w:r>
      <w:r>
        <w:rPr>
          <w:rFonts w:asciiTheme="minorHAnsi" w:hAnsiTheme="minorHAnsi" w:cstheme="minorHAnsi"/>
        </w:rPr>
        <w:t xml:space="preserve"> along the corridor. Some noted stop locations are as follows:</w:t>
      </w:r>
    </w:p>
    <w:p w:rsidR="001B5316" w:rsidRPr="00F42C47" w:rsidRDefault="001B5316" w:rsidP="0043118D">
      <w:pPr>
        <w:pStyle w:val="ListParagraph"/>
        <w:numPr>
          <w:ilvl w:val="1"/>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R St to S St</w:t>
      </w:r>
    </w:p>
    <w:p w:rsidR="001B5316" w:rsidRPr="00F42C47" w:rsidRDefault="001B5316" w:rsidP="0043118D">
      <w:pPr>
        <w:pStyle w:val="ListParagraph"/>
        <w:numPr>
          <w:ilvl w:val="1"/>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U St to V St</w:t>
      </w:r>
    </w:p>
    <w:p w:rsidR="001B5316" w:rsidRPr="00F42C47" w:rsidRDefault="001B5316" w:rsidP="0043118D">
      <w:pPr>
        <w:pStyle w:val="ListParagraph"/>
        <w:numPr>
          <w:ilvl w:val="1"/>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Spring St to Perry St</w:t>
      </w:r>
    </w:p>
    <w:p w:rsidR="001B5316" w:rsidRPr="00F42C47" w:rsidRDefault="001B5316" w:rsidP="0043118D">
      <w:pPr>
        <w:pStyle w:val="ListParagraph"/>
        <w:numPr>
          <w:ilvl w:val="1"/>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Harvard St far-side</w:t>
      </w:r>
    </w:p>
    <w:p w:rsidR="001B5316" w:rsidRPr="00F42C47" w:rsidRDefault="001B5316" w:rsidP="0043118D">
      <w:pPr>
        <w:pStyle w:val="ListParagraph"/>
        <w:numPr>
          <w:ilvl w:val="1"/>
          <w:numId w:val="3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Spring St near-side</w:t>
      </w:r>
    </w:p>
    <w:p w:rsidR="001B5316" w:rsidRPr="00F42C47" w:rsidRDefault="001B5316" w:rsidP="0043118D">
      <w:pPr>
        <w:pStyle w:val="ListParagraph"/>
        <w:numPr>
          <w:ilvl w:val="0"/>
          <w:numId w:val="37"/>
        </w:numPr>
        <w:spacing w:before="120" w:after="120" w:line="280" w:lineRule="atLeast"/>
        <w:jc w:val="left"/>
        <w:rPr>
          <w:rFonts w:asciiTheme="minorHAnsi" w:hAnsiTheme="minorHAnsi" w:cstheme="minorHAnsi"/>
          <w:i/>
          <w:u w:val="single"/>
        </w:rPr>
      </w:pPr>
      <w:r>
        <w:rPr>
          <w:rFonts w:asciiTheme="minorHAnsi" w:hAnsiTheme="minorHAnsi" w:cstheme="minorHAnsi"/>
        </w:rPr>
        <w:t>There is s</w:t>
      </w:r>
      <w:r w:rsidRPr="00F42C47">
        <w:rPr>
          <w:rFonts w:asciiTheme="minorHAnsi" w:hAnsiTheme="minorHAnsi" w:cstheme="minorHAnsi"/>
        </w:rPr>
        <w:t>trong off-peak direction ridership noted for all lines</w:t>
      </w:r>
      <w:r>
        <w:rPr>
          <w:rFonts w:asciiTheme="minorHAnsi" w:hAnsiTheme="minorHAnsi" w:cstheme="minorHAnsi"/>
        </w:rPr>
        <w:t>.</w:t>
      </w:r>
    </w:p>
    <w:p w:rsidR="001B5316" w:rsidRPr="00F42C47" w:rsidRDefault="001B5316" w:rsidP="001B5316">
      <w:pPr>
        <w:pStyle w:val="ListParagraph"/>
        <w:rPr>
          <w:rFonts w:asciiTheme="minorHAnsi" w:hAnsiTheme="minorHAnsi" w:cstheme="minorHAnsi"/>
          <w:i/>
          <w:u w:val="single"/>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5"/>
        </w:numPr>
        <w:spacing w:before="120" w:after="120" w:line="280" w:lineRule="atLeast"/>
        <w:jc w:val="left"/>
        <w:rPr>
          <w:rFonts w:asciiTheme="minorHAnsi" w:hAnsiTheme="minorHAnsi" w:cstheme="minorHAnsi"/>
        </w:rPr>
      </w:pPr>
      <w:r>
        <w:rPr>
          <w:rFonts w:asciiTheme="minorHAnsi" w:hAnsiTheme="minorHAnsi" w:cstheme="minorHAnsi"/>
        </w:rPr>
        <w:t>Optimize the s</w:t>
      </w:r>
      <w:r w:rsidRPr="00F42C47">
        <w:rPr>
          <w:rFonts w:asciiTheme="minorHAnsi" w:hAnsiTheme="minorHAnsi" w:cstheme="minorHAnsi"/>
        </w:rPr>
        <w:t xml:space="preserve">ignal </w:t>
      </w:r>
      <w:r>
        <w:rPr>
          <w:rFonts w:asciiTheme="minorHAnsi" w:hAnsiTheme="minorHAnsi" w:cstheme="minorHAnsi"/>
        </w:rPr>
        <w:t>t</w:t>
      </w:r>
      <w:r w:rsidRPr="00F42C47">
        <w:rPr>
          <w:rFonts w:asciiTheme="minorHAnsi" w:hAnsiTheme="minorHAnsi" w:cstheme="minorHAnsi"/>
        </w:rPr>
        <w:t xml:space="preserve">iming </w:t>
      </w:r>
      <w:r>
        <w:rPr>
          <w:rFonts w:asciiTheme="minorHAnsi" w:hAnsiTheme="minorHAnsi" w:cstheme="minorHAnsi"/>
        </w:rPr>
        <w:t>along the corridor</w:t>
      </w:r>
      <w:r w:rsidRPr="00F42C47">
        <w:rPr>
          <w:rFonts w:asciiTheme="minorHAnsi" w:hAnsiTheme="minorHAnsi" w:cstheme="minorHAnsi"/>
        </w:rPr>
        <w:t xml:space="preserve"> (signal priority would not function well due to very high frequency of requests)</w:t>
      </w:r>
      <w:r>
        <w:rPr>
          <w:rFonts w:asciiTheme="minorHAnsi" w:hAnsiTheme="minorHAnsi" w:cstheme="minorHAnsi"/>
        </w:rPr>
        <w:t>.</w:t>
      </w:r>
    </w:p>
    <w:p w:rsidR="001B5316" w:rsidRPr="00F42C47" w:rsidRDefault="001B5316" w:rsidP="0043118D">
      <w:pPr>
        <w:pStyle w:val="ListParagraph"/>
        <w:numPr>
          <w:ilvl w:val="0"/>
          <w:numId w:val="5"/>
        </w:numPr>
        <w:spacing w:before="120" w:after="120" w:line="280" w:lineRule="atLeast"/>
        <w:jc w:val="left"/>
        <w:rPr>
          <w:rFonts w:asciiTheme="minorHAnsi" w:hAnsiTheme="minorHAnsi" w:cstheme="minorHAnsi"/>
        </w:rPr>
      </w:pPr>
      <w:r>
        <w:rPr>
          <w:rFonts w:asciiTheme="minorHAnsi" w:hAnsiTheme="minorHAnsi" w:cstheme="minorHAnsi"/>
        </w:rPr>
        <w:t>Increase</w:t>
      </w:r>
      <w:r w:rsidRPr="00F42C47">
        <w:rPr>
          <w:rFonts w:asciiTheme="minorHAnsi" w:hAnsiTheme="minorHAnsi" w:cstheme="minorHAnsi"/>
        </w:rPr>
        <w:t xml:space="preserve"> bus capacity </w:t>
      </w:r>
      <w:r>
        <w:rPr>
          <w:rFonts w:asciiTheme="minorHAnsi" w:hAnsiTheme="minorHAnsi" w:cstheme="minorHAnsi"/>
        </w:rPr>
        <w:t xml:space="preserve">by introducing </w:t>
      </w:r>
      <w:r w:rsidRPr="00F42C47">
        <w:rPr>
          <w:rFonts w:asciiTheme="minorHAnsi" w:hAnsiTheme="minorHAnsi" w:cstheme="minorHAnsi"/>
        </w:rPr>
        <w:t>articulated vehicles</w:t>
      </w:r>
      <w:r>
        <w:rPr>
          <w:rFonts w:asciiTheme="minorHAnsi" w:hAnsiTheme="minorHAnsi" w:cstheme="minorHAnsi"/>
        </w:rPr>
        <w:t xml:space="preserve"> on the affected routes.</w:t>
      </w:r>
    </w:p>
    <w:p w:rsidR="001B5316" w:rsidRPr="00F42C47" w:rsidRDefault="001B5316" w:rsidP="0043118D">
      <w:pPr>
        <w:pStyle w:val="ListParagraph"/>
        <w:numPr>
          <w:ilvl w:val="0"/>
          <w:numId w:val="5"/>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Review </w:t>
      </w:r>
      <w:r>
        <w:rPr>
          <w:rFonts w:asciiTheme="minorHAnsi" w:hAnsiTheme="minorHAnsi" w:cstheme="minorHAnsi"/>
        </w:rPr>
        <w:t xml:space="preserve">ways to adjust </w:t>
      </w:r>
      <w:r w:rsidRPr="00F42C47">
        <w:rPr>
          <w:rFonts w:asciiTheme="minorHAnsi" w:hAnsiTheme="minorHAnsi" w:cstheme="minorHAnsi"/>
        </w:rPr>
        <w:t>bus scheduling</w:t>
      </w:r>
      <w:r>
        <w:rPr>
          <w:rFonts w:asciiTheme="minorHAnsi" w:hAnsiTheme="minorHAnsi" w:cstheme="minorHAnsi"/>
        </w:rPr>
        <w:t xml:space="preserve"> and bus stop </w:t>
      </w:r>
      <w:r w:rsidRPr="00F42C47">
        <w:rPr>
          <w:rFonts w:asciiTheme="minorHAnsi" w:hAnsiTheme="minorHAnsi" w:cstheme="minorHAnsi"/>
        </w:rPr>
        <w:t>density</w:t>
      </w:r>
      <w:r>
        <w:rPr>
          <w:rFonts w:asciiTheme="minorHAnsi" w:hAnsiTheme="minorHAnsi" w:cstheme="minorHAnsi"/>
        </w:rPr>
        <w:t>.</w:t>
      </w:r>
    </w:p>
    <w:p w:rsidR="001B5316" w:rsidRPr="00F42C47" w:rsidRDefault="001B5316" w:rsidP="0043118D">
      <w:pPr>
        <w:pStyle w:val="ListParagraph"/>
        <w:numPr>
          <w:ilvl w:val="0"/>
          <w:numId w:val="5"/>
        </w:numPr>
        <w:spacing w:before="120" w:after="120" w:line="280" w:lineRule="atLeast"/>
        <w:jc w:val="left"/>
        <w:rPr>
          <w:rFonts w:asciiTheme="minorHAnsi" w:hAnsiTheme="minorHAnsi" w:cstheme="minorHAnsi"/>
        </w:rPr>
      </w:pPr>
      <w:r w:rsidRPr="00F42C47">
        <w:rPr>
          <w:rFonts w:asciiTheme="minorHAnsi" w:hAnsiTheme="minorHAnsi" w:cstheme="minorHAnsi"/>
        </w:rPr>
        <w:t>Optimize bus stop locations and expand bus stop length</w:t>
      </w:r>
      <w:r>
        <w:rPr>
          <w:rFonts w:asciiTheme="minorHAnsi" w:hAnsiTheme="minorHAnsi" w:cstheme="minorHAnsi"/>
        </w:rPr>
        <w:t>s.</w:t>
      </w:r>
    </w:p>
    <w:p w:rsidR="001B5316" w:rsidRDefault="001B5316" w:rsidP="0043118D">
      <w:pPr>
        <w:pStyle w:val="ListParagraph"/>
        <w:numPr>
          <w:ilvl w:val="0"/>
          <w:numId w:val="5"/>
        </w:numPr>
        <w:spacing w:before="120" w:after="120" w:line="280" w:lineRule="atLeast"/>
        <w:jc w:val="left"/>
        <w:rPr>
          <w:rFonts w:asciiTheme="minorHAnsi" w:hAnsiTheme="minorHAnsi" w:cstheme="minorHAnsi"/>
        </w:rPr>
      </w:pPr>
      <w:r w:rsidRPr="00F42C47">
        <w:rPr>
          <w:rFonts w:asciiTheme="minorHAnsi" w:hAnsiTheme="minorHAnsi" w:cstheme="minorHAnsi"/>
        </w:rPr>
        <w:t>Provide off-board fare payment</w:t>
      </w:r>
      <w:r>
        <w:rPr>
          <w:rFonts w:asciiTheme="minorHAnsi" w:hAnsiTheme="minorHAnsi" w:cstheme="minorHAnsi"/>
        </w:rPr>
        <w:t>.</w:t>
      </w:r>
    </w:p>
    <w:p w:rsidR="001B5316" w:rsidRPr="00F42C47" w:rsidRDefault="001B5316" w:rsidP="0043118D">
      <w:pPr>
        <w:pStyle w:val="ListParagraph"/>
        <w:numPr>
          <w:ilvl w:val="0"/>
          <w:numId w:val="5"/>
        </w:numPr>
        <w:spacing w:before="120" w:after="120" w:line="280" w:lineRule="atLeast"/>
        <w:jc w:val="left"/>
        <w:rPr>
          <w:rFonts w:asciiTheme="minorHAnsi" w:hAnsiTheme="minorHAnsi" w:cstheme="minorHAnsi"/>
        </w:rPr>
      </w:pPr>
      <w:r>
        <w:rPr>
          <w:rFonts w:asciiTheme="minorHAnsi" w:hAnsiTheme="minorHAnsi" w:cstheme="minorHAnsi"/>
        </w:rPr>
        <w:t>Implement a curb bus-only lane in the area of the reversible lane (</w:t>
      </w:r>
      <w:r w:rsidRPr="00F42C47">
        <w:rPr>
          <w:rFonts w:asciiTheme="minorHAnsi" w:hAnsiTheme="minorHAnsi" w:cstheme="minorHAnsi"/>
        </w:rPr>
        <w:t xml:space="preserve">Columbia </w:t>
      </w:r>
      <w:r>
        <w:rPr>
          <w:rFonts w:asciiTheme="minorHAnsi" w:hAnsiTheme="minorHAnsi" w:cstheme="minorHAnsi"/>
        </w:rPr>
        <w:t>Road to</w:t>
      </w:r>
      <w:r w:rsidRPr="00F42C47">
        <w:rPr>
          <w:rFonts w:asciiTheme="minorHAnsi" w:hAnsiTheme="minorHAnsi" w:cstheme="minorHAnsi"/>
        </w:rPr>
        <w:t xml:space="preserve"> Shepherd</w:t>
      </w:r>
      <w:r>
        <w:rPr>
          <w:rFonts w:asciiTheme="minorHAnsi" w:hAnsiTheme="minorHAnsi" w:cstheme="minorHAnsi"/>
        </w:rPr>
        <w:t xml:space="preserve"> Street) to take advantage of extra peak direction capacity that is available. Would need to consider feasibility of bus operations given multiple levels of service provided.</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Georgia Avenue, NW: Upshur Street to New Hampshire Avenue</w:t>
      </w:r>
    </w:p>
    <w:p w:rsidR="001B5316" w:rsidRPr="00292E48" w:rsidRDefault="001B5316" w:rsidP="0043118D">
      <w:pPr>
        <w:pStyle w:val="ListParagraph"/>
        <w:numPr>
          <w:ilvl w:val="0"/>
          <w:numId w:val="43"/>
        </w:numPr>
        <w:spacing w:before="120" w:after="120" w:line="280" w:lineRule="atLeast"/>
        <w:jc w:val="left"/>
        <w:rPr>
          <w:rFonts w:asciiTheme="minorHAnsi" w:hAnsiTheme="minorHAnsi" w:cstheme="minorHAnsi"/>
        </w:rPr>
      </w:pPr>
      <w:r w:rsidRPr="00292E48">
        <w:rPr>
          <w:rFonts w:asciiTheme="minorHAnsi" w:hAnsiTheme="minorHAnsi" w:cstheme="minorHAnsi"/>
        </w:rPr>
        <w:t>Ranked 9</w:t>
      </w:r>
      <w:r w:rsidRPr="006D0A08">
        <w:rPr>
          <w:rFonts w:asciiTheme="minorHAnsi" w:hAnsiTheme="minorHAnsi" w:cstheme="minorHAnsi"/>
        </w:rPr>
        <w:t>th</w:t>
      </w:r>
      <w:r w:rsidRPr="00292E48">
        <w:rPr>
          <w:rFonts w:asciiTheme="minorHAnsi" w:hAnsiTheme="minorHAnsi" w:cstheme="minorHAnsi"/>
        </w:rPr>
        <w:t xml:space="preserve"> AM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9,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4:00-</w:t>
            </w:r>
            <w:r>
              <w:rPr>
                <w:rFonts w:asciiTheme="minorHAnsi" w:hAnsiTheme="minorHAnsi" w:cstheme="minorHAnsi"/>
              </w:rPr>
              <w:t>4</w:t>
            </w:r>
            <w:r w:rsidRPr="00F42C47">
              <w:rPr>
                <w:rFonts w:asciiTheme="minorHAnsi" w:hAnsiTheme="minorHAnsi" w:cstheme="minorHAnsi"/>
              </w:rPr>
              <w:t>:45 PM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Clear</w:t>
            </w:r>
          </w:p>
        </w:tc>
      </w:tr>
      <w:tr w:rsidR="001B5316" w:rsidRPr="00EB79AB"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EB79AB" w:rsidRDefault="001B5316" w:rsidP="00572C09">
            <w:pPr>
              <w:spacing w:line="240" w:lineRule="auto"/>
              <w:rPr>
                <w:rFonts w:asciiTheme="minorHAnsi" w:hAnsiTheme="minorHAnsi" w:cstheme="minorHAnsi"/>
                <w:lang w:val="fr-CA"/>
              </w:rPr>
            </w:pPr>
            <w:r w:rsidRPr="006D0A08">
              <w:rPr>
                <w:rFonts w:asciiTheme="minorHAnsi" w:hAnsiTheme="minorHAnsi" w:cstheme="minorHAnsi"/>
                <w:lang w:val="fr-CA"/>
              </w:rPr>
              <w:t xml:space="preserve">Alan </w:t>
            </w:r>
            <w:proofErr w:type="spellStart"/>
            <w:r w:rsidRPr="006D0A08">
              <w:rPr>
                <w:rFonts w:asciiTheme="minorHAnsi" w:hAnsiTheme="minorHAnsi" w:cstheme="minorHAnsi"/>
                <w:lang w:val="fr-CA"/>
              </w:rPr>
              <w:t>Danaher</w:t>
            </w:r>
            <w:proofErr w:type="spellEnd"/>
            <w:r w:rsidRPr="006D0A08">
              <w:rPr>
                <w:rFonts w:asciiTheme="minorHAnsi" w:hAnsiTheme="minorHAnsi" w:cstheme="minorHAnsi"/>
                <w:lang w:val="fr-CA"/>
              </w:rPr>
              <w:t xml:space="preserve"> (PB), Monique Ellis (PB), Kyle Roberts (SWA)</w:t>
            </w:r>
          </w:p>
        </w:tc>
      </w:tr>
    </w:tbl>
    <w:p w:rsidR="001B5316" w:rsidRPr="00EB79AB" w:rsidRDefault="001B5316" w:rsidP="001B5316">
      <w:pPr>
        <w:rPr>
          <w:rFonts w:asciiTheme="minorHAnsi" w:hAnsiTheme="minorHAnsi" w:cstheme="minorHAnsi"/>
          <w:lang w:val="fr-CA"/>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a m</w:t>
      </w:r>
      <w:r w:rsidRPr="00F42C47">
        <w:rPr>
          <w:rFonts w:asciiTheme="minorHAnsi" w:hAnsiTheme="minorHAnsi" w:cstheme="minorHAnsi"/>
        </w:rPr>
        <w:t xml:space="preserve">ix of shelters and poles throughout </w:t>
      </w:r>
      <w:r>
        <w:rPr>
          <w:rFonts w:asciiTheme="minorHAnsi" w:hAnsiTheme="minorHAnsi" w:cstheme="minorHAnsi"/>
        </w:rPr>
        <w:t xml:space="preserve">the </w:t>
      </w:r>
      <w:r w:rsidRPr="00F42C47">
        <w:rPr>
          <w:rFonts w:asciiTheme="minorHAnsi" w:hAnsiTheme="minorHAnsi" w:cstheme="minorHAnsi"/>
        </w:rPr>
        <w:t xml:space="preserve">corridor. </w:t>
      </w:r>
      <w:r>
        <w:rPr>
          <w:rFonts w:asciiTheme="minorHAnsi" w:hAnsiTheme="minorHAnsi" w:cstheme="minorHAnsi"/>
        </w:rPr>
        <w:t>The b</w:t>
      </w:r>
      <w:r w:rsidRPr="00F42C47">
        <w:rPr>
          <w:rFonts w:asciiTheme="minorHAnsi" w:hAnsiTheme="minorHAnsi" w:cstheme="minorHAnsi"/>
        </w:rPr>
        <w:t xml:space="preserve">us stop at New Hampshire Avenue </w:t>
      </w:r>
      <w:r>
        <w:rPr>
          <w:rFonts w:asciiTheme="minorHAnsi" w:hAnsiTheme="minorHAnsi" w:cstheme="minorHAnsi"/>
        </w:rPr>
        <w:t xml:space="preserve">is </w:t>
      </w:r>
      <w:r w:rsidRPr="00F42C47">
        <w:rPr>
          <w:rFonts w:asciiTheme="minorHAnsi" w:hAnsiTheme="minorHAnsi" w:cstheme="minorHAnsi"/>
        </w:rPr>
        <w:t xml:space="preserve">heavily used </w:t>
      </w:r>
      <w:r>
        <w:rPr>
          <w:rFonts w:asciiTheme="minorHAnsi" w:hAnsiTheme="minorHAnsi" w:cstheme="minorHAnsi"/>
        </w:rPr>
        <w:t>for the</w:t>
      </w:r>
      <w:r w:rsidRPr="00F42C47">
        <w:rPr>
          <w:rFonts w:asciiTheme="minorHAnsi" w:hAnsiTheme="minorHAnsi" w:cstheme="minorHAnsi"/>
        </w:rPr>
        <w:t xml:space="preserve"> transfer </w:t>
      </w:r>
      <w:r>
        <w:rPr>
          <w:rFonts w:asciiTheme="minorHAnsi" w:hAnsiTheme="minorHAnsi" w:cstheme="minorHAnsi"/>
        </w:rPr>
        <w:t xml:space="preserve">opportunity </w:t>
      </w:r>
      <w:r w:rsidRPr="00F42C47">
        <w:rPr>
          <w:rFonts w:asciiTheme="minorHAnsi" w:hAnsiTheme="minorHAnsi" w:cstheme="minorHAnsi"/>
        </w:rPr>
        <w:t>to Metrorail</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Curb extensions </w:t>
      </w:r>
      <w:r>
        <w:rPr>
          <w:rFonts w:asciiTheme="minorHAnsi" w:hAnsiTheme="minorHAnsi" w:cstheme="minorHAnsi"/>
        </w:rPr>
        <w:t xml:space="preserve">a found </w:t>
      </w:r>
      <w:r w:rsidRPr="00F42C47">
        <w:rPr>
          <w:rFonts w:asciiTheme="minorHAnsi" w:hAnsiTheme="minorHAnsi" w:cstheme="minorHAnsi"/>
        </w:rPr>
        <w:t xml:space="preserve">throughout </w:t>
      </w:r>
      <w:r>
        <w:rPr>
          <w:rFonts w:asciiTheme="minorHAnsi" w:hAnsiTheme="minorHAnsi" w:cstheme="minorHAnsi"/>
        </w:rPr>
        <w:t xml:space="preserve">the </w:t>
      </w:r>
      <w:r w:rsidRPr="00F42C47">
        <w:rPr>
          <w:rFonts w:asciiTheme="minorHAnsi" w:hAnsiTheme="minorHAnsi" w:cstheme="minorHAnsi"/>
        </w:rPr>
        <w:t>corridor</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Most blocks have metered parking from 7:00 AM</w:t>
      </w:r>
      <w:r>
        <w:rPr>
          <w:rFonts w:asciiTheme="minorHAnsi" w:hAnsiTheme="minorHAnsi" w:cstheme="minorHAnsi"/>
        </w:rPr>
        <w:t>-</w:t>
      </w:r>
      <w:r w:rsidRPr="00F42C47">
        <w:rPr>
          <w:rFonts w:asciiTheme="minorHAnsi" w:hAnsiTheme="minorHAnsi" w:cstheme="minorHAnsi"/>
        </w:rPr>
        <w:t xml:space="preserve">6:30 PM. A few blocks have metered parking except </w:t>
      </w:r>
      <w:r>
        <w:rPr>
          <w:rFonts w:asciiTheme="minorHAnsi" w:hAnsiTheme="minorHAnsi" w:cstheme="minorHAnsi"/>
        </w:rPr>
        <w:t xml:space="preserve">for residential permit parking </w:t>
      </w:r>
      <w:r w:rsidRPr="00F42C47">
        <w:rPr>
          <w:rFonts w:asciiTheme="minorHAnsi" w:hAnsiTheme="minorHAnsi" w:cstheme="minorHAnsi"/>
        </w:rPr>
        <w:t>from 7:00 AM</w:t>
      </w:r>
      <w:r>
        <w:rPr>
          <w:rFonts w:asciiTheme="minorHAnsi" w:hAnsiTheme="minorHAnsi" w:cstheme="minorHAnsi"/>
        </w:rPr>
        <w:t>-</w:t>
      </w:r>
      <w:r w:rsidRPr="00F42C47">
        <w:rPr>
          <w:rFonts w:asciiTheme="minorHAnsi" w:hAnsiTheme="minorHAnsi" w:cstheme="minorHAnsi"/>
        </w:rPr>
        <w:t>8:30 PM</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Speed limit: 25 MPH</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n</w:t>
      </w:r>
      <w:r w:rsidRPr="00F42C47">
        <w:rPr>
          <w:rFonts w:asciiTheme="minorHAnsi" w:hAnsiTheme="minorHAnsi" w:cstheme="minorHAnsi"/>
        </w:rPr>
        <w:t>o sight distance issues</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n</w:t>
      </w:r>
      <w:r w:rsidRPr="00F42C47">
        <w:rPr>
          <w:rFonts w:asciiTheme="minorHAnsi" w:hAnsiTheme="minorHAnsi" w:cstheme="minorHAnsi"/>
        </w:rPr>
        <w:t>o bicycle facilities</w:t>
      </w:r>
      <w:r>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w:t>
      </w:r>
      <w:r w:rsidRPr="00F42C47">
        <w:rPr>
          <w:rFonts w:asciiTheme="minorHAnsi" w:hAnsiTheme="minorHAnsi" w:cstheme="minorHAnsi"/>
        </w:rPr>
        <w:t xml:space="preserve"> observations </w:t>
      </w:r>
      <w:r>
        <w:rPr>
          <w:rFonts w:asciiTheme="minorHAnsi" w:hAnsiTheme="minorHAnsi" w:cstheme="minorHAnsi"/>
        </w:rPr>
        <w:t xml:space="preserve">were extended north to </w:t>
      </w:r>
      <w:r w:rsidRPr="00F42C47">
        <w:rPr>
          <w:rFonts w:asciiTheme="minorHAnsi" w:hAnsiTheme="minorHAnsi" w:cstheme="minorHAnsi"/>
        </w:rPr>
        <w:t xml:space="preserve">Kansas Avenue, NW. </w:t>
      </w:r>
      <w:r>
        <w:rPr>
          <w:rFonts w:asciiTheme="minorHAnsi" w:hAnsiTheme="minorHAnsi" w:cstheme="minorHAnsi"/>
        </w:rPr>
        <w:t>There is a v</w:t>
      </w:r>
      <w:r w:rsidRPr="00F42C47">
        <w:rPr>
          <w:rFonts w:asciiTheme="minorHAnsi" w:hAnsiTheme="minorHAnsi" w:cstheme="minorHAnsi"/>
        </w:rPr>
        <w:t>ery short block between Upshur Street and Kansas Avenue</w:t>
      </w:r>
      <w:r>
        <w:rPr>
          <w:rFonts w:asciiTheme="minorHAnsi" w:hAnsiTheme="minorHAnsi" w:cstheme="minorHAnsi"/>
        </w:rPr>
        <w:t>; o</w:t>
      </w:r>
      <w:r w:rsidRPr="00F42C47">
        <w:rPr>
          <w:rFonts w:asciiTheme="minorHAnsi" w:hAnsiTheme="minorHAnsi" w:cstheme="minorHAnsi"/>
        </w:rPr>
        <w:t>ne bus could block the intersection.</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b/>
        </w:rPr>
      </w:pPr>
      <w:r>
        <w:rPr>
          <w:rFonts w:asciiTheme="minorHAnsi" w:hAnsiTheme="minorHAnsi" w:cstheme="minorHAnsi"/>
          <w:b/>
        </w:rPr>
        <w:t>Signal priority may not be feasible along this corridor. The p</w:t>
      </w:r>
      <w:r w:rsidRPr="00F42C47">
        <w:rPr>
          <w:rFonts w:asciiTheme="minorHAnsi" w:hAnsiTheme="minorHAnsi" w:cstheme="minorHAnsi"/>
          <w:b/>
        </w:rPr>
        <w:t xml:space="preserve">revious </w:t>
      </w:r>
      <w:r>
        <w:rPr>
          <w:rFonts w:asciiTheme="minorHAnsi" w:hAnsiTheme="minorHAnsi" w:cstheme="minorHAnsi"/>
          <w:b/>
        </w:rPr>
        <w:t>transit signal priority</w:t>
      </w:r>
      <w:r w:rsidRPr="00F42C47">
        <w:rPr>
          <w:rFonts w:asciiTheme="minorHAnsi" w:hAnsiTheme="minorHAnsi" w:cstheme="minorHAnsi"/>
          <w:b/>
        </w:rPr>
        <w:t xml:space="preserve"> demonstration project was not successful because of limitations in </w:t>
      </w:r>
      <w:r>
        <w:rPr>
          <w:rFonts w:asciiTheme="minorHAnsi" w:hAnsiTheme="minorHAnsi" w:cstheme="minorHAnsi"/>
          <w:b/>
        </w:rPr>
        <w:t xml:space="preserve">the </w:t>
      </w:r>
      <w:r w:rsidRPr="00F42C47">
        <w:rPr>
          <w:rFonts w:asciiTheme="minorHAnsi" w:hAnsiTheme="minorHAnsi" w:cstheme="minorHAnsi"/>
          <w:b/>
        </w:rPr>
        <w:t xml:space="preserve">signal priority software </w:t>
      </w:r>
      <w:r>
        <w:rPr>
          <w:rFonts w:asciiTheme="minorHAnsi" w:hAnsiTheme="minorHAnsi" w:cstheme="minorHAnsi"/>
          <w:b/>
        </w:rPr>
        <w:t>that</w:t>
      </w:r>
      <w:r w:rsidRPr="00F42C47">
        <w:rPr>
          <w:rFonts w:asciiTheme="minorHAnsi" w:hAnsiTheme="minorHAnsi" w:cstheme="minorHAnsi"/>
          <w:b/>
        </w:rPr>
        <w:t xml:space="preserve"> allowed off-peak direction buses to request priority</w:t>
      </w:r>
      <w:r>
        <w:rPr>
          <w:rFonts w:asciiTheme="minorHAnsi" w:hAnsiTheme="minorHAnsi" w:cstheme="minorHAnsi"/>
          <w:b/>
        </w:rPr>
        <w:t>, thereby</w:t>
      </w:r>
      <w:r w:rsidRPr="00F42C47">
        <w:rPr>
          <w:rFonts w:asciiTheme="minorHAnsi" w:hAnsiTheme="minorHAnsi" w:cstheme="minorHAnsi"/>
          <w:b/>
        </w:rPr>
        <w:t xml:space="preserve"> locking out peak direction buses.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Consider coordinating the signals at Upshur Street and Kansas Avenue because of </w:t>
      </w:r>
      <w:r>
        <w:rPr>
          <w:rFonts w:asciiTheme="minorHAnsi" w:hAnsiTheme="minorHAnsi" w:cstheme="minorHAnsi"/>
        </w:rPr>
        <w:t xml:space="preserve">this </w:t>
      </w:r>
      <w:r w:rsidRPr="00F42C47">
        <w:rPr>
          <w:rFonts w:asciiTheme="minorHAnsi" w:hAnsiTheme="minorHAnsi" w:cstheme="minorHAnsi"/>
        </w:rPr>
        <w:t xml:space="preserve">short block and </w:t>
      </w:r>
      <w:r>
        <w:rPr>
          <w:rFonts w:asciiTheme="minorHAnsi" w:hAnsiTheme="minorHAnsi" w:cstheme="minorHAnsi"/>
        </w:rPr>
        <w:t xml:space="preserve">the </w:t>
      </w:r>
      <w:r w:rsidRPr="00F42C47">
        <w:rPr>
          <w:rFonts w:asciiTheme="minorHAnsi" w:hAnsiTheme="minorHAnsi" w:cstheme="minorHAnsi"/>
        </w:rPr>
        <w:t xml:space="preserve">potential for vehicles backing up through </w:t>
      </w:r>
      <w:r>
        <w:rPr>
          <w:rFonts w:asciiTheme="minorHAnsi" w:hAnsiTheme="minorHAnsi" w:cstheme="minorHAnsi"/>
        </w:rPr>
        <w:t xml:space="preserve">the </w:t>
      </w:r>
      <w:r w:rsidRPr="00F42C47">
        <w:rPr>
          <w:rFonts w:asciiTheme="minorHAnsi" w:hAnsiTheme="minorHAnsi" w:cstheme="minorHAnsi"/>
        </w:rPr>
        <w:t>intersection</w:t>
      </w:r>
      <w:r>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Explore </w:t>
      </w:r>
      <w:r>
        <w:rPr>
          <w:rFonts w:asciiTheme="minorHAnsi" w:hAnsiTheme="minorHAnsi" w:cstheme="minorHAnsi"/>
        </w:rPr>
        <w:t xml:space="preserve">the </w:t>
      </w:r>
      <w:r w:rsidRPr="00F42C47">
        <w:rPr>
          <w:rFonts w:asciiTheme="minorHAnsi" w:hAnsiTheme="minorHAnsi" w:cstheme="minorHAnsi"/>
        </w:rPr>
        <w:t xml:space="preserve">potential for </w:t>
      </w:r>
      <w:r>
        <w:rPr>
          <w:rFonts w:asciiTheme="minorHAnsi" w:hAnsiTheme="minorHAnsi" w:cstheme="minorHAnsi"/>
        </w:rPr>
        <w:t>a northbound</w:t>
      </w:r>
      <w:r w:rsidRPr="00F42C47">
        <w:rPr>
          <w:rFonts w:asciiTheme="minorHAnsi" w:hAnsiTheme="minorHAnsi" w:cstheme="minorHAnsi"/>
        </w:rPr>
        <w:t xml:space="preserve"> bus bypass lane on Georgia Avenue into </w:t>
      </w:r>
      <w:r>
        <w:rPr>
          <w:rFonts w:asciiTheme="minorHAnsi" w:hAnsiTheme="minorHAnsi" w:cstheme="minorHAnsi"/>
        </w:rPr>
        <w:t xml:space="preserve">the </w:t>
      </w:r>
      <w:r w:rsidRPr="00F42C47">
        <w:rPr>
          <w:rFonts w:asciiTheme="minorHAnsi" w:hAnsiTheme="minorHAnsi" w:cstheme="minorHAnsi"/>
        </w:rPr>
        <w:t>far side bus stop in front of</w:t>
      </w:r>
      <w:r>
        <w:rPr>
          <w:rFonts w:asciiTheme="minorHAnsi" w:hAnsiTheme="minorHAnsi" w:cstheme="minorHAnsi"/>
        </w:rPr>
        <w:t xml:space="preserve"> the Georgia Avenue-</w:t>
      </w:r>
      <w:proofErr w:type="spellStart"/>
      <w:r>
        <w:rPr>
          <w:rFonts w:asciiTheme="minorHAnsi" w:hAnsiTheme="minorHAnsi" w:cstheme="minorHAnsi"/>
        </w:rPr>
        <w:t>Petworth</w:t>
      </w:r>
      <w:proofErr w:type="spellEnd"/>
      <w:r w:rsidRPr="00F42C47">
        <w:rPr>
          <w:rFonts w:asciiTheme="minorHAnsi" w:hAnsiTheme="minorHAnsi" w:cstheme="minorHAnsi"/>
        </w:rPr>
        <w:t xml:space="preserve"> Metrorail station (</w:t>
      </w:r>
      <w:r>
        <w:rPr>
          <w:rFonts w:asciiTheme="minorHAnsi" w:hAnsiTheme="minorHAnsi" w:cstheme="minorHAnsi"/>
        </w:rPr>
        <w:t xml:space="preserve">this </w:t>
      </w:r>
      <w:r w:rsidRPr="00F42C47">
        <w:rPr>
          <w:rFonts w:asciiTheme="minorHAnsi" w:hAnsiTheme="minorHAnsi" w:cstheme="minorHAnsi"/>
        </w:rPr>
        <w:t>would require PM peak hour parking restrictions)</w:t>
      </w:r>
      <w:r>
        <w:rPr>
          <w:rFonts w:asciiTheme="minorHAnsi" w:hAnsiTheme="minorHAnsi" w:cstheme="minorHAnsi"/>
        </w:rPr>
        <w:t>.</w:t>
      </w:r>
    </w:p>
    <w:p w:rsidR="001B5316" w:rsidRPr="00F42C47" w:rsidRDefault="001B5316" w:rsidP="001B5316">
      <w:pPr>
        <w:rPr>
          <w:rFonts w:asciiTheme="minorHAnsi" w:hAnsiTheme="minorHAnsi" w:cstheme="minorHAnsi"/>
        </w:rPr>
      </w:pPr>
    </w:p>
    <w:p w:rsidR="001B5316" w:rsidRPr="00F42C47" w:rsidRDefault="001B5316" w:rsidP="001B5316">
      <w:pPr>
        <w:spacing w:after="200"/>
        <w:rPr>
          <w:rFonts w:asciiTheme="minorHAnsi" w:hAnsiTheme="minorHAnsi" w:cstheme="minorHAnsi"/>
          <w:b/>
          <w:u w:val="single"/>
        </w:rPr>
      </w:pPr>
      <w:r w:rsidRPr="00F42C47">
        <w:rPr>
          <w:rFonts w:asciiTheme="minorHAnsi" w:hAnsiTheme="minorHAnsi" w:cstheme="minorHAnsi"/>
          <w:b/>
          <w:u w:val="single"/>
        </w:rPr>
        <w:br w:type="page"/>
      </w:r>
    </w:p>
    <w:p w:rsidR="001B5316" w:rsidRPr="00F42C47" w:rsidRDefault="001B5316" w:rsidP="001B5316">
      <w:pPr>
        <w:rPr>
          <w:rFonts w:asciiTheme="minorHAnsi" w:hAnsiTheme="minorHAnsi" w:cstheme="minorHAnsi"/>
          <w:b/>
          <w:sz w:val="28"/>
          <w:u w:val="single"/>
        </w:rPr>
      </w:pPr>
      <w:r w:rsidRPr="00F42C47">
        <w:rPr>
          <w:rFonts w:asciiTheme="minorHAnsi" w:hAnsiTheme="minorHAnsi" w:cstheme="minorHAnsi"/>
          <w:b/>
          <w:sz w:val="28"/>
          <w:u w:val="single"/>
        </w:rPr>
        <w:lastRenderedPageBreak/>
        <w:t>Maryland Hotspots</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 xml:space="preserve">Georgia Avenue:  </w:t>
      </w:r>
      <w:proofErr w:type="spellStart"/>
      <w:r w:rsidRPr="00F42C47">
        <w:rPr>
          <w:rFonts w:asciiTheme="minorHAnsi" w:hAnsiTheme="minorHAnsi" w:cstheme="minorHAnsi"/>
          <w:b/>
          <w:u w:val="single"/>
        </w:rPr>
        <w:t>Colesville</w:t>
      </w:r>
      <w:proofErr w:type="spellEnd"/>
      <w:r w:rsidRPr="00F42C47">
        <w:rPr>
          <w:rFonts w:asciiTheme="minorHAnsi" w:hAnsiTheme="minorHAnsi" w:cstheme="minorHAnsi"/>
          <w:b/>
          <w:u w:val="single"/>
        </w:rPr>
        <w:t xml:space="preserve"> Road to 13th Street</w:t>
      </w:r>
    </w:p>
    <w:p w:rsidR="001B5316" w:rsidRPr="00C638E7" w:rsidRDefault="001B5316" w:rsidP="0043118D">
      <w:pPr>
        <w:pStyle w:val="ListParagraph"/>
        <w:numPr>
          <w:ilvl w:val="0"/>
          <w:numId w:val="43"/>
        </w:numPr>
        <w:spacing w:before="120" w:after="120" w:line="280" w:lineRule="atLeast"/>
        <w:jc w:val="left"/>
        <w:rPr>
          <w:rFonts w:asciiTheme="minorHAnsi" w:hAnsiTheme="minorHAnsi" w:cstheme="minorHAnsi"/>
        </w:rPr>
      </w:pPr>
      <w:r w:rsidRPr="00C638E7">
        <w:rPr>
          <w:rFonts w:asciiTheme="minorHAnsi" w:hAnsiTheme="minorHAnsi" w:cstheme="minorHAnsi"/>
        </w:rPr>
        <w:t>Ranked 2</w:t>
      </w:r>
      <w:r w:rsidRPr="006D0A08">
        <w:rPr>
          <w:rFonts w:asciiTheme="minorHAnsi" w:hAnsiTheme="minorHAnsi" w:cstheme="minorHAnsi"/>
        </w:rPr>
        <w:t>nd</w:t>
      </w:r>
      <w:r w:rsidRPr="00C638E7">
        <w:rPr>
          <w:rFonts w:asciiTheme="minorHAnsi" w:hAnsiTheme="minorHAnsi" w:cstheme="minorHAnsi"/>
        </w:rPr>
        <w:t xml:space="preserve"> all-day</w:t>
      </w:r>
    </w:p>
    <w:p w:rsidR="001B5316" w:rsidRPr="00C638E7" w:rsidRDefault="001B5316" w:rsidP="0043118D">
      <w:pPr>
        <w:pStyle w:val="ListParagraph"/>
        <w:numPr>
          <w:ilvl w:val="0"/>
          <w:numId w:val="43"/>
        </w:numPr>
        <w:spacing w:before="120" w:after="120" w:line="280" w:lineRule="atLeast"/>
        <w:jc w:val="left"/>
        <w:rPr>
          <w:rFonts w:asciiTheme="minorHAnsi" w:hAnsiTheme="minorHAnsi" w:cstheme="minorHAnsi"/>
        </w:rPr>
      </w:pPr>
      <w:r w:rsidRPr="00C638E7">
        <w:rPr>
          <w:rFonts w:asciiTheme="minorHAnsi" w:hAnsiTheme="minorHAnsi" w:cstheme="minorHAnsi"/>
        </w:rPr>
        <w:t>Ranked 4</w:t>
      </w:r>
      <w:r w:rsidRPr="006D0A08">
        <w:rPr>
          <w:rFonts w:asciiTheme="minorHAnsi" w:hAnsiTheme="minorHAnsi" w:cstheme="minorHAnsi"/>
        </w:rPr>
        <w:t>th</w:t>
      </w:r>
      <w:r w:rsidRPr="00C638E7">
        <w:rPr>
          <w:rFonts w:asciiTheme="minorHAnsi" w:hAnsiTheme="minorHAnsi" w:cstheme="minorHAnsi"/>
        </w:rPr>
        <w:t xml:space="preserve"> AM</w:t>
      </w:r>
    </w:p>
    <w:p w:rsidR="001B5316" w:rsidRPr="00C638E7" w:rsidRDefault="001B5316" w:rsidP="0043118D">
      <w:pPr>
        <w:pStyle w:val="ListParagraph"/>
        <w:numPr>
          <w:ilvl w:val="0"/>
          <w:numId w:val="43"/>
        </w:numPr>
        <w:spacing w:before="120" w:after="120" w:line="280" w:lineRule="atLeast"/>
        <w:jc w:val="left"/>
        <w:rPr>
          <w:rFonts w:asciiTheme="minorHAnsi" w:hAnsiTheme="minorHAnsi" w:cstheme="minorHAnsi"/>
        </w:rPr>
      </w:pPr>
      <w:r w:rsidRPr="00C638E7">
        <w:rPr>
          <w:rFonts w:asciiTheme="minorHAnsi" w:hAnsiTheme="minorHAnsi" w:cstheme="minorHAnsi"/>
        </w:rPr>
        <w:t>Ranked 4</w:t>
      </w:r>
      <w:r w:rsidRPr="006D0A08">
        <w:rPr>
          <w:rFonts w:asciiTheme="minorHAnsi" w:hAnsiTheme="minorHAnsi" w:cstheme="minorHAnsi"/>
        </w:rPr>
        <w:t>th</w:t>
      </w:r>
      <w:r w:rsidRPr="00C638E7">
        <w:rPr>
          <w:rFonts w:asciiTheme="minorHAnsi" w:hAnsiTheme="minorHAnsi" w:cstheme="minorHAnsi"/>
        </w:rPr>
        <w:t xml:space="preserve"> PM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8,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8:07-8:45 AM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Partly cloudy</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 xml:space="preserve">Alan Danaher (PB), Monique Ellis (PB), Murat </w:t>
            </w:r>
            <w:proofErr w:type="spellStart"/>
            <w:r w:rsidRPr="00F42C47">
              <w:rPr>
                <w:rFonts w:asciiTheme="minorHAnsi" w:hAnsiTheme="minorHAnsi" w:cstheme="minorHAnsi"/>
              </w:rPr>
              <w:t>Omay</w:t>
            </w:r>
            <w:proofErr w:type="spellEnd"/>
            <w:r w:rsidRPr="00F42C47">
              <w:rPr>
                <w:rFonts w:asciiTheme="minorHAnsi" w:hAnsiTheme="minorHAnsi" w:cstheme="minorHAnsi"/>
              </w:rPr>
              <w:t xml:space="preserve"> (SWA), Rene Lord-</w:t>
            </w:r>
            <w:proofErr w:type="spellStart"/>
            <w:r w:rsidRPr="00F42C47">
              <w:rPr>
                <w:rFonts w:asciiTheme="minorHAnsi" w:hAnsiTheme="minorHAnsi" w:cstheme="minorHAnsi"/>
              </w:rPr>
              <w:t>Attivor</w:t>
            </w:r>
            <w:proofErr w:type="spellEnd"/>
            <w:r w:rsidRPr="00F42C47">
              <w:rPr>
                <w:rFonts w:asciiTheme="minorHAnsi" w:hAnsiTheme="minorHAnsi" w:cstheme="minorHAnsi"/>
              </w:rPr>
              <w:t xml:space="preserve">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Shelters</w:t>
      </w:r>
      <w:r>
        <w:rPr>
          <w:rFonts w:asciiTheme="minorHAnsi" w:hAnsiTheme="minorHAnsi" w:cstheme="minorHAnsi"/>
        </w:rPr>
        <w:t xml:space="preserve"> are</w:t>
      </w:r>
      <w:r w:rsidRPr="00F42C47">
        <w:rPr>
          <w:rFonts w:asciiTheme="minorHAnsi" w:hAnsiTheme="minorHAnsi" w:cstheme="minorHAnsi"/>
        </w:rPr>
        <w:t xml:space="preserve"> located </w:t>
      </w:r>
      <w:r>
        <w:rPr>
          <w:rFonts w:asciiTheme="minorHAnsi" w:hAnsiTheme="minorHAnsi" w:cstheme="minorHAnsi"/>
        </w:rPr>
        <w:t>throughout the</w:t>
      </w:r>
      <w:r w:rsidRPr="00F42C47">
        <w:rPr>
          <w:rFonts w:asciiTheme="minorHAnsi" w:hAnsiTheme="minorHAnsi" w:cstheme="minorHAnsi"/>
        </w:rPr>
        <w:t xml:space="preserve"> majority of </w:t>
      </w:r>
      <w:r>
        <w:rPr>
          <w:rFonts w:asciiTheme="minorHAnsi" w:hAnsiTheme="minorHAnsi" w:cstheme="minorHAnsi"/>
        </w:rPr>
        <w:t xml:space="preserve">the </w:t>
      </w:r>
      <w:r w:rsidRPr="00F42C47">
        <w:rPr>
          <w:rFonts w:asciiTheme="minorHAnsi" w:hAnsiTheme="minorHAnsi" w:cstheme="minorHAnsi"/>
        </w:rPr>
        <w:t>corridor</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corridor primarily contains o</w:t>
      </w:r>
      <w:r w:rsidRPr="00F42C47">
        <w:rPr>
          <w:rFonts w:asciiTheme="minorHAnsi" w:hAnsiTheme="minorHAnsi" w:cstheme="minorHAnsi"/>
        </w:rPr>
        <w:t>ff-peak metered parking</w:t>
      </w:r>
      <w:r>
        <w:rPr>
          <w:rFonts w:asciiTheme="minorHAnsi" w:hAnsiTheme="minorHAnsi" w:cstheme="minorHAnsi"/>
        </w:rPr>
        <w:t xml:space="preserve"> opportunities.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Curb extensions </w:t>
      </w:r>
      <w:r>
        <w:rPr>
          <w:rFonts w:asciiTheme="minorHAnsi" w:hAnsiTheme="minorHAnsi" w:cstheme="minorHAnsi"/>
        </w:rPr>
        <w:t xml:space="preserve">are located </w:t>
      </w:r>
      <w:r w:rsidRPr="00F42C47">
        <w:rPr>
          <w:rFonts w:asciiTheme="minorHAnsi" w:hAnsiTheme="minorHAnsi" w:cstheme="minorHAnsi"/>
        </w:rPr>
        <w:t xml:space="preserve">throughout </w:t>
      </w:r>
      <w:r>
        <w:rPr>
          <w:rFonts w:asciiTheme="minorHAnsi" w:hAnsiTheme="minorHAnsi" w:cstheme="minorHAnsi"/>
        </w:rPr>
        <w:t xml:space="preserve">the </w:t>
      </w:r>
      <w:r w:rsidRPr="00F42C47">
        <w:rPr>
          <w:rFonts w:asciiTheme="minorHAnsi" w:hAnsiTheme="minorHAnsi" w:cstheme="minorHAnsi"/>
        </w:rPr>
        <w:t>corridor</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Corridor s</w:t>
      </w:r>
      <w:r w:rsidRPr="00F42C47">
        <w:rPr>
          <w:rFonts w:asciiTheme="minorHAnsi" w:hAnsiTheme="minorHAnsi" w:cstheme="minorHAnsi"/>
        </w:rPr>
        <w:t>peed limit: 30 MPH</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This corridor has n</w:t>
      </w:r>
      <w:r w:rsidRPr="00F42C47">
        <w:rPr>
          <w:rFonts w:asciiTheme="minorHAnsi" w:hAnsiTheme="minorHAnsi" w:cstheme="minorHAnsi"/>
        </w:rPr>
        <w:t>o sight distance issues</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No bicycle facilities</w:t>
      </w:r>
      <w:r>
        <w:rPr>
          <w:rFonts w:asciiTheme="minorHAnsi" w:hAnsiTheme="minorHAnsi" w:cstheme="minorHAnsi"/>
        </w:rPr>
        <w:t xml:space="preserve"> were found along the corridor.</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 xml:space="preserve">There is a </w:t>
      </w:r>
      <w:r w:rsidRPr="00F42C47">
        <w:rPr>
          <w:rFonts w:asciiTheme="minorHAnsi" w:hAnsiTheme="minorHAnsi" w:cstheme="minorHAnsi"/>
        </w:rPr>
        <w:t xml:space="preserve">CSX/Metrorail bridge </w:t>
      </w:r>
      <w:r>
        <w:rPr>
          <w:rFonts w:asciiTheme="minorHAnsi" w:hAnsiTheme="minorHAnsi" w:cstheme="minorHAnsi"/>
        </w:rPr>
        <w:t xml:space="preserve">over Georgia Avenue </w:t>
      </w:r>
      <w:r w:rsidRPr="00F42C47">
        <w:rPr>
          <w:rFonts w:asciiTheme="minorHAnsi" w:hAnsiTheme="minorHAnsi" w:cstheme="minorHAnsi"/>
        </w:rPr>
        <w:t>between Blair Mill Road and Gist Avenue</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a f</w:t>
      </w:r>
      <w:r w:rsidRPr="00F42C47">
        <w:rPr>
          <w:rFonts w:asciiTheme="minorHAnsi" w:hAnsiTheme="minorHAnsi" w:cstheme="minorHAnsi"/>
        </w:rPr>
        <w:t xml:space="preserve">ire station </w:t>
      </w:r>
      <w:r>
        <w:rPr>
          <w:rFonts w:asciiTheme="minorHAnsi" w:hAnsiTheme="minorHAnsi" w:cstheme="minorHAnsi"/>
        </w:rPr>
        <w:t xml:space="preserve">on Georgia Avenue </w:t>
      </w:r>
      <w:r w:rsidRPr="00F42C47">
        <w:rPr>
          <w:rFonts w:asciiTheme="minorHAnsi" w:hAnsiTheme="minorHAnsi" w:cstheme="minorHAnsi"/>
        </w:rPr>
        <w:t xml:space="preserve">between Silver Spring and </w:t>
      </w:r>
      <w:proofErr w:type="spellStart"/>
      <w:r w:rsidRPr="00F42C47">
        <w:rPr>
          <w:rFonts w:asciiTheme="minorHAnsi" w:hAnsiTheme="minorHAnsi" w:cstheme="minorHAnsi"/>
        </w:rPr>
        <w:t>Sligo</w:t>
      </w:r>
      <w:proofErr w:type="spellEnd"/>
      <w:r w:rsidRPr="00F42C47">
        <w:rPr>
          <w:rFonts w:asciiTheme="minorHAnsi" w:hAnsiTheme="minorHAnsi" w:cstheme="minorHAnsi"/>
        </w:rPr>
        <w:t xml:space="preserve"> Avenues</w:t>
      </w:r>
      <w:r>
        <w:rPr>
          <w:rFonts w:asciiTheme="minorHAnsi" w:hAnsiTheme="minorHAnsi" w:cstheme="minorHAnsi"/>
        </w:rPr>
        <w:t>.</w:t>
      </w:r>
    </w:p>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Curb extensions</w:t>
      </w:r>
      <w:r>
        <w:rPr>
          <w:rFonts w:asciiTheme="minorHAnsi" w:hAnsiTheme="minorHAnsi" w:cstheme="minorHAnsi"/>
        </w:rPr>
        <w:t xml:space="preserve"> would</w:t>
      </w:r>
      <w:r w:rsidRPr="00F42C47">
        <w:rPr>
          <w:rFonts w:asciiTheme="minorHAnsi" w:hAnsiTheme="minorHAnsi" w:cstheme="minorHAnsi"/>
        </w:rPr>
        <w:t xml:space="preserve"> preclude </w:t>
      </w:r>
      <w:r>
        <w:rPr>
          <w:rFonts w:asciiTheme="minorHAnsi" w:hAnsiTheme="minorHAnsi" w:cstheme="minorHAnsi"/>
        </w:rPr>
        <w:t xml:space="preserve">any opportunities to implement </w:t>
      </w:r>
      <w:r w:rsidRPr="00F42C47">
        <w:rPr>
          <w:rFonts w:asciiTheme="minorHAnsi" w:hAnsiTheme="minorHAnsi" w:cstheme="minorHAnsi"/>
        </w:rPr>
        <w:t>queue jump</w:t>
      </w:r>
      <w:r>
        <w:rPr>
          <w:rFonts w:asciiTheme="minorHAnsi" w:hAnsiTheme="minorHAnsi" w:cstheme="minorHAnsi"/>
        </w:rPr>
        <w:t>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No traffic congestion </w:t>
      </w:r>
      <w:r>
        <w:rPr>
          <w:rFonts w:asciiTheme="minorHAnsi" w:hAnsiTheme="minorHAnsi" w:cstheme="minorHAnsi"/>
        </w:rPr>
        <w:t xml:space="preserve">was </w:t>
      </w:r>
      <w:r w:rsidRPr="00F42C47">
        <w:rPr>
          <w:rFonts w:asciiTheme="minorHAnsi" w:hAnsiTheme="minorHAnsi" w:cstheme="minorHAnsi"/>
        </w:rPr>
        <w:t>observed during this period</w:t>
      </w:r>
      <w:r>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I</w:t>
      </w:r>
      <w:r w:rsidRPr="00F42C47">
        <w:rPr>
          <w:rFonts w:asciiTheme="minorHAnsi" w:hAnsiTheme="minorHAnsi" w:cstheme="minorHAnsi"/>
        </w:rPr>
        <w:t xml:space="preserve">mproved signal timing </w:t>
      </w:r>
      <w:r>
        <w:rPr>
          <w:rFonts w:asciiTheme="minorHAnsi" w:hAnsiTheme="minorHAnsi" w:cstheme="minorHAnsi"/>
        </w:rPr>
        <w:t>could</w:t>
      </w:r>
      <w:r w:rsidRPr="00F42C47">
        <w:rPr>
          <w:rFonts w:asciiTheme="minorHAnsi" w:hAnsiTheme="minorHAnsi" w:cstheme="minorHAnsi"/>
        </w:rPr>
        <w:t xml:space="preserve"> facilitate bus operations</w:t>
      </w:r>
      <w:r>
        <w:rPr>
          <w:rFonts w:asciiTheme="minorHAnsi" w:hAnsiTheme="minorHAnsi" w:cstheme="minorHAnsi"/>
        </w:rPr>
        <w:t xml:space="preserve"> along the corridor.</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b/>
          <w:u w:val="single"/>
        </w:rPr>
      </w:pPr>
      <w:r>
        <w:rPr>
          <w:rFonts w:asciiTheme="minorHAnsi" w:hAnsiTheme="minorHAnsi" w:cstheme="minorHAnsi"/>
        </w:rPr>
        <w:t>Transit signal priority (transit signal priority)</w:t>
      </w:r>
      <w:r w:rsidRPr="00F42C47">
        <w:rPr>
          <w:rFonts w:asciiTheme="minorHAnsi" w:hAnsiTheme="minorHAnsi" w:cstheme="minorHAnsi"/>
        </w:rPr>
        <w:t xml:space="preserve"> for left</w:t>
      </w:r>
      <w:r>
        <w:rPr>
          <w:rFonts w:asciiTheme="minorHAnsi" w:hAnsiTheme="minorHAnsi" w:cstheme="minorHAnsi"/>
        </w:rPr>
        <w:t xml:space="preserve"> </w:t>
      </w:r>
      <w:r w:rsidRPr="00F42C47">
        <w:rPr>
          <w:rFonts w:asciiTheme="minorHAnsi" w:hAnsiTheme="minorHAnsi" w:cstheme="minorHAnsi"/>
        </w:rPr>
        <w:t>turns</w:t>
      </w:r>
      <w:r>
        <w:rPr>
          <w:rFonts w:asciiTheme="minorHAnsi" w:hAnsiTheme="minorHAnsi" w:cstheme="minorHAnsi"/>
        </w:rPr>
        <w:t xml:space="preserve"> could be implemented </w:t>
      </w:r>
      <w:r w:rsidRPr="00F42C47">
        <w:rPr>
          <w:rFonts w:asciiTheme="minorHAnsi" w:hAnsiTheme="minorHAnsi" w:cstheme="minorHAnsi"/>
        </w:rPr>
        <w:t>at</w:t>
      </w:r>
      <w:r>
        <w:rPr>
          <w:rFonts w:asciiTheme="minorHAnsi" w:hAnsiTheme="minorHAnsi" w:cstheme="minorHAnsi"/>
        </w:rPr>
        <w:t xml:space="preserve"> Georgia and</w:t>
      </w:r>
      <w:r w:rsidRPr="00F42C47">
        <w:rPr>
          <w:rFonts w:asciiTheme="minorHAnsi" w:hAnsiTheme="minorHAnsi" w:cstheme="minorHAnsi"/>
        </w:rPr>
        <w:t xml:space="preserve"> Wayne</w:t>
      </w:r>
      <w:r>
        <w:rPr>
          <w:rFonts w:asciiTheme="minorHAnsi" w:hAnsiTheme="minorHAnsi" w:cstheme="minorHAnsi"/>
        </w:rPr>
        <w:t xml:space="preserve"> Avenues</w:t>
      </w:r>
      <w:r w:rsidRPr="00F42C47">
        <w:rPr>
          <w:rFonts w:asciiTheme="minorHAnsi" w:hAnsiTheme="minorHAnsi" w:cstheme="minorHAnsi"/>
        </w:rPr>
        <w:t xml:space="preserve"> or </w:t>
      </w:r>
      <w:r>
        <w:rPr>
          <w:rFonts w:asciiTheme="minorHAnsi" w:hAnsiTheme="minorHAnsi" w:cstheme="minorHAnsi"/>
        </w:rPr>
        <w:t xml:space="preserve">other intersections </w:t>
      </w:r>
      <w:r w:rsidRPr="00F42C47">
        <w:rPr>
          <w:rFonts w:asciiTheme="minorHAnsi" w:hAnsiTheme="minorHAnsi" w:cstheme="minorHAnsi"/>
        </w:rPr>
        <w:t xml:space="preserve">wherever buses turn left </w:t>
      </w:r>
      <w:r>
        <w:rPr>
          <w:rFonts w:asciiTheme="minorHAnsi" w:hAnsiTheme="minorHAnsi" w:cstheme="minorHAnsi"/>
        </w:rPr>
        <w:t>heading toward Silver Spring Transit Center</w:t>
      </w:r>
      <w:r w:rsidRPr="00F42C47">
        <w:rPr>
          <w:rFonts w:asciiTheme="minorHAnsi" w:hAnsiTheme="minorHAnsi" w:cstheme="minorHAnsi"/>
        </w:rPr>
        <w:t xml:space="preserve"> </w:t>
      </w:r>
      <w:r>
        <w:rPr>
          <w:rFonts w:asciiTheme="minorHAnsi" w:hAnsiTheme="minorHAnsi" w:cstheme="minorHAnsi"/>
        </w:rPr>
        <w:t>(</w:t>
      </w:r>
      <w:r w:rsidRPr="00F42C47">
        <w:rPr>
          <w:rFonts w:asciiTheme="minorHAnsi" w:hAnsiTheme="minorHAnsi" w:cstheme="minorHAnsi"/>
        </w:rPr>
        <w:t>SSTC</w:t>
      </w:r>
      <w:r>
        <w:rPr>
          <w:rFonts w:asciiTheme="minorHAnsi" w:hAnsiTheme="minorHAnsi" w:cstheme="minorHAnsi"/>
        </w:rPr>
        <w:t>).</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River Road at Paint Branch Drive</w:t>
      </w:r>
    </w:p>
    <w:p w:rsidR="001B5316" w:rsidRPr="00C638E7" w:rsidRDefault="001B5316" w:rsidP="0043118D">
      <w:pPr>
        <w:pStyle w:val="ListParagraph"/>
        <w:numPr>
          <w:ilvl w:val="0"/>
          <w:numId w:val="43"/>
        </w:numPr>
        <w:spacing w:before="120" w:after="120" w:line="280" w:lineRule="atLeast"/>
        <w:jc w:val="left"/>
        <w:rPr>
          <w:rFonts w:asciiTheme="minorHAnsi" w:hAnsiTheme="minorHAnsi" w:cstheme="minorHAnsi"/>
        </w:rPr>
      </w:pPr>
      <w:r w:rsidRPr="00C638E7">
        <w:rPr>
          <w:rFonts w:asciiTheme="minorHAnsi" w:hAnsiTheme="minorHAnsi" w:cstheme="minorHAnsi"/>
        </w:rPr>
        <w:t>Ranked 3</w:t>
      </w:r>
      <w:r w:rsidRPr="006D0A08">
        <w:rPr>
          <w:rFonts w:asciiTheme="minorHAnsi" w:hAnsiTheme="minorHAnsi" w:cstheme="minorHAnsi"/>
        </w:rPr>
        <w:t>rd</w:t>
      </w:r>
      <w:r w:rsidRPr="00C638E7">
        <w:rPr>
          <w:rFonts w:asciiTheme="minorHAnsi" w:hAnsiTheme="minorHAnsi" w:cstheme="minorHAnsi"/>
        </w:rPr>
        <w:t xml:space="preserve"> all-day</w:t>
      </w:r>
    </w:p>
    <w:p w:rsidR="001B5316" w:rsidRPr="00C638E7" w:rsidRDefault="001B5316" w:rsidP="0043118D">
      <w:pPr>
        <w:pStyle w:val="ListParagraph"/>
        <w:numPr>
          <w:ilvl w:val="0"/>
          <w:numId w:val="43"/>
        </w:numPr>
        <w:spacing w:before="120" w:after="120" w:line="280" w:lineRule="atLeast"/>
        <w:jc w:val="left"/>
        <w:rPr>
          <w:rFonts w:asciiTheme="minorHAnsi" w:hAnsiTheme="minorHAnsi" w:cstheme="minorHAnsi"/>
        </w:rPr>
      </w:pPr>
      <w:r w:rsidRPr="00C638E7">
        <w:rPr>
          <w:rFonts w:asciiTheme="minorHAnsi" w:hAnsiTheme="minorHAnsi" w:cstheme="minorHAnsi"/>
        </w:rPr>
        <w:t>Ranked 14</w:t>
      </w:r>
      <w:r w:rsidRPr="006D0A08">
        <w:rPr>
          <w:rFonts w:asciiTheme="minorHAnsi" w:hAnsiTheme="minorHAnsi" w:cstheme="minorHAnsi"/>
        </w:rPr>
        <w:t>th</w:t>
      </w:r>
      <w:r w:rsidRPr="00C638E7">
        <w:rPr>
          <w:rFonts w:asciiTheme="minorHAnsi" w:hAnsiTheme="minorHAnsi" w:cstheme="minorHAnsi"/>
        </w:rPr>
        <w:t xml:space="preserve"> AM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7,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7:05-7:30 AM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Clear</w:t>
            </w:r>
          </w:p>
        </w:tc>
      </w:tr>
      <w:tr w:rsidR="001B5316" w:rsidRPr="00EB79AB"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EB79AB" w:rsidRDefault="001B5316" w:rsidP="00572C09">
            <w:pPr>
              <w:spacing w:line="240" w:lineRule="auto"/>
              <w:rPr>
                <w:rFonts w:asciiTheme="minorHAnsi" w:hAnsiTheme="minorHAnsi" w:cstheme="minorHAnsi"/>
                <w:lang w:val="fr-CA"/>
              </w:rPr>
            </w:pPr>
            <w:r w:rsidRPr="006D0A08">
              <w:rPr>
                <w:rFonts w:asciiTheme="minorHAnsi" w:hAnsiTheme="minorHAnsi" w:cstheme="minorHAnsi"/>
                <w:lang w:val="fr-CA"/>
              </w:rPr>
              <w:t xml:space="preserve">Alan </w:t>
            </w:r>
            <w:proofErr w:type="spellStart"/>
            <w:r w:rsidRPr="006D0A08">
              <w:rPr>
                <w:rFonts w:asciiTheme="minorHAnsi" w:hAnsiTheme="minorHAnsi" w:cstheme="minorHAnsi"/>
                <w:lang w:val="fr-CA"/>
              </w:rPr>
              <w:t>Danaher</w:t>
            </w:r>
            <w:proofErr w:type="spellEnd"/>
            <w:r w:rsidRPr="006D0A08">
              <w:rPr>
                <w:rFonts w:asciiTheme="minorHAnsi" w:hAnsiTheme="minorHAnsi" w:cstheme="minorHAnsi"/>
                <w:lang w:val="fr-CA"/>
              </w:rPr>
              <w:t xml:space="preserve"> (PB), Monique Ellis (PB), Kyle Roberts (SWA)</w:t>
            </w:r>
          </w:p>
        </w:tc>
      </w:tr>
    </w:tbl>
    <w:p w:rsidR="001B5316" w:rsidRPr="00EB79AB" w:rsidRDefault="001B5316" w:rsidP="001B5316">
      <w:pPr>
        <w:rPr>
          <w:rFonts w:asciiTheme="minorHAnsi" w:hAnsiTheme="minorHAnsi" w:cstheme="minorHAnsi"/>
          <w:i/>
          <w:u w:val="single"/>
          <w:lang w:val="fr-CA"/>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lastRenderedPageBreak/>
        <w:t xml:space="preserve">An off-street bus loop at </w:t>
      </w:r>
      <w:r w:rsidRPr="00F42C47">
        <w:rPr>
          <w:rFonts w:asciiTheme="minorHAnsi" w:hAnsiTheme="minorHAnsi" w:cstheme="minorHAnsi"/>
        </w:rPr>
        <w:t>College Park Metrorail station</w:t>
      </w:r>
      <w:r>
        <w:rPr>
          <w:rFonts w:asciiTheme="minorHAnsi" w:hAnsiTheme="minorHAnsi" w:cstheme="minorHAnsi"/>
        </w:rPr>
        <w:t>—</w:t>
      </w:r>
      <w:r w:rsidRPr="00F42C47">
        <w:rPr>
          <w:rFonts w:asciiTheme="minorHAnsi" w:hAnsiTheme="minorHAnsi" w:cstheme="minorHAnsi"/>
        </w:rPr>
        <w:t xml:space="preserve">about 350 feet from </w:t>
      </w:r>
      <w:r>
        <w:rPr>
          <w:rFonts w:asciiTheme="minorHAnsi" w:hAnsiTheme="minorHAnsi" w:cstheme="minorHAnsi"/>
        </w:rPr>
        <w:t xml:space="preserve">the study </w:t>
      </w:r>
      <w:r w:rsidRPr="00F42C47">
        <w:rPr>
          <w:rFonts w:asciiTheme="minorHAnsi" w:hAnsiTheme="minorHAnsi" w:cstheme="minorHAnsi"/>
        </w:rPr>
        <w:t>intersection</w:t>
      </w:r>
      <w:r>
        <w:rPr>
          <w:rFonts w:asciiTheme="minorHAnsi" w:hAnsiTheme="minorHAnsi" w:cstheme="minorHAnsi"/>
        </w:rPr>
        <w:t>—serves as the terminus and bus layover.</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No on-street parking </w:t>
      </w:r>
      <w:r>
        <w:rPr>
          <w:rFonts w:asciiTheme="minorHAnsi" w:hAnsiTheme="minorHAnsi" w:cstheme="minorHAnsi"/>
        </w:rPr>
        <w:t xml:space="preserve">is </w:t>
      </w:r>
      <w:r w:rsidRPr="00F42C47">
        <w:rPr>
          <w:rFonts w:asciiTheme="minorHAnsi" w:hAnsiTheme="minorHAnsi" w:cstheme="minorHAnsi"/>
        </w:rPr>
        <w:t>allowed on all approach legs of</w:t>
      </w:r>
      <w:r>
        <w:rPr>
          <w:rFonts w:asciiTheme="minorHAnsi" w:hAnsiTheme="minorHAnsi" w:cstheme="minorHAnsi"/>
        </w:rPr>
        <w:t xml:space="preserve"> the</w:t>
      </w:r>
      <w:r w:rsidRPr="00F42C47">
        <w:rPr>
          <w:rFonts w:asciiTheme="minorHAnsi" w:hAnsiTheme="minorHAnsi" w:cstheme="minorHAnsi"/>
        </w:rPr>
        <w:t xml:space="preserve"> study intersection</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Speed limit: 35 MPH </w:t>
      </w:r>
      <w:r>
        <w:rPr>
          <w:rFonts w:asciiTheme="minorHAnsi" w:hAnsiTheme="minorHAnsi" w:cstheme="minorHAnsi"/>
        </w:rPr>
        <w:t>(</w:t>
      </w:r>
      <w:r w:rsidRPr="00F42C47">
        <w:rPr>
          <w:rFonts w:asciiTheme="minorHAnsi" w:hAnsiTheme="minorHAnsi" w:cstheme="minorHAnsi"/>
        </w:rPr>
        <w:t>along Paint Branch Drive</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No bicycle facilities </w:t>
      </w:r>
      <w:r>
        <w:rPr>
          <w:rFonts w:asciiTheme="minorHAnsi" w:hAnsiTheme="minorHAnsi" w:cstheme="minorHAnsi"/>
        </w:rPr>
        <w:t xml:space="preserve">were </w:t>
      </w:r>
      <w:r w:rsidRPr="00F42C47">
        <w:rPr>
          <w:rFonts w:asciiTheme="minorHAnsi" w:hAnsiTheme="minorHAnsi" w:cstheme="minorHAnsi"/>
        </w:rPr>
        <w:t xml:space="preserve">provided on </w:t>
      </w:r>
      <w:r>
        <w:rPr>
          <w:rFonts w:asciiTheme="minorHAnsi" w:hAnsiTheme="minorHAnsi" w:cstheme="minorHAnsi"/>
        </w:rPr>
        <w:t xml:space="preserve">the </w:t>
      </w:r>
      <w:r w:rsidRPr="00F42C47">
        <w:rPr>
          <w:rFonts w:asciiTheme="minorHAnsi" w:hAnsiTheme="minorHAnsi" w:cstheme="minorHAnsi"/>
        </w:rPr>
        <w:t xml:space="preserve">approach legs </w:t>
      </w:r>
      <w:r>
        <w:rPr>
          <w:rFonts w:asciiTheme="minorHAnsi" w:hAnsiTheme="minorHAnsi" w:cstheme="minorHAnsi"/>
        </w:rPr>
        <w:t xml:space="preserve">to the </w:t>
      </w:r>
      <w:r w:rsidRPr="00F42C47">
        <w:rPr>
          <w:rFonts w:asciiTheme="minorHAnsi" w:hAnsiTheme="minorHAnsi" w:cstheme="minorHAnsi"/>
        </w:rPr>
        <w:t>study intersection</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study intersection contains n</w:t>
      </w:r>
      <w:r w:rsidRPr="00F42C47">
        <w:rPr>
          <w:rFonts w:asciiTheme="minorHAnsi" w:hAnsiTheme="minorHAnsi" w:cstheme="minorHAnsi"/>
        </w:rPr>
        <w:t>arrow crosswalks</w:t>
      </w:r>
      <w:r>
        <w:rPr>
          <w:rFonts w:asciiTheme="minorHAnsi" w:hAnsiTheme="minorHAnsi" w:cstheme="minorHAnsi"/>
        </w:rPr>
        <w:t xml:space="preserve">, </w:t>
      </w:r>
      <w:r w:rsidRPr="00F42C47">
        <w:rPr>
          <w:rFonts w:asciiTheme="minorHAnsi" w:hAnsiTheme="minorHAnsi" w:cstheme="minorHAnsi"/>
        </w:rPr>
        <w:t xml:space="preserve">located </w:t>
      </w:r>
      <w:r>
        <w:rPr>
          <w:rFonts w:asciiTheme="minorHAnsi" w:hAnsiTheme="minorHAnsi" w:cstheme="minorHAnsi"/>
        </w:rPr>
        <w:t>across the</w:t>
      </w:r>
      <w:r w:rsidRPr="00F42C47">
        <w:rPr>
          <w:rFonts w:asciiTheme="minorHAnsi" w:hAnsiTheme="minorHAnsi" w:cstheme="minorHAnsi"/>
        </w:rPr>
        <w:t xml:space="preserve"> south and east legs</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Pedestrian signal heads </w:t>
      </w:r>
      <w:r>
        <w:rPr>
          <w:rFonts w:asciiTheme="minorHAnsi" w:hAnsiTheme="minorHAnsi" w:cstheme="minorHAnsi"/>
        </w:rPr>
        <w:t xml:space="preserve">are </w:t>
      </w:r>
      <w:r w:rsidRPr="00F42C47">
        <w:rPr>
          <w:rFonts w:asciiTheme="minorHAnsi" w:hAnsiTheme="minorHAnsi" w:cstheme="minorHAnsi"/>
        </w:rPr>
        <w:t>provided</w:t>
      </w:r>
      <w:r>
        <w:rPr>
          <w:rFonts w:asciiTheme="minorHAnsi" w:hAnsiTheme="minorHAnsi" w:cstheme="minorHAnsi"/>
        </w:rPr>
        <w:t xml:space="preserve"> at the study intersection</w:t>
      </w:r>
      <w:r w:rsidRPr="00F42C47">
        <w:rPr>
          <w:rFonts w:asciiTheme="minorHAnsi" w:hAnsiTheme="minorHAnsi" w:cstheme="minorHAnsi"/>
        </w:rPr>
        <w:t xml:space="preserve">, but </w:t>
      </w:r>
      <w:r>
        <w:rPr>
          <w:rFonts w:asciiTheme="minorHAnsi" w:hAnsiTheme="minorHAnsi" w:cstheme="minorHAnsi"/>
        </w:rPr>
        <w:t xml:space="preserve">they are not </w:t>
      </w:r>
      <w:r w:rsidRPr="00F42C47">
        <w:rPr>
          <w:rFonts w:asciiTheme="minorHAnsi" w:hAnsiTheme="minorHAnsi" w:cstheme="minorHAnsi"/>
        </w:rPr>
        <w:t>count down</w:t>
      </w:r>
      <w:r>
        <w:rPr>
          <w:rFonts w:asciiTheme="minorHAnsi" w:hAnsiTheme="minorHAnsi" w:cstheme="minorHAnsi"/>
        </w:rPr>
        <w:t xml:space="preserve"> signals.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eastbound</w:t>
      </w:r>
      <w:r w:rsidRPr="00F42C47">
        <w:rPr>
          <w:rFonts w:asciiTheme="minorHAnsi" w:hAnsiTheme="minorHAnsi" w:cstheme="minorHAnsi"/>
        </w:rPr>
        <w:t xml:space="preserve"> </w:t>
      </w:r>
      <w:r>
        <w:rPr>
          <w:rFonts w:asciiTheme="minorHAnsi" w:hAnsiTheme="minorHAnsi" w:cstheme="minorHAnsi"/>
        </w:rPr>
        <w:t>o</w:t>
      </w:r>
      <w:r w:rsidRPr="00F42C47">
        <w:rPr>
          <w:rFonts w:asciiTheme="minorHAnsi" w:hAnsiTheme="minorHAnsi" w:cstheme="minorHAnsi"/>
        </w:rPr>
        <w:t>utside through lane on Paint Branch Drive becomes right</w:t>
      </w:r>
      <w:r>
        <w:rPr>
          <w:rFonts w:asciiTheme="minorHAnsi" w:hAnsiTheme="minorHAnsi" w:cstheme="minorHAnsi"/>
        </w:rPr>
        <w:t>-</w:t>
      </w:r>
      <w:r w:rsidRPr="00F42C47">
        <w:rPr>
          <w:rFonts w:asciiTheme="minorHAnsi" w:hAnsiTheme="minorHAnsi" w:cstheme="minorHAnsi"/>
        </w:rPr>
        <w:t xml:space="preserve">turn lane drop at </w:t>
      </w:r>
      <w:r>
        <w:rPr>
          <w:rFonts w:asciiTheme="minorHAnsi" w:hAnsiTheme="minorHAnsi" w:cstheme="minorHAnsi"/>
        </w:rPr>
        <w:t xml:space="preserve">the study </w:t>
      </w:r>
      <w:r w:rsidRPr="00F42C47">
        <w:rPr>
          <w:rFonts w:asciiTheme="minorHAnsi" w:hAnsiTheme="minorHAnsi" w:cstheme="minorHAnsi"/>
        </w:rPr>
        <w:t>intersection</w:t>
      </w:r>
      <w:r>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Cars </w:t>
      </w:r>
      <w:r>
        <w:rPr>
          <w:rFonts w:asciiTheme="minorHAnsi" w:hAnsiTheme="minorHAnsi" w:cstheme="minorHAnsi"/>
        </w:rPr>
        <w:t xml:space="preserve">were seen </w:t>
      </w:r>
      <w:r w:rsidRPr="00F42C47">
        <w:rPr>
          <w:rFonts w:asciiTheme="minorHAnsi" w:hAnsiTheme="minorHAnsi" w:cstheme="minorHAnsi"/>
        </w:rPr>
        <w:t xml:space="preserve">performing kiss-and-ride operations at </w:t>
      </w:r>
      <w:r>
        <w:rPr>
          <w:rFonts w:asciiTheme="minorHAnsi" w:hAnsiTheme="minorHAnsi" w:cstheme="minorHAnsi"/>
        </w:rPr>
        <w:t>the southwest</w:t>
      </w:r>
      <w:r w:rsidRPr="00F42C47">
        <w:rPr>
          <w:rFonts w:asciiTheme="minorHAnsi" w:hAnsiTheme="minorHAnsi" w:cstheme="minorHAnsi"/>
        </w:rPr>
        <w:t xml:space="preserve"> corner of</w:t>
      </w:r>
      <w:r>
        <w:rPr>
          <w:rFonts w:asciiTheme="minorHAnsi" w:hAnsiTheme="minorHAnsi" w:cstheme="minorHAnsi"/>
        </w:rPr>
        <w:t xml:space="preserve"> the</w:t>
      </w:r>
      <w:r w:rsidRPr="00F42C47">
        <w:rPr>
          <w:rFonts w:asciiTheme="minorHAnsi" w:hAnsiTheme="minorHAnsi" w:cstheme="minorHAnsi"/>
        </w:rPr>
        <w:t xml:space="preserve"> study intersection</w:t>
      </w:r>
      <w:r>
        <w:rPr>
          <w:rFonts w:asciiTheme="minorHAnsi" w:hAnsiTheme="minorHAnsi" w:cstheme="minorHAnsi"/>
        </w:rPr>
        <w:t xml:space="preserve">. This can </w:t>
      </w:r>
      <w:r w:rsidRPr="00F42C47">
        <w:rPr>
          <w:rFonts w:asciiTheme="minorHAnsi" w:hAnsiTheme="minorHAnsi" w:cstheme="minorHAnsi"/>
        </w:rPr>
        <w:t>potentially imped</w:t>
      </w:r>
      <w:r>
        <w:rPr>
          <w:rFonts w:asciiTheme="minorHAnsi" w:hAnsiTheme="minorHAnsi" w:cstheme="minorHAnsi"/>
        </w:rPr>
        <w:t>e</w:t>
      </w:r>
      <w:r w:rsidRPr="00F42C47">
        <w:rPr>
          <w:rFonts w:asciiTheme="minorHAnsi" w:hAnsiTheme="minorHAnsi" w:cstheme="minorHAnsi"/>
        </w:rPr>
        <w:t xml:space="preserve"> buses heading southbound on</w:t>
      </w:r>
      <w:r>
        <w:rPr>
          <w:rFonts w:asciiTheme="minorHAnsi" w:hAnsiTheme="minorHAnsi" w:cstheme="minorHAnsi"/>
        </w:rPr>
        <w:t>to</w:t>
      </w:r>
      <w:r w:rsidRPr="00F42C47">
        <w:rPr>
          <w:rFonts w:asciiTheme="minorHAnsi" w:hAnsiTheme="minorHAnsi" w:cstheme="minorHAnsi"/>
        </w:rPr>
        <w:t xml:space="preserve"> River Road</w:t>
      </w:r>
      <w:r>
        <w:rPr>
          <w:rFonts w:asciiTheme="minorHAnsi" w:hAnsiTheme="minorHAnsi" w:cstheme="minorHAnsi"/>
        </w:rPr>
        <w:t xml:space="preserve"> and into College Park Metrorail station.</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Very light traffic conditions</w:t>
      </w:r>
      <w:r>
        <w:rPr>
          <w:rFonts w:asciiTheme="minorHAnsi" w:hAnsiTheme="minorHAnsi" w:cstheme="minorHAnsi"/>
        </w:rPr>
        <w:t xml:space="preserve"> were observed at the study intersections</w:t>
      </w:r>
      <w:r w:rsidRPr="00F42C47">
        <w:rPr>
          <w:rFonts w:asciiTheme="minorHAnsi" w:hAnsiTheme="minorHAnsi" w:cstheme="minorHAnsi"/>
        </w:rPr>
        <w:t xml:space="preserve">; all buses cleared </w:t>
      </w:r>
      <w:r>
        <w:rPr>
          <w:rFonts w:asciiTheme="minorHAnsi" w:hAnsiTheme="minorHAnsi" w:cstheme="minorHAnsi"/>
        </w:rPr>
        <w:t xml:space="preserve">the </w:t>
      </w:r>
      <w:r w:rsidRPr="00F42C47">
        <w:rPr>
          <w:rFonts w:asciiTheme="minorHAnsi" w:hAnsiTheme="minorHAnsi" w:cstheme="minorHAnsi"/>
        </w:rPr>
        <w:t>intersection within</w:t>
      </w:r>
      <w:r>
        <w:rPr>
          <w:rFonts w:asciiTheme="minorHAnsi" w:hAnsiTheme="minorHAnsi" w:cstheme="minorHAnsi"/>
        </w:rPr>
        <w:t xml:space="preserve"> the</w:t>
      </w:r>
      <w:r w:rsidRPr="00F42C47">
        <w:rPr>
          <w:rFonts w:asciiTheme="minorHAnsi" w:hAnsiTheme="minorHAnsi" w:cstheme="minorHAnsi"/>
        </w:rPr>
        <w:t xml:space="preserve"> green phase</w:t>
      </w:r>
      <w:r>
        <w:rPr>
          <w:rFonts w:asciiTheme="minorHAnsi" w:hAnsiTheme="minorHAnsi" w:cstheme="minorHAnsi"/>
        </w:rPr>
        <w:t xml:space="preserve"> without having to wait for another cycle.</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Most buses going through</w:t>
      </w:r>
      <w:r>
        <w:rPr>
          <w:rFonts w:asciiTheme="minorHAnsi" w:hAnsiTheme="minorHAnsi" w:cstheme="minorHAnsi"/>
        </w:rPr>
        <w:t xml:space="preserve"> the study</w:t>
      </w:r>
      <w:r w:rsidRPr="00F42C47">
        <w:rPr>
          <w:rFonts w:asciiTheme="minorHAnsi" w:hAnsiTheme="minorHAnsi" w:cstheme="minorHAnsi"/>
        </w:rPr>
        <w:t xml:space="preserve"> intersection serve College Park Metrorail station. A few University of Maryland shuttle buses do not stop at </w:t>
      </w:r>
      <w:r>
        <w:rPr>
          <w:rFonts w:asciiTheme="minorHAnsi" w:hAnsiTheme="minorHAnsi" w:cstheme="minorHAnsi"/>
        </w:rPr>
        <w:t xml:space="preserve">the </w:t>
      </w:r>
      <w:r w:rsidRPr="00F42C47">
        <w:rPr>
          <w:rFonts w:asciiTheme="minorHAnsi" w:hAnsiTheme="minorHAnsi" w:cstheme="minorHAnsi"/>
        </w:rPr>
        <w:t xml:space="preserve">Metrorail station, </w:t>
      </w:r>
      <w:r>
        <w:rPr>
          <w:rFonts w:asciiTheme="minorHAnsi" w:hAnsiTheme="minorHAnsi" w:cstheme="minorHAnsi"/>
        </w:rPr>
        <w:t>instead</w:t>
      </w:r>
      <w:r w:rsidRPr="00F42C47">
        <w:rPr>
          <w:rFonts w:asciiTheme="minorHAnsi" w:hAnsiTheme="minorHAnsi" w:cstheme="minorHAnsi"/>
        </w:rPr>
        <w:t xml:space="preserve"> travel</w:t>
      </w:r>
      <w:r>
        <w:rPr>
          <w:rFonts w:asciiTheme="minorHAnsi" w:hAnsiTheme="minorHAnsi" w:cstheme="minorHAnsi"/>
        </w:rPr>
        <w:t>ing</w:t>
      </w:r>
      <w:r w:rsidRPr="00F42C47">
        <w:rPr>
          <w:rFonts w:asciiTheme="minorHAnsi" w:hAnsiTheme="minorHAnsi" w:cstheme="minorHAnsi"/>
        </w:rPr>
        <w:t xml:space="preserve"> along Paint Branch Drive to serve other park-and-ride facilities</w:t>
      </w:r>
      <w:r>
        <w:rPr>
          <w:rFonts w:asciiTheme="minorHAnsi" w:hAnsiTheme="minorHAnsi" w:cstheme="minorHAnsi"/>
        </w:rPr>
        <w: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t>There were m</w:t>
      </w:r>
      <w:r w:rsidRPr="00F42C47">
        <w:rPr>
          <w:rFonts w:asciiTheme="minorHAnsi" w:hAnsiTheme="minorHAnsi" w:cstheme="minorHAnsi"/>
        </w:rPr>
        <w:t xml:space="preserve">inor delays to buses exiting </w:t>
      </w:r>
      <w:r>
        <w:rPr>
          <w:rFonts w:asciiTheme="minorHAnsi" w:hAnsiTheme="minorHAnsi" w:cstheme="minorHAnsi"/>
        </w:rPr>
        <w:t xml:space="preserve">the </w:t>
      </w:r>
      <w:r w:rsidRPr="00F42C47">
        <w:rPr>
          <w:rFonts w:asciiTheme="minorHAnsi" w:hAnsiTheme="minorHAnsi" w:cstheme="minorHAnsi"/>
        </w:rPr>
        <w:t xml:space="preserve">bus </w:t>
      </w:r>
      <w:r>
        <w:rPr>
          <w:rFonts w:asciiTheme="minorHAnsi" w:hAnsiTheme="minorHAnsi" w:cstheme="minorHAnsi"/>
        </w:rPr>
        <w:t>terminus/</w:t>
      </w:r>
      <w:r w:rsidRPr="00F42C47">
        <w:rPr>
          <w:rFonts w:asciiTheme="minorHAnsi" w:hAnsiTheme="minorHAnsi" w:cstheme="minorHAnsi"/>
        </w:rPr>
        <w:t xml:space="preserve">layover </w:t>
      </w:r>
      <w:r>
        <w:rPr>
          <w:rFonts w:asciiTheme="minorHAnsi" w:hAnsiTheme="minorHAnsi" w:cstheme="minorHAnsi"/>
        </w:rPr>
        <w:t xml:space="preserve">area </w:t>
      </w:r>
      <w:r w:rsidRPr="00F42C47">
        <w:rPr>
          <w:rFonts w:asciiTheme="minorHAnsi" w:hAnsiTheme="minorHAnsi" w:cstheme="minorHAnsi"/>
        </w:rPr>
        <w:t>because of</w:t>
      </w:r>
      <w:r>
        <w:rPr>
          <w:rFonts w:asciiTheme="minorHAnsi" w:hAnsiTheme="minorHAnsi" w:cstheme="minorHAnsi"/>
        </w:rPr>
        <w:t xml:space="preserve"> the</w:t>
      </w:r>
      <w:r w:rsidRPr="00F42C47">
        <w:rPr>
          <w:rFonts w:asciiTheme="minorHAnsi" w:hAnsiTheme="minorHAnsi" w:cstheme="minorHAnsi"/>
        </w:rPr>
        <w:t xml:space="preserve"> need to wait for</w:t>
      </w:r>
      <w:r>
        <w:rPr>
          <w:rFonts w:asciiTheme="minorHAnsi" w:hAnsiTheme="minorHAnsi" w:cstheme="minorHAnsi"/>
        </w:rPr>
        <w:t xml:space="preserve"> a </w:t>
      </w:r>
      <w:r w:rsidRPr="00F42C47">
        <w:rPr>
          <w:rFonts w:asciiTheme="minorHAnsi" w:hAnsiTheme="minorHAnsi" w:cstheme="minorHAnsi"/>
        </w:rPr>
        <w:t xml:space="preserve">gap at </w:t>
      </w:r>
      <w:r>
        <w:rPr>
          <w:rFonts w:asciiTheme="minorHAnsi" w:hAnsiTheme="minorHAnsi" w:cstheme="minorHAnsi"/>
        </w:rPr>
        <w:t xml:space="preserve">both the </w:t>
      </w:r>
      <w:proofErr w:type="spellStart"/>
      <w:r w:rsidRPr="00F42C47">
        <w:rPr>
          <w:rFonts w:asciiTheme="minorHAnsi" w:hAnsiTheme="minorHAnsi" w:cstheme="minorHAnsi"/>
        </w:rPr>
        <w:t>unsignalized</w:t>
      </w:r>
      <w:proofErr w:type="spellEnd"/>
      <w:r w:rsidRPr="00F42C47">
        <w:rPr>
          <w:rFonts w:asciiTheme="minorHAnsi" w:hAnsiTheme="minorHAnsi" w:cstheme="minorHAnsi"/>
        </w:rPr>
        <w:t xml:space="preserve"> intersection and pedestrian crosswalk </w:t>
      </w:r>
      <w:r>
        <w:rPr>
          <w:rFonts w:asciiTheme="minorHAnsi" w:hAnsiTheme="minorHAnsi" w:cstheme="minorHAnsi"/>
        </w:rPr>
        <w:t>across</w:t>
      </w:r>
      <w:r w:rsidRPr="00F42C47">
        <w:rPr>
          <w:rFonts w:asciiTheme="minorHAnsi" w:hAnsiTheme="minorHAnsi" w:cstheme="minorHAnsi"/>
        </w:rPr>
        <w:t xml:space="preserve"> River Road</w:t>
      </w:r>
      <w:r>
        <w:rPr>
          <w:rFonts w:asciiTheme="minorHAnsi" w:hAnsiTheme="minorHAnsi" w:cstheme="minorHAnsi"/>
        </w:rPr>
        <w:t xml:space="preserve"> immediately adjacent to the </w:t>
      </w:r>
      <w:proofErr w:type="spellStart"/>
      <w:r>
        <w:rPr>
          <w:rFonts w:asciiTheme="minorHAnsi" w:hAnsiTheme="minorHAnsi" w:cstheme="minorHAnsi"/>
        </w:rPr>
        <w:t>unsignalized</w:t>
      </w:r>
      <w:proofErr w:type="spellEnd"/>
      <w:r>
        <w:rPr>
          <w:rFonts w:asciiTheme="minorHAnsi" w:hAnsiTheme="minorHAnsi" w:cstheme="minorHAnsi"/>
        </w:rPr>
        <w:t xml:space="preserve"> intersection.</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Replace existing pedestrian signals with countdown signals</w:t>
      </w:r>
      <w:r>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Consider adding </w:t>
      </w:r>
      <w:r>
        <w:rPr>
          <w:rFonts w:asciiTheme="minorHAnsi" w:hAnsiTheme="minorHAnsi" w:cstheme="minorHAnsi"/>
        </w:rPr>
        <w:t xml:space="preserve">a traffic </w:t>
      </w:r>
      <w:r w:rsidRPr="00F42C47">
        <w:rPr>
          <w:rFonts w:asciiTheme="minorHAnsi" w:hAnsiTheme="minorHAnsi" w:cstheme="minorHAnsi"/>
        </w:rPr>
        <w:t xml:space="preserve">signal </w:t>
      </w:r>
      <w:r>
        <w:rPr>
          <w:rFonts w:asciiTheme="minorHAnsi" w:hAnsiTheme="minorHAnsi" w:cstheme="minorHAnsi"/>
        </w:rPr>
        <w:t xml:space="preserve">at the </w:t>
      </w:r>
      <w:proofErr w:type="spellStart"/>
      <w:r>
        <w:rPr>
          <w:rFonts w:asciiTheme="minorHAnsi" w:hAnsiTheme="minorHAnsi" w:cstheme="minorHAnsi"/>
        </w:rPr>
        <w:t>unsignalized</w:t>
      </w:r>
      <w:proofErr w:type="spellEnd"/>
      <w:r>
        <w:rPr>
          <w:rFonts w:asciiTheme="minorHAnsi" w:hAnsiTheme="minorHAnsi" w:cstheme="minorHAnsi"/>
        </w:rPr>
        <w:t xml:space="preserve"> intersection </w:t>
      </w:r>
      <w:r w:rsidRPr="00F42C47">
        <w:rPr>
          <w:rFonts w:asciiTheme="minorHAnsi" w:hAnsiTheme="minorHAnsi" w:cstheme="minorHAnsi"/>
        </w:rPr>
        <w:t xml:space="preserve">to facilitate bus egress from </w:t>
      </w:r>
      <w:r>
        <w:rPr>
          <w:rFonts w:asciiTheme="minorHAnsi" w:hAnsiTheme="minorHAnsi" w:cstheme="minorHAnsi"/>
        </w:rPr>
        <w:t xml:space="preserve">the </w:t>
      </w:r>
      <w:r w:rsidRPr="00F42C47">
        <w:rPr>
          <w:rFonts w:asciiTheme="minorHAnsi" w:hAnsiTheme="minorHAnsi" w:cstheme="minorHAnsi"/>
        </w:rPr>
        <w:t>layover</w:t>
      </w:r>
      <w:r>
        <w:rPr>
          <w:rFonts w:asciiTheme="minorHAnsi" w:hAnsiTheme="minorHAnsi" w:cstheme="minorHAnsi"/>
        </w:rPr>
        <w:t xml:space="preserve"> area.</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Consider implementing transit signal priority (</w:t>
      </w:r>
      <w:r>
        <w:rPr>
          <w:rFonts w:asciiTheme="minorHAnsi" w:hAnsiTheme="minorHAnsi" w:cstheme="minorHAnsi"/>
        </w:rPr>
        <w:t>transit signal priority</w:t>
      </w:r>
      <w:r w:rsidRPr="00F42C47">
        <w:rPr>
          <w:rFonts w:asciiTheme="minorHAnsi" w:hAnsiTheme="minorHAnsi" w:cstheme="minorHAnsi"/>
        </w:rPr>
        <w:t xml:space="preserve">) at </w:t>
      </w:r>
      <w:r>
        <w:rPr>
          <w:rFonts w:asciiTheme="minorHAnsi" w:hAnsiTheme="minorHAnsi" w:cstheme="minorHAnsi"/>
        </w:rPr>
        <w:t xml:space="preserve">the </w:t>
      </w:r>
      <w:r w:rsidRPr="00F42C47">
        <w:rPr>
          <w:rFonts w:asciiTheme="minorHAnsi" w:hAnsiTheme="minorHAnsi" w:cstheme="minorHAnsi"/>
        </w:rPr>
        <w:t>River Road</w:t>
      </w:r>
      <w:r>
        <w:rPr>
          <w:rFonts w:asciiTheme="minorHAnsi" w:hAnsiTheme="minorHAnsi" w:cstheme="minorHAnsi"/>
        </w:rPr>
        <w:t>/</w:t>
      </w:r>
      <w:r w:rsidRPr="00F42C47">
        <w:rPr>
          <w:rFonts w:asciiTheme="minorHAnsi" w:hAnsiTheme="minorHAnsi" w:cstheme="minorHAnsi"/>
        </w:rPr>
        <w:t xml:space="preserve">Paint Branch Drive intersection for </w:t>
      </w:r>
      <w:r>
        <w:rPr>
          <w:rFonts w:asciiTheme="minorHAnsi" w:hAnsiTheme="minorHAnsi" w:cstheme="minorHAnsi"/>
        </w:rPr>
        <w:t>southbound</w:t>
      </w:r>
      <w:r w:rsidRPr="00F42C47">
        <w:rPr>
          <w:rFonts w:asciiTheme="minorHAnsi" w:hAnsiTheme="minorHAnsi" w:cstheme="minorHAnsi"/>
        </w:rPr>
        <w:t xml:space="preserve"> buses heading to and </w:t>
      </w:r>
      <w:r>
        <w:rPr>
          <w:rFonts w:asciiTheme="minorHAnsi" w:hAnsiTheme="minorHAnsi" w:cstheme="minorHAnsi"/>
        </w:rPr>
        <w:t>northbound</w:t>
      </w:r>
      <w:r w:rsidRPr="00F42C47">
        <w:rPr>
          <w:rFonts w:asciiTheme="minorHAnsi" w:hAnsiTheme="minorHAnsi" w:cstheme="minorHAnsi"/>
        </w:rPr>
        <w:t xml:space="preserve"> buses leaving </w:t>
      </w:r>
      <w:r>
        <w:rPr>
          <w:rFonts w:asciiTheme="minorHAnsi" w:hAnsiTheme="minorHAnsi" w:cstheme="minorHAnsi"/>
        </w:rPr>
        <w:t xml:space="preserve">the </w:t>
      </w:r>
      <w:r w:rsidRPr="00F42C47">
        <w:rPr>
          <w:rFonts w:asciiTheme="minorHAnsi" w:hAnsiTheme="minorHAnsi" w:cstheme="minorHAnsi"/>
        </w:rPr>
        <w:t>Metrorail station</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Widen </w:t>
      </w:r>
      <w:r>
        <w:rPr>
          <w:rFonts w:asciiTheme="minorHAnsi" w:hAnsiTheme="minorHAnsi" w:cstheme="minorHAnsi"/>
        </w:rPr>
        <w:t>the southeast</w:t>
      </w:r>
      <w:r w:rsidRPr="00F42C47">
        <w:rPr>
          <w:rFonts w:asciiTheme="minorHAnsi" w:hAnsiTheme="minorHAnsi" w:cstheme="minorHAnsi"/>
        </w:rPr>
        <w:t xml:space="preserve"> curb return </w:t>
      </w:r>
      <w:r>
        <w:rPr>
          <w:rFonts w:asciiTheme="minorHAnsi" w:hAnsiTheme="minorHAnsi" w:cstheme="minorHAnsi"/>
        </w:rPr>
        <w:t xml:space="preserve">at the study intersection </w:t>
      </w:r>
      <w:r w:rsidRPr="00F42C47">
        <w:rPr>
          <w:rFonts w:asciiTheme="minorHAnsi" w:hAnsiTheme="minorHAnsi" w:cstheme="minorHAnsi"/>
        </w:rPr>
        <w:t>to facilitate right turns made by local and commuter buses</w:t>
      </w:r>
      <w:r>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Pr>
          <w:rFonts w:asciiTheme="minorHAnsi" w:hAnsiTheme="minorHAnsi" w:cstheme="minorHAnsi"/>
        </w:rPr>
        <w:t>Explore the o</w:t>
      </w:r>
      <w:r w:rsidRPr="00F42C47">
        <w:rPr>
          <w:rFonts w:asciiTheme="minorHAnsi" w:hAnsiTheme="minorHAnsi" w:cstheme="minorHAnsi"/>
        </w:rPr>
        <w:t xml:space="preserve">pportunity for </w:t>
      </w:r>
      <w:r>
        <w:rPr>
          <w:rFonts w:asciiTheme="minorHAnsi" w:hAnsiTheme="minorHAnsi" w:cstheme="minorHAnsi"/>
        </w:rPr>
        <w:t xml:space="preserve">a </w:t>
      </w:r>
      <w:r w:rsidRPr="00F42C47">
        <w:rPr>
          <w:rFonts w:asciiTheme="minorHAnsi" w:hAnsiTheme="minorHAnsi" w:cstheme="minorHAnsi"/>
        </w:rPr>
        <w:t xml:space="preserve">long-term bus loop/bus circulation </w:t>
      </w:r>
      <w:r w:rsidRPr="006D0A08">
        <w:rPr>
          <w:rFonts w:asciiTheme="minorHAnsi" w:hAnsiTheme="minorHAnsi" w:cstheme="minorHAnsi"/>
        </w:rPr>
        <w:t xml:space="preserve">and </w:t>
      </w:r>
      <w:r w:rsidRPr="006D0A08">
        <w:rPr>
          <w:rFonts w:asciiTheme="minorHAnsi" w:hAnsiTheme="minorHAnsi" w:cstheme="minorHAnsi"/>
          <w:b/>
        </w:rPr>
        <w:t>kiss-and-ride</w:t>
      </w:r>
      <w:r w:rsidRPr="00F42C47">
        <w:rPr>
          <w:rFonts w:asciiTheme="minorHAnsi" w:hAnsiTheme="minorHAnsi" w:cstheme="minorHAnsi"/>
        </w:rPr>
        <w:t xml:space="preserve"> modifications with WMATA joint development, Purple Line</w:t>
      </w:r>
      <w:r>
        <w:rPr>
          <w:rFonts w:asciiTheme="minorHAnsi" w:hAnsiTheme="minorHAnsi" w:cstheme="minorHAnsi"/>
        </w:rPr>
        <w:t>,</w:t>
      </w:r>
      <w:r w:rsidRPr="00F42C47">
        <w:rPr>
          <w:rFonts w:asciiTheme="minorHAnsi" w:hAnsiTheme="minorHAnsi" w:cstheme="minorHAnsi"/>
        </w:rPr>
        <w:t xml:space="preserve"> and M-Squared development</w:t>
      </w:r>
      <w:r>
        <w:rPr>
          <w:rFonts w:asciiTheme="minorHAnsi" w:hAnsiTheme="minorHAnsi" w:cstheme="minorHAnsi"/>
        </w:rPr>
        <w:t>. In advance of the redevelopment opportunities at the station, i</w:t>
      </w:r>
      <w:r w:rsidRPr="00F42C47">
        <w:rPr>
          <w:rFonts w:asciiTheme="minorHAnsi" w:hAnsiTheme="minorHAnsi" w:cstheme="minorHAnsi"/>
        </w:rPr>
        <w:t>nvestigate re</w:t>
      </w:r>
      <w:r>
        <w:rPr>
          <w:rFonts w:asciiTheme="minorHAnsi" w:hAnsiTheme="minorHAnsi" w:cstheme="minorHAnsi"/>
        </w:rPr>
        <w:t>-</w:t>
      </w:r>
      <w:r w:rsidRPr="00F42C47">
        <w:rPr>
          <w:rFonts w:asciiTheme="minorHAnsi" w:hAnsiTheme="minorHAnsi" w:cstheme="minorHAnsi"/>
        </w:rPr>
        <w:t>opening</w:t>
      </w:r>
      <w:r>
        <w:rPr>
          <w:rFonts w:asciiTheme="minorHAnsi" w:hAnsiTheme="minorHAnsi" w:cstheme="minorHAnsi"/>
        </w:rPr>
        <w:t xml:space="preserve"> the</w:t>
      </w:r>
      <w:r w:rsidRPr="00F42C47">
        <w:rPr>
          <w:rFonts w:asciiTheme="minorHAnsi" w:hAnsiTheme="minorHAnsi" w:cstheme="minorHAnsi"/>
        </w:rPr>
        <w:t xml:space="preserve"> kiss-and-ride located at </w:t>
      </w:r>
      <w:r>
        <w:rPr>
          <w:rFonts w:asciiTheme="minorHAnsi" w:hAnsiTheme="minorHAnsi" w:cstheme="minorHAnsi"/>
        </w:rPr>
        <w:t xml:space="preserve">the </w:t>
      </w:r>
      <w:r w:rsidRPr="00F42C47">
        <w:rPr>
          <w:rFonts w:asciiTheme="minorHAnsi" w:hAnsiTheme="minorHAnsi" w:cstheme="minorHAnsi"/>
        </w:rPr>
        <w:t xml:space="preserve">center of bus layover </w:t>
      </w:r>
      <w:r>
        <w:rPr>
          <w:rFonts w:asciiTheme="minorHAnsi" w:hAnsiTheme="minorHAnsi" w:cstheme="minorHAnsi"/>
        </w:rPr>
        <w:t xml:space="preserve">area </w:t>
      </w:r>
      <w:r w:rsidRPr="00F42C47">
        <w:rPr>
          <w:rFonts w:asciiTheme="minorHAnsi" w:hAnsiTheme="minorHAnsi" w:cstheme="minorHAnsi"/>
        </w:rPr>
        <w:t xml:space="preserve">to avoid </w:t>
      </w:r>
      <w:r>
        <w:rPr>
          <w:rFonts w:asciiTheme="minorHAnsi" w:hAnsiTheme="minorHAnsi" w:cstheme="minorHAnsi"/>
        </w:rPr>
        <w:t>the “</w:t>
      </w:r>
      <w:r w:rsidRPr="00F42C47">
        <w:rPr>
          <w:rFonts w:asciiTheme="minorHAnsi" w:hAnsiTheme="minorHAnsi" w:cstheme="minorHAnsi"/>
        </w:rPr>
        <w:t>de-facto</w:t>
      </w:r>
      <w:r>
        <w:rPr>
          <w:rFonts w:asciiTheme="minorHAnsi" w:hAnsiTheme="minorHAnsi" w:cstheme="minorHAnsi"/>
        </w:rPr>
        <w:t>”</w:t>
      </w:r>
      <w:r w:rsidRPr="00F42C47">
        <w:rPr>
          <w:rFonts w:asciiTheme="minorHAnsi" w:hAnsiTheme="minorHAnsi" w:cstheme="minorHAnsi"/>
        </w:rPr>
        <w:t xml:space="preserve"> kiss-and-ride operation</w:t>
      </w:r>
      <w:r>
        <w:rPr>
          <w:rFonts w:asciiTheme="minorHAnsi" w:hAnsiTheme="minorHAnsi" w:cstheme="minorHAnsi"/>
        </w:rPr>
        <w:t xml:space="preserve"> blocking the right lane on River Road.</w:t>
      </w:r>
    </w:p>
    <w:p w:rsidR="001B5316" w:rsidRPr="00F42C47" w:rsidRDefault="001B5316" w:rsidP="001B5316">
      <w:pPr>
        <w:spacing w:after="200"/>
        <w:rPr>
          <w:rFonts w:asciiTheme="minorHAnsi" w:hAnsiTheme="minorHAnsi" w:cstheme="minorHAnsi"/>
        </w:rPr>
      </w:pPr>
    </w:p>
    <w:p w:rsidR="001B5316" w:rsidRPr="00F42C47" w:rsidRDefault="001B5316" w:rsidP="001B5316">
      <w:pPr>
        <w:rPr>
          <w:rFonts w:asciiTheme="minorHAnsi" w:hAnsiTheme="minorHAnsi" w:cstheme="minorHAnsi"/>
          <w:b/>
          <w:u w:val="single"/>
        </w:rPr>
      </w:pPr>
      <w:proofErr w:type="spellStart"/>
      <w:r w:rsidRPr="00F42C47">
        <w:rPr>
          <w:rFonts w:asciiTheme="minorHAnsi" w:hAnsiTheme="minorHAnsi" w:cstheme="minorHAnsi"/>
          <w:b/>
          <w:u w:val="single"/>
        </w:rPr>
        <w:t>Veirs</w:t>
      </w:r>
      <w:proofErr w:type="spellEnd"/>
      <w:r w:rsidRPr="00F42C47">
        <w:rPr>
          <w:rFonts w:asciiTheme="minorHAnsi" w:hAnsiTheme="minorHAnsi" w:cstheme="minorHAnsi"/>
          <w:b/>
          <w:u w:val="single"/>
        </w:rPr>
        <w:t xml:space="preserve"> Mill Road-</w:t>
      </w:r>
      <w:proofErr w:type="spellStart"/>
      <w:r w:rsidRPr="00F42C47">
        <w:rPr>
          <w:rFonts w:asciiTheme="minorHAnsi" w:hAnsiTheme="minorHAnsi" w:cstheme="minorHAnsi"/>
          <w:b/>
          <w:u w:val="single"/>
        </w:rPr>
        <w:t>Reedie</w:t>
      </w:r>
      <w:proofErr w:type="spellEnd"/>
      <w:r w:rsidRPr="00F42C47">
        <w:rPr>
          <w:rFonts w:asciiTheme="minorHAnsi" w:hAnsiTheme="minorHAnsi" w:cstheme="minorHAnsi"/>
          <w:b/>
          <w:u w:val="single"/>
        </w:rPr>
        <w:t xml:space="preserve"> Drive-Amherst Avenue: Georgia Avenue to MD 193</w:t>
      </w:r>
    </w:p>
    <w:p w:rsidR="001B5316" w:rsidRPr="00D94B94" w:rsidRDefault="001B5316" w:rsidP="0043118D">
      <w:pPr>
        <w:pStyle w:val="ListParagraph"/>
        <w:numPr>
          <w:ilvl w:val="0"/>
          <w:numId w:val="43"/>
        </w:numPr>
        <w:spacing w:before="120" w:after="120" w:line="280" w:lineRule="atLeast"/>
        <w:jc w:val="left"/>
        <w:rPr>
          <w:rFonts w:asciiTheme="minorHAnsi" w:hAnsiTheme="minorHAnsi" w:cstheme="minorHAnsi"/>
        </w:rPr>
      </w:pPr>
      <w:r w:rsidRPr="00D94B94">
        <w:rPr>
          <w:rFonts w:asciiTheme="minorHAnsi" w:hAnsiTheme="minorHAnsi" w:cstheme="minorHAnsi"/>
        </w:rPr>
        <w:t>Ranked 4</w:t>
      </w:r>
      <w:r w:rsidRPr="006D0A08">
        <w:rPr>
          <w:rFonts w:asciiTheme="minorHAnsi" w:hAnsiTheme="minorHAnsi" w:cstheme="minorHAnsi"/>
        </w:rPr>
        <w:t>th</w:t>
      </w:r>
      <w:r w:rsidRPr="00D94B94">
        <w:rPr>
          <w:rFonts w:asciiTheme="minorHAnsi" w:hAnsiTheme="minorHAnsi" w:cstheme="minorHAnsi"/>
        </w:rPr>
        <w:t xml:space="preserve"> all-day</w:t>
      </w:r>
    </w:p>
    <w:p w:rsidR="001B5316" w:rsidRPr="00D94B94" w:rsidRDefault="001B5316" w:rsidP="0043118D">
      <w:pPr>
        <w:pStyle w:val="ListParagraph"/>
        <w:numPr>
          <w:ilvl w:val="0"/>
          <w:numId w:val="43"/>
        </w:numPr>
        <w:spacing w:before="120" w:after="120" w:line="280" w:lineRule="atLeast"/>
        <w:jc w:val="left"/>
        <w:rPr>
          <w:rFonts w:asciiTheme="minorHAnsi" w:hAnsiTheme="minorHAnsi" w:cstheme="minorHAnsi"/>
        </w:rPr>
      </w:pPr>
      <w:r w:rsidRPr="00D94B94">
        <w:rPr>
          <w:rFonts w:asciiTheme="minorHAnsi" w:hAnsiTheme="minorHAnsi" w:cstheme="minorHAnsi"/>
        </w:rPr>
        <w:t>Ranked 12</w:t>
      </w:r>
      <w:r w:rsidRPr="006D0A08">
        <w:rPr>
          <w:rFonts w:asciiTheme="minorHAnsi" w:hAnsiTheme="minorHAnsi" w:cstheme="minorHAnsi"/>
        </w:rPr>
        <w:t>th</w:t>
      </w:r>
      <w:r w:rsidRPr="00D94B94">
        <w:rPr>
          <w:rFonts w:asciiTheme="minorHAnsi" w:hAnsiTheme="minorHAnsi" w:cstheme="minorHAnsi"/>
        </w:rPr>
        <w:t xml:space="preserve"> AM</w:t>
      </w:r>
    </w:p>
    <w:p w:rsidR="001B5316" w:rsidRPr="00D94B94" w:rsidRDefault="001B5316" w:rsidP="0043118D">
      <w:pPr>
        <w:pStyle w:val="ListParagraph"/>
        <w:numPr>
          <w:ilvl w:val="0"/>
          <w:numId w:val="43"/>
        </w:numPr>
        <w:spacing w:before="120" w:after="120" w:line="280" w:lineRule="atLeast"/>
        <w:jc w:val="left"/>
        <w:rPr>
          <w:rFonts w:asciiTheme="minorHAnsi" w:hAnsiTheme="minorHAnsi" w:cstheme="minorHAnsi"/>
        </w:rPr>
      </w:pPr>
      <w:r w:rsidRPr="00D94B94">
        <w:rPr>
          <w:rFonts w:asciiTheme="minorHAnsi" w:hAnsiTheme="minorHAnsi" w:cstheme="minorHAnsi"/>
        </w:rPr>
        <w:lastRenderedPageBreak/>
        <w:t>Ranked 8</w:t>
      </w:r>
      <w:r w:rsidRPr="006D0A08">
        <w:rPr>
          <w:rFonts w:asciiTheme="minorHAnsi" w:hAnsiTheme="minorHAnsi" w:cstheme="minorHAnsi"/>
        </w:rPr>
        <w:t>th</w:t>
      </w:r>
      <w:r w:rsidRPr="00D94B94">
        <w:rPr>
          <w:rFonts w:asciiTheme="minorHAnsi" w:hAnsiTheme="minorHAnsi" w:cstheme="minorHAnsi"/>
        </w:rPr>
        <w:t xml:space="preserve"> PM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7,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4:30-5:30 PM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Clear</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Joe Barr (PB), Brian Laverty (PB), Randy Burks (SWA), Alyssa May (SWA)</w:t>
            </w:r>
          </w:p>
        </w:tc>
      </w:tr>
    </w:tbl>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a m</w:t>
      </w:r>
      <w:r w:rsidRPr="00F42C47">
        <w:rPr>
          <w:rFonts w:asciiTheme="minorHAnsi" w:hAnsiTheme="minorHAnsi" w:cstheme="minorHAnsi"/>
        </w:rPr>
        <w:t>ix of bus shelters and stop poles</w:t>
      </w:r>
      <w:r>
        <w:rPr>
          <w:rFonts w:asciiTheme="minorHAnsi" w:hAnsiTheme="minorHAnsi" w:cstheme="minorHAnsi"/>
        </w:rPr>
        <w:t xml:space="preserve"> throughout the corridor</w:t>
      </w:r>
      <w:r w:rsidRPr="00F42C47">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Crosswalks and markings are faded along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Road between </w:t>
      </w:r>
      <w:proofErr w:type="spellStart"/>
      <w:r w:rsidRPr="00F42C47">
        <w:rPr>
          <w:rFonts w:asciiTheme="minorHAnsi" w:hAnsiTheme="minorHAnsi" w:cstheme="minorHAnsi"/>
        </w:rPr>
        <w:t>Veirs</w:t>
      </w:r>
      <w:proofErr w:type="spellEnd"/>
      <w:r w:rsidRPr="00F42C47">
        <w:rPr>
          <w:rFonts w:asciiTheme="minorHAnsi" w:hAnsiTheme="minorHAnsi" w:cstheme="minorHAnsi"/>
        </w:rPr>
        <w:t xml:space="preserve"> Mill Road and Georgia Avenue.</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n</w:t>
      </w:r>
      <w:r w:rsidRPr="00F42C47">
        <w:rPr>
          <w:rFonts w:asciiTheme="minorHAnsi" w:hAnsiTheme="minorHAnsi" w:cstheme="minorHAnsi"/>
        </w:rPr>
        <w:t xml:space="preserve">o bus bays </w:t>
      </w:r>
      <w:r>
        <w:rPr>
          <w:rFonts w:asciiTheme="minorHAnsi" w:hAnsiTheme="minorHAnsi" w:cstheme="minorHAnsi"/>
        </w:rPr>
        <w:t xml:space="preserve">along </w:t>
      </w:r>
      <w:proofErr w:type="spellStart"/>
      <w:r>
        <w:rPr>
          <w:rFonts w:asciiTheme="minorHAnsi" w:hAnsiTheme="minorHAnsi" w:cstheme="minorHAnsi"/>
        </w:rPr>
        <w:t>Veirs</w:t>
      </w:r>
      <w:proofErr w:type="spellEnd"/>
      <w:r>
        <w:rPr>
          <w:rFonts w:asciiTheme="minorHAnsi" w:hAnsiTheme="minorHAnsi" w:cstheme="minorHAnsi"/>
        </w:rPr>
        <w:t xml:space="preserve"> Mill Road </w:t>
      </w:r>
      <w:r w:rsidRPr="00F42C47">
        <w:rPr>
          <w:rFonts w:asciiTheme="minorHAnsi" w:hAnsiTheme="minorHAnsi" w:cstheme="minorHAnsi"/>
        </w:rPr>
        <w:t xml:space="preserve">except in the bus loop </w:t>
      </w:r>
      <w:r>
        <w:rPr>
          <w:rFonts w:asciiTheme="minorHAnsi" w:hAnsiTheme="minorHAnsi" w:cstheme="minorHAnsi"/>
        </w:rPr>
        <w:t>area</w:t>
      </w:r>
      <w:r w:rsidRPr="00F42C47">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o</w:t>
      </w:r>
      <w:r w:rsidRPr="00F42C47">
        <w:rPr>
          <w:rFonts w:asciiTheme="minorHAnsi" w:hAnsiTheme="minorHAnsi" w:cstheme="minorHAnsi"/>
        </w:rPr>
        <w:t xml:space="preserve">n-street parking meters along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 and </w:t>
      </w:r>
      <w:r>
        <w:rPr>
          <w:rFonts w:asciiTheme="minorHAnsi" w:hAnsiTheme="minorHAnsi" w:cstheme="minorHAnsi"/>
        </w:rPr>
        <w:t>northbound</w:t>
      </w:r>
      <w:r w:rsidRPr="00F42C47">
        <w:rPr>
          <w:rFonts w:asciiTheme="minorHAnsi" w:hAnsiTheme="minorHAnsi" w:cstheme="minorHAnsi"/>
        </w:rPr>
        <w:t xml:space="preserve"> </w:t>
      </w:r>
      <w:proofErr w:type="spellStart"/>
      <w:r w:rsidRPr="00F42C47">
        <w:rPr>
          <w:rFonts w:asciiTheme="minorHAnsi" w:hAnsiTheme="minorHAnsi" w:cstheme="minorHAnsi"/>
        </w:rPr>
        <w:t>Veirs</w:t>
      </w:r>
      <w:proofErr w:type="spellEnd"/>
      <w:r w:rsidRPr="00F42C47">
        <w:rPr>
          <w:rFonts w:asciiTheme="minorHAnsi" w:hAnsiTheme="minorHAnsi" w:cstheme="minorHAnsi"/>
        </w:rPr>
        <w:t xml:space="preserve"> Mill Road.</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m</w:t>
      </w:r>
      <w:r w:rsidRPr="00F42C47">
        <w:rPr>
          <w:rFonts w:asciiTheme="minorHAnsi" w:hAnsiTheme="minorHAnsi" w:cstheme="minorHAnsi"/>
        </w:rPr>
        <w:t>edian fenc</w:t>
      </w:r>
      <w:r>
        <w:rPr>
          <w:rFonts w:asciiTheme="minorHAnsi" w:hAnsiTheme="minorHAnsi" w:cstheme="minorHAnsi"/>
        </w:rPr>
        <w:t>ing</w:t>
      </w:r>
      <w:r w:rsidRPr="00F42C47">
        <w:rPr>
          <w:rFonts w:asciiTheme="minorHAnsi" w:hAnsiTheme="minorHAnsi" w:cstheme="minorHAnsi"/>
        </w:rPr>
        <w:t xml:space="preserve"> along </w:t>
      </w:r>
      <w:proofErr w:type="spellStart"/>
      <w:r w:rsidRPr="00F42C47">
        <w:rPr>
          <w:rFonts w:asciiTheme="minorHAnsi" w:hAnsiTheme="minorHAnsi" w:cstheme="minorHAnsi"/>
        </w:rPr>
        <w:t>Veirs</w:t>
      </w:r>
      <w:proofErr w:type="spellEnd"/>
      <w:r w:rsidRPr="00F42C47">
        <w:rPr>
          <w:rFonts w:asciiTheme="minorHAnsi" w:hAnsiTheme="minorHAnsi" w:cstheme="minorHAnsi"/>
        </w:rPr>
        <w:t xml:space="preserve"> Mill Road</w:t>
      </w:r>
      <w:r>
        <w:rPr>
          <w:rFonts w:asciiTheme="minorHAnsi" w:hAnsiTheme="minorHAnsi" w:cstheme="minorHAnsi"/>
        </w:rPr>
        <w:t xml:space="preserve"> across from the bus loop area</w:t>
      </w:r>
      <w:r w:rsidRPr="00F42C47">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a v</w:t>
      </w:r>
      <w:r w:rsidRPr="00F42C47">
        <w:rPr>
          <w:rFonts w:asciiTheme="minorHAnsi" w:hAnsiTheme="minorHAnsi" w:cstheme="minorHAnsi"/>
        </w:rPr>
        <w:t xml:space="preserve">ery short </w:t>
      </w:r>
      <w:r>
        <w:rPr>
          <w:rFonts w:asciiTheme="minorHAnsi" w:hAnsiTheme="minorHAnsi" w:cstheme="minorHAnsi"/>
        </w:rPr>
        <w:t>block</w:t>
      </w:r>
      <w:r w:rsidRPr="00F42C47">
        <w:rPr>
          <w:rFonts w:asciiTheme="minorHAnsi" w:hAnsiTheme="minorHAnsi" w:cstheme="minorHAnsi"/>
        </w:rPr>
        <w:t xml:space="preserve"> along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 between </w:t>
      </w:r>
      <w:proofErr w:type="spellStart"/>
      <w:r w:rsidRPr="00F42C47">
        <w:rPr>
          <w:rFonts w:asciiTheme="minorHAnsi" w:hAnsiTheme="minorHAnsi" w:cstheme="minorHAnsi"/>
        </w:rPr>
        <w:t>Veirs</w:t>
      </w:r>
      <w:proofErr w:type="spellEnd"/>
      <w:r w:rsidRPr="00F42C47">
        <w:rPr>
          <w:rFonts w:asciiTheme="minorHAnsi" w:hAnsiTheme="minorHAnsi" w:cstheme="minorHAnsi"/>
        </w:rPr>
        <w:t xml:space="preserve"> Mill Road and Grandview Avenue.</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At the m</w:t>
      </w:r>
      <w:r w:rsidRPr="00F42C47">
        <w:rPr>
          <w:rFonts w:asciiTheme="minorHAnsi" w:hAnsiTheme="minorHAnsi" w:cstheme="minorHAnsi"/>
        </w:rPr>
        <w:t xml:space="preserve">idblock pedestrian crossing along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 </w:t>
      </w:r>
      <w:r>
        <w:rPr>
          <w:rFonts w:asciiTheme="minorHAnsi" w:hAnsiTheme="minorHAnsi" w:cstheme="minorHAnsi"/>
        </w:rPr>
        <w:t>(</w:t>
      </w:r>
      <w:r w:rsidRPr="00F42C47">
        <w:rPr>
          <w:rFonts w:asciiTheme="minorHAnsi" w:hAnsiTheme="minorHAnsi" w:cstheme="minorHAnsi"/>
        </w:rPr>
        <w:t>approximately 150 feet west of Georgia Avenue</w:t>
      </w:r>
      <w:r>
        <w:rPr>
          <w:rFonts w:asciiTheme="minorHAnsi" w:hAnsiTheme="minorHAnsi" w:cstheme="minorHAnsi"/>
        </w:rPr>
        <w:t>)</w:t>
      </w:r>
      <w:r w:rsidRPr="00F42C47">
        <w:rPr>
          <w:rFonts w:asciiTheme="minorHAnsi" w:hAnsiTheme="minorHAnsi" w:cstheme="minorHAnsi"/>
        </w:rPr>
        <w:t xml:space="preserve">, flex delineators </w:t>
      </w:r>
      <w:r>
        <w:rPr>
          <w:rFonts w:asciiTheme="minorHAnsi" w:hAnsiTheme="minorHAnsi" w:cstheme="minorHAnsi"/>
        </w:rPr>
        <w:t xml:space="preserve">and a sidewalk extension </w:t>
      </w:r>
      <w:r w:rsidRPr="00F42C47">
        <w:rPr>
          <w:rFonts w:asciiTheme="minorHAnsi" w:hAnsiTheme="minorHAnsi" w:cstheme="minorHAnsi"/>
        </w:rPr>
        <w:t>create a choke point at the crosswalk.</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 xml:space="preserve">The intersection of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 at Georgia Avenue is at the crest of a hill.</w:t>
      </w:r>
      <w:r>
        <w:rPr>
          <w:rFonts w:asciiTheme="minorHAnsi" w:hAnsiTheme="minorHAnsi" w:cstheme="minorHAnsi"/>
        </w:rPr>
        <w:t xml:space="preserve"> P</w:t>
      </w:r>
      <w:r w:rsidRPr="00F42C47">
        <w:rPr>
          <w:rFonts w:asciiTheme="minorHAnsi" w:hAnsiTheme="minorHAnsi" w:cstheme="minorHAnsi"/>
        </w:rPr>
        <w:t xml:space="preserve">oor sight distance </w:t>
      </w:r>
      <w:r>
        <w:rPr>
          <w:rFonts w:asciiTheme="minorHAnsi" w:hAnsiTheme="minorHAnsi" w:cstheme="minorHAnsi"/>
        </w:rPr>
        <w:t xml:space="preserve">in both directions is created </w:t>
      </w:r>
      <w:r w:rsidRPr="00F42C47">
        <w:rPr>
          <w:rFonts w:asciiTheme="minorHAnsi" w:hAnsiTheme="minorHAnsi" w:cstheme="minorHAnsi"/>
        </w:rPr>
        <w:t xml:space="preserve">due to </w:t>
      </w:r>
      <w:r>
        <w:rPr>
          <w:rFonts w:asciiTheme="minorHAnsi" w:hAnsiTheme="minorHAnsi" w:cstheme="minorHAnsi"/>
        </w:rPr>
        <w:t xml:space="preserve">a </w:t>
      </w:r>
      <w:r w:rsidRPr="00F42C47">
        <w:rPr>
          <w:rFonts w:asciiTheme="minorHAnsi" w:hAnsiTheme="minorHAnsi" w:cstheme="minorHAnsi"/>
        </w:rPr>
        <w:t>vertical curvature intersection.</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No bicycle facilities </w:t>
      </w:r>
      <w:r>
        <w:rPr>
          <w:rFonts w:asciiTheme="minorHAnsi" w:hAnsiTheme="minorHAnsi" w:cstheme="minorHAnsi"/>
        </w:rPr>
        <w:t xml:space="preserve">are </w:t>
      </w:r>
      <w:r w:rsidRPr="00F42C47">
        <w:rPr>
          <w:rFonts w:asciiTheme="minorHAnsi" w:hAnsiTheme="minorHAnsi" w:cstheme="minorHAnsi"/>
        </w:rPr>
        <w:t>provided</w:t>
      </w:r>
      <w:r>
        <w:rPr>
          <w:rFonts w:asciiTheme="minorHAnsi" w:hAnsiTheme="minorHAnsi" w:cstheme="minorHAnsi"/>
        </w:rPr>
        <w:t xml:space="preserve"> within the corridor</w:t>
      </w:r>
      <w:r w:rsidRPr="00F42C47">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cross section</w:t>
      </w:r>
      <w:r w:rsidRPr="00F42C47">
        <w:rPr>
          <w:rFonts w:asciiTheme="minorHAnsi" w:hAnsiTheme="minorHAnsi" w:cstheme="minorHAnsi"/>
        </w:rPr>
        <w:t xml:space="preserve"> </w:t>
      </w:r>
      <w:r>
        <w:rPr>
          <w:rFonts w:asciiTheme="minorHAnsi" w:hAnsiTheme="minorHAnsi" w:cstheme="minorHAnsi"/>
        </w:rPr>
        <w:t xml:space="preserve">of </w:t>
      </w:r>
      <w:proofErr w:type="spellStart"/>
      <w:r w:rsidRPr="00F42C47">
        <w:rPr>
          <w:rFonts w:asciiTheme="minorHAnsi" w:hAnsiTheme="minorHAnsi" w:cstheme="minorHAnsi"/>
        </w:rPr>
        <w:t>Veirs</w:t>
      </w:r>
      <w:proofErr w:type="spellEnd"/>
      <w:r w:rsidRPr="00F42C47">
        <w:rPr>
          <w:rFonts w:asciiTheme="minorHAnsi" w:hAnsiTheme="minorHAnsi" w:cstheme="minorHAnsi"/>
        </w:rPr>
        <w:t xml:space="preserve"> Mill Road has two through lanes in each direction.</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cross section</w:t>
      </w:r>
      <w:r w:rsidRPr="00F42C47">
        <w:rPr>
          <w:rFonts w:asciiTheme="minorHAnsi" w:hAnsiTheme="minorHAnsi" w:cstheme="minorHAnsi"/>
        </w:rPr>
        <w:t xml:space="preserve"> </w:t>
      </w:r>
      <w:r>
        <w:rPr>
          <w:rFonts w:asciiTheme="minorHAnsi" w:hAnsiTheme="minorHAnsi" w:cstheme="minorHAnsi"/>
        </w:rPr>
        <w:t xml:space="preserve">of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 has one through lane in each direction.</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At the west end of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 t</w:t>
      </w:r>
      <w:r>
        <w:rPr>
          <w:rFonts w:asciiTheme="minorHAnsi" w:hAnsiTheme="minorHAnsi" w:cstheme="minorHAnsi"/>
        </w:rPr>
        <w:t>he t</w:t>
      </w:r>
      <w:r w:rsidRPr="00F42C47">
        <w:rPr>
          <w:rFonts w:asciiTheme="minorHAnsi" w:hAnsiTheme="minorHAnsi" w:cstheme="minorHAnsi"/>
        </w:rPr>
        <w:t xml:space="preserve">wo </w:t>
      </w:r>
      <w:r>
        <w:rPr>
          <w:rFonts w:asciiTheme="minorHAnsi" w:hAnsiTheme="minorHAnsi" w:cstheme="minorHAnsi"/>
        </w:rPr>
        <w:t>eastbound</w:t>
      </w:r>
      <w:r w:rsidRPr="00F42C47">
        <w:rPr>
          <w:rFonts w:asciiTheme="minorHAnsi" w:hAnsiTheme="minorHAnsi" w:cstheme="minorHAnsi"/>
        </w:rPr>
        <w:t xml:space="preserve"> lanes suddenly merge into one</w:t>
      </w:r>
      <w:r>
        <w:rPr>
          <w:rFonts w:asciiTheme="minorHAnsi" w:hAnsiTheme="minorHAnsi" w:cstheme="minorHAnsi"/>
        </w:rPr>
        <w:t xml:space="preserve"> lane</w:t>
      </w:r>
      <w:r w:rsidRPr="00F42C47">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t>The corridor contains m</w:t>
      </w:r>
      <w:r w:rsidRPr="00F42C47">
        <w:rPr>
          <w:rFonts w:asciiTheme="minorHAnsi" w:hAnsiTheme="minorHAnsi" w:cstheme="minorHAnsi"/>
        </w:rPr>
        <w:t xml:space="preserve">any pedestrians </w:t>
      </w:r>
      <w:r>
        <w:rPr>
          <w:rFonts w:asciiTheme="minorHAnsi" w:hAnsiTheme="minorHAnsi" w:cstheme="minorHAnsi"/>
        </w:rPr>
        <w:t xml:space="preserve">who are </w:t>
      </w:r>
      <w:r w:rsidRPr="00F42C47">
        <w:rPr>
          <w:rFonts w:asciiTheme="minorHAnsi" w:hAnsiTheme="minorHAnsi" w:cstheme="minorHAnsi"/>
        </w:rPr>
        <w:t>elderly and</w:t>
      </w:r>
      <w:r>
        <w:rPr>
          <w:rFonts w:asciiTheme="minorHAnsi" w:hAnsiTheme="minorHAnsi" w:cstheme="minorHAnsi"/>
        </w:rPr>
        <w:t>/or have</w:t>
      </w:r>
      <w:r w:rsidRPr="00F42C47">
        <w:rPr>
          <w:rFonts w:asciiTheme="minorHAnsi" w:hAnsiTheme="minorHAnsi" w:cstheme="minorHAnsi"/>
        </w:rPr>
        <w:t xml:space="preserve"> ADA</w:t>
      </w:r>
      <w:r>
        <w:rPr>
          <w:rFonts w:asciiTheme="minorHAnsi" w:hAnsiTheme="minorHAnsi" w:cstheme="minorHAnsi"/>
        </w:rPr>
        <w:t xml:space="preserve"> </w:t>
      </w:r>
      <w:r w:rsidRPr="00F42C47">
        <w:rPr>
          <w:rFonts w:asciiTheme="minorHAnsi" w:hAnsiTheme="minorHAnsi" w:cstheme="minorHAnsi"/>
        </w:rPr>
        <w:t>needs</w:t>
      </w:r>
      <w:r>
        <w:rPr>
          <w:rFonts w:asciiTheme="minorHAnsi" w:hAnsiTheme="minorHAnsi" w:cstheme="minorHAnsi"/>
        </w:rPr>
        <w:t>.</w:t>
      </w:r>
      <w:r w:rsidRPr="00F42C47">
        <w:rPr>
          <w:rFonts w:asciiTheme="minorHAnsi" w:hAnsiTheme="minorHAnsi" w:cstheme="minorHAnsi"/>
        </w:rPr>
        <w:t xml:space="preserve"> </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t>The entire corridor is a b</w:t>
      </w:r>
      <w:r w:rsidRPr="00F42C47">
        <w:rPr>
          <w:rFonts w:asciiTheme="minorHAnsi" w:hAnsiTheme="minorHAnsi" w:cstheme="minorHAnsi"/>
        </w:rPr>
        <w:t xml:space="preserve">usy pedestrian area, </w:t>
      </w:r>
      <w:r>
        <w:rPr>
          <w:rFonts w:asciiTheme="minorHAnsi" w:hAnsiTheme="minorHAnsi" w:cstheme="minorHAnsi"/>
        </w:rPr>
        <w:t xml:space="preserve">with </w:t>
      </w:r>
      <w:r w:rsidRPr="00F42C47">
        <w:rPr>
          <w:rFonts w:asciiTheme="minorHAnsi" w:hAnsiTheme="minorHAnsi" w:cstheme="minorHAnsi"/>
        </w:rPr>
        <w:t>many waiting at bus stops</w:t>
      </w:r>
      <w:r>
        <w:rPr>
          <w:rFonts w:asciiTheme="minorHAnsi" w:hAnsiTheme="minorHAnsi" w:cstheme="minorHAnsi"/>
        </w:rPr>
        <w: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Stopped buses block traffic along Georgia Avenue</w:t>
      </w:r>
      <w:r>
        <w:rPr>
          <w:rFonts w:asciiTheme="minorHAnsi" w:hAnsiTheme="minorHAnsi" w:cstheme="minorHAnsi"/>
        </w:rPr>
        <w: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At the intersection of </w:t>
      </w:r>
      <w:proofErr w:type="spellStart"/>
      <w:r w:rsidRPr="00F42C47">
        <w:rPr>
          <w:rFonts w:asciiTheme="minorHAnsi" w:hAnsiTheme="minorHAnsi" w:cstheme="minorHAnsi"/>
        </w:rPr>
        <w:t>Veirs</w:t>
      </w:r>
      <w:proofErr w:type="spellEnd"/>
      <w:r w:rsidRPr="00F42C47">
        <w:rPr>
          <w:rFonts w:asciiTheme="minorHAnsi" w:hAnsiTheme="minorHAnsi" w:cstheme="minorHAnsi"/>
        </w:rPr>
        <w:t xml:space="preserve"> Mill Road and Georgia Avenue, the </w:t>
      </w:r>
      <w:r>
        <w:rPr>
          <w:rFonts w:asciiTheme="minorHAnsi" w:hAnsiTheme="minorHAnsi" w:cstheme="minorHAnsi"/>
        </w:rPr>
        <w:t>northbound</w:t>
      </w:r>
      <w:r w:rsidRPr="00F42C47">
        <w:rPr>
          <w:rFonts w:asciiTheme="minorHAnsi" w:hAnsiTheme="minorHAnsi" w:cstheme="minorHAnsi"/>
        </w:rPr>
        <w:t xml:space="preserve"> left-turn bay spills back into</w:t>
      </w:r>
      <w:r>
        <w:rPr>
          <w:rFonts w:asciiTheme="minorHAnsi" w:hAnsiTheme="minorHAnsi" w:cstheme="minorHAnsi"/>
        </w:rPr>
        <w:t xml:space="preserve"> the</w:t>
      </w:r>
      <w:r w:rsidRPr="00F42C47">
        <w:rPr>
          <w:rFonts w:asciiTheme="minorHAnsi" w:hAnsiTheme="minorHAnsi" w:cstheme="minorHAnsi"/>
        </w:rPr>
        <w:t xml:space="preserve"> through traffic</w:t>
      </w:r>
      <w:r>
        <w:rPr>
          <w:rFonts w:asciiTheme="minorHAnsi" w:hAnsiTheme="minorHAnsi" w:cstheme="minorHAnsi"/>
        </w:rPr>
        <w:t xml:space="preserve"> lane.</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On </w:t>
      </w:r>
      <w:proofErr w:type="spellStart"/>
      <w:r w:rsidRPr="00F42C47">
        <w:rPr>
          <w:rFonts w:asciiTheme="minorHAnsi" w:hAnsiTheme="minorHAnsi" w:cstheme="minorHAnsi"/>
        </w:rPr>
        <w:t>Veirs</w:t>
      </w:r>
      <w:proofErr w:type="spellEnd"/>
      <w:r w:rsidRPr="00F42C47">
        <w:rPr>
          <w:rFonts w:asciiTheme="minorHAnsi" w:hAnsiTheme="minorHAnsi" w:cstheme="minorHAnsi"/>
        </w:rPr>
        <w:t xml:space="preserve"> Mill Road at the bus loop entrance, queued </w:t>
      </w:r>
      <w:r>
        <w:rPr>
          <w:rFonts w:asciiTheme="minorHAnsi" w:hAnsiTheme="minorHAnsi" w:cstheme="minorHAnsi"/>
        </w:rPr>
        <w:t>southbound</w:t>
      </w:r>
      <w:r w:rsidRPr="00F42C47">
        <w:rPr>
          <w:rFonts w:asciiTheme="minorHAnsi" w:hAnsiTheme="minorHAnsi" w:cstheme="minorHAnsi"/>
        </w:rPr>
        <w:t xml:space="preserve"> through traffic often blocks the </w:t>
      </w:r>
      <w:r>
        <w:rPr>
          <w:rFonts w:asciiTheme="minorHAnsi" w:hAnsiTheme="minorHAnsi" w:cstheme="minorHAnsi"/>
        </w:rPr>
        <w:t>southbound</w:t>
      </w:r>
      <w:r w:rsidRPr="00F42C47">
        <w:rPr>
          <w:rFonts w:asciiTheme="minorHAnsi" w:hAnsiTheme="minorHAnsi" w:cstheme="minorHAnsi"/>
        </w:rPr>
        <w:t xml:space="preserve"> left-turn bay and sometimes queues back to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w:t>
      </w:r>
      <w:r>
        <w:rPr>
          <w:rFonts w:asciiTheme="minorHAnsi" w:hAnsiTheme="minorHAnsi" w:cstheme="minorHAnsi"/>
        </w:rPr>
        <w: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t>There is p</w:t>
      </w:r>
      <w:r w:rsidRPr="00F42C47">
        <w:rPr>
          <w:rFonts w:asciiTheme="minorHAnsi" w:hAnsiTheme="minorHAnsi" w:cstheme="minorHAnsi"/>
        </w:rPr>
        <w:t xml:space="preserve">ermissive </w:t>
      </w:r>
      <w:r>
        <w:rPr>
          <w:rFonts w:asciiTheme="minorHAnsi" w:hAnsiTheme="minorHAnsi" w:cstheme="minorHAnsi"/>
        </w:rPr>
        <w:t xml:space="preserve">signal </w:t>
      </w:r>
      <w:r w:rsidRPr="00F42C47">
        <w:rPr>
          <w:rFonts w:asciiTheme="minorHAnsi" w:hAnsiTheme="minorHAnsi" w:cstheme="minorHAnsi"/>
        </w:rPr>
        <w:t xml:space="preserve">phasing along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 at </w:t>
      </w:r>
      <w:proofErr w:type="spellStart"/>
      <w:r w:rsidRPr="00F42C47">
        <w:rPr>
          <w:rFonts w:asciiTheme="minorHAnsi" w:hAnsiTheme="minorHAnsi" w:cstheme="minorHAnsi"/>
        </w:rPr>
        <w:t>Veirs</w:t>
      </w:r>
      <w:proofErr w:type="spellEnd"/>
      <w:r w:rsidRPr="00F42C47">
        <w:rPr>
          <w:rFonts w:asciiTheme="minorHAnsi" w:hAnsiTheme="minorHAnsi" w:cstheme="minorHAnsi"/>
        </w:rPr>
        <w:t xml:space="preserve"> Mill Road</w:t>
      </w:r>
      <w:r>
        <w:rPr>
          <w:rFonts w:asciiTheme="minorHAnsi" w:hAnsiTheme="minorHAnsi" w:cstheme="minorHAnsi"/>
        </w:rPr>
        <w: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t>There is a t</w:t>
      </w:r>
      <w:r w:rsidRPr="00F42C47">
        <w:rPr>
          <w:rFonts w:asciiTheme="minorHAnsi" w:hAnsiTheme="minorHAnsi" w:cstheme="minorHAnsi"/>
        </w:rPr>
        <w:t xml:space="preserve">ight turning radius for buses on </w:t>
      </w:r>
      <w:proofErr w:type="spellStart"/>
      <w:r w:rsidRPr="00F42C47">
        <w:rPr>
          <w:rFonts w:asciiTheme="minorHAnsi" w:hAnsiTheme="minorHAnsi" w:cstheme="minorHAnsi"/>
        </w:rPr>
        <w:t>Veirs</w:t>
      </w:r>
      <w:proofErr w:type="spellEnd"/>
      <w:r w:rsidRPr="00F42C47">
        <w:rPr>
          <w:rFonts w:asciiTheme="minorHAnsi" w:hAnsiTheme="minorHAnsi" w:cstheme="minorHAnsi"/>
        </w:rPr>
        <w:t xml:space="preserve"> Mill Road turning right onto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w:t>
      </w:r>
      <w:r>
        <w:rPr>
          <w:rFonts w:asciiTheme="minorHAnsi" w:hAnsiTheme="minorHAnsi" w:cstheme="minorHAnsi"/>
        </w:rPr>
        <w: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t>There is constant</w:t>
      </w:r>
      <w:r w:rsidRPr="00F42C47">
        <w:rPr>
          <w:rFonts w:asciiTheme="minorHAnsi" w:hAnsiTheme="minorHAnsi" w:cstheme="minorHAnsi"/>
        </w:rPr>
        <w:t xml:space="preserve"> queuing along </w:t>
      </w:r>
      <w:r>
        <w:rPr>
          <w:rFonts w:asciiTheme="minorHAnsi" w:hAnsiTheme="minorHAnsi" w:cstheme="minorHAnsi"/>
        </w:rPr>
        <w:t>eastbound</w:t>
      </w:r>
      <w:r w:rsidRPr="00F42C47">
        <w:rPr>
          <w:rFonts w:asciiTheme="minorHAnsi" w:hAnsiTheme="minorHAnsi" w:cstheme="minorHAnsi"/>
        </w:rPr>
        <w:t xml:space="preserve">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 from Georgia Avenue to </w:t>
      </w:r>
      <w:proofErr w:type="spellStart"/>
      <w:r w:rsidRPr="00F42C47">
        <w:rPr>
          <w:rFonts w:asciiTheme="minorHAnsi" w:hAnsiTheme="minorHAnsi" w:cstheme="minorHAnsi"/>
        </w:rPr>
        <w:t>Veirs</w:t>
      </w:r>
      <w:proofErr w:type="spellEnd"/>
      <w:r w:rsidRPr="00F42C47">
        <w:rPr>
          <w:rFonts w:asciiTheme="minorHAnsi" w:hAnsiTheme="minorHAnsi" w:cstheme="minorHAnsi"/>
        </w:rPr>
        <w:t xml:space="preserve"> Mill Road; these queues accumulate rapidly due to the midblock crosswalk choke point and queued vehicles often block the midblock crosswalk.  </w:t>
      </w:r>
      <w:proofErr w:type="gramStart"/>
      <w:r>
        <w:rPr>
          <w:rFonts w:asciiTheme="minorHAnsi" w:hAnsiTheme="minorHAnsi" w:cstheme="minorHAnsi"/>
        </w:rPr>
        <w:t>A c</w:t>
      </w:r>
      <w:r w:rsidRPr="00F42C47">
        <w:rPr>
          <w:rFonts w:asciiTheme="minorHAnsi" w:hAnsiTheme="minorHAnsi" w:cstheme="minorHAnsi"/>
        </w:rPr>
        <w:t xml:space="preserve">omplicated weaving pattern </w:t>
      </w:r>
      <w:r>
        <w:rPr>
          <w:rFonts w:asciiTheme="minorHAnsi" w:hAnsiTheme="minorHAnsi" w:cstheme="minorHAnsi"/>
        </w:rPr>
        <w:t>over</w:t>
      </w:r>
      <w:r w:rsidRPr="00F42C47">
        <w:rPr>
          <w:rFonts w:asciiTheme="minorHAnsi" w:hAnsiTheme="minorHAnsi" w:cstheme="minorHAnsi"/>
        </w:rPr>
        <w:t xml:space="preserve"> a short </w:t>
      </w:r>
      <w:r>
        <w:rPr>
          <w:rFonts w:asciiTheme="minorHAnsi" w:hAnsiTheme="minorHAnsi" w:cstheme="minorHAnsi"/>
        </w:rPr>
        <w:t>distance</w:t>
      </w:r>
      <w:r w:rsidRPr="00F42C47">
        <w:rPr>
          <w:rFonts w:asciiTheme="minorHAnsi" w:hAnsiTheme="minorHAnsi" w:cstheme="minorHAnsi"/>
        </w:rPr>
        <w:t xml:space="preserve"> on </w:t>
      </w:r>
      <w:r>
        <w:rPr>
          <w:rFonts w:asciiTheme="minorHAnsi" w:hAnsiTheme="minorHAnsi" w:cstheme="minorHAnsi"/>
        </w:rPr>
        <w:t>westbound</w:t>
      </w:r>
      <w:r w:rsidRPr="00F42C47">
        <w:rPr>
          <w:rFonts w:asciiTheme="minorHAnsi" w:hAnsiTheme="minorHAnsi" w:cstheme="minorHAnsi"/>
        </w:rPr>
        <w:t xml:space="preserve"> </w:t>
      </w:r>
      <w:proofErr w:type="spellStart"/>
      <w:r w:rsidRPr="00F42C47">
        <w:rPr>
          <w:rFonts w:asciiTheme="minorHAnsi" w:hAnsiTheme="minorHAnsi" w:cstheme="minorHAnsi"/>
        </w:rPr>
        <w:t>Reedie</w:t>
      </w:r>
      <w:proofErr w:type="spellEnd"/>
      <w:r>
        <w:rPr>
          <w:rFonts w:asciiTheme="minorHAnsi" w:hAnsiTheme="minorHAnsi" w:cstheme="minorHAnsi"/>
        </w:rPr>
        <w:t xml:space="preserve"> Drive</w:t>
      </w:r>
      <w:r w:rsidRPr="00F42C47">
        <w:rPr>
          <w:rFonts w:asciiTheme="minorHAnsi" w:hAnsiTheme="minorHAnsi" w:cstheme="minorHAnsi"/>
        </w:rPr>
        <w:t xml:space="preserve"> (</w:t>
      </w:r>
      <w:r>
        <w:rPr>
          <w:rFonts w:asciiTheme="minorHAnsi" w:hAnsiTheme="minorHAnsi" w:cstheme="minorHAnsi"/>
        </w:rPr>
        <w:t>four</w:t>
      </w:r>
      <w:r w:rsidRPr="00F42C47">
        <w:rPr>
          <w:rFonts w:asciiTheme="minorHAnsi" w:hAnsiTheme="minorHAnsi" w:cstheme="minorHAnsi"/>
        </w:rPr>
        <w:t xml:space="preserve"> intersections in less than 150 meters) also contribute</w:t>
      </w:r>
      <w:proofErr w:type="gramEnd"/>
      <w:r w:rsidRPr="00F42C47">
        <w:rPr>
          <w:rFonts w:asciiTheme="minorHAnsi" w:hAnsiTheme="minorHAnsi" w:cstheme="minorHAnsi"/>
        </w:rPr>
        <w:t xml:space="preserve"> to </w:t>
      </w:r>
      <w:r>
        <w:rPr>
          <w:rFonts w:asciiTheme="minorHAnsi" w:hAnsiTheme="minorHAnsi" w:cstheme="minorHAnsi"/>
        </w:rPr>
        <w:t xml:space="preserve">the </w:t>
      </w:r>
      <w:proofErr w:type="spellStart"/>
      <w:r w:rsidRPr="00F42C47">
        <w:rPr>
          <w:rFonts w:asciiTheme="minorHAnsi" w:hAnsiTheme="minorHAnsi" w:cstheme="minorHAnsi"/>
        </w:rPr>
        <w:t>queueing</w:t>
      </w:r>
      <w:proofErr w:type="spellEnd"/>
      <w:r>
        <w:rPr>
          <w:rFonts w:asciiTheme="minorHAnsi" w:hAnsiTheme="minorHAnsi" w:cstheme="minorHAnsi"/>
        </w:rPr>
        <w:t xml:space="preserve"> issues</w:t>
      </w:r>
      <w:r w:rsidRPr="00F42C47">
        <w:rPr>
          <w:rFonts w:asciiTheme="minorHAnsi" w:hAnsiTheme="minorHAnsi" w:cstheme="minorHAnsi"/>
        </w:rPr>
        <w:t xml:space="preserve">.  </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t>There is f</w:t>
      </w:r>
      <w:r w:rsidRPr="00F42C47">
        <w:rPr>
          <w:rFonts w:asciiTheme="minorHAnsi" w:hAnsiTheme="minorHAnsi" w:cstheme="minorHAnsi"/>
        </w:rPr>
        <w:t xml:space="preserve">requent conflict </w:t>
      </w:r>
      <w:r>
        <w:rPr>
          <w:rFonts w:asciiTheme="minorHAnsi" w:hAnsiTheme="minorHAnsi" w:cstheme="minorHAnsi"/>
        </w:rPr>
        <w:t>with</w:t>
      </w:r>
      <w:r w:rsidRPr="00F42C47">
        <w:rPr>
          <w:rFonts w:asciiTheme="minorHAnsi" w:hAnsiTheme="minorHAnsi" w:cstheme="minorHAnsi"/>
        </w:rPr>
        <w:t xml:space="preserve"> pedestrians for those</w:t>
      </w:r>
      <w:r>
        <w:rPr>
          <w:rFonts w:asciiTheme="minorHAnsi" w:hAnsiTheme="minorHAnsi" w:cstheme="minorHAnsi"/>
        </w:rPr>
        <w:t xml:space="preserve"> buses</w:t>
      </w:r>
      <w:r w:rsidRPr="00F42C47">
        <w:rPr>
          <w:rFonts w:asciiTheme="minorHAnsi" w:hAnsiTheme="minorHAnsi" w:cstheme="minorHAnsi"/>
        </w:rPr>
        <w:t xml:space="preserve"> turning </w:t>
      </w:r>
      <w:r>
        <w:rPr>
          <w:rFonts w:asciiTheme="minorHAnsi" w:hAnsiTheme="minorHAnsi" w:cstheme="minorHAnsi"/>
        </w:rPr>
        <w:t>left</w:t>
      </w:r>
      <w:r w:rsidRPr="00F42C47">
        <w:rPr>
          <w:rFonts w:asciiTheme="minorHAnsi" w:hAnsiTheme="minorHAnsi" w:cstheme="minorHAnsi"/>
        </w:rPr>
        <w:t xml:space="preserve"> from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w:t>
      </w:r>
      <w:r>
        <w:rPr>
          <w:rFonts w:asciiTheme="minorHAnsi" w:hAnsiTheme="minorHAnsi" w:cstheme="minorHAnsi"/>
        </w:rPr>
        <w:t xml:space="preserve">Drive </w:t>
      </w:r>
      <w:r w:rsidRPr="00F42C47">
        <w:rPr>
          <w:rFonts w:asciiTheme="minorHAnsi" w:hAnsiTheme="minorHAnsi" w:cstheme="minorHAnsi"/>
        </w:rPr>
        <w:t xml:space="preserve">onto </w:t>
      </w:r>
      <w:proofErr w:type="spellStart"/>
      <w:r w:rsidRPr="00F42C47">
        <w:rPr>
          <w:rFonts w:asciiTheme="minorHAnsi" w:hAnsiTheme="minorHAnsi" w:cstheme="minorHAnsi"/>
        </w:rPr>
        <w:t>Veirs</w:t>
      </w:r>
      <w:proofErr w:type="spellEnd"/>
      <w:r w:rsidRPr="00F42C47">
        <w:rPr>
          <w:rFonts w:asciiTheme="minorHAnsi" w:hAnsiTheme="minorHAnsi" w:cstheme="minorHAnsi"/>
        </w:rPr>
        <w:t xml:space="preserve"> Mill</w:t>
      </w:r>
      <w:r>
        <w:rPr>
          <w:rFonts w:asciiTheme="minorHAnsi" w:hAnsiTheme="minorHAnsi" w:cstheme="minorHAnsi"/>
        </w:rPr>
        <w:t xml:space="preserve"> Road</w:t>
      </w:r>
      <w:r w:rsidRPr="00F42C47">
        <w:rPr>
          <w:rFonts w:asciiTheme="minorHAnsi" w:hAnsiTheme="minorHAnsi" w:cstheme="minorHAnsi"/>
        </w:rPr>
        <w: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Pedestrians using the midblock crossing on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 have to peer around queued vehicles in the </w:t>
      </w:r>
      <w:r>
        <w:rPr>
          <w:rFonts w:asciiTheme="minorHAnsi" w:hAnsiTheme="minorHAnsi" w:cstheme="minorHAnsi"/>
        </w:rPr>
        <w:t>eastbound</w:t>
      </w:r>
      <w:r w:rsidRPr="00F42C47">
        <w:rPr>
          <w:rFonts w:asciiTheme="minorHAnsi" w:hAnsiTheme="minorHAnsi" w:cstheme="minorHAnsi"/>
        </w:rPr>
        <w:t xml:space="preserve"> lane before crossing the </w:t>
      </w:r>
      <w:r>
        <w:rPr>
          <w:rFonts w:asciiTheme="minorHAnsi" w:hAnsiTheme="minorHAnsi" w:cstheme="minorHAnsi"/>
        </w:rPr>
        <w:t>westbound</w:t>
      </w:r>
      <w:r w:rsidRPr="00F42C47">
        <w:rPr>
          <w:rFonts w:asciiTheme="minorHAnsi" w:hAnsiTheme="minorHAnsi" w:cstheme="minorHAnsi"/>
        </w:rPr>
        <w:t xml:space="preserve"> lane</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Several pedestrians cross at undesignated locations along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w:t>
      </w:r>
      <w:r>
        <w:rPr>
          <w:rFonts w:asciiTheme="minorHAnsi" w:hAnsiTheme="minorHAnsi" w:cstheme="minorHAnsi"/>
        </w:rPr>
        <w:t>;</w:t>
      </w:r>
      <w:r w:rsidRPr="00F42C47">
        <w:rPr>
          <w:rFonts w:asciiTheme="minorHAnsi" w:hAnsiTheme="minorHAnsi" w:cstheme="minorHAnsi"/>
        </w:rPr>
        <w:t xml:space="preserve"> some even jaywalk between the midblock crosswalk and Georgia Avenue</w:t>
      </w:r>
      <w:r>
        <w:rPr>
          <w:rFonts w:asciiTheme="minorHAnsi" w:hAnsiTheme="minorHAnsi" w:cstheme="minorHAnsi"/>
        </w:rPr>
        <w: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lastRenderedPageBreak/>
        <w:t>There are m</w:t>
      </w:r>
      <w:r w:rsidRPr="00F42C47">
        <w:rPr>
          <w:rFonts w:asciiTheme="minorHAnsi" w:hAnsiTheme="minorHAnsi" w:cstheme="minorHAnsi"/>
        </w:rPr>
        <w:t>ovement failure</w:t>
      </w:r>
      <w:r>
        <w:rPr>
          <w:rFonts w:asciiTheme="minorHAnsi" w:hAnsiTheme="minorHAnsi" w:cstheme="minorHAnsi"/>
        </w:rPr>
        <w:t>s</w:t>
      </w:r>
      <w:r w:rsidRPr="00F42C47">
        <w:rPr>
          <w:rFonts w:asciiTheme="minorHAnsi" w:hAnsiTheme="minorHAnsi" w:cstheme="minorHAnsi"/>
        </w:rPr>
        <w:t xml:space="preserve"> on </w:t>
      </w:r>
      <w:r>
        <w:rPr>
          <w:rFonts w:asciiTheme="minorHAnsi" w:hAnsiTheme="minorHAnsi" w:cstheme="minorHAnsi"/>
        </w:rPr>
        <w:t>eastbound</w:t>
      </w:r>
      <w:r w:rsidRPr="00F42C47">
        <w:rPr>
          <w:rFonts w:asciiTheme="minorHAnsi" w:hAnsiTheme="minorHAnsi" w:cstheme="minorHAnsi"/>
        </w:rPr>
        <w:t xml:space="preserve">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 at Georgia Avenue due to long queues and by vehicles stopping for pedestrians in the midblock crosswalk</w:t>
      </w:r>
      <w:r>
        <w:rPr>
          <w:rFonts w:asciiTheme="minorHAnsi" w:hAnsiTheme="minorHAnsi" w:cstheme="minorHAnsi"/>
        </w:rPr>
        <w: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Buses stopping along </w:t>
      </w:r>
      <w:r>
        <w:rPr>
          <w:rFonts w:asciiTheme="minorHAnsi" w:hAnsiTheme="minorHAnsi" w:cstheme="minorHAnsi"/>
        </w:rPr>
        <w:t>eastbound</w:t>
      </w:r>
      <w:r w:rsidRPr="00F42C47">
        <w:rPr>
          <w:rFonts w:asciiTheme="minorHAnsi" w:hAnsiTheme="minorHAnsi" w:cstheme="minorHAnsi"/>
        </w:rPr>
        <w:t xml:space="preserve"> </w:t>
      </w:r>
      <w:proofErr w:type="spellStart"/>
      <w:r w:rsidRPr="00F42C47">
        <w:rPr>
          <w:rFonts w:asciiTheme="minorHAnsi" w:hAnsiTheme="minorHAnsi" w:cstheme="minorHAnsi"/>
        </w:rPr>
        <w:t>Reedie</w:t>
      </w:r>
      <w:proofErr w:type="spellEnd"/>
      <w:r>
        <w:rPr>
          <w:rFonts w:asciiTheme="minorHAnsi" w:hAnsiTheme="minorHAnsi" w:cstheme="minorHAnsi"/>
        </w:rPr>
        <w:t xml:space="preserve"> Drive</w:t>
      </w:r>
      <w:r w:rsidRPr="00F42C47">
        <w:rPr>
          <w:rFonts w:asciiTheme="minorHAnsi" w:hAnsiTheme="minorHAnsi" w:cstheme="minorHAnsi"/>
        </w:rPr>
        <w:t xml:space="preserve"> at the Wheaton Metro</w:t>
      </w:r>
      <w:r>
        <w:rPr>
          <w:rFonts w:asciiTheme="minorHAnsi" w:hAnsiTheme="minorHAnsi" w:cstheme="minorHAnsi"/>
        </w:rPr>
        <w:t>rail</w:t>
      </w:r>
      <w:r w:rsidRPr="00F42C47">
        <w:rPr>
          <w:rFonts w:asciiTheme="minorHAnsi" w:hAnsiTheme="minorHAnsi" w:cstheme="minorHAnsi"/>
        </w:rPr>
        <w:t xml:space="preserve"> </w:t>
      </w:r>
      <w:r>
        <w:rPr>
          <w:rFonts w:asciiTheme="minorHAnsi" w:hAnsiTheme="minorHAnsi" w:cstheme="minorHAnsi"/>
        </w:rPr>
        <w:t>s</w:t>
      </w:r>
      <w:r w:rsidRPr="00F42C47">
        <w:rPr>
          <w:rFonts w:asciiTheme="minorHAnsi" w:hAnsiTheme="minorHAnsi" w:cstheme="minorHAnsi"/>
        </w:rPr>
        <w:t xml:space="preserve">tation have no area to pull over and </w:t>
      </w:r>
      <w:r>
        <w:rPr>
          <w:rFonts w:asciiTheme="minorHAnsi" w:hAnsiTheme="minorHAnsi" w:cstheme="minorHAnsi"/>
        </w:rPr>
        <w:t xml:space="preserve">therefore </w:t>
      </w:r>
      <w:r w:rsidRPr="00F42C47">
        <w:rPr>
          <w:rFonts w:asciiTheme="minorHAnsi" w:hAnsiTheme="minorHAnsi" w:cstheme="minorHAnsi"/>
        </w:rPr>
        <w:t>block through traffic. Through traffic must pass in the left lane</w:t>
      </w:r>
      <w:r>
        <w:rPr>
          <w:rFonts w:asciiTheme="minorHAnsi" w:hAnsiTheme="minorHAnsi" w:cstheme="minorHAnsi"/>
        </w:rPr>
        <w:t>,</w:t>
      </w:r>
      <w:r w:rsidRPr="00F42C47">
        <w:rPr>
          <w:rFonts w:asciiTheme="minorHAnsi" w:hAnsiTheme="minorHAnsi" w:cstheme="minorHAnsi"/>
        </w:rPr>
        <w:t xml:space="preserve"> which becomes a left-</w:t>
      </w:r>
      <w:r>
        <w:rPr>
          <w:rFonts w:asciiTheme="minorHAnsi" w:hAnsiTheme="minorHAnsi" w:cstheme="minorHAnsi"/>
        </w:rPr>
        <w:t xml:space="preserve">turn </w:t>
      </w:r>
      <w:r w:rsidRPr="00F42C47">
        <w:rPr>
          <w:rFonts w:asciiTheme="minorHAnsi" w:hAnsiTheme="minorHAnsi" w:cstheme="minorHAnsi"/>
        </w:rPr>
        <w:t>only lane onto Fern Street</w:t>
      </w:r>
      <w:r>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Consider </w:t>
      </w:r>
      <w:r>
        <w:rPr>
          <w:rFonts w:asciiTheme="minorHAnsi" w:hAnsiTheme="minorHAnsi" w:cstheme="minorHAnsi"/>
        </w:rPr>
        <w:t xml:space="preserve">implementing a </w:t>
      </w:r>
      <w:r w:rsidRPr="00F42C47">
        <w:rPr>
          <w:rFonts w:asciiTheme="minorHAnsi" w:hAnsiTheme="minorHAnsi" w:cstheme="minorHAnsi"/>
        </w:rPr>
        <w:t>bus</w:t>
      </w:r>
      <w:r>
        <w:rPr>
          <w:rFonts w:asciiTheme="minorHAnsi" w:hAnsiTheme="minorHAnsi" w:cstheme="minorHAnsi"/>
        </w:rPr>
        <w:t>-</w:t>
      </w:r>
      <w:r w:rsidRPr="00F42C47">
        <w:rPr>
          <w:rFonts w:asciiTheme="minorHAnsi" w:hAnsiTheme="minorHAnsi" w:cstheme="minorHAnsi"/>
        </w:rPr>
        <w:t>only lane along Georgia Avenue</w:t>
      </w:r>
      <w:r>
        <w:rPr>
          <w:rFonts w:asciiTheme="minorHAnsi" w:hAnsiTheme="minorHAnsi" w:cstheme="minorHAnsi"/>
        </w:rPr>
        <w:t xml:space="preserve">, depending on the magnitude of </w:t>
      </w:r>
      <w:r w:rsidRPr="00F42C47">
        <w:rPr>
          <w:rFonts w:asciiTheme="minorHAnsi" w:hAnsiTheme="minorHAnsi" w:cstheme="minorHAnsi"/>
        </w:rPr>
        <w:t>vehic</w:t>
      </w:r>
      <w:r>
        <w:rPr>
          <w:rFonts w:asciiTheme="minorHAnsi" w:hAnsiTheme="minorHAnsi" w:cstheme="minorHAnsi"/>
        </w:rPr>
        <w:t>ular</w:t>
      </w:r>
      <w:r w:rsidRPr="00F42C47">
        <w:rPr>
          <w:rFonts w:asciiTheme="minorHAnsi" w:hAnsiTheme="minorHAnsi" w:cstheme="minorHAnsi"/>
        </w:rPr>
        <w:t xml:space="preserve"> volumes</w:t>
      </w:r>
      <w:r>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Assess signal timing along </w:t>
      </w:r>
      <w:proofErr w:type="spellStart"/>
      <w:r w:rsidRPr="00F42C47">
        <w:rPr>
          <w:rFonts w:asciiTheme="minorHAnsi" w:hAnsiTheme="minorHAnsi" w:cstheme="minorHAnsi"/>
        </w:rPr>
        <w:t>Veirs</w:t>
      </w:r>
      <w:proofErr w:type="spellEnd"/>
      <w:r w:rsidRPr="00F42C47">
        <w:rPr>
          <w:rFonts w:asciiTheme="minorHAnsi" w:hAnsiTheme="minorHAnsi" w:cstheme="minorHAnsi"/>
        </w:rPr>
        <w:t xml:space="preserve"> Mill Road to determine if </w:t>
      </w:r>
      <w:r>
        <w:rPr>
          <w:rFonts w:asciiTheme="minorHAnsi" w:hAnsiTheme="minorHAnsi" w:cstheme="minorHAnsi"/>
        </w:rPr>
        <w:t>southbound</w:t>
      </w:r>
      <w:r w:rsidRPr="00F42C47">
        <w:rPr>
          <w:rFonts w:asciiTheme="minorHAnsi" w:hAnsiTheme="minorHAnsi" w:cstheme="minorHAnsi"/>
        </w:rPr>
        <w:t xml:space="preserve"> queuing can be reduced</w:t>
      </w:r>
      <w:r>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Consider adjusting alignment of median fenc</w:t>
      </w:r>
      <w:r>
        <w:rPr>
          <w:rFonts w:asciiTheme="minorHAnsi" w:hAnsiTheme="minorHAnsi" w:cstheme="minorHAnsi"/>
        </w:rPr>
        <w:t>ing</w:t>
      </w:r>
      <w:r w:rsidRPr="00F42C47">
        <w:rPr>
          <w:rFonts w:asciiTheme="minorHAnsi" w:hAnsiTheme="minorHAnsi" w:cstheme="minorHAnsi"/>
        </w:rPr>
        <w:t xml:space="preserve"> </w:t>
      </w:r>
      <w:r>
        <w:rPr>
          <w:rFonts w:asciiTheme="minorHAnsi" w:hAnsiTheme="minorHAnsi" w:cstheme="minorHAnsi"/>
        </w:rPr>
        <w:t xml:space="preserve">along </w:t>
      </w:r>
      <w:proofErr w:type="spellStart"/>
      <w:r>
        <w:rPr>
          <w:rFonts w:asciiTheme="minorHAnsi" w:hAnsiTheme="minorHAnsi" w:cstheme="minorHAnsi"/>
        </w:rPr>
        <w:t>Veirs</w:t>
      </w:r>
      <w:proofErr w:type="spellEnd"/>
      <w:r>
        <w:rPr>
          <w:rFonts w:asciiTheme="minorHAnsi" w:hAnsiTheme="minorHAnsi" w:cstheme="minorHAnsi"/>
        </w:rPr>
        <w:t xml:space="preserve"> Mill Road </w:t>
      </w:r>
      <w:r w:rsidRPr="00F42C47">
        <w:rPr>
          <w:rFonts w:asciiTheme="minorHAnsi" w:hAnsiTheme="minorHAnsi" w:cstheme="minorHAnsi"/>
        </w:rPr>
        <w:t>to provide a longer left-turn bay into the bus loop</w:t>
      </w:r>
      <w:r>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Consider implementing protected phasing at the intersection of </w:t>
      </w:r>
      <w:proofErr w:type="spellStart"/>
      <w:r w:rsidRPr="00F42C47">
        <w:rPr>
          <w:rFonts w:asciiTheme="minorHAnsi" w:hAnsiTheme="minorHAnsi" w:cstheme="minorHAnsi"/>
        </w:rPr>
        <w:t>Veirs</w:t>
      </w:r>
      <w:proofErr w:type="spellEnd"/>
      <w:r w:rsidRPr="00F42C47">
        <w:rPr>
          <w:rFonts w:asciiTheme="minorHAnsi" w:hAnsiTheme="minorHAnsi" w:cstheme="minorHAnsi"/>
        </w:rPr>
        <w:t xml:space="preserve"> Mill Road and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 to improve safety</w:t>
      </w:r>
      <w:r>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b/>
        </w:rPr>
      </w:pPr>
      <w:r w:rsidRPr="00F42C47">
        <w:rPr>
          <w:rFonts w:asciiTheme="minorHAnsi" w:hAnsiTheme="minorHAnsi" w:cstheme="minorHAnsi"/>
          <w:b/>
        </w:rPr>
        <w:t xml:space="preserve">Consider closing </w:t>
      </w:r>
      <w:proofErr w:type="spellStart"/>
      <w:r w:rsidRPr="00F42C47">
        <w:rPr>
          <w:rFonts w:asciiTheme="minorHAnsi" w:hAnsiTheme="minorHAnsi" w:cstheme="minorHAnsi"/>
          <w:b/>
        </w:rPr>
        <w:t>Reedie</w:t>
      </w:r>
      <w:proofErr w:type="spellEnd"/>
      <w:r w:rsidRPr="00F42C47">
        <w:rPr>
          <w:rFonts w:asciiTheme="minorHAnsi" w:hAnsiTheme="minorHAnsi" w:cstheme="minorHAnsi"/>
          <w:b/>
        </w:rPr>
        <w:t xml:space="preserve"> Drive between </w:t>
      </w:r>
      <w:proofErr w:type="spellStart"/>
      <w:r>
        <w:rPr>
          <w:rFonts w:asciiTheme="minorHAnsi" w:hAnsiTheme="minorHAnsi" w:cstheme="minorHAnsi"/>
          <w:b/>
        </w:rPr>
        <w:t>Veirs</w:t>
      </w:r>
      <w:proofErr w:type="spellEnd"/>
      <w:r>
        <w:rPr>
          <w:rFonts w:asciiTheme="minorHAnsi" w:hAnsiTheme="minorHAnsi" w:cstheme="minorHAnsi"/>
          <w:b/>
        </w:rPr>
        <w:t xml:space="preserve"> Mill Road</w:t>
      </w:r>
      <w:r w:rsidRPr="00F42C47">
        <w:rPr>
          <w:rFonts w:asciiTheme="minorHAnsi" w:hAnsiTheme="minorHAnsi" w:cstheme="minorHAnsi"/>
          <w:b/>
        </w:rPr>
        <w:t xml:space="preserve"> and </w:t>
      </w:r>
      <w:r>
        <w:rPr>
          <w:rFonts w:asciiTheme="minorHAnsi" w:hAnsiTheme="minorHAnsi" w:cstheme="minorHAnsi"/>
          <w:b/>
        </w:rPr>
        <w:t>Georgia Avenue</w:t>
      </w:r>
      <w:r w:rsidRPr="00F42C47">
        <w:rPr>
          <w:rFonts w:asciiTheme="minorHAnsi" w:hAnsiTheme="minorHAnsi" w:cstheme="minorHAnsi"/>
          <w:b/>
        </w:rPr>
        <w:t xml:space="preserve"> to </w:t>
      </w:r>
      <w:r>
        <w:rPr>
          <w:rFonts w:asciiTheme="minorHAnsi" w:hAnsiTheme="minorHAnsi" w:cstheme="minorHAnsi"/>
          <w:b/>
        </w:rPr>
        <w:t>automobile traffic to make it a bus-only street.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Consider eliminating on-street parking along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 for </w:t>
      </w:r>
      <w:r>
        <w:rPr>
          <w:rFonts w:asciiTheme="minorHAnsi" w:hAnsiTheme="minorHAnsi" w:cstheme="minorHAnsi"/>
        </w:rPr>
        <w:t>improved</w:t>
      </w:r>
      <w:r w:rsidRPr="00F42C47">
        <w:rPr>
          <w:rFonts w:asciiTheme="minorHAnsi" w:hAnsiTheme="minorHAnsi" w:cstheme="minorHAnsi"/>
        </w:rPr>
        <w:t xml:space="preserve"> queue storage and traffic flow</w:t>
      </w:r>
      <w:r>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At the midblock crosswalk on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 consider either installing a pedestrian signal that would operate in coordination with the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Drive/Georgia Avenue signal or relocating the crossing </w:t>
      </w:r>
      <w:r>
        <w:rPr>
          <w:rFonts w:asciiTheme="minorHAnsi" w:hAnsiTheme="minorHAnsi" w:cstheme="minorHAnsi"/>
        </w:rPr>
        <w:t>away from</w:t>
      </w:r>
      <w:r w:rsidRPr="00F42C47">
        <w:rPr>
          <w:rFonts w:asciiTheme="minorHAnsi" w:hAnsiTheme="minorHAnsi" w:cstheme="minorHAnsi"/>
        </w:rPr>
        <w:t xml:space="preserve"> the </w:t>
      </w:r>
      <w:proofErr w:type="spellStart"/>
      <w:r w:rsidRPr="00F42C47">
        <w:rPr>
          <w:rFonts w:asciiTheme="minorHAnsi" w:hAnsiTheme="minorHAnsi" w:cstheme="minorHAnsi"/>
        </w:rPr>
        <w:t>Reedie</w:t>
      </w:r>
      <w:proofErr w:type="spellEnd"/>
      <w:r w:rsidRPr="00F42C47">
        <w:rPr>
          <w:rFonts w:asciiTheme="minorHAnsi" w:hAnsiTheme="minorHAnsi" w:cstheme="minorHAnsi"/>
        </w:rPr>
        <w:t xml:space="preserve"> Drive/Georgia Avenue intersection</w:t>
      </w:r>
      <w:r>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Consider removing </w:t>
      </w:r>
      <w:r>
        <w:rPr>
          <w:rFonts w:asciiTheme="minorHAnsi" w:hAnsiTheme="minorHAnsi" w:cstheme="minorHAnsi"/>
        </w:rPr>
        <w:t>the</w:t>
      </w:r>
      <w:r w:rsidRPr="00F42C47">
        <w:rPr>
          <w:rFonts w:asciiTheme="minorHAnsi" w:hAnsiTheme="minorHAnsi" w:cstheme="minorHAnsi"/>
        </w:rPr>
        <w:t xml:space="preserve"> flex delineator choke point and either </w:t>
      </w:r>
      <w:proofErr w:type="gramStart"/>
      <w:r w:rsidRPr="00F42C47">
        <w:rPr>
          <w:rFonts w:asciiTheme="minorHAnsi" w:hAnsiTheme="minorHAnsi" w:cstheme="minorHAnsi"/>
        </w:rPr>
        <w:t>allow</w:t>
      </w:r>
      <w:proofErr w:type="gramEnd"/>
      <w:r w:rsidRPr="00F42C47">
        <w:rPr>
          <w:rFonts w:asciiTheme="minorHAnsi" w:hAnsiTheme="minorHAnsi" w:cstheme="minorHAnsi"/>
        </w:rPr>
        <w:t xml:space="preserve"> two lanes of through traffic in each direction to reduce queuing or install more effective signing and marking</w:t>
      </w:r>
      <w:r>
        <w:rPr>
          <w:rFonts w:asciiTheme="minorHAnsi" w:hAnsiTheme="minorHAnsi" w:cstheme="minorHAnsi"/>
        </w:rPr>
        <w:t>s.</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Pr>
          <w:rFonts w:asciiTheme="minorHAnsi" w:hAnsiTheme="minorHAnsi" w:cstheme="minorHAnsi"/>
        </w:rPr>
        <w:t xml:space="preserve">Consider using the right lane along eastbound </w:t>
      </w:r>
      <w:proofErr w:type="spellStart"/>
      <w:r>
        <w:rPr>
          <w:rFonts w:asciiTheme="minorHAnsi" w:hAnsiTheme="minorHAnsi" w:cstheme="minorHAnsi"/>
        </w:rPr>
        <w:t>Reedie</w:t>
      </w:r>
      <w:proofErr w:type="spellEnd"/>
      <w:r>
        <w:rPr>
          <w:rFonts w:asciiTheme="minorHAnsi" w:hAnsiTheme="minorHAnsi" w:cstheme="minorHAnsi"/>
        </w:rPr>
        <w:t xml:space="preserve"> Drive to i</w:t>
      </w:r>
      <w:r w:rsidRPr="00F42C47">
        <w:rPr>
          <w:rFonts w:asciiTheme="minorHAnsi" w:hAnsiTheme="minorHAnsi" w:cstheme="minorHAnsi"/>
        </w:rPr>
        <w:t>nstall a bus pull-off area in front of Wheaton Metro</w:t>
      </w:r>
      <w:r>
        <w:rPr>
          <w:rFonts w:asciiTheme="minorHAnsi" w:hAnsiTheme="minorHAnsi" w:cstheme="minorHAnsi"/>
        </w:rPr>
        <w:t>rail station</w:t>
      </w:r>
      <w:r w:rsidRPr="00F42C47">
        <w:rPr>
          <w:rFonts w:asciiTheme="minorHAnsi" w:hAnsiTheme="minorHAnsi" w:cstheme="minorHAnsi"/>
        </w:rPr>
        <w:t xml:space="preserve"> and designating the left lane as a through lane</w:t>
      </w:r>
      <w:r>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Pr>
          <w:rFonts w:asciiTheme="minorHAnsi" w:hAnsiTheme="minorHAnsi" w:cstheme="minorHAnsi"/>
        </w:rPr>
        <w:t xml:space="preserve">Consider rerouting some buses off of </w:t>
      </w:r>
      <w:proofErr w:type="spellStart"/>
      <w:r>
        <w:rPr>
          <w:rFonts w:asciiTheme="minorHAnsi" w:hAnsiTheme="minorHAnsi" w:cstheme="minorHAnsi"/>
        </w:rPr>
        <w:t>Reedie</w:t>
      </w:r>
      <w:proofErr w:type="spellEnd"/>
      <w:r>
        <w:rPr>
          <w:rFonts w:asciiTheme="minorHAnsi" w:hAnsiTheme="minorHAnsi" w:cstheme="minorHAnsi"/>
        </w:rPr>
        <w:t xml:space="preserve"> Drive via University.</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b/>
        </w:rPr>
      </w:pPr>
      <w:r w:rsidRPr="00F42C47">
        <w:rPr>
          <w:rFonts w:asciiTheme="minorHAnsi" w:hAnsiTheme="minorHAnsi" w:cstheme="minorHAnsi"/>
          <w:b/>
        </w:rPr>
        <w:t xml:space="preserve">Review long-term plans for </w:t>
      </w:r>
      <w:proofErr w:type="spellStart"/>
      <w:r w:rsidRPr="00F42C47">
        <w:rPr>
          <w:rFonts w:asciiTheme="minorHAnsi" w:hAnsiTheme="minorHAnsi" w:cstheme="minorHAnsi"/>
          <w:b/>
        </w:rPr>
        <w:t>Veirs</w:t>
      </w:r>
      <w:proofErr w:type="spellEnd"/>
      <w:r w:rsidRPr="00F42C47">
        <w:rPr>
          <w:rFonts w:asciiTheme="minorHAnsi" w:hAnsiTheme="minorHAnsi" w:cstheme="minorHAnsi"/>
          <w:b/>
        </w:rPr>
        <w:t xml:space="preserve"> Mill </w:t>
      </w:r>
      <w:r>
        <w:rPr>
          <w:rFonts w:asciiTheme="minorHAnsi" w:hAnsiTheme="minorHAnsi" w:cstheme="minorHAnsi"/>
          <w:b/>
        </w:rPr>
        <w:t xml:space="preserve">Road </w:t>
      </w:r>
      <w:r w:rsidRPr="00F42C47">
        <w:rPr>
          <w:rFonts w:asciiTheme="minorHAnsi" w:hAnsiTheme="minorHAnsi" w:cstheme="minorHAnsi"/>
          <w:b/>
        </w:rPr>
        <w:t>BRT</w:t>
      </w:r>
      <w:r>
        <w:rPr>
          <w:rFonts w:asciiTheme="minorHAnsi" w:hAnsiTheme="minorHAnsi" w:cstheme="minorHAnsi"/>
          <w:b/>
        </w:rPr>
        <w:t xml:space="preserve"> corridor</w:t>
      </w:r>
      <w:r w:rsidRPr="00F42C47">
        <w:rPr>
          <w:rFonts w:asciiTheme="minorHAnsi" w:hAnsiTheme="minorHAnsi" w:cstheme="minorHAnsi"/>
          <w:b/>
        </w:rPr>
        <w:t>, Wheaton TOD</w:t>
      </w:r>
      <w:r>
        <w:rPr>
          <w:rFonts w:asciiTheme="minorHAnsi" w:hAnsiTheme="minorHAnsi" w:cstheme="minorHAnsi"/>
          <w:b/>
        </w:rPr>
        <w:t>,</w:t>
      </w:r>
      <w:r w:rsidRPr="00F42C47">
        <w:rPr>
          <w:rFonts w:asciiTheme="minorHAnsi" w:hAnsiTheme="minorHAnsi" w:cstheme="minorHAnsi"/>
          <w:b/>
        </w:rPr>
        <w:t xml:space="preserve"> and bus loop redevelopment</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 xml:space="preserve">Fenton Street: MD 410/Burlington Avenue to </w:t>
      </w:r>
      <w:proofErr w:type="spellStart"/>
      <w:r w:rsidRPr="00F42C47">
        <w:rPr>
          <w:rFonts w:asciiTheme="minorHAnsi" w:hAnsiTheme="minorHAnsi" w:cstheme="minorHAnsi"/>
          <w:b/>
          <w:u w:val="single"/>
        </w:rPr>
        <w:t>Colesville</w:t>
      </w:r>
      <w:proofErr w:type="spellEnd"/>
      <w:r w:rsidRPr="00F42C47">
        <w:rPr>
          <w:rFonts w:asciiTheme="minorHAnsi" w:hAnsiTheme="minorHAnsi" w:cstheme="minorHAnsi"/>
          <w:b/>
          <w:u w:val="single"/>
        </w:rPr>
        <w:t xml:space="preserve"> Road</w:t>
      </w:r>
    </w:p>
    <w:p w:rsidR="001B5316" w:rsidRPr="00DD11CF" w:rsidRDefault="001B5316" w:rsidP="0043118D">
      <w:pPr>
        <w:pStyle w:val="ListParagraph"/>
        <w:numPr>
          <w:ilvl w:val="0"/>
          <w:numId w:val="43"/>
        </w:numPr>
        <w:spacing w:before="120" w:after="120" w:line="280" w:lineRule="atLeast"/>
        <w:jc w:val="left"/>
        <w:rPr>
          <w:rFonts w:asciiTheme="minorHAnsi" w:hAnsiTheme="minorHAnsi" w:cstheme="minorHAnsi"/>
        </w:rPr>
      </w:pPr>
      <w:r w:rsidRPr="00DD11CF">
        <w:rPr>
          <w:rFonts w:asciiTheme="minorHAnsi" w:hAnsiTheme="minorHAnsi" w:cstheme="minorHAnsi"/>
        </w:rPr>
        <w:t>Ranked 5</w:t>
      </w:r>
      <w:r w:rsidRPr="006D0A08">
        <w:rPr>
          <w:rFonts w:asciiTheme="minorHAnsi" w:hAnsiTheme="minorHAnsi" w:cstheme="minorHAnsi"/>
        </w:rPr>
        <w:t>th</w:t>
      </w:r>
      <w:r w:rsidRPr="00DD11CF">
        <w:rPr>
          <w:rFonts w:asciiTheme="minorHAnsi" w:hAnsiTheme="minorHAnsi" w:cstheme="minorHAnsi"/>
        </w:rPr>
        <w:t xml:space="preserve"> all-day</w:t>
      </w:r>
    </w:p>
    <w:p w:rsidR="001B5316" w:rsidRPr="00DD11CF" w:rsidRDefault="001B5316" w:rsidP="0043118D">
      <w:pPr>
        <w:pStyle w:val="ListParagraph"/>
        <w:numPr>
          <w:ilvl w:val="0"/>
          <w:numId w:val="43"/>
        </w:numPr>
        <w:spacing w:before="120" w:after="120" w:line="280" w:lineRule="atLeast"/>
        <w:jc w:val="left"/>
        <w:rPr>
          <w:rFonts w:asciiTheme="minorHAnsi" w:hAnsiTheme="minorHAnsi" w:cstheme="minorHAnsi"/>
        </w:rPr>
      </w:pPr>
      <w:r w:rsidRPr="00DD11CF">
        <w:rPr>
          <w:rFonts w:asciiTheme="minorHAnsi" w:hAnsiTheme="minorHAnsi" w:cstheme="minorHAnsi"/>
        </w:rPr>
        <w:t>Ranked 6</w:t>
      </w:r>
      <w:r w:rsidRPr="006D0A08">
        <w:rPr>
          <w:rFonts w:asciiTheme="minorHAnsi" w:hAnsiTheme="minorHAnsi" w:cstheme="minorHAnsi"/>
        </w:rPr>
        <w:t>th</w:t>
      </w:r>
      <w:r w:rsidRPr="00DD11CF">
        <w:rPr>
          <w:rFonts w:asciiTheme="minorHAnsi" w:hAnsiTheme="minorHAnsi" w:cstheme="minorHAnsi"/>
        </w:rPr>
        <w:t xml:space="preserve"> AM</w:t>
      </w:r>
    </w:p>
    <w:p w:rsidR="001B5316" w:rsidRPr="00DD11CF" w:rsidRDefault="001B5316" w:rsidP="0043118D">
      <w:pPr>
        <w:pStyle w:val="ListParagraph"/>
        <w:numPr>
          <w:ilvl w:val="0"/>
          <w:numId w:val="43"/>
        </w:numPr>
        <w:spacing w:before="120" w:after="120" w:line="280" w:lineRule="atLeast"/>
        <w:jc w:val="left"/>
        <w:rPr>
          <w:rFonts w:asciiTheme="minorHAnsi" w:hAnsiTheme="minorHAnsi" w:cstheme="minorHAnsi"/>
        </w:rPr>
      </w:pPr>
      <w:r w:rsidRPr="00DD11CF">
        <w:rPr>
          <w:rFonts w:asciiTheme="minorHAnsi" w:hAnsiTheme="minorHAnsi" w:cstheme="minorHAnsi"/>
        </w:rPr>
        <w:t>Ranked 7</w:t>
      </w:r>
      <w:r w:rsidRPr="006D0A08">
        <w:rPr>
          <w:rFonts w:asciiTheme="minorHAnsi" w:hAnsiTheme="minorHAnsi" w:cstheme="minorHAnsi"/>
        </w:rPr>
        <w:t>th</w:t>
      </w:r>
      <w:r w:rsidRPr="00DD11CF">
        <w:rPr>
          <w:rFonts w:asciiTheme="minorHAnsi" w:hAnsiTheme="minorHAnsi" w:cstheme="minorHAnsi"/>
        </w:rPr>
        <w:t xml:space="preserve"> PM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3960"/>
        <w:gridCol w:w="396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8, 2012</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16,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4:00-4:45 PM</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4:00-6:00 PM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Light rain</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Rainy</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3960" w:type="dxa"/>
          </w:tcPr>
          <w:p w:rsidR="001B5316" w:rsidRPr="00EB79AB" w:rsidRDefault="001B5316" w:rsidP="00572C09">
            <w:pPr>
              <w:spacing w:line="240" w:lineRule="auto"/>
              <w:rPr>
                <w:rFonts w:asciiTheme="minorHAnsi" w:hAnsiTheme="minorHAnsi" w:cstheme="minorHAnsi"/>
                <w:lang w:val="fr-CA"/>
              </w:rPr>
            </w:pPr>
            <w:r w:rsidRPr="006D0A08">
              <w:rPr>
                <w:rFonts w:asciiTheme="minorHAnsi" w:hAnsiTheme="minorHAnsi" w:cstheme="minorHAnsi"/>
                <w:lang w:val="fr-CA"/>
              </w:rPr>
              <w:t xml:space="preserve">Alan </w:t>
            </w:r>
            <w:proofErr w:type="spellStart"/>
            <w:r w:rsidRPr="006D0A08">
              <w:rPr>
                <w:rFonts w:asciiTheme="minorHAnsi" w:hAnsiTheme="minorHAnsi" w:cstheme="minorHAnsi"/>
                <w:lang w:val="fr-CA"/>
              </w:rPr>
              <w:t>Danaher</w:t>
            </w:r>
            <w:proofErr w:type="spellEnd"/>
            <w:r w:rsidRPr="006D0A08">
              <w:rPr>
                <w:rFonts w:asciiTheme="minorHAnsi" w:hAnsiTheme="minorHAnsi" w:cstheme="minorHAnsi"/>
                <w:lang w:val="fr-CA"/>
              </w:rPr>
              <w:t xml:space="preserve"> (PB), Monique Ellis (PB)</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Paul Silberman (SWA), Alyssa May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Several sheltered stops are provided.  Most shelters </w:t>
      </w:r>
      <w:r>
        <w:rPr>
          <w:rFonts w:asciiTheme="minorHAnsi" w:hAnsiTheme="minorHAnsi" w:cstheme="minorHAnsi"/>
        </w:rPr>
        <w:t xml:space="preserve">are </w:t>
      </w:r>
      <w:r w:rsidRPr="00F42C47">
        <w:rPr>
          <w:rFonts w:asciiTheme="minorHAnsi" w:hAnsiTheme="minorHAnsi" w:cstheme="minorHAnsi"/>
        </w:rPr>
        <w:t xml:space="preserve">located </w:t>
      </w:r>
      <w:r>
        <w:rPr>
          <w:rFonts w:asciiTheme="minorHAnsi" w:hAnsiTheme="minorHAnsi" w:cstheme="minorHAnsi"/>
        </w:rPr>
        <w:t>along a</w:t>
      </w:r>
      <w:r w:rsidRPr="00F42C47">
        <w:rPr>
          <w:rFonts w:asciiTheme="minorHAnsi" w:hAnsiTheme="minorHAnsi" w:cstheme="minorHAnsi"/>
        </w:rPr>
        <w:t xml:space="preserve"> one-block section of corridor between </w:t>
      </w:r>
      <w:proofErr w:type="spellStart"/>
      <w:r w:rsidRPr="00F42C47">
        <w:rPr>
          <w:rFonts w:asciiTheme="minorHAnsi" w:hAnsiTheme="minorHAnsi" w:cstheme="minorHAnsi"/>
        </w:rPr>
        <w:t>Colesville</w:t>
      </w:r>
      <w:proofErr w:type="spellEnd"/>
      <w:r w:rsidRPr="00F42C47">
        <w:rPr>
          <w:rFonts w:asciiTheme="minorHAnsi" w:hAnsiTheme="minorHAnsi" w:cstheme="minorHAnsi"/>
        </w:rPr>
        <w:t xml:space="preserve"> Road and Ellsworth Drive; </w:t>
      </w:r>
      <w:r>
        <w:rPr>
          <w:rFonts w:asciiTheme="minorHAnsi" w:hAnsiTheme="minorHAnsi" w:cstheme="minorHAnsi"/>
        </w:rPr>
        <w:t xml:space="preserve">the </w:t>
      </w:r>
      <w:r w:rsidRPr="00F42C47">
        <w:rPr>
          <w:rFonts w:asciiTheme="minorHAnsi" w:hAnsiTheme="minorHAnsi" w:cstheme="minorHAnsi"/>
        </w:rPr>
        <w:t>remainder of corridor primarily has bus stop poles.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lastRenderedPageBreak/>
        <w:t xml:space="preserve">Near-side stops are located at </w:t>
      </w:r>
      <w:proofErr w:type="spellStart"/>
      <w:r w:rsidRPr="00F42C47">
        <w:rPr>
          <w:rFonts w:asciiTheme="minorHAnsi" w:hAnsiTheme="minorHAnsi" w:cstheme="minorHAnsi"/>
        </w:rPr>
        <w:t>Bonifant</w:t>
      </w:r>
      <w:proofErr w:type="spellEnd"/>
      <w:r w:rsidRPr="00F42C47">
        <w:rPr>
          <w:rFonts w:asciiTheme="minorHAnsi" w:hAnsiTheme="minorHAnsi" w:cstheme="minorHAnsi"/>
        </w:rPr>
        <w:t xml:space="preserve"> Street and </w:t>
      </w:r>
      <w:r>
        <w:rPr>
          <w:rFonts w:asciiTheme="minorHAnsi" w:hAnsiTheme="minorHAnsi" w:cstheme="minorHAnsi"/>
        </w:rPr>
        <w:t>northbound</w:t>
      </w:r>
      <w:r w:rsidRPr="00F42C47">
        <w:rPr>
          <w:rFonts w:asciiTheme="minorHAnsi" w:hAnsiTheme="minorHAnsi" w:cstheme="minorHAnsi"/>
        </w:rPr>
        <w:t xml:space="preserve"> </w:t>
      </w:r>
      <w:proofErr w:type="spellStart"/>
      <w:r w:rsidRPr="00F42C47">
        <w:rPr>
          <w:rFonts w:asciiTheme="minorHAnsi" w:hAnsiTheme="minorHAnsi" w:cstheme="minorHAnsi"/>
        </w:rPr>
        <w:t>Sligo</w:t>
      </w:r>
      <w:proofErr w:type="spellEnd"/>
      <w:r w:rsidRPr="00F42C47">
        <w:rPr>
          <w:rFonts w:asciiTheme="minorHAnsi" w:hAnsiTheme="minorHAnsi" w:cstheme="minorHAnsi"/>
        </w:rPr>
        <w:t xml:space="preserve"> Avenue</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Far-side stops are located at Silver Spring Avenue and </w:t>
      </w:r>
      <w:r>
        <w:rPr>
          <w:rFonts w:asciiTheme="minorHAnsi" w:hAnsiTheme="minorHAnsi" w:cstheme="minorHAnsi"/>
        </w:rPr>
        <w:t>southbound</w:t>
      </w:r>
      <w:r w:rsidRPr="00F42C47">
        <w:rPr>
          <w:rFonts w:asciiTheme="minorHAnsi" w:hAnsiTheme="minorHAnsi" w:cstheme="minorHAnsi"/>
        </w:rPr>
        <w:t xml:space="preserve"> </w:t>
      </w:r>
      <w:proofErr w:type="spellStart"/>
      <w:r w:rsidRPr="00F42C47">
        <w:rPr>
          <w:rFonts w:asciiTheme="minorHAnsi" w:hAnsiTheme="minorHAnsi" w:cstheme="minorHAnsi"/>
        </w:rPr>
        <w:t>Sligo</w:t>
      </w:r>
      <w:proofErr w:type="spellEnd"/>
      <w:r w:rsidRPr="00F42C47">
        <w:rPr>
          <w:rFonts w:asciiTheme="minorHAnsi" w:hAnsiTheme="minorHAnsi" w:cstheme="minorHAnsi"/>
        </w:rPr>
        <w:t xml:space="preserve"> Avenue</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Mid-block stops are located along </w:t>
      </w:r>
      <w:r>
        <w:rPr>
          <w:rFonts w:asciiTheme="minorHAnsi" w:hAnsiTheme="minorHAnsi" w:cstheme="minorHAnsi"/>
        </w:rPr>
        <w:t>southbound</w:t>
      </w:r>
      <w:r w:rsidRPr="00F42C47">
        <w:rPr>
          <w:rFonts w:asciiTheme="minorHAnsi" w:hAnsiTheme="minorHAnsi" w:cstheme="minorHAnsi"/>
        </w:rPr>
        <w:t xml:space="preserve"> Fenton Street between Wayne Avenue and Ellsworth Drive and along </w:t>
      </w:r>
      <w:r>
        <w:rPr>
          <w:rFonts w:asciiTheme="minorHAnsi" w:hAnsiTheme="minorHAnsi" w:cstheme="minorHAnsi"/>
        </w:rPr>
        <w:t>northbound</w:t>
      </w:r>
      <w:r w:rsidRPr="00F42C47">
        <w:rPr>
          <w:rFonts w:asciiTheme="minorHAnsi" w:hAnsiTheme="minorHAnsi" w:cstheme="minorHAnsi"/>
        </w:rPr>
        <w:t xml:space="preserve"> Fenton Street between Ellsworth Drive and </w:t>
      </w:r>
      <w:proofErr w:type="spellStart"/>
      <w:r w:rsidRPr="00F42C47">
        <w:rPr>
          <w:rFonts w:asciiTheme="minorHAnsi" w:hAnsiTheme="minorHAnsi" w:cstheme="minorHAnsi"/>
        </w:rPr>
        <w:t>Colesville</w:t>
      </w:r>
      <w:proofErr w:type="spellEnd"/>
      <w:r w:rsidRPr="00F42C47">
        <w:rPr>
          <w:rFonts w:asciiTheme="minorHAnsi" w:hAnsiTheme="minorHAnsi" w:cstheme="minorHAnsi"/>
        </w:rPr>
        <w:t xml:space="preserve"> Road</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Two-hour m</w:t>
      </w:r>
      <w:r w:rsidRPr="00F42C47">
        <w:rPr>
          <w:rFonts w:asciiTheme="minorHAnsi" w:hAnsiTheme="minorHAnsi" w:cstheme="minorHAnsi"/>
        </w:rPr>
        <w:t xml:space="preserve">etered parking </w:t>
      </w:r>
      <w:r>
        <w:rPr>
          <w:rFonts w:asciiTheme="minorHAnsi" w:hAnsiTheme="minorHAnsi" w:cstheme="minorHAnsi"/>
        </w:rPr>
        <w:t xml:space="preserve">is located </w:t>
      </w:r>
      <w:r w:rsidRPr="00F42C47">
        <w:rPr>
          <w:rFonts w:asciiTheme="minorHAnsi" w:hAnsiTheme="minorHAnsi" w:cstheme="minorHAnsi"/>
        </w:rPr>
        <w:t xml:space="preserve">throughout the corridor except between </w:t>
      </w:r>
      <w:proofErr w:type="spellStart"/>
      <w:r w:rsidRPr="00F42C47">
        <w:rPr>
          <w:rFonts w:asciiTheme="minorHAnsi" w:hAnsiTheme="minorHAnsi" w:cstheme="minorHAnsi"/>
        </w:rPr>
        <w:t>Colesville</w:t>
      </w:r>
      <w:proofErr w:type="spellEnd"/>
      <w:r w:rsidRPr="00F42C47">
        <w:rPr>
          <w:rFonts w:asciiTheme="minorHAnsi" w:hAnsiTheme="minorHAnsi" w:cstheme="minorHAnsi"/>
        </w:rPr>
        <w:t xml:space="preserve"> Road and Ellsworth Drive.  Parking</w:t>
      </w:r>
      <w:r>
        <w:rPr>
          <w:rFonts w:asciiTheme="minorHAnsi" w:hAnsiTheme="minorHAnsi" w:cstheme="minorHAnsi"/>
        </w:rPr>
        <w:t xml:space="preserve"> is</w:t>
      </w:r>
      <w:r w:rsidRPr="00F42C47">
        <w:rPr>
          <w:rFonts w:asciiTheme="minorHAnsi" w:hAnsiTheme="minorHAnsi" w:cstheme="minorHAnsi"/>
        </w:rPr>
        <w:t xml:space="preserve"> typically </w:t>
      </w:r>
      <w:r>
        <w:rPr>
          <w:rFonts w:asciiTheme="minorHAnsi" w:hAnsiTheme="minorHAnsi" w:cstheme="minorHAnsi"/>
        </w:rPr>
        <w:t xml:space="preserve">permitted between </w:t>
      </w:r>
      <w:r w:rsidRPr="00F42C47">
        <w:rPr>
          <w:rFonts w:asciiTheme="minorHAnsi" w:hAnsiTheme="minorHAnsi" w:cstheme="minorHAnsi"/>
        </w:rPr>
        <w:t>7 AM to 6 PM.</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c</w:t>
      </w:r>
      <w:r w:rsidRPr="00F42C47">
        <w:rPr>
          <w:rFonts w:asciiTheme="minorHAnsi" w:hAnsiTheme="minorHAnsi" w:cstheme="minorHAnsi"/>
        </w:rPr>
        <w:t xml:space="preserve">urb extensions at Thayer </w:t>
      </w:r>
      <w:r>
        <w:rPr>
          <w:rFonts w:asciiTheme="minorHAnsi" w:hAnsiTheme="minorHAnsi" w:cstheme="minorHAnsi"/>
        </w:rPr>
        <w:t xml:space="preserve">Avenue </w:t>
      </w:r>
      <w:r w:rsidRPr="00F42C47">
        <w:rPr>
          <w:rFonts w:asciiTheme="minorHAnsi" w:hAnsiTheme="minorHAnsi" w:cstheme="minorHAnsi"/>
        </w:rPr>
        <w:t xml:space="preserve">and </w:t>
      </w:r>
      <w:proofErr w:type="spellStart"/>
      <w:r w:rsidRPr="00F42C47">
        <w:rPr>
          <w:rFonts w:asciiTheme="minorHAnsi" w:hAnsiTheme="minorHAnsi" w:cstheme="minorHAnsi"/>
        </w:rPr>
        <w:t>Bonifant</w:t>
      </w:r>
      <w:proofErr w:type="spellEnd"/>
      <w:r>
        <w:rPr>
          <w:rFonts w:asciiTheme="minorHAnsi" w:hAnsiTheme="minorHAnsi" w:cstheme="minorHAnsi"/>
        </w:rPr>
        <w:t xml:space="preserve"> Street.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S</w:t>
      </w:r>
      <w:r w:rsidRPr="00F42C47">
        <w:rPr>
          <w:rFonts w:asciiTheme="minorHAnsi" w:hAnsiTheme="minorHAnsi" w:cstheme="minorHAnsi"/>
        </w:rPr>
        <w:t>peed limit</w:t>
      </w:r>
      <w:r>
        <w:rPr>
          <w:rFonts w:asciiTheme="minorHAnsi" w:hAnsiTheme="minorHAnsi" w:cstheme="minorHAnsi"/>
        </w:rPr>
        <w:t xml:space="preserve">: </w:t>
      </w:r>
      <w:r w:rsidRPr="00F42C47">
        <w:rPr>
          <w:rFonts w:asciiTheme="minorHAnsi" w:hAnsiTheme="minorHAnsi" w:cstheme="minorHAnsi"/>
        </w:rPr>
        <w:t>25 MPH</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North of Wayne Ave</w:t>
      </w:r>
      <w:r>
        <w:rPr>
          <w:rFonts w:asciiTheme="minorHAnsi" w:hAnsiTheme="minorHAnsi" w:cstheme="minorHAnsi"/>
        </w:rPr>
        <w:t>nue</w:t>
      </w:r>
      <w:r w:rsidRPr="00F42C47">
        <w:rPr>
          <w:rFonts w:asciiTheme="minorHAnsi" w:hAnsiTheme="minorHAnsi" w:cstheme="minorHAnsi"/>
        </w:rPr>
        <w:t xml:space="preserve">, there are two </w:t>
      </w:r>
      <w:r>
        <w:rPr>
          <w:rFonts w:asciiTheme="minorHAnsi" w:hAnsiTheme="minorHAnsi" w:cstheme="minorHAnsi"/>
        </w:rPr>
        <w:t>southbound</w:t>
      </w:r>
      <w:r w:rsidRPr="00F42C47">
        <w:rPr>
          <w:rFonts w:asciiTheme="minorHAnsi" w:hAnsiTheme="minorHAnsi" w:cstheme="minorHAnsi"/>
        </w:rPr>
        <w:t xml:space="preserve"> lanes and one </w:t>
      </w:r>
      <w:r>
        <w:rPr>
          <w:rFonts w:asciiTheme="minorHAnsi" w:hAnsiTheme="minorHAnsi" w:cstheme="minorHAnsi"/>
        </w:rPr>
        <w:t>northbound</w:t>
      </w:r>
      <w:r w:rsidRPr="00F42C47">
        <w:rPr>
          <w:rFonts w:asciiTheme="minorHAnsi" w:hAnsiTheme="minorHAnsi" w:cstheme="minorHAnsi"/>
        </w:rPr>
        <w:t xml:space="preserve"> lane.  South of Wayne</w:t>
      </w:r>
      <w:r>
        <w:rPr>
          <w:rFonts w:asciiTheme="minorHAnsi" w:hAnsiTheme="minorHAnsi" w:cstheme="minorHAnsi"/>
        </w:rPr>
        <w:t xml:space="preserve"> Avenue</w:t>
      </w:r>
      <w:r w:rsidRPr="00F42C47">
        <w:rPr>
          <w:rFonts w:asciiTheme="minorHAnsi" w:hAnsiTheme="minorHAnsi" w:cstheme="minorHAnsi"/>
        </w:rPr>
        <w:t xml:space="preserve">, there is a three-lane roadway (including center </w:t>
      </w:r>
      <w:r>
        <w:rPr>
          <w:rFonts w:asciiTheme="minorHAnsi" w:hAnsiTheme="minorHAnsi" w:cstheme="minorHAnsi"/>
        </w:rPr>
        <w:t>two-way turn lane</w:t>
      </w:r>
      <w:r w:rsidRPr="00F42C47">
        <w:rPr>
          <w:rFonts w:asciiTheme="minorHAnsi" w:hAnsiTheme="minorHAnsi" w:cstheme="minorHAnsi"/>
        </w:rPr>
        <w:t xml:space="preserve">), with </w:t>
      </w:r>
      <w:r>
        <w:rPr>
          <w:rFonts w:asciiTheme="minorHAnsi" w:hAnsiTheme="minorHAnsi" w:cstheme="minorHAnsi"/>
        </w:rPr>
        <w:t xml:space="preserve">a </w:t>
      </w:r>
      <w:r w:rsidRPr="00F42C47">
        <w:rPr>
          <w:rFonts w:asciiTheme="minorHAnsi" w:hAnsiTheme="minorHAnsi" w:cstheme="minorHAnsi"/>
        </w:rPr>
        <w:t xml:space="preserve">parking lane in each direction. </w:t>
      </w:r>
      <w:r>
        <w:rPr>
          <w:rFonts w:asciiTheme="minorHAnsi" w:hAnsiTheme="minorHAnsi" w:cstheme="minorHAnsi"/>
        </w:rPr>
        <w:t>The c</w:t>
      </w:r>
      <w:r w:rsidRPr="00F42C47">
        <w:rPr>
          <w:rFonts w:asciiTheme="minorHAnsi" w:hAnsiTheme="minorHAnsi" w:cstheme="minorHAnsi"/>
        </w:rPr>
        <w:t xml:space="preserve">enter lane </w:t>
      </w:r>
      <w:r>
        <w:rPr>
          <w:rFonts w:asciiTheme="minorHAnsi" w:hAnsiTheme="minorHAnsi" w:cstheme="minorHAnsi"/>
        </w:rPr>
        <w:t>becomes an</w:t>
      </w:r>
      <w:r w:rsidRPr="00F42C47">
        <w:rPr>
          <w:rFonts w:asciiTheme="minorHAnsi" w:hAnsiTheme="minorHAnsi" w:cstheme="minorHAnsi"/>
        </w:rPr>
        <w:t xml:space="preserve"> exclusive left-turn lane </w:t>
      </w:r>
      <w:r>
        <w:rPr>
          <w:rFonts w:asciiTheme="minorHAnsi" w:hAnsiTheme="minorHAnsi" w:cstheme="minorHAnsi"/>
        </w:rPr>
        <w:t>as it approaches</w:t>
      </w:r>
      <w:r w:rsidRPr="00F42C47">
        <w:rPr>
          <w:rFonts w:asciiTheme="minorHAnsi" w:hAnsiTheme="minorHAnsi" w:cstheme="minorHAnsi"/>
        </w:rPr>
        <w:t xml:space="preserve"> </w:t>
      </w:r>
      <w:r>
        <w:rPr>
          <w:rFonts w:asciiTheme="minorHAnsi" w:hAnsiTheme="minorHAnsi" w:cstheme="minorHAnsi"/>
        </w:rPr>
        <w:t xml:space="preserve">an </w:t>
      </w:r>
      <w:r w:rsidRPr="00F42C47">
        <w:rPr>
          <w:rFonts w:asciiTheme="minorHAnsi" w:hAnsiTheme="minorHAnsi" w:cstheme="minorHAnsi"/>
        </w:rPr>
        <w:t>intersection.</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Along westbound MD 410 is a c</w:t>
      </w:r>
      <w:r w:rsidRPr="00F42C47">
        <w:rPr>
          <w:rFonts w:asciiTheme="minorHAnsi" w:hAnsiTheme="minorHAnsi" w:cstheme="minorHAnsi"/>
        </w:rPr>
        <w:t xml:space="preserve">hannelized right-turn lane heading </w:t>
      </w:r>
      <w:r>
        <w:rPr>
          <w:rFonts w:asciiTheme="minorHAnsi" w:hAnsiTheme="minorHAnsi" w:cstheme="minorHAnsi"/>
        </w:rPr>
        <w:t>northbound</w:t>
      </w:r>
      <w:r w:rsidRPr="00F42C47">
        <w:rPr>
          <w:rFonts w:asciiTheme="minorHAnsi" w:hAnsiTheme="minorHAnsi" w:cstheme="minorHAnsi"/>
        </w:rPr>
        <w:t xml:space="preserve"> onto Fenton Street</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n</w:t>
      </w:r>
      <w:r w:rsidRPr="00F42C47">
        <w:rPr>
          <w:rFonts w:asciiTheme="minorHAnsi" w:hAnsiTheme="minorHAnsi" w:cstheme="minorHAnsi"/>
        </w:rPr>
        <w:t>o bicycle facilities along Fenton Street. The Green Trail cross</w:t>
      </w:r>
      <w:r>
        <w:rPr>
          <w:rFonts w:asciiTheme="minorHAnsi" w:hAnsiTheme="minorHAnsi" w:cstheme="minorHAnsi"/>
        </w:rPr>
        <w:t>es</w:t>
      </w:r>
      <w:r w:rsidRPr="00F42C47">
        <w:rPr>
          <w:rFonts w:asciiTheme="minorHAnsi" w:hAnsiTheme="minorHAnsi" w:cstheme="minorHAnsi"/>
        </w:rPr>
        <w:t xml:space="preserve"> Fenton Street at Wayne Avenue</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 xml:space="preserve">The </w:t>
      </w:r>
      <w:r w:rsidRPr="00F42C47">
        <w:rPr>
          <w:rFonts w:asciiTheme="minorHAnsi" w:hAnsiTheme="minorHAnsi" w:cstheme="minorHAnsi"/>
        </w:rPr>
        <w:t xml:space="preserve">Fenton Street </w:t>
      </w:r>
      <w:r>
        <w:rPr>
          <w:rFonts w:asciiTheme="minorHAnsi" w:hAnsiTheme="minorHAnsi" w:cstheme="minorHAnsi"/>
        </w:rPr>
        <w:t>cross section</w:t>
      </w:r>
      <w:r w:rsidRPr="00F42C47">
        <w:rPr>
          <w:rFonts w:asciiTheme="minorHAnsi" w:hAnsiTheme="minorHAnsi" w:cstheme="minorHAnsi"/>
        </w:rPr>
        <w:t xml:space="preserve"> has one through lane in each direction south of Ellsworth Drive and two through lanes in each direction north of Ellsworth Drive</w:t>
      </w:r>
      <w:r>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Curb extensions preclude queue jump opportunities</w:t>
      </w:r>
      <w:r>
        <w:rPr>
          <w:rFonts w:asciiTheme="minorHAnsi" w:hAnsiTheme="minorHAnsi" w:cstheme="minorHAnsi"/>
        </w:rPr>
        <w:t xml:space="preserve"> along the corridor.</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There is a bus stop in front of First Baptist Church of Silver Spring (for </w:t>
      </w:r>
      <w:r>
        <w:rPr>
          <w:rFonts w:asciiTheme="minorHAnsi" w:hAnsiTheme="minorHAnsi" w:cstheme="minorHAnsi"/>
        </w:rPr>
        <w:t>northbound</w:t>
      </w:r>
      <w:r w:rsidRPr="00F42C47">
        <w:rPr>
          <w:rFonts w:asciiTheme="minorHAnsi" w:hAnsiTheme="minorHAnsi" w:cstheme="minorHAnsi"/>
        </w:rPr>
        <w:t xml:space="preserve"> buses along Fenton Street), which causes a bus to stop in the exclusive right-turn lane. This causes conflicts between buses and right-turning vehicles. It also creates compromised safety for pedestrians attempting to cross the street because of reduced sight distance for vehicles maneuvering around buses in that lane. </w:t>
      </w:r>
      <w:r>
        <w:rPr>
          <w:rFonts w:asciiTheme="minorHAnsi" w:hAnsiTheme="minorHAnsi" w:cstheme="minorHAnsi"/>
        </w:rPr>
        <w:t>Additionally, t</w:t>
      </w:r>
      <w:r w:rsidRPr="00F42C47">
        <w:rPr>
          <w:rFonts w:asciiTheme="minorHAnsi" w:hAnsiTheme="minorHAnsi" w:cstheme="minorHAnsi"/>
        </w:rPr>
        <w:t xml:space="preserve">here is no receiving lane for </w:t>
      </w:r>
      <w:r>
        <w:rPr>
          <w:rFonts w:asciiTheme="minorHAnsi" w:hAnsiTheme="minorHAnsi" w:cstheme="minorHAnsi"/>
        </w:rPr>
        <w:t xml:space="preserve">a </w:t>
      </w:r>
      <w:r w:rsidRPr="00F42C47">
        <w:rPr>
          <w:rFonts w:asciiTheme="minorHAnsi" w:hAnsiTheme="minorHAnsi" w:cstheme="minorHAnsi"/>
        </w:rPr>
        <w:t>possible bus bypass because parking is allowed downstream of the intersection</w:t>
      </w:r>
      <w:r>
        <w:rPr>
          <w:rFonts w:asciiTheme="minorHAnsi" w:hAnsiTheme="minorHAnsi" w:cstheme="minorHAnsi"/>
        </w:rPr>
        <w:t xml:space="preserve"> at Fenton Street</w:t>
      </w:r>
      <w:r w:rsidRPr="00F42C47">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Curbside parking creates friction</w:t>
      </w:r>
      <w:r>
        <w:rPr>
          <w:rFonts w:asciiTheme="minorHAnsi" w:hAnsiTheme="minorHAnsi" w:cstheme="minorHAnsi"/>
        </w:rPr>
        <w:t xml:space="preserve"> with through traffic south of Wayne Avenue</w:t>
      </w:r>
      <w:r w:rsidRPr="00F42C47">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Van Go and Silver Spring shuttle stops </w:t>
      </w:r>
      <w:r>
        <w:rPr>
          <w:rFonts w:asciiTheme="minorHAnsi" w:hAnsiTheme="minorHAnsi" w:cstheme="minorHAnsi"/>
        </w:rPr>
        <w:t xml:space="preserve">are located </w:t>
      </w:r>
      <w:r w:rsidRPr="00F42C47">
        <w:rPr>
          <w:rFonts w:asciiTheme="minorHAnsi" w:hAnsiTheme="minorHAnsi" w:cstheme="minorHAnsi"/>
        </w:rPr>
        <w:t>along Fenton Street.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Most bus stops</w:t>
      </w:r>
      <w:r>
        <w:rPr>
          <w:rFonts w:asciiTheme="minorHAnsi" w:hAnsiTheme="minorHAnsi" w:cstheme="minorHAnsi"/>
        </w:rPr>
        <w:t xml:space="preserve"> were observed to be</w:t>
      </w:r>
      <w:r w:rsidRPr="00F42C47">
        <w:rPr>
          <w:rFonts w:asciiTheme="minorHAnsi" w:hAnsiTheme="minorHAnsi" w:cstheme="minorHAnsi"/>
        </w:rPr>
        <w:t xml:space="preserve"> empty</w:t>
      </w:r>
      <w:r>
        <w:rPr>
          <w:rFonts w:asciiTheme="minorHAnsi" w:hAnsiTheme="minorHAnsi" w:cstheme="minorHAnsi"/>
        </w:rPr>
        <w:t xml:space="preserve">; </w:t>
      </w:r>
      <w:r w:rsidRPr="00F42C47">
        <w:rPr>
          <w:rFonts w:asciiTheme="minorHAnsi" w:hAnsiTheme="minorHAnsi" w:cstheme="minorHAnsi"/>
        </w:rPr>
        <w:t xml:space="preserve">a few </w:t>
      </w:r>
      <w:r>
        <w:rPr>
          <w:rFonts w:asciiTheme="minorHAnsi" w:hAnsiTheme="minorHAnsi" w:cstheme="minorHAnsi"/>
        </w:rPr>
        <w:t xml:space="preserve">passengers were seen </w:t>
      </w:r>
      <w:r w:rsidRPr="00F42C47">
        <w:rPr>
          <w:rFonts w:asciiTheme="minorHAnsi" w:hAnsiTheme="minorHAnsi" w:cstheme="minorHAnsi"/>
        </w:rPr>
        <w:t xml:space="preserve">waiting at stops near the IMAX </w:t>
      </w:r>
      <w:proofErr w:type="gramStart"/>
      <w:r>
        <w:rPr>
          <w:rFonts w:asciiTheme="minorHAnsi" w:hAnsiTheme="minorHAnsi" w:cstheme="minorHAnsi"/>
        </w:rPr>
        <w:t>theater</w:t>
      </w:r>
      <w:proofErr w:type="gramEnd"/>
      <w:r>
        <w:rPr>
          <w:rFonts w:asciiTheme="minorHAnsi" w:hAnsiTheme="minorHAnsi" w:cstheme="minorHAnsi"/>
        </w:rPr>
        <w:t xml:space="preserve"> on Ellsworth Drive</w:t>
      </w:r>
      <w:r w:rsidRPr="00F42C47">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Bus bunching </w:t>
      </w:r>
      <w:r>
        <w:rPr>
          <w:rFonts w:asciiTheme="minorHAnsi" w:hAnsiTheme="minorHAnsi" w:cstheme="minorHAnsi"/>
        </w:rPr>
        <w:t xml:space="preserve">was observed for Ride </w:t>
      </w:r>
      <w:proofErr w:type="gramStart"/>
      <w:r>
        <w:rPr>
          <w:rFonts w:asciiTheme="minorHAnsi" w:hAnsiTheme="minorHAnsi" w:cstheme="minorHAnsi"/>
        </w:rPr>
        <w:t>On</w:t>
      </w:r>
      <w:proofErr w:type="gramEnd"/>
      <w:r>
        <w:rPr>
          <w:rFonts w:asciiTheme="minorHAnsi" w:hAnsiTheme="minorHAnsi" w:cstheme="minorHAnsi"/>
        </w:rPr>
        <w:t xml:space="preserve"> R</w:t>
      </w:r>
      <w:r w:rsidRPr="00F42C47">
        <w:rPr>
          <w:rFonts w:asciiTheme="minorHAnsi" w:hAnsiTheme="minorHAnsi" w:cstheme="minorHAnsi"/>
        </w:rPr>
        <w:t>oute 17.</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 xml:space="preserve">Many </w:t>
      </w:r>
      <w:r w:rsidRPr="00F42C47">
        <w:rPr>
          <w:rFonts w:asciiTheme="minorHAnsi" w:hAnsiTheme="minorHAnsi" w:cstheme="minorHAnsi"/>
        </w:rPr>
        <w:t>F6 bus</w:t>
      </w:r>
      <w:r>
        <w:rPr>
          <w:rFonts w:asciiTheme="minorHAnsi" w:hAnsiTheme="minorHAnsi" w:cstheme="minorHAnsi"/>
        </w:rPr>
        <w:t>es</w:t>
      </w:r>
      <w:r w:rsidRPr="00F42C47">
        <w:rPr>
          <w:rFonts w:asciiTheme="minorHAnsi" w:hAnsiTheme="minorHAnsi" w:cstheme="minorHAnsi"/>
        </w:rPr>
        <w:t xml:space="preserve"> </w:t>
      </w:r>
      <w:r>
        <w:rPr>
          <w:rFonts w:asciiTheme="minorHAnsi" w:hAnsiTheme="minorHAnsi" w:cstheme="minorHAnsi"/>
        </w:rPr>
        <w:t>were</w:t>
      </w:r>
      <w:r w:rsidRPr="00F42C47">
        <w:rPr>
          <w:rFonts w:asciiTheme="minorHAnsi" w:hAnsiTheme="minorHAnsi" w:cstheme="minorHAnsi"/>
        </w:rPr>
        <w:t xml:space="preserve"> full, </w:t>
      </w:r>
      <w:r>
        <w:rPr>
          <w:rFonts w:asciiTheme="minorHAnsi" w:hAnsiTheme="minorHAnsi" w:cstheme="minorHAnsi"/>
        </w:rPr>
        <w:t xml:space="preserve">with </w:t>
      </w:r>
      <w:r w:rsidRPr="00F42C47">
        <w:rPr>
          <w:rFonts w:asciiTheme="minorHAnsi" w:hAnsiTheme="minorHAnsi" w:cstheme="minorHAnsi"/>
        </w:rPr>
        <w:t>standing room only.</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Northbound</w:t>
      </w:r>
      <w:r w:rsidRPr="00F42C47">
        <w:rPr>
          <w:rFonts w:asciiTheme="minorHAnsi" w:hAnsiTheme="minorHAnsi" w:cstheme="minorHAnsi"/>
        </w:rPr>
        <w:t xml:space="preserve"> buses have trouble turning left onto </w:t>
      </w:r>
      <w:proofErr w:type="spellStart"/>
      <w:r w:rsidRPr="00F42C47">
        <w:rPr>
          <w:rFonts w:asciiTheme="minorHAnsi" w:hAnsiTheme="minorHAnsi" w:cstheme="minorHAnsi"/>
        </w:rPr>
        <w:t>Colesville</w:t>
      </w:r>
      <w:proofErr w:type="spellEnd"/>
      <w:r w:rsidRPr="00F42C47">
        <w:rPr>
          <w:rFonts w:asciiTheme="minorHAnsi" w:hAnsiTheme="minorHAnsi" w:cstheme="minorHAnsi"/>
        </w:rPr>
        <w:t xml:space="preserve"> Road due to </w:t>
      </w:r>
      <w:r>
        <w:rPr>
          <w:rFonts w:asciiTheme="minorHAnsi" w:hAnsiTheme="minorHAnsi" w:cstheme="minorHAnsi"/>
        </w:rPr>
        <w:t xml:space="preserve">signal </w:t>
      </w:r>
      <w:r w:rsidRPr="00F42C47">
        <w:rPr>
          <w:rFonts w:asciiTheme="minorHAnsi" w:hAnsiTheme="minorHAnsi" w:cstheme="minorHAnsi"/>
        </w:rPr>
        <w:t>phasing.</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There was n</w:t>
      </w:r>
      <w:r w:rsidRPr="00F42C47">
        <w:rPr>
          <w:rFonts w:asciiTheme="minorHAnsi" w:hAnsiTheme="minorHAnsi" w:cstheme="minorHAnsi"/>
        </w:rPr>
        <w:t>o traffic congestion during this period.</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Explore </w:t>
      </w:r>
      <w:r>
        <w:rPr>
          <w:rFonts w:asciiTheme="minorHAnsi" w:hAnsiTheme="minorHAnsi" w:cstheme="minorHAnsi"/>
        </w:rPr>
        <w:t xml:space="preserve">the </w:t>
      </w:r>
      <w:r w:rsidRPr="00F42C47">
        <w:rPr>
          <w:rFonts w:asciiTheme="minorHAnsi" w:hAnsiTheme="minorHAnsi" w:cstheme="minorHAnsi"/>
        </w:rPr>
        <w:t xml:space="preserve">potential for </w:t>
      </w:r>
      <w:r>
        <w:rPr>
          <w:rFonts w:asciiTheme="minorHAnsi" w:hAnsiTheme="minorHAnsi" w:cstheme="minorHAnsi"/>
        </w:rPr>
        <w:t xml:space="preserve">a </w:t>
      </w:r>
      <w:r w:rsidRPr="00F42C47">
        <w:rPr>
          <w:rFonts w:asciiTheme="minorHAnsi" w:hAnsiTheme="minorHAnsi" w:cstheme="minorHAnsi"/>
        </w:rPr>
        <w:t xml:space="preserve">queue jump on </w:t>
      </w:r>
      <w:r>
        <w:rPr>
          <w:rFonts w:asciiTheme="minorHAnsi" w:hAnsiTheme="minorHAnsi" w:cstheme="minorHAnsi"/>
        </w:rPr>
        <w:t>northbound</w:t>
      </w:r>
      <w:r w:rsidRPr="00F42C47">
        <w:rPr>
          <w:rFonts w:asciiTheme="minorHAnsi" w:hAnsiTheme="minorHAnsi" w:cstheme="minorHAnsi"/>
        </w:rPr>
        <w:t xml:space="preserve"> Fenton Street at Wayne Ave</w:t>
      </w:r>
      <w:r>
        <w:rPr>
          <w:rFonts w:asciiTheme="minorHAnsi" w:hAnsiTheme="minorHAnsi" w:cstheme="minorHAnsi"/>
        </w:rPr>
        <w:t>nue; this</w:t>
      </w:r>
      <w:r w:rsidRPr="00F42C47">
        <w:rPr>
          <w:rFonts w:asciiTheme="minorHAnsi" w:hAnsiTheme="minorHAnsi" w:cstheme="minorHAnsi"/>
        </w:rPr>
        <w:t xml:space="preserve"> would require parking restriction</w:t>
      </w:r>
      <w:r>
        <w:rPr>
          <w:rFonts w:asciiTheme="minorHAnsi" w:hAnsiTheme="minorHAnsi" w:cstheme="minorHAnsi"/>
        </w:rPr>
        <w:t>s at the approach to the intersection.</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Consider a p</w:t>
      </w:r>
      <w:r w:rsidRPr="00F42C47">
        <w:rPr>
          <w:rFonts w:asciiTheme="minorHAnsi" w:hAnsiTheme="minorHAnsi" w:cstheme="minorHAnsi"/>
        </w:rPr>
        <w:t xml:space="preserve">ossible </w:t>
      </w:r>
      <w:r>
        <w:rPr>
          <w:rFonts w:asciiTheme="minorHAnsi" w:hAnsiTheme="minorHAnsi" w:cstheme="minorHAnsi"/>
        </w:rPr>
        <w:t xml:space="preserve">lane </w:t>
      </w:r>
      <w:r w:rsidRPr="00F42C47">
        <w:rPr>
          <w:rFonts w:asciiTheme="minorHAnsi" w:hAnsiTheme="minorHAnsi" w:cstheme="minorHAnsi"/>
        </w:rPr>
        <w:t xml:space="preserve">reconfiguration of </w:t>
      </w:r>
      <w:r>
        <w:rPr>
          <w:rFonts w:asciiTheme="minorHAnsi" w:hAnsiTheme="minorHAnsi" w:cstheme="minorHAnsi"/>
        </w:rPr>
        <w:t>northbound</w:t>
      </w:r>
      <w:r w:rsidRPr="00F42C47">
        <w:rPr>
          <w:rFonts w:asciiTheme="minorHAnsi" w:hAnsiTheme="minorHAnsi" w:cstheme="minorHAnsi"/>
        </w:rPr>
        <w:t xml:space="preserve"> Fenton </w:t>
      </w:r>
      <w:r>
        <w:rPr>
          <w:rFonts w:asciiTheme="minorHAnsi" w:hAnsiTheme="minorHAnsi" w:cstheme="minorHAnsi"/>
        </w:rPr>
        <w:t>Street</w:t>
      </w:r>
      <w:r w:rsidRPr="00F42C47">
        <w:rPr>
          <w:rFonts w:asciiTheme="minorHAnsi" w:hAnsiTheme="minorHAnsi" w:cstheme="minorHAnsi"/>
        </w:rPr>
        <w:t xml:space="preserve"> at </w:t>
      </w:r>
      <w:proofErr w:type="spellStart"/>
      <w:r w:rsidRPr="00F42C47">
        <w:rPr>
          <w:rFonts w:asciiTheme="minorHAnsi" w:hAnsiTheme="minorHAnsi" w:cstheme="minorHAnsi"/>
        </w:rPr>
        <w:t>Colesville</w:t>
      </w:r>
      <w:proofErr w:type="spellEnd"/>
      <w:r w:rsidRPr="00F42C47">
        <w:rPr>
          <w:rFonts w:asciiTheme="minorHAnsi" w:hAnsiTheme="minorHAnsi" w:cstheme="minorHAnsi"/>
        </w:rPr>
        <w:t xml:space="preserve"> R</w:t>
      </w:r>
      <w:r>
        <w:rPr>
          <w:rFonts w:asciiTheme="minorHAnsi" w:hAnsiTheme="minorHAnsi" w:cstheme="minorHAnsi"/>
        </w:rPr>
        <w:t>oad</w:t>
      </w:r>
      <w:r w:rsidRPr="00F42C47">
        <w:rPr>
          <w:rFonts w:asciiTheme="minorHAnsi" w:hAnsiTheme="minorHAnsi" w:cstheme="minorHAnsi"/>
        </w:rPr>
        <w:t xml:space="preserve"> to provide a second left turn opportunity (shared with through and right</w:t>
      </w:r>
      <w:r>
        <w:rPr>
          <w:rFonts w:asciiTheme="minorHAnsi" w:hAnsiTheme="minorHAnsi" w:cstheme="minorHAnsi"/>
        </w:rPr>
        <w:t>-</w:t>
      </w:r>
      <w:r w:rsidRPr="00F42C47">
        <w:rPr>
          <w:rFonts w:asciiTheme="minorHAnsi" w:hAnsiTheme="minorHAnsi" w:cstheme="minorHAnsi"/>
        </w:rPr>
        <w:t>turn movement</w:t>
      </w:r>
      <w:r>
        <w:rPr>
          <w:rFonts w:asciiTheme="minorHAnsi" w:hAnsiTheme="minorHAnsi" w:cstheme="minorHAnsi"/>
        </w:rPr>
        <w:t>s</w:t>
      </w:r>
      <w:r w:rsidRPr="00F42C47">
        <w:rPr>
          <w:rFonts w:asciiTheme="minorHAnsi" w:hAnsiTheme="minorHAnsi" w:cstheme="minorHAnsi"/>
        </w:rPr>
        <w:t>)</w:t>
      </w:r>
      <w:r>
        <w:rPr>
          <w:rFonts w:asciiTheme="minorHAnsi" w:hAnsiTheme="minorHAnsi" w:cstheme="minorHAnsi"/>
        </w:rPr>
        <w:t xml:space="preserve"> </w:t>
      </w:r>
      <w:r w:rsidRPr="00F42C47">
        <w:rPr>
          <w:rFonts w:asciiTheme="minorHAnsi" w:hAnsiTheme="minorHAnsi" w:cstheme="minorHAnsi"/>
        </w:rPr>
        <w:t>to facilitate bus left turns without having to merge into inside lane</w:t>
      </w:r>
      <w:r>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Consider the p</w:t>
      </w:r>
      <w:r w:rsidRPr="00F42C47">
        <w:rPr>
          <w:rFonts w:asciiTheme="minorHAnsi" w:hAnsiTheme="minorHAnsi" w:cstheme="minorHAnsi"/>
        </w:rPr>
        <w:t xml:space="preserve">otential </w:t>
      </w:r>
      <w:r>
        <w:rPr>
          <w:rFonts w:asciiTheme="minorHAnsi" w:hAnsiTheme="minorHAnsi" w:cstheme="minorHAnsi"/>
        </w:rPr>
        <w:t xml:space="preserve">for </w:t>
      </w:r>
      <w:r w:rsidRPr="00F42C47">
        <w:rPr>
          <w:rFonts w:asciiTheme="minorHAnsi" w:hAnsiTheme="minorHAnsi" w:cstheme="minorHAnsi"/>
        </w:rPr>
        <w:t xml:space="preserve">transit signal priority for </w:t>
      </w:r>
      <w:r>
        <w:rPr>
          <w:rFonts w:asciiTheme="minorHAnsi" w:hAnsiTheme="minorHAnsi" w:cstheme="minorHAnsi"/>
        </w:rPr>
        <w:t>southbound</w:t>
      </w:r>
      <w:r w:rsidRPr="00F42C47">
        <w:rPr>
          <w:rFonts w:asciiTheme="minorHAnsi" w:hAnsiTheme="minorHAnsi" w:cstheme="minorHAnsi"/>
        </w:rPr>
        <w:t xml:space="preserve"> bus</w:t>
      </w:r>
      <w:r>
        <w:rPr>
          <w:rFonts w:asciiTheme="minorHAnsi" w:hAnsiTheme="minorHAnsi" w:cstheme="minorHAnsi"/>
        </w:rPr>
        <w:t>es</w:t>
      </w:r>
      <w:r w:rsidRPr="00F42C47">
        <w:rPr>
          <w:rFonts w:asciiTheme="minorHAnsi" w:hAnsiTheme="minorHAnsi" w:cstheme="minorHAnsi"/>
        </w:rPr>
        <w:t xml:space="preserve"> turn</w:t>
      </w:r>
      <w:r>
        <w:rPr>
          <w:rFonts w:asciiTheme="minorHAnsi" w:hAnsiTheme="minorHAnsi" w:cstheme="minorHAnsi"/>
        </w:rPr>
        <w:t>ing left</w:t>
      </w:r>
      <w:r w:rsidRPr="00F42C47">
        <w:rPr>
          <w:rFonts w:asciiTheme="minorHAnsi" w:hAnsiTheme="minorHAnsi" w:cstheme="minorHAnsi"/>
        </w:rPr>
        <w:t xml:space="preserve"> to MD 410</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lastRenderedPageBreak/>
        <w:t xml:space="preserve">Consider providing a protected left-turn </w:t>
      </w:r>
      <w:r>
        <w:rPr>
          <w:rFonts w:asciiTheme="minorHAnsi" w:hAnsiTheme="minorHAnsi" w:cstheme="minorHAnsi"/>
        </w:rPr>
        <w:t xml:space="preserve">phase </w:t>
      </w:r>
      <w:r w:rsidRPr="00F42C47">
        <w:rPr>
          <w:rFonts w:asciiTheme="minorHAnsi" w:hAnsiTheme="minorHAnsi" w:cstheme="minorHAnsi"/>
        </w:rPr>
        <w:t xml:space="preserve">for </w:t>
      </w:r>
      <w:r>
        <w:rPr>
          <w:rFonts w:asciiTheme="minorHAnsi" w:hAnsiTheme="minorHAnsi" w:cstheme="minorHAnsi"/>
        </w:rPr>
        <w:t>northbound</w:t>
      </w:r>
      <w:r w:rsidRPr="00F42C47">
        <w:rPr>
          <w:rFonts w:asciiTheme="minorHAnsi" w:hAnsiTheme="minorHAnsi" w:cstheme="minorHAnsi"/>
        </w:rPr>
        <w:t xml:space="preserve"> buses turning onto </w:t>
      </w:r>
      <w:proofErr w:type="spellStart"/>
      <w:r w:rsidRPr="00F42C47">
        <w:rPr>
          <w:rFonts w:asciiTheme="minorHAnsi" w:hAnsiTheme="minorHAnsi" w:cstheme="minorHAnsi"/>
        </w:rPr>
        <w:t>Colesville</w:t>
      </w:r>
      <w:proofErr w:type="spellEnd"/>
      <w:r w:rsidRPr="00F42C47">
        <w:rPr>
          <w:rFonts w:asciiTheme="minorHAnsi" w:hAnsiTheme="minorHAnsi" w:cstheme="minorHAnsi"/>
        </w:rPr>
        <w:t xml:space="preserve"> Road</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East-West Highway (MD 410): Connecticut Ave to Georgia Ave</w:t>
      </w:r>
    </w:p>
    <w:p w:rsidR="001B5316" w:rsidRPr="00957705" w:rsidRDefault="001B5316" w:rsidP="0043118D">
      <w:pPr>
        <w:pStyle w:val="ListParagraph"/>
        <w:numPr>
          <w:ilvl w:val="0"/>
          <w:numId w:val="43"/>
        </w:numPr>
        <w:spacing w:before="120" w:after="120" w:line="280" w:lineRule="atLeast"/>
        <w:jc w:val="left"/>
        <w:rPr>
          <w:rFonts w:asciiTheme="minorHAnsi" w:hAnsiTheme="minorHAnsi" w:cstheme="minorHAnsi"/>
        </w:rPr>
      </w:pPr>
      <w:r w:rsidRPr="00957705">
        <w:rPr>
          <w:rFonts w:asciiTheme="minorHAnsi" w:hAnsiTheme="minorHAnsi" w:cstheme="minorHAnsi"/>
        </w:rPr>
        <w:t>Ranked 6</w:t>
      </w:r>
      <w:r w:rsidRPr="006D0A08">
        <w:rPr>
          <w:rFonts w:asciiTheme="minorHAnsi" w:hAnsiTheme="minorHAnsi" w:cstheme="minorHAnsi"/>
        </w:rPr>
        <w:t>th</w:t>
      </w:r>
      <w:r w:rsidRPr="00957705">
        <w:rPr>
          <w:rFonts w:asciiTheme="minorHAnsi" w:hAnsiTheme="minorHAnsi" w:cstheme="minorHAnsi"/>
        </w:rPr>
        <w:t xml:space="preserve"> all-day</w:t>
      </w:r>
    </w:p>
    <w:p w:rsidR="001B5316" w:rsidRPr="00957705" w:rsidRDefault="001B5316" w:rsidP="0043118D">
      <w:pPr>
        <w:pStyle w:val="ListParagraph"/>
        <w:numPr>
          <w:ilvl w:val="0"/>
          <w:numId w:val="43"/>
        </w:numPr>
        <w:spacing w:before="120" w:after="120" w:line="280" w:lineRule="atLeast"/>
        <w:jc w:val="left"/>
        <w:rPr>
          <w:rFonts w:asciiTheme="minorHAnsi" w:hAnsiTheme="minorHAnsi" w:cstheme="minorHAnsi"/>
        </w:rPr>
      </w:pPr>
      <w:r w:rsidRPr="00957705">
        <w:rPr>
          <w:rFonts w:asciiTheme="minorHAnsi" w:hAnsiTheme="minorHAnsi" w:cstheme="minorHAnsi"/>
        </w:rPr>
        <w:t>Ranked 7</w:t>
      </w:r>
      <w:r w:rsidRPr="006D0A08">
        <w:rPr>
          <w:rFonts w:asciiTheme="minorHAnsi" w:hAnsiTheme="minorHAnsi" w:cstheme="minorHAnsi"/>
        </w:rPr>
        <w:t>th</w:t>
      </w:r>
      <w:r w:rsidRPr="00957705">
        <w:rPr>
          <w:rFonts w:asciiTheme="minorHAnsi" w:hAnsiTheme="minorHAnsi" w:cstheme="minorHAnsi"/>
        </w:rPr>
        <w:t xml:space="preserve"> AM</w:t>
      </w:r>
    </w:p>
    <w:p w:rsidR="001B5316" w:rsidRPr="00957705" w:rsidRDefault="001B5316" w:rsidP="0043118D">
      <w:pPr>
        <w:pStyle w:val="ListParagraph"/>
        <w:numPr>
          <w:ilvl w:val="0"/>
          <w:numId w:val="43"/>
        </w:numPr>
        <w:spacing w:before="120" w:after="120" w:line="280" w:lineRule="atLeast"/>
        <w:jc w:val="left"/>
        <w:rPr>
          <w:rFonts w:asciiTheme="minorHAnsi" w:hAnsiTheme="minorHAnsi" w:cstheme="minorHAnsi"/>
        </w:rPr>
      </w:pPr>
      <w:r w:rsidRPr="00957705">
        <w:rPr>
          <w:rFonts w:asciiTheme="minorHAnsi" w:hAnsiTheme="minorHAnsi" w:cstheme="minorHAnsi"/>
        </w:rPr>
        <w:t>Ranked 5</w:t>
      </w:r>
      <w:r w:rsidRPr="006D0A08">
        <w:rPr>
          <w:rFonts w:asciiTheme="minorHAnsi" w:hAnsiTheme="minorHAnsi" w:cstheme="minorHAnsi"/>
        </w:rPr>
        <w:t>th</w:t>
      </w:r>
      <w:r w:rsidRPr="00957705">
        <w:rPr>
          <w:rFonts w:asciiTheme="minorHAnsi" w:hAnsiTheme="minorHAnsi" w:cstheme="minorHAnsi"/>
        </w:rPr>
        <w:t xml:space="preserve"> PM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3960"/>
        <w:gridCol w:w="396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8, 2012</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16,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4:30-6:30 PM</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4:00-6:00 PM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Snow showers</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Rainy</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Joe Barr (PB), Brian Laverty (PB)</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Paul Silberman (SWA), Alyssa May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5"/>
        </w:numPr>
        <w:spacing w:before="120" w:after="120" w:line="280" w:lineRule="atLeast"/>
        <w:jc w:val="left"/>
        <w:rPr>
          <w:rFonts w:asciiTheme="minorHAnsi" w:hAnsiTheme="minorHAnsi" w:cstheme="minorHAnsi"/>
        </w:rPr>
      </w:pPr>
      <w:r>
        <w:rPr>
          <w:rFonts w:asciiTheme="minorHAnsi" w:hAnsiTheme="minorHAnsi" w:cstheme="minorHAnsi"/>
        </w:rPr>
        <w:t>The is s</w:t>
      </w:r>
      <w:r w:rsidRPr="00F42C47">
        <w:rPr>
          <w:rFonts w:asciiTheme="minorHAnsi" w:hAnsiTheme="minorHAnsi" w:cstheme="minorHAnsi"/>
        </w:rPr>
        <w:t>ome metered parking</w:t>
      </w:r>
      <w:r>
        <w:rPr>
          <w:rFonts w:asciiTheme="minorHAnsi" w:hAnsiTheme="minorHAnsi" w:cstheme="minorHAnsi"/>
        </w:rPr>
        <w:t xml:space="preserve"> throughout the corridor</w:t>
      </w:r>
    </w:p>
    <w:p w:rsidR="001B5316" w:rsidRPr="00F42C47" w:rsidRDefault="001B5316" w:rsidP="0043118D">
      <w:pPr>
        <w:pStyle w:val="ListParagraph"/>
        <w:numPr>
          <w:ilvl w:val="0"/>
          <w:numId w:val="35"/>
        </w:numPr>
        <w:spacing w:before="120" w:after="120" w:line="280" w:lineRule="atLeast"/>
        <w:jc w:val="left"/>
        <w:rPr>
          <w:rFonts w:asciiTheme="minorHAnsi" w:hAnsiTheme="minorHAnsi" w:cstheme="minorHAnsi"/>
        </w:rPr>
      </w:pPr>
      <w:r w:rsidRPr="00F42C47">
        <w:rPr>
          <w:rFonts w:asciiTheme="minorHAnsi" w:hAnsiTheme="minorHAnsi" w:cstheme="minorHAnsi"/>
        </w:rPr>
        <w:t>Speed Limit: 35 MPH</w:t>
      </w:r>
    </w:p>
    <w:p w:rsidR="001B5316" w:rsidRPr="00F42C47" w:rsidRDefault="001B5316" w:rsidP="0043118D">
      <w:pPr>
        <w:pStyle w:val="ListParagraph"/>
        <w:numPr>
          <w:ilvl w:val="0"/>
          <w:numId w:val="35"/>
        </w:numPr>
        <w:spacing w:before="120" w:after="120" w:line="280" w:lineRule="atLeast"/>
        <w:jc w:val="left"/>
        <w:rPr>
          <w:rFonts w:asciiTheme="minorHAnsi" w:hAnsiTheme="minorHAnsi" w:cstheme="minorHAnsi"/>
        </w:rPr>
      </w:pPr>
      <w:r>
        <w:rPr>
          <w:rFonts w:asciiTheme="minorHAnsi" w:hAnsiTheme="minorHAnsi" w:cstheme="minorHAnsi"/>
        </w:rPr>
        <w:t>There are n</w:t>
      </w:r>
      <w:r w:rsidRPr="00F42C47">
        <w:rPr>
          <w:rFonts w:asciiTheme="minorHAnsi" w:hAnsiTheme="minorHAnsi" w:cstheme="minorHAnsi"/>
        </w:rPr>
        <w:t xml:space="preserve">o </w:t>
      </w:r>
      <w:r>
        <w:rPr>
          <w:rFonts w:asciiTheme="minorHAnsi" w:hAnsiTheme="minorHAnsi" w:cstheme="minorHAnsi"/>
        </w:rPr>
        <w:t>bicycle</w:t>
      </w:r>
      <w:r w:rsidRPr="00F42C47">
        <w:rPr>
          <w:rFonts w:asciiTheme="minorHAnsi" w:hAnsiTheme="minorHAnsi" w:cstheme="minorHAnsi"/>
        </w:rPr>
        <w:t xml:space="preserve"> lanes</w:t>
      </w:r>
      <w:r>
        <w:rPr>
          <w:rFonts w:asciiTheme="minorHAnsi" w:hAnsiTheme="minorHAnsi" w:cstheme="minorHAnsi"/>
        </w:rPr>
        <w:t xml:space="preserve"> along the corridor.</w:t>
      </w:r>
    </w:p>
    <w:p w:rsidR="001B5316" w:rsidRPr="00F42C47" w:rsidRDefault="001B5316" w:rsidP="0043118D">
      <w:pPr>
        <w:pStyle w:val="ListParagraph"/>
        <w:numPr>
          <w:ilvl w:val="0"/>
          <w:numId w:val="35"/>
        </w:numPr>
        <w:spacing w:before="120" w:after="120" w:line="280" w:lineRule="atLeast"/>
        <w:jc w:val="left"/>
        <w:rPr>
          <w:rFonts w:asciiTheme="minorHAnsi" w:hAnsiTheme="minorHAnsi" w:cstheme="minorHAnsi"/>
        </w:rPr>
      </w:pPr>
      <w:r w:rsidRPr="00F42C47">
        <w:rPr>
          <w:rFonts w:asciiTheme="minorHAnsi" w:hAnsiTheme="minorHAnsi" w:cstheme="minorHAnsi"/>
        </w:rPr>
        <w:t>T</w:t>
      </w:r>
      <w:r>
        <w:rPr>
          <w:rFonts w:asciiTheme="minorHAnsi" w:hAnsiTheme="minorHAnsi" w:cstheme="minorHAnsi"/>
        </w:rPr>
        <w:t>here are t</w:t>
      </w:r>
      <w:r w:rsidRPr="00F42C47">
        <w:rPr>
          <w:rFonts w:asciiTheme="minorHAnsi" w:hAnsiTheme="minorHAnsi" w:cstheme="minorHAnsi"/>
        </w:rPr>
        <w:t xml:space="preserve">wo </w:t>
      </w:r>
      <w:r>
        <w:rPr>
          <w:rFonts w:asciiTheme="minorHAnsi" w:hAnsiTheme="minorHAnsi" w:cstheme="minorHAnsi"/>
        </w:rPr>
        <w:t>through</w:t>
      </w:r>
      <w:r w:rsidRPr="00F42C47">
        <w:rPr>
          <w:rFonts w:asciiTheme="minorHAnsi" w:hAnsiTheme="minorHAnsi" w:cstheme="minorHAnsi"/>
        </w:rPr>
        <w:t xml:space="preserve"> lanes </w:t>
      </w:r>
      <w:r>
        <w:rPr>
          <w:rFonts w:asciiTheme="minorHAnsi" w:hAnsiTheme="minorHAnsi" w:cstheme="minorHAnsi"/>
        </w:rPr>
        <w:t>and</w:t>
      </w:r>
      <w:r w:rsidRPr="00F42C47">
        <w:rPr>
          <w:rFonts w:asciiTheme="minorHAnsi" w:hAnsiTheme="minorHAnsi" w:cstheme="minorHAnsi"/>
        </w:rPr>
        <w:t xml:space="preserve"> turn lanes in each direction</w:t>
      </w:r>
      <w:r>
        <w:rPr>
          <w:rFonts w:asciiTheme="minorHAnsi" w:hAnsiTheme="minorHAnsi" w:cstheme="minorHAnsi"/>
        </w:rPr>
        <w:t>.</w:t>
      </w:r>
      <w:r w:rsidRPr="00F42C47">
        <w:rPr>
          <w:rFonts w:asciiTheme="minorHAnsi" w:hAnsiTheme="minorHAnsi" w:cstheme="minorHAnsi"/>
        </w:rPr>
        <w:t xml:space="preserve"> </w:t>
      </w:r>
    </w:p>
    <w:p w:rsidR="001B5316" w:rsidRPr="00F42C47" w:rsidRDefault="001B5316" w:rsidP="001B5316">
      <w:pPr>
        <w:pStyle w:val="ListParagraph"/>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6"/>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Traffic </w:t>
      </w:r>
      <w:r>
        <w:rPr>
          <w:rFonts w:asciiTheme="minorHAnsi" w:hAnsiTheme="minorHAnsi" w:cstheme="minorHAnsi"/>
        </w:rPr>
        <w:t xml:space="preserve">generally </w:t>
      </w:r>
      <w:r w:rsidRPr="00F42C47">
        <w:rPr>
          <w:rFonts w:asciiTheme="minorHAnsi" w:hAnsiTheme="minorHAnsi" w:cstheme="minorHAnsi"/>
        </w:rPr>
        <w:t xml:space="preserve">flows well </w:t>
      </w:r>
      <w:r>
        <w:rPr>
          <w:rFonts w:asciiTheme="minorHAnsi" w:hAnsiTheme="minorHAnsi" w:cstheme="minorHAnsi"/>
        </w:rPr>
        <w:t xml:space="preserve">along the corridor, </w:t>
      </w:r>
      <w:r w:rsidRPr="00F42C47">
        <w:rPr>
          <w:rFonts w:asciiTheme="minorHAnsi" w:hAnsiTheme="minorHAnsi" w:cstheme="minorHAnsi"/>
        </w:rPr>
        <w:t xml:space="preserve">with </w:t>
      </w:r>
      <w:r>
        <w:rPr>
          <w:rFonts w:asciiTheme="minorHAnsi" w:hAnsiTheme="minorHAnsi" w:cstheme="minorHAnsi"/>
        </w:rPr>
        <w:t xml:space="preserve">the </w:t>
      </w:r>
      <w:r w:rsidRPr="00F42C47">
        <w:rPr>
          <w:rFonts w:asciiTheme="minorHAnsi" w:hAnsiTheme="minorHAnsi" w:cstheme="minorHAnsi"/>
        </w:rPr>
        <w:t xml:space="preserve">exception of cycle failures at </w:t>
      </w:r>
      <w:proofErr w:type="spellStart"/>
      <w:r w:rsidRPr="00F42C47">
        <w:rPr>
          <w:rFonts w:asciiTheme="minorHAnsi" w:hAnsiTheme="minorHAnsi" w:cstheme="minorHAnsi"/>
        </w:rPr>
        <w:t>Colesville</w:t>
      </w:r>
      <w:proofErr w:type="spellEnd"/>
      <w:r w:rsidRPr="00F42C47">
        <w:rPr>
          <w:rFonts w:asciiTheme="minorHAnsi" w:hAnsiTheme="minorHAnsi" w:cstheme="minorHAnsi"/>
        </w:rPr>
        <w:t xml:space="preserve"> R</w:t>
      </w:r>
      <w:r>
        <w:rPr>
          <w:rFonts w:asciiTheme="minorHAnsi" w:hAnsiTheme="minorHAnsi" w:cstheme="minorHAnsi"/>
        </w:rPr>
        <w:t>oa</w:t>
      </w:r>
      <w:r w:rsidRPr="00F42C47">
        <w:rPr>
          <w:rFonts w:asciiTheme="minorHAnsi" w:hAnsiTheme="minorHAnsi" w:cstheme="minorHAnsi"/>
        </w:rPr>
        <w:t xml:space="preserve">d and </w:t>
      </w:r>
      <w:r w:rsidRPr="00957705">
        <w:rPr>
          <w:rFonts w:asciiTheme="minorHAnsi" w:hAnsiTheme="minorHAnsi" w:cstheme="minorHAnsi"/>
        </w:rPr>
        <w:t>16</w:t>
      </w:r>
      <w:r w:rsidRPr="006D0A08">
        <w:rPr>
          <w:rFonts w:asciiTheme="minorHAnsi" w:hAnsiTheme="minorHAnsi" w:cstheme="minorHAnsi"/>
        </w:rPr>
        <w:t>th</w:t>
      </w:r>
      <w:r w:rsidRPr="00957705">
        <w:rPr>
          <w:rFonts w:asciiTheme="minorHAnsi" w:hAnsiTheme="minorHAnsi" w:cstheme="minorHAnsi"/>
        </w:rPr>
        <w:t xml:space="preserve"> S</w:t>
      </w:r>
      <w:r w:rsidRPr="00F42C47">
        <w:rPr>
          <w:rFonts w:asciiTheme="minorHAnsi" w:hAnsiTheme="minorHAnsi" w:cstheme="minorHAnsi"/>
        </w:rPr>
        <w:t>t</w:t>
      </w:r>
      <w:r>
        <w:rPr>
          <w:rFonts w:asciiTheme="minorHAnsi" w:hAnsiTheme="minorHAnsi" w:cstheme="minorHAnsi"/>
        </w:rPr>
        <w:t>reet.</w:t>
      </w:r>
    </w:p>
    <w:p w:rsidR="001B5316" w:rsidRPr="00F42C47" w:rsidRDefault="001B5316" w:rsidP="0043118D">
      <w:pPr>
        <w:pStyle w:val="ListParagraph"/>
        <w:numPr>
          <w:ilvl w:val="0"/>
          <w:numId w:val="6"/>
        </w:numPr>
        <w:spacing w:before="120" w:after="120" w:line="280" w:lineRule="atLeast"/>
        <w:jc w:val="left"/>
        <w:rPr>
          <w:rFonts w:asciiTheme="minorHAnsi" w:hAnsiTheme="minorHAnsi" w:cstheme="minorHAnsi"/>
        </w:rPr>
      </w:pPr>
      <w:r>
        <w:rPr>
          <w:rFonts w:asciiTheme="minorHAnsi" w:hAnsiTheme="minorHAnsi" w:cstheme="minorHAnsi"/>
        </w:rPr>
        <w:t>There are h</w:t>
      </w:r>
      <w:r w:rsidRPr="00F42C47">
        <w:rPr>
          <w:rFonts w:asciiTheme="minorHAnsi" w:hAnsiTheme="minorHAnsi" w:cstheme="minorHAnsi"/>
        </w:rPr>
        <w:t xml:space="preserve">eavy </w:t>
      </w:r>
      <w:r>
        <w:rPr>
          <w:rFonts w:asciiTheme="minorHAnsi" w:hAnsiTheme="minorHAnsi" w:cstheme="minorHAnsi"/>
        </w:rPr>
        <w:t>eastbound</w:t>
      </w:r>
      <w:r w:rsidRPr="00F42C47">
        <w:rPr>
          <w:rFonts w:asciiTheme="minorHAnsi" w:hAnsiTheme="minorHAnsi" w:cstheme="minorHAnsi"/>
        </w:rPr>
        <w:t xml:space="preserve"> </w:t>
      </w:r>
      <w:r>
        <w:rPr>
          <w:rFonts w:asciiTheme="minorHAnsi" w:hAnsiTheme="minorHAnsi" w:cstheme="minorHAnsi"/>
        </w:rPr>
        <w:t>l</w:t>
      </w:r>
      <w:r w:rsidRPr="00F42C47">
        <w:rPr>
          <w:rFonts w:asciiTheme="minorHAnsi" w:hAnsiTheme="minorHAnsi" w:cstheme="minorHAnsi"/>
        </w:rPr>
        <w:t>eft</w:t>
      </w:r>
      <w:r>
        <w:rPr>
          <w:rFonts w:asciiTheme="minorHAnsi" w:hAnsiTheme="minorHAnsi" w:cstheme="minorHAnsi"/>
        </w:rPr>
        <w:t>-</w:t>
      </w:r>
      <w:r w:rsidRPr="00F42C47">
        <w:rPr>
          <w:rFonts w:asciiTheme="minorHAnsi" w:hAnsiTheme="minorHAnsi" w:cstheme="minorHAnsi"/>
        </w:rPr>
        <w:t xml:space="preserve">turn </w:t>
      </w:r>
      <w:r>
        <w:rPr>
          <w:rFonts w:asciiTheme="minorHAnsi" w:hAnsiTheme="minorHAnsi" w:cstheme="minorHAnsi"/>
        </w:rPr>
        <w:t xml:space="preserve">movements </w:t>
      </w:r>
      <w:r w:rsidRPr="00F42C47">
        <w:rPr>
          <w:rFonts w:asciiTheme="minorHAnsi" w:hAnsiTheme="minorHAnsi" w:cstheme="minorHAnsi"/>
        </w:rPr>
        <w:t xml:space="preserve">at </w:t>
      </w:r>
      <w:proofErr w:type="spellStart"/>
      <w:r w:rsidRPr="00F42C47">
        <w:rPr>
          <w:rFonts w:asciiTheme="minorHAnsi" w:hAnsiTheme="minorHAnsi" w:cstheme="minorHAnsi"/>
        </w:rPr>
        <w:t>Colesville</w:t>
      </w:r>
      <w:proofErr w:type="spellEnd"/>
      <w:r w:rsidRPr="00F42C47">
        <w:rPr>
          <w:rFonts w:asciiTheme="minorHAnsi" w:hAnsiTheme="minorHAnsi" w:cstheme="minorHAnsi"/>
        </w:rPr>
        <w:t xml:space="preserve"> R</w:t>
      </w:r>
      <w:r>
        <w:rPr>
          <w:rFonts w:asciiTheme="minorHAnsi" w:hAnsiTheme="minorHAnsi" w:cstheme="minorHAnsi"/>
        </w:rPr>
        <w:t>oa</w:t>
      </w:r>
      <w:r w:rsidRPr="00F42C47">
        <w:rPr>
          <w:rFonts w:asciiTheme="minorHAnsi" w:hAnsiTheme="minorHAnsi" w:cstheme="minorHAnsi"/>
        </w:rPr>
        <w:t>d</w:t>
      </w:r>
      <w:r>
        <w:rPr>
          <w:rFonts w:asciiTheme="minorHAnsi" w:hAnsiTheme="minorHAnsi" w:cstheme="minorHAnsi"/>
        </w:rPr>
        <w:t>; the</w:t>
      </w:r>
      <w:r w:rsidRPr="00F42C47">
        <w:rPr>
          <w:rFonts w:asciiTheme="minorHAnsi" w:hAnsiTheme="minorHAnsi" w:cstheme="minorHAnsi"/>
        </w:rPr>
        <w:t xml:space="preserve"> subsequent bus stop congestion along </w:t>
      </w:r>
      <w:r>
        <w:rPr>
          <w:rFonts w:asciiTheme="minorHAnsi" w:hAnsiTheme="minorHAnsi" w:cstheme="minorHAnsi"/>
        </w:rPr>
        <w:t>northbound</w:t>
      </w:r>
      <w:r w:rsidRPr="00F42C47">
        <w:rPr>
          <w:rFonts w:asciiTheme="minorHAnsi" w:hAnsiTheme="minorHAnsi" w:cstheme="minorHAnsi"/>
        </w:rPr>
        <w:t xml:space="preserve"> </w:t>
      </w:r>
      <w:proofErr w:type="spellStart"/>
      <w:r w:rsidRPr="00F42C47">
        <w:rPr>
          <w:rFonts w:asciiTheme="minorHAnsi" w:hAnsiTheme="minorHAnsi" w:cstheme="minorHAnsi"/>
        </w:rPr>
        <w:t>Colesville</w:t>
      </w:r>
      <w:proofErr w:type="spellEnd"/>
      <w:r w:rsidRPr="00F42C47">
        <w:rPr>
          <w:rFonts w:asciiTheme="minorHAnsi" w:hAnsiTheme="minorHAnsi" w:cstheme="minorHAnsi"/>
        </w:rPr>
        <w:t xml:space="preserve"> </w:t>
      </w:r>
      <w:r>
        <w:rPr>
          <w:rFonts w:asciiTheme="minorHAnsi" w:hAnsiTheme="minorHAnsi" w:cstheme="minorHAnsi"/>
        </w:rPr>
        <w:t>Road compounds the</w:t>
      </w:r>
      <w:r w:rsidRPr="00F42C47">
        <w:rPr>
          <w:rFonts w:asciiTheme="minorHAnsi" w:hAnsiTheme="minorHAnsi" w:cstheme="minorHAnsi"/>
        </w:rPr>
        <w:t xml:space="preserve"> problem</w:t>
      </w:r>
      <w:r>
        <w:rPr>
          <w:rFonts w:asciiTheme="minorHAnsi" w:hAnsiTheme="minorHAnsi" w:cstheme="minorHAnsi"/>
        </w:rPr>
        <w:t>.</w:t>
      </w:r>
    </w:p>
    <w:p w:rsidR="001B5316" w:rsidRPr="00F42C47" w:rsidRDefault="001B5316" w:rsidP="0043118D">
      <w:pPr>
        <w:pStyle w:val="ListParagraph"/>
        <w:numPr>
          <w:ilvl w:val="0"/>
          <w:numId w:val="6"/>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Queues from </w:t>
      </w:r>
      <w:proofErr w:type="spellStart"/>
      <w:r w:rsidRPr="00F42C47">
        <w:rPr>
          <w:rFonts w:asciiTheme="minorHAnsi" w:hAnsiTheme="minorHAnsi" w:cstheme="minorHAnsi"/>
        </w:rPr>
        <w:t>Colesville</w:t>
      </w:r>
      <w:proofErr w:type="spellEnd"/>
      <w:r w:rsidRPr="00F42C47">
        <w:rPr>
          <w:rFonts w:asciiTheme="minorHAnsi" w:hAnsiTheme="minorHAnsi" w:cstheme="minorHAnsi"/>
        </w:rPr>
        <w:t xml:space="preserve"> R</w:t>
      </w:r>
      <w:r>
        <w:rPr>
          <w:rFonts w:asciiTheme="minorHAnsi" w:hAnsiTheme="minorHAnsi" w:cstheme="minorHAnsi"/>
        </w:rPr>
        <w:t>oa</w:t>
      </w:r>
      <w:r w:rsidRPr="00F42C47">
        <w:rPr>
          <w:rFonts w:asciiTheme="minorHAnsi" w:hAnsiTheme="minorHAnsi" w:cstheme="minorHAnsi"/>
        </w:rPr>
        <w:t xml:space="preserve">d spill back into </w:t>
      </w:r>
      <w:r>
        <w:rPr>
          <w:rFonts w:asciiTheme="minorHAnsi" w:hAnsiTheme="minorHAnsi" w:cstheme="minorHAnsi"/>
        </w:rPr>
        <w:t xml:space="preserve">the </w:t>
      </w:r>
      <w:r w:rsidRPr="00F42C47">
        <w:rPr>
          <w:rFonts w:asciiTheme="minorHAnsi" w:hAnsiTheme="minorHAnsi" w:cstheme="minorHAnsi"/>
        </w:rPr>
        <w:t>Blair Mill R</w:t>
      </w:r>
      <w:r>
        <w:rPr>
          <w:rFonts w:asciiTheme="minorHAnsi" w:hAnsiTheme="minorHAnsi" w:cstheme="minorHAnsi"/>
        </w:rPr>
        <w:t>oa</w:t>
      </w:r>
      <w:r w:rsidRPr="00F42C47">
        <w:rPr>
          <w:rFonts w:asciiTheme="minorHAnsi" w:hAnsiTheme="minorHAnsi" w:cstheme="minorHAnsi"/>
        </w:rPr>
        <w:t>d intersection</w:t>
      </w:r>
      <w:r>
        <w:rPr>
          <w:rFonts w:asciiTheme="minorHAnsi" w:hAnsiTheme="minorHAnsi" w:cstheme="minorHAnsi"/>
        </w:rPr>
        <w:t>.</w:t>
      </w:r>
    </w:p>
    <w:p w:rsidR="001B5316" w:rsidRPr="00F42C47" w:rsidRDefault="001B5316" w:rsidP="0043118D">
      <w:pPr>
        <w:pStyle w:val="ListParagraph"/>
        <w:numPr>
          <w:ilvl w:val="0"/>
          <w:numId w:val="6"/>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Queues </w:t>
      </w:r>
      <w:r>
        <w:rPr>
          <w:rFonts w:asciiTheme="minorHAnsi" w:hAnsiTheme="minorHAnsi" w:cstheme="minorHAnsi"/>
        </w:rPr>
        <w:t>exist in the eastbound direction</w:t>
      </w:r>
      <w:r w:rsidRPr="00F42C47">
        <w:rPr>
          <w:rFonts w:asciiTheme="minorHAnsi" w:hAnsiTheme="minorHAnsi" w:cstheme="minorHAnsi"/>
        </w:rPr>
        <w:t xml:space="preserve"> at Beach Dr</w:t>
      </w:r>
      <w:r>
        <w:rPr>
          <w:rFonts w:asciiTheme="minorHAnsi" w:hAnsiTheme="minorHAnsi" w:cstheme="minorHAnsi"/>
        </w:rPr>
        <w:t>ive</w:t>
      </w:r>
    </w:p>
    <w:p w:rsidR="001B5316" w:rsidRPr="00F42C47" w:rsidRDefault="001B5316" w:rsidP="0043118D">
      <w:pPr>
        <w:pStyle w:val="ListParagraph"/>
        <w:numPr>
          <w:ilvl w:val="0"/>
          <w:numId w:val="6"/>
        </w:numPr>
        <w:spacing w:before="120" w:after="120" w:line="280" w:lineRule="atLeast"/>
        <w:jc w:val="left"/>
        <w:rPr>
          <w:rFonts w:asciiTheme="minorHAnsi" w:hAnsiTheme="minorHAnsi" w:cstheme="minorHAnsi"/>
        </w:rPr>
      </w:pPr>
      <w:r>
        <w:rPr>
          <w:rFonts w:asciiTheme="minorHAnsi" w:hAnsiTheme="minorHAnsi" w:cstheme="minorHAnsi"/>
        </w:rPr>
        <w:t xml:space="preserve">The </w:t>
      </w:r>
      <w:r w:rsidRPr="00F42C47">
        <w:rPr>
          <w:rFonts w:asciiTheme="minorHAnsi" w:hAnsiTheme="minorHAnsi" w:cstheme="minorHAnsi"/>
        </w:rPr>
        <w:t xml:space="preserve">J3 and J1 routes consistently </w:t>
      </w:r>
      <w:r>
        <w:rPr>
          <w:rFonts w:asciiTheme="minorHAnsi" w:hAnsiTheme="minorHAnsi" w:cstheme="minorHAnsi"/>
        </w:rPr>
        <w:t xml:space="preserve">have </w:t>
      </w:r>
      <w:r w:rsidRPr="00F42C47">
        <w:rPr>
          <w:rFonts w:asciiTheme="minorHAnsi" w:hAnsiTheme="minorHAnsi" w:cstheme="minorHAnsi"/>
        </w:rPr>
        <w:t>standing room only</w:t>
      </w:r>
      <w:r>
        <w:rPr>
          <w:rFonts w:asciiTheme="minorHAnsi" w:hAnsiTheme="minorHAnsi" w:cstheme="minorHAnsi"/>
        </w:rPr>
        <w:t>.</w:t>
      </w:r>
    </w:p>
    <w:p w:rsidR="001B5316" w:rsidRPr="00F42C47" w:rsidRDefault="001B5316" w:rsidP="0043118D">
      <w:pPr>
        <w:pStyle w:val="ListParagraph"/>
        <w:numPr>
          <w:ilvl w:val="0"/>
          <w:numId w:val="6"/>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Most bus stops </w:t>
      </w:r>
      <w:r>
        <w:rPr>
          <w:rFonts w:asciiTheme="minorHAnsi" w:hAnsiTheme="minorHAnsi" w:cstheme="minorHAnsi"/>
        </w:rPr>
        <w:t>were observed to be</w:t>
      </w:r>
      <w:r w:rsidRPr="00F42C47">
        <w:rPr>
          <w:rFonts w:asciiTheme="minorHAnsi" w:hAnsiTheme="minorHAnsi" w:cstheme="minorHAnsi"/>
        </w:rPr>
        <w:t xml:space="preserve"> empty</w:t>
      </w:r>
      <w:r>
        <w:rPr>
          <w:rFonts w:asciiTheme="minorHAnsi" w:hAnsiTheme="minorHAnsi" w:cstheme="minorHAnsi"/>
        </w:rPr>
        <w:t>: there were</w:t>
      </w:r>
      <w:r w:rsidRPr="00F42C47">
        <w:rPr>
          <w:rFonts w:asciiTheme="minorHAnsi" w:hAnsiTheme="minorHAnsi" w:cstheme="minorHAnsi"/>
        </w:rPr>
        <w:t xml:space="preserve"> very few </w:t>
      </w:r>
      <w:proofErr w:type="spellStart"/>
      <w:proofErr w:type="gramStart"/>
      <w:r w:rsidRPr="00F42C47">
        <w:rPr>
          <w:rFonts w:asciiTheme="minorHAnsi" w:hAnsiTheme="minorHAnsi" w:cstheme="minorHAnsi"/>
        </w:rPr>
        <w:t>boardings</w:t>
      </w:r>
      <w:proofErr w:type="spellEnd"/>
      <w:proofErr w:type="gramEnd"/>
      <w:r>
        <w:rPr>
          <w:rFonts w:asciiTheme="minorHAnsi" w:hAnsiTheme="minorHAnsi" w:cstheme="minorHAnsi"/>
        </w:rPr>
        <w:t xml:space="preserve"> and/or </w:t>
      </w:r>
      <w:proofErr w:type="spellStart"/>
      <w:r w:rsidRPr="00F42C47">
        <w:rPr>
          <w:rFonts w:asciiTheme="minorHAnsi" w:hAnsiTheme="minorHAnsi" w:cstheme="minorHAnsi"/>
        </w:rPr>
        <w:t>alightings</w:t>
      </w:r>
      <w:proofErr w:type="spellEnd"/>
      <w:r>
        <w:rPr>
          <w:rFonts w:asciiTheme="minorHAnsi" w:hAnsiTheme="minorHAnsi" w:cstheme="minorHAnsi"/>
        </w:rPr>
        <w:t xml:space="preserve"> and</w:t>
      </w:r>
      <w:r w:rsidRPr="00F42C47">
        <w:rPr>
          <w:rFonts w:asciiTheme="minorHAnsi" w:hAnsiTheme="minorHAnsi" w:cstheme="minorHAnsi"/>
        </w:rPr>
        <w:t xml:space="preserve"> buses skip stops.  Ridership </w:t>
      </w:r>
      <w:r>
        <w:rPr>
          <w:rFonts w:asciiTheme="minorHAnsi" w:hAnsiTheme="minorHAnsi" w:cstheme="minorHAnsi"/>
        </w:rPr>
        <w:t xml:space="preserve">along the corridor is </w:t>
      </w:r>
      <w:r w:rsidRPr="00F42C47">
        <w:rPr>
          <w:rFonts w:asciiTheme="minorHAnsi" w:hAnsiTheme="minorHAnsi" w:cstheme="minorHAnsi"/>
        </w:rPr>
        <w:t xml:space="preserve">direct and heavy </w:t>
      </w:r>
      <w:r>
        <w:rPr>
          <w:rFonts w:asciiTheme="minorHAnsi" w:hAnsiTheme="minorHAnsi" w:cstheme="minorHAnsi"/>
        </w:rPr>
        <w:t>between the</w:t>
      </w:r>
      <w:r w:rsidRPr="00F42C47">
        <w:rPr>
          <w:rFonts w:asciiTheme="minorHAnsi" w:hAnsiTheme="minorHAnsi" w:cstheme="minorHAnsi"/>
        </w:rPr>
        <w:t xml:space="preserve"> Bethesda</w:t>
      </w:r>
      <w:r>
        <w:rPr>
          <w:rFonts w:asciiTheme="minorHAnsi" w:hAnsiTheme="minorHAnsi" w:cstheme="minorHAnsi"/>
        </w:rPr>
        <w:t xml:space="preserve"> and </w:t>
      </w:r>
      <w:r w:rsidRPr="00F42C47">
        <w:rPr>
          <w:rFonts w:asciiTheme="minorHAnsi" w:hAnsiTheme="minorHAnsi" w:cstheme="minorHAnsi"/>
        </w:rPr>
        <w:t>Silver Spring CBD</w:t>
      </w:r>
      <w:r>
        <w:rPr>
          <w:rFonts w:asciiTheme="minorHAnsi" w:hAnsiTheme="minorHAnsi" w:cstheme="minorHAnsi"/>
        </w:rPr>
        <w:t>s.</w:t>
      </w:r>
    </w:p>
    <w:p w:rsidR="001B5316" w:rsidRPr="00F42C47" w:rsidRDefault="001B5316" w:rsidP="0043118D">
      <w:pPr>
        <w:pStyle w:val="ListParagraph"/>
        <w:numPr>
          <w:ilvl w:val="0"/>
          <w:numId w:val="6"/>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Buses </w:t>
      </w:r>
      <w:r>
        <w:rPr>
          <w:rFonts w:asciiTheme="minorHAnsi" w:hAnsiTheme="minorHAnsi" w:cstheme="minorHAnsi"/>
        </w:rPr>
        <w:t xml:space="preserve">were seen </w:t>
      </w:r>
      <w:r w:rsidRPr="00F42C47">
        <w:rPr>
          <w:rFonts w:asciiTheme="minorHAnsi" w:hAnsiTheme="minorHAnsi" w:cstheme="minorHAnsi"/>
        </w:rPr>
        <w:t xml:space="preserve">blocking </w:t>
      </w:r>
      <w:r>
        <w:rPr>
          <w:rFonts w:asciiTheme="minorHAnsi" w:hAnsiTheme="minorHAnsi" w:cstheme="minorHAnsi"/>
        </w:rPr>
        <w:t xml:space="preserve">the </w:t>
      </w:r>
      <w:r w:rsidRPr="00F42C47">
        <w:rPr>
          <w:rFonts w:asciiTheme="minorHAnsi" w:hAnsiTheme="minorHAnsi" w:cstheme="minorHAnsi"/>
        </w:rPr>
        <w:t>through lane eastbound on MD 410 after Connecticut Ave</w:t>
      </w:r>
      <w:r>
        <w:rPr>
          <w:rFonts w:asciiTheme="minorHAnsi" w:hAnsiTheme="minorHAnsi" w:cstheme="minorHAnsi"/>
        </w:rPr>
        <w:t>nue.</w:t>
      </w:r>
    </w:p>
    <w:p w:rsidR="001B5316" w:rsidRPr="00F42C47" w:rsidRDefault="001B5316" w:rsidP="0043118D">
      <w:pPr>
        <w:pStyle w:val="ListParagraph"/>
        <w:numPr>
          <w:ilvl w:val="0"/>
          <w:numId w:val="6"/>
        </w:numPr>
        <w:spacing w:before="120" w:after="120" w:line="280" w:lineRule="atLeast"/>
        <w:jc w:val="left"/>
        <w:rPr>
          <w:rFonts w:asciiTheme="minorHAnsi" w:hAnsiTheme="minorHAnsi" w:cstheme="minorHAnsi"/>
        </w:rPr>
      </w:pPr>
      <w:r>
        <w:rPr>
          <w:rFonts w:asciiTheme="minorHAnsi" w:hAnsiTheme="minorHAnsi" w:cstheme="minorHAnsi"/>
        </w:rPr>
        <w:t>There appears to be high bus stop density along the corridor. Some noted stop locations are as follows:</w:t>
      </w:r>
    </w:p>
    <w:p w:rsidR="001B5316" w:rsidRPr="00F42C47" w:rsidRDefault="001B5316" w:rsidP="0043118D">
      <w:pPr>
        <w:pStyle w:val="ListParagraph"/>
        <w:numPr>
          <w:ilvl w:val="1"/>
          <w:numId w:val="6"/>
        </w:numPr>
        <w:spacing w:before="120" w:after="120" w:line="280" w:lineRule="atLeast"/>
        <w:jc w:val="left"/>
        <w:rPr>
          <w:rFonts w:asciiTheme="minorHAnsi" w:hAnsiTheme="minorHAnsi" w:cstheme="minorHAnsi"/>
        </w:rPr>
      </w:pPr>
      <w:r w:rsidRPr="00F42C47">
        <w:rPr>
          <w:rFonts w:asciiTheme="minorHAnsi" w:hAnsiTheme="minorHAnsi" w:cstheme="minorHAnsi"/>
        </w:rPr>
        <w:t>Rosemary Hills</w:t>
      </w:r>
      <w:r>
        <w:rPr>
          <w:rFonts w:asciiTheme="minorHAnsi" w:hAnsiTheme="minorHAnsi" w:cstheme="minorHAnsi"/>
        </w:rPr>
        <w:t>:</w:t>
      </w:r>
      <w:r w:rsidRPr="00F42C47">
        <w:rPr>
          <w:rFonts w:asciiTheme="minorHAnsi" w:hAnsiTheme="minorHAnsi" w:cstheme="minorHAnsi"/>
        </w:rPr>
        <w:t xml:space="preserve"> Near-Side</w:t>
      </w:r>
      <w:r>
        <w:rPr>
          <w:rFonts w:asciiTheme="minorHAnsi" w:hAnsiTheme="minorHAnsi" w:cstheme="minorHAnsi"/>
        </w:rPr>
        <w:t>,</w:t>
      </w:r>
      <w:r w:rsidRPr="00F42C47">
        <w:rPr>
          <w:rFonts w:asciiTheme="minorHAnsi" w:hAnsiTheme="minorHAnsi" w:cstheme="minorHAnsi"/>
        </w:rPr>
        <w:t xml:space="preserve"> </w:t>
      </w:r>
      <w:r>
        <w:rPr>
          <w:rFonts w:asciiTheme="minorHAnsi" w:hAnsiTheme="minorHAnsi" w:cstheme="minorHAnsi"/>
        </w:rPr>
        <w:t>westbound</w:t>
      </w:r>
    </w:p>
    <w:p w:rsidR="001B5316" w:rsidRPr="00F42C47" w:rsidRDefault="001B5316" w:rsidP="0043118D">
      <w:pPr>
        <w:pStyle w:val="ListParagraph"/>
        <w:numPr>
          <w:ilvl w:val="1"/>
          <w:numId w:val="6"/>
        </w:numPr>
        <w:spacing w:before="120" w:after="120" w:line="280" w:lineRule="atLeast"/>
        <w:jc w:val="left"/>
        <w:rPr>
          <w:rFonts w:asciiTheme="minorHAnsi" w:hAnsiTheme="minorHAnsi" w:cstheme="minorHAnsi"/>
        </w:rPr>
      </w:pPr>
      <w:r w:rsidRPr="00F42C47">
        <w:rPr>
          <w:rFonts w:asciiTheme="minorHAnsi" w:hAnsiTheme="minorHAnsi" w:cstheme="minorHAnsi"/>
        </w:rPr>
        <w:t>Washington Ave</w:t>
      </w:r>
      <w:r>
        <w:rPr>
          <w:rFonts w:asciiTheme="minorHAnsi" w:hAnsiTheme="minorHAnsi" w:cstheme="minorHAnsi"/>
        </w:rPr>
        <w:t>nue</w:t>
      </w:r>
      <w:r w:rsidRPr="00F42C47">
        <w:rPr>
          <w:rFonts w:asciiTheme="minorHAnsi" w:hAnsiTheme="minorHAnsi" w:cstheme="minorHAnsi"/>
        </w:rPr>
        <w:t>/</w:t>
      </w:r>
      <w:proofErr w:type="spellStart"/>
      <w:r w:rsidRPr="00F42C47">
        <w:rPr>
          <w:rFonts w:asciiTheme="minorHAnsi" w:hAnsiTheme="minorHAnsi" w:cstheme="minorHAnsi"/>
        </w:rPr>
        <w:t>Sundale</w:t>
      </w:r>
      <w:proofErr w:type="spellEnd"/>
      <w:r w:rsidRPr="00F42C47">
        <w:rPr>
          <w:rFonts w:asciiTheme="minorHAnsi" w:hAnsiTheme="minorHAnsi" w:cstheme="minorHAnsi"/>
        </w:rPr>
        <w:t xml:space="preserve"> Ave</w:t>
      </w:r>
      <w:r>
        <w:rPr>
          <w:rFonts w:asciiTheme="minorHAnsi" w:hAnsiTheme="minorHAnsi" w:cstheme="minorHAnsi"/>
        </w:rPr>
        <w:t>nue:</w:t>
      </w:r>
      <w:r w:rsidRPr="00F42C47">
        <w:rPr>
          <w:rFonts w:asciiTheme="minorHAnsi" w:hAnsiTheme="minorHAnsi" w:cstheme="minorHAnsi"/>
        </w:rPr>
        <w:t xml:space="preserve"> Near-Side</w:t>
      </w:r>
      <w:r>
        <w:rPr>
          <w:rFonts w:asciiTheme="minorHAnsi" w:hAnsiTheme="minorHAnsi" w:cstheme="minorHAnsi"/>
        </w:rPr>
        <w:t xml:space="preserve">, westbound </w:t>
      </w:r>
      <w:r w:rsidRPr="00F42C47">
        <w:rPr>
          <w:rFonts w:asciiTheme="minorHAnsi" w:hAnsiTheme="minorHAnsi" w:cstheme="minorHAnsi"/>
        </w:rPr>
        <w:t xml:space="preserve">and </w:t>
      </w:r>
      <w:r>
        <w:rPr>
          <w:rFonts w:asciiTheme="minorHAnsi" w:hAnsiTheme="minorHAnsi" w:cstheme="minorHAnsi"/>
        </w:rPr>
        <w:t>f</w:t>
      </w:r>
      <w:r w:rsidRPr="00F42C47">
        <w:rPr>
          <w:rFonts w:asciiTheme="minorHAnsi" w:hAnsiTheme="minorHAnsi" w:cstheme="minorHAnsi"/>
        </w:rPr>
        <w:t>ar</w:t>
      </w:r>
      <w:r>
        <w:rPr>
          <w:rFonts w:asciiTheme="minorHAnsi" w:hAnsiTheme="minorHAnsi" w:cstheme="minorHAnsi"/>
        </w:rPr>
        <w:t>-</w:t>
      </w:r>
      <w:r w:rsidRPr="00F42C47">
        <w:rPr>
          <w:rFonts w:asciiTheme="minorHAnsi" w:hAnsiTheme="minorHAnsi" w:cstheme="minorHAnsi"/>
        </w:rPr>
        <w:t>side</w:t>
      </w:r>
      <w:r>
        <w:rPr>
          <w:rFonts w:asciiTheme="minorHAnsi" w:hAnsiTheme="minorHAnsi" w:cstheme="minorHAnsi"/>
        </w:rPr>
        <w:t>, eastbound</w:t>
      </w:r>
    </w:p>
    <w:p w:rsidR="001B5316" w:rsidRPr="00F42C47" w:rsidRDefault="001B5316" w:rsidP="0043118D">
      <w:pPr>
        <w:pStyle w:val="ListParagraph"/>
        <w:numPr>
          <w:ilvl w:val="1"/>
          <w:numId w:val="6"/>
        </w:numPr>
        <w:spacing w:before="120" w:after="120" w:line="280" w:lineRule="atLeast"/>
        <w:jc w:val="left"/>
        <w:rPr>
          <w:rFonts w:asciiTheme="minorHAnsi" w:hAnsiTheme="minorHAnsi" w:cstheme="minorHAnsi"/>
        </w:rPr>
      </w:pPr>
      <w:r w:rsidRPr="00F42C47">
        <w:rPr>
          <w:rFonts w:asciiTheme="minorHAnsi" w:hAnsiTheme="minorHAnsi" w:cstheme="minorHAnsi"/>
        </w:rPr>
        <w:t>Grubb R</w:t>
      </w:r>
      <w:r>
        <w:rPr>
          <w:rFonts w:asciiTheme="minorHAnsi" w:hAnsiTheme="minorHAnsi" w:cstheme="minorHAnsi"/>
        </w:rPr>
        <w:t>oa</w:t>
      </w:r>
      <w:r w:rsidRPr="00F42C47">
        <w:rPr>
          <w:rFonts w:asciiTheme="minorHAnsi" w:hAnsiTheme="minorHAnsi" w:cstheme="minorHAnsi"/>
        </w:rPr>
        <w:t>d</w:t>
      </w:r>
      <w:r>
        <w:rPr>
          <w:rFonts w:asciiTheme="minorHAnsi" w:hAnsiTheme="minorHAnsi" w:cstheme="minorHAnsi"/>
        </w:rPr>
        <w:t xml:space="preserve">: </w:t>
      </w:r>
      <w:r w:rsidRPr="00F42C47">
        <w:rPr>
          <w:rFonts w:asciiTheme="minorHAnsi" w:hAnsiTheme="minorHAnsi" w:cstheme="minorHAnsi"/>
        </w:rPr>
        <w:t xml:space="preserve">Near-Side </w:t>
      </w:r>
      <w:r>
        <w:rPr>
          <w:rFonts w:asciiTheme="minorHAnsi" w:hAnsiTheme="minorHAnsi" w:cstheme="minorHAnsi"/>
        </w:rPr>
        <w:t>eastbound and westbound</w:t>
      </w:r>
    </w:p>
    <w:p w:rsidR="001B5316" w:rsidRPr="00F42C47" w:rsidRDefault="001B5316" w:rsidP="0043118D">
      <w:pPr>
        <w:pStyle w:val="ListParagraph"/>
        <w:numPr>
          <w:ilvl w:val="1"/>
          <w:numId w:val="6"/>
        </w:numPr>
        <w:spacing w:before="120" w:after="120" w:line="280" w:lineRule="atLeast"/>
        <w:jc w:val="left"/>
        <w:rPr>
          <w:rFonts w:asciiTheme="minorHAnsi" w:hAnsiTheme="minorHAnsi" w:cstheme="minorHAnsi"/>
        </w:rPr>
      </w:pPr>
      <w:r w:rsidRPr="00F42C47">
        <w:rPr>
          <w:rFonts w:asciiTheme="minorHAnsi" w:hAnsiTheme="minorHAnsi" w:cstheme="minorHAnsi"/>
        </w:rPr>
        <w:t>Donnybrook R</w:t>
      </w:r>
      <w:r>
        <w:rPr>
          <w:rFonts w:asciiTheme="minorHAnsi" w:hAnsiTheme="minorHAnsi" w:cstheme="minorHAnsi"/>
        </w:rPr>
        <w:t>oa</w:t>
      </w:r>
      <w:r w:rsidRPr="00F42C47">
        <w:rPr>
          <w:rFonts w:asciiTheme="minorHAnsi" w:hAnsiTheme="minorHAnsi" w:cstheme="minorHAnsi"/>
        </w:rPr>
        <w:t xml:space="preserve">d to </w:t>
      </w:r>
      <w:proofErr w:type="spellStart"/>
      <w:r w:rsidRPr="00F42C47">
        <w:rPr>
          <w:rFonts w:asciiTheme="minorHAnsi" w:hAnsiTheme="minorHAnsi" w:cstheme="minorHAnsi"/>
        </w:rPr>
        <w:t>Ellingsworth</w:t>
      </w:r>
      <w:proofErr w:type="spellEnd"/>
      <w:r w:rsidRPr="00F42C47">
        <w:rPr>
          <w:rFonts w:asciiTheme="minorHAnsi" w:hAnsiTheme="minorHAnsi" w:cstheme="minorHAnsi"/>
        </w:rPr>
        <w:t xml:space="preserve"> Dr</w:t>
      </w:r>
      <w:r>
        <w:rPr>
          <w:rFonts w:asciiTheme="minorHAnsi" w:hAnsiTheme="minorHAnsi" w:cstheme="minorHAnsi"/>
        </w:rPr>
        <w:t>ive</w:t>
      </w:r>
    </w:p>
    <w:p w:rsidR="001B5316" w:rsidRPr="00F42C47" w:rsidRDefault="001B5316" w:rsidP="0043118D">
      <w:pPr>
        <w:pStyle w:val="ListParagraph"/>
        <w:numPr>
          <w:ilvl w:val="1"/>
          <w:numId w:val="6"/>
        </w:numPr>
        <w:spacing w:before="120" w:after="120" w:line="280" w:lineRule="atLeast"/>
        <w:jc w:val="left"/>
        <w:rPr>
          <w:rFonts w:asciiTheme="minorHAnsi" w:hAnsiTheme="minorHAnsi" w:cstheme="minorHAnsi"/>
        </w:rPr>
      </w:pPr>
      <w:proofErr w:type="spellStart"/>
      <w:r w:rsidRPr="00F42C47">
        <w:rPr>
          <w:rFonts w:asciiTheme="minorHAnsi" w:hAnsiTheme="minorHAnsi" w:cstheme="minorHAnsi"/>
        </w:rPr>
        <w:t>Rocton</w:t>
      </w:r>
      <w:proofErr w:type="spellEnd"/>
      <w:r w:rsidRPr="00F42C47">
        <w:rPr>
          <w:rFonts w:asciiTheme="minorHAnsi" w:hAnsiTheme="minorHAnsi" w:cstheme="minorHAnsi"/>
        </w:rPr>
        <w:t xml:space="preserve"> R</w:t>
      </w:r>
      <w:r>
        <w:rPr>
          <w:rFonts w:asciiTheme="minorHAnsi" w:hAnsiTheme="minorHAnsi" w:cstheme="minorHAnsi"/>
        </w:rPr>
        <w:t>oa</w:t>
      </w:r>
      <w:r w:rsidRPr="00F42C47">
        <w:rPr>
          <w:rFonts w:asciiTheme="minorHAnsi" w:hAnsiTheme="minorHAnsi" w:cstheme="minorHAnsi"/>
        </w:rPr>
        <w:t>d</w:t>
      </w:r>
    </w:p>
    <w:p w:rsidR="001B5316" w:rsidRPr="00F42C47" w:rsidRDefault="001B5316" w:rsidP="001B5316">
      <w:pPr>
        <w:pStyle w:val="ListParagraph"/>
        <w:ind w:left="1440"/>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6"/>
        </w:numPr>
        <w:spacing w:before="120" w:after="120" w:line="280" w:lineRule="atLeast"/>
        <w:jc w:val="left"/>
        <w:rPr>
          <w:rFonts w:asciiTheme="minorHAnsi" w:hAnsiTheme="minorHAnsi" w:cstheme="minorHAnsi"/>
        </w:rPr>
      </w:pPr>
      <w:r>
        <w:rPr>
          <w:rFonts w:asciiTheme="minorHAnsi" w:hAnsiTheme="minorHAnsi" w:cstheme="minorHAnsi"/>
        </w:rPr>
        <w:t>Consider c</w:t>
      </w:r>
      <w:r w:rsidRPr="00F42C47">
        <w:rPr>
          <w:rFonts w:asciiTheme="minorHAnsi" w:hAnsiTheme="minorHAnsi" w:cstheme="minorHAnsi"/>
        </w:rPr>
        <w:t>onsolidati</w:t>
      </w:r>
      <w:r>
        <w:rPr>
          <w:rFonts w:asciiTheme="minorHAnsi" w:hAnsiTheme="minorHAnsi" w:cstheme="minorHAnsi"/>
        </w:rPr>
        <w:t xml:space="preserve">ng or </w:t>
      </w:r>
      <w:r w:rsidRPr="00F42C47">
        <w:rPr>
          <w:rFonts w:asciiTheme="minorHAnsi" w:hAnsiTheme="minorHAnsi" w:cstheme="minorHAnsi"/>
        </w:rPr>
        <w:t>relocat</w:t>
      </w:r>
      <w:r>
        <w:rPr>
          <w:rFonts w:asciiTheme="minorHAnsi" w:hAnsiTheme="minorHAnsi" w:cstheme="minorHAnsi"/>
        </w:rPr>
        <w:t>ing some bus stops throughout the corridor</w:t>
      </w:r>
    </w:p>
    <w:p w:rsidR="001B5316" w:rsidRPr="00F42C47" w:rsidRDefault="001B5316" w:rsidP="0043118D">
      <w:pPr>
        <w:pStyle w:val="ListParagraph"/>
        <w:numPr>
          <w:ilvl w:val="0"/>
          <w:numId w:val="6"/>
        </w:numPr>
        <w:spacing w:before="120" w:after="120" w:line="280" w:lineRule="atLeast"/>
        <w:jc w:val="left"/>
        <w:rPr>
          <w:rFonts w:asciiTheme="minorHAnsi" w:hAnsiTheme="minorHAnsi" w:cstheme="minorHAnsi"/>
          <w:b/>
        </w:rPr>
      </w:pPr>
      <w:r w:rsidRPr="00F42C47">
        <w:rPr>
          <w:rFonts w:asciiTheme="minorHAnsi" w:hAnsiTheme="minorHAnsi" w:cstheme="minorHAnsi"/>
          <w:b/>
        </w:rPr>
        <w:lastRenderedPageBreak/>
        <w:t xml:space="preserve">Make </w:t>
      </w:r>
      <w:r>
        <w:rPr>
          <w:rFonts w:asciiTheme="minorHAnsi" w:hAnsiTheme="minorHAnsi" w:cstheme="minorHAnsi"/>
          <w:b/>
        </w:rPr>
        <w:t>the right-most</w:t>
      </w:r>
      <w:r w:rsidRPr="00F42C47">
        <w:rPr>
          <w:rFonts w:asciiTheme="minorHAnsi" w:hAnsiTheme="minorHAnsi" w:cstheme="minorHAnsi"/>
          <w:b/>
        </w:rPr>
        <w:t xml:space="preserve"> of the two </w:t>
      </w:r>
      <w:r>
        <w:rPr>
          <w:rFonts w:asciiTheme="minorHAnsi" w:hAnsiTheme="minorHAnsi" w:cstheme="minorHAnsi"/>
          <w:b/>
        </w:rPr>
        <w:t>eastbound</w:t>
      </w:r>
      <w:r w:rsidRPr="00F42C47">
        <w:rPr>
          <w:rFonts w:asciiTheme="minorHAnsi" w:hAnsiTheme="minorHAnsi" w:cstheme="minorHAnsi"/>
          <w:b/>
        </w:rPr>
        <w:t xml:space="preserve"> left</w:t>
      </w:r>
      <w:r>
        <w:rPr>
          <w:rFonts w:asciiTheme="minorHAnsi" w:hAnsiTheme="minorHAnsi" w:cstheme="minorHAnsi"/>
          <w:b/>
        </w:rPr>
        <w:t>-</w:t>
      </w:r>
      <w:r w:rsidRPr="00F42C47">
        <w:rPr>
          <w:rFonts w:asciiTheme="minorHAnsi" w:hAnsiTheme="minorHAnsi" w:cstheme="minorHAnsi"/>
          <w:b/>
        </w:rPr>
        <w:t xml:space="preserve">turn lanes from East-West </w:t>
      </w:r>
      <w:r>
        <w:rPr>
          <w:rFonts w:asciiTheme="minorHAnsi" w:hAnsiTheme="minorHAnsi" w:cstheme="minorHAnsi"/>
          <w:b/>
        </w:rPr>
        <w:t>Highway on</w:t>
      </w:r>
      <w:r w:rsidRPr="00F42C47">
        <w:rPr>
          <w:rFonts w:asciiTheme="minorHAnsi" w:hAnsiTheme="minorHAnsi" w:cstheme="minorHAnsi"/>
          <w:b/>
        </w:rPr>
        <w:t xml:space="preserve">to </w:t>
      </w:r>
      <w:proofErr w:type="spellStart"/>
      <w:r w:rsidRPr="00F42C47">
        <w:rPr>
          <w:rFonts w:asciiTheme="minorHAnsi" w:hAnsiTheme="minorHAnsi" w:cstheme="minorHAnsi"/>
          <w:b/>
        </w:rPr>
        <w:t>Colesville</w:t>
      </w:r>
      <w:proofErr w:type="spellEnd"/>
      <w:r w:rsidRPr="00F42C47">
        <w:rPr>
          <w:rFonts w:asciiTheme="minorHAnsi" w:hAnsiTheme="minorHAnsi" w:cstheme="minorHAnsi"/>
          <w:b/>
        </w:rPr>
        <w:t xml:space="preserve"> </w:t>
      </w:r>
      <w:r>
        <w:rPr>
          <w:rFonts w:asciiTheme="minorHAnsi" w:hAnsiTheme="minorHAnsi" w:cstheme="minorHAnsi"/>
          <w:b/>
        </w:rPr>
        <w:t xml:space="preserve">Road a </w:t>
      </w:r>
      <w:r w:rsidRPr="00F42C47">
        <w:rPr>
          <w:rFonts w:asciiTheme="minorHAnsi" w:hAnsiTheme="minorHAnsi" w:cstheme="minorHAnsi"/>
          <w:b/>
        </w:rPr>
        <w:t>bus</w:t>
      </w:r>
      <w:r>
        <w:rPr>
          <w:rFonts w:asciiTheme="minorHAnsi" w:hAnsiTheme="minorHAnsi" w:cstheme="minorHAnsi"/>
          <w:b/>
        </w:rPr>
        <w:t>-</w:t>
      </w:r>
      <w:r w:rsidRPr="00F42C47">
        <w:rPr>
          <w:rFonts w:asciiTheme="minorHAnsi" w:hAnsiTheme="minorHAnsi" w:cstheme="minorHAnsi"/>
          <w:b/>
        </w:rPr>
        <w:t>only</w:t>
      </w:r>
      <w:r>
        <w:rPr>
          <w:rFonts w:asciiTheme="minorHAnsi" w:hAnsiTheme="minorHAnsi" w:cstheme="minorHAnsi"/>
          <w:b/>
        </w:rPr>
        <w:t xml:space="preserve"> lane.</w:t>
      </w:r>
    </w:p>
    <w:p w:rsidR="001B5316" w:rsidRPr="00F42C47" w:rsidRDefault="001B5316" w:rsidP="0043118D">
      <w:pPr>
        <w:pStyle w:val="ListParagraph"/>
        <w:numPr>
          <w:ilvl w:val="0"/>
          <w:numId w:val="6"/>
        </w:numPr>
        <w:spacing w:before="120" w:after="120" w:line="280" w:lineRule="atLeast"/>
        <w:jc w:val="left"/>
        <w:rPr>
          <w:rFonts w:asciiTheme="minorHAnsi" w:hAnsiTheme="minorHAnsi" w:cstheme="minorHAnsi"/>
        </w:rPr>
      </w:pPr>
      <w:r>
        <w:rPr>
          <w:rFonts w:asciiTheme="minorHAnsi" w:hAnsiTheme="minorHAnsi" w:cstheme="minorHAnsi"/>
        </w:rPr>
        <w:t>Possible q</w:t>
      </w:r>
      <w:r w:rsidRPr="00F42C47">
        <w:rPr>
          <w:rFonts w:asciiTheme="minorHAnsi" w:hAnsiTheme="minorHAnsi" w:cstheme="minorHAnsi"/>
        </w:rPr>
        <w:t>ueue jumps</w:t>
      </w:r>
      <w:r>
        <w:rPr>
          <w:rFonts w:asciiTheme="minorHAnsi" w:hAnsiTheme="minorHAnsi" w:cstheme="minorHAnsi"/>
        </w:rPr>
        <w:t xml:space="preserve"> locations</w:t>
      </w:r>
      <w:r w:rsidRPr="00F42C47">
        <w:rPr>
          <w:rFonts w:asciiTheme="minorHAnsi" w:hAnsiTheme="minorHAnsi" w:cstheme="minorHAnsi"/>
        </w:rPr>
        <w:t xml:space="preserve">: </w:t>
      </w:r>
    </w:p>
    <w:p w:rsidR="001B5316" w:rsidRPr="00F42C47" w:rsidRDefault="001B5316" w:rsidP="0043118D">
      <w:pPr>
        <w:pStyle w:val="ListParagraph"/>
        <w:numPr>
          <w:ilvl w:val="1"/>
          <w:numId w:val="6"/>
        </w:numPr>
        <w:spacing w:before="120" w:after="120" w:line="280" w:lineRule="atLeast"/>
        <w:jc w:val="left"/>
        <w:rPr>
          <w:rFonts w:asciiTheme="minorHAnsi" w:hAnsiTheme="minorHAnsi" w:cstheme="minorHAnsi"/>
        </w:rPr>
      </w:pPr>
      <w:r>
        <w:rPr>
          <w:rFonts w:asciiTheme="minorHAnsi" w:hAnsiTheme="minorHAnsi" w:cstheme="minorHAnsi"/>
        </w:rPr>
        <w:t>Eastbound and westbound</w:t>
      </w:r>
      <w:r w:rsidRPr="00F42C47">
        <w:rPr>
          <w:rFonts w:asciiTheme="minorHAnsi" w:hAnsiTheme="minorHAnsi" w:cstheme="minorHAnsi"/>
        </w:rPr>
        <w:t xml:space="preserve"> right</w:t>
      </w:r>
      <w:r>
        <w:rPr>
          <w:rFonts w:asciiTheme="minorHAnsi" w:hAnsiTheme="minorHAnsi" w:cstheme="minorHAnsi"/>
        </w:rPr>
        <w:t>-</w:t>
      </w:r>
      <w:r w:rsidRPr="00F42C47">
        <w:rPr>
          <w:rFonts w:asciiTheme="minorHAnsi" w:hAnsiTheme="minorHAnsi" w:cstheme="minorHAnsi"/>
        </w:rPr>
        <w:t xml:space="preserve">turn lanes at </w:t>
      </w:r>
      <w:proofErr w:type="spellStart"/>
      <w:r w:rsidRPr="00F42C47">
        <w:rPr>
          <w:rFonts w:asciiTheme="minorHAnsi" w:hAnsiTheme="minorHAnsi" w:cstheme="minorHAnsi"/>
        </w:rPr>
        <w:t>Colesville</w:t>
      </w:r>
      <w:proofErr w:type="spellEnd"/>
      <w:r w:rsidRPr="00F42C47">
        <w:rPr>
          <w:rFonts w:asciiTheme="minorHAnsi" w:hAnsiTheme="minorHAnsi" w:cstheme="minorHAnsi"/>
        </w:rPr>
        <w:t xml:space="preserve"> R</w:t>
      </w:r>
      <w:r>
        <w:rPr>
          <w:rFonts w:asciiTheme="minorHAnsi" w:hAnsiTheme="minorHAnsi" w:cstheme="minorHAnsi"/>
        </w:rPr>
        <w:t>oa</w:t>
      </w:r>
      <w:r w:rsidRPr="00F42C47">
        <w:rPr>
          <w:rFonts w:asciiTheme="minorHAnsi" w:hAnsiTheme="minorHAnsi" w:cstheme="minorHAnsi"/>
        </w:rPr>
        <w:t>d</w:t>
      </w:r>
    </w:p>
    <w:p w:rsidR="001B5316" w:rsidRPr="00F42C47" w:rsidRDefault="001B5316" w:rsidP="0043118D">
      <w:pPr>
        <w:pStyle w:val="ListParagraph"/>
        <w:numPr>
          <w:ilvl w:val="1"/>
          <w:numId w:val="6"/>
        </w:numPr>
        <w:spacing w:before="120" w:after="120" w:line="280" w:lineRule="atLeast"/>
        <w:jc w:val="left"/>
        <w:rPr>
          <w:rFonts w:asciiTheme="minorHAnsi" w:hAnsiTheme="minorHAnsi" w:cstheme="minorHAnsi"/>
        </w:rPr>
      </w:pPr>
      <w:r w:rsidRPr="00F42C47">
        <w:rPr>
          <w:rFonts w:asciiTheme="minorHAnsi" w:hAnsiTheme="minorHAnsi" w:cstheme="minorHAnsi"/>
        </w:rPr>
        <w:t>Right</w:t>
      </w:r>
      <w:r>
        <w:rPr>
          <w:rFonts w:asciiTheme="minorHAnsi" w:hAnsiTheme="minorHAnsi" w:cstheme="minorHAnsi"/>
        </w:rPr>
        <w:t>-</w:t>
      </w:r>
      <w:r w:rsidRPr="00F42C47">
        <w:rPr>
          <w:rFonts w:asciiTheme="minorHAnsi" w:hAnsiTheme="minorHAnsi" w:cstheme="minorHAnsi"/>
        </w:rPr>
        <w:t>turn lane at MD 390</w:t>
      </w:r>
    </w:p>
    <w:p w:rsidR="001B5316" w:rsidRPr="00F42C47" w:rsidRDefault="001B5316" w:rsidP="0043118D">
      <w:pPr>
        <w:pStyle w:val="ListParagraph"/>
        <w:numPr>
          <w:ilvl w:val="1"/>
          <w:numId w:val="6"/>
        </w:numPr>
        <w:spacing w:before="120" w:after="120" w:line="280" w:lineRule="atLeast"/>
        <w:jc w:val="left"/>
        <w:rPr>
          <w:rFonts w:asciiTheme="minorHAnsi" w:hAnsiTheme="minorHAnsi" w:cstheme="minorHAnsi"/>
        </w:rPr>
      </w:pPr>
      <w:r>
        <w:rPr>
          <w:rFonts w:asciiTheme="minorHAnsi" w:hAnsiTheme="minorHAnsi" w:cstheme="minorHAnsi"/>
        </w:rPr>
        <w:t>Westbound</w:t>
      </w:r>
      <w:r w:rsidRPr="00F42C47">
        <w:rPr>
          <w:rFonts w:asciiTheme="minorHAnsi" w:hAnsiTheme="minorHAnsi" w:cstheme="minorHAnsi"/>
        </w:rPr>
        <w:t xml:space="preserve"> right</w:t>
      </w:r>
      <w:r>
        <w:rPr>
          <w:rFonts w:asciiTheme="minorHAnsi" w:hAnsiTheme="minorHAnsi" w:cstheme="minorHAnsi"/>
        </w:rPr>
        <w:t>-</w:t>
      </w:r>
      <w:r w:rsidRPr="00F42C47">
        <w:rPr>
          <w:rFonts w:asciiTheme="minorHAnsi" w:hAnsiTheme="minorHAnsi" w:cstheme="minorHAnsi"/>
        </w:rPr>
        <w:t>turn lane at Beach Dr</w:t>
      </w:r>
      <w:r>
        <w:rPr>
          <w:rFonts w:asciiTheme="minorHAnsi" w:hAnsiTheme="minorHAnsi" w:cstheme="minorHAnsi"/>
        </w:rPr>
        <w:t>ive</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 xml:space="preserve">Piney Branch Road: University Boulevard to </w:t>
      </w:r>
      <w:proofErr w:type="spellStart"/>
      <w:r w:rsidRPr="00F42C47">
        <w:rPr>
          <w:rFonts w:asciiTheme="minorHAnsi" w:hAnsiTheme="minorHAnsi" w:cstheme="minorHAnsi"/>
          <w:b/>
          <w:u w:val="single"/>
        </w:rPr>
        <w:t>Sligo</w:t>
      </w:r>
      <w:proofErr w:type="spellEnd"/>
      <w:r w:rsidRPr="00F42C47">
        <w:rPr>
          <w:rFonts w:asciiTheme="minorHAnsi" w:hAnsiTheme="minorHAnsi" w:cstheme="minorHAnsi"/>
          <w:b/>
          <w:u w:val="single"/>
        </w:rPr>
        <w:t xml:space="preserve"> Avenue</w:t>
      </w:r>
    </w:p>
    <w:p w:rsidR="001B5316" w:rsidRPr="000652C6" w:rsidRDefault="001B5316" w:rsidP="0043118D">
      <w:pPr>
        <w:pStyle w:val="ListParagraph"/>
        <w:numPr>
          <w:ilvl w:val="0"/>
          <w:numId w:val="43"/>
        </w:numPr>
        <w:spacing w:before="120" w:after="120" w:line="280" w:lineRule="atLeast"/>
        <w:jc w:val="left"/>
        <w:rPr>
          <w:rFonts w:asciiTheme="minorHAnsi" w:hAnsiTheme="minorHAnsi" w:cstheme="minorHAnsi"/>
        </w:rPr>
      </w:pPr>
      <w:r w:rsidRPr="000652C6">
        <w:rPr>
          <w:rFonts w:asciiTheme="minorHAnsi" w:hAnsiTheme="minorHAnsi" w:cstheme="minorHAnsi"/>
        </w:rPr>
        <w:t>Ranked 7</w:t>
      </w:r>
      <w:r w:rsidRPr="006D0A08">
        <w:rPr>
          <w:rFonts w:asciiTheme="minorHAnsi" w:hAnsiTheme="minorHAnsi" w:cstheme="minorHAnsi"/>
        </w:rPr>
        <w:t>th</w:t>
      </w:r>
      <w:r w:rsidRPr="000652C6">
        <w:rPr>
          <w:rFonts w:asciiTheme="minorHAnsi" w:hAnsiTheme="minorHAnsi" w:cstheme="minorHAnsi"/>
        </w:rPr>
        <w:t xml:space="preserve"> all-day</w:t>
      </w:r>
    </w:p>
    <w:p w:rsidR="001B5316" w:rsidRPr="000652C6" w:rsidRDefault="001B5316" w:rsidP="0043118D">
      <w:pPr>
        <w:pStyle w:val="ListParagraph"/>
        <w:numPr>
          <w:ilvl w:val="0"/>
          <w:numId w:val="43"/>
        </w:numPr>
        <w:spacing w:before="120" w:after="120" w:line="280" w:lineRule="atLeast"/>
        <w:jc w:val="left"/>
        <w:rPr>
          <w:rFonts w:asciiTheme="minorHAnsi" w:hAnsiTheme="minorHAnsi" w:cstheme="minorHAnsi"/>
        </w:rPr>
      </w:pPr>
      <w:r w:rsidRPr="000652C6">
        <w:rPr>
          <w:rFonts w:asciiTheme="minorHAnsi" w:hAnsiTheme="minorHAnsi" w:cstheme="minorHAnsi"/>
        </w:rPr>
        <w:t>Ranked 10</w:t>
      </w:r>
      <w:r w:rsidRPr="006D0A08">
        <w:rPr>
          <w:rFonts w:asciiTheme="minorHAnsi" w:hAnsiTheme="minorHAnsi" w:cstheme="minorHAnsi"/>
        </w:rPr>
        <w:t>th</w:t>
      </w:r>
      <w:r w:rsidRPr="000652C6">
        <w:rPr>
          <w:rFonts w:asciiTheme="minorHAnsi" w:hAnsiTheme="minorHAnsi" w:cstheme="minorHAnsi"/>
        </w:rPr>
        <w:t xml:space="preserve"> AM</w:t>
      </w:r>
    </w:p>
    <w:p w:rsidR="001B5316" w:rsidRPr="000652C6" w:rsidRDefault="001B5316" w:rsidP="0043118D">
      <w:pPr>
        <w:pStyle w:val="ListParagraph"/>
        <w:numPr>
          <w:ilvl w:val="0"/>
          <w:numId w:val="43"/>
        </w:numPr>
        <w:spacing w:before="120" w:after="120" w:line="280" w:lineRule="atLeast"/>
        <w:jc w:val="left"/>
        <w:rPr>
          <w:rFonts w:asciiTheme="minorHAnsi" w:hAnsiTheme="minorHAnsi" w:cstheme="minorHAnsi"/>
        </w:rPr>
      </w:pPr>
      <w:r w:rsidRPr="000652C6">
        <w:rPr>
          <w:rFonts w:asciiTheme="minorHAnsi" w:hAnsiTheme="minorHAnsi" w:cstheme="minorHAnsi"/>
        </w:rPr>
        <w:t>Ranked 10</w:t>
      </w:r>
      <w:r w:rsidRPr="006D0A08">
        <w:rPr>
          <w:rFonts w:asciiTheme="minorHAnsi" w:hAnsiTheme="minorHAnsi" w:cstheme="minorHAnsi"/>
        </w:rPr>
        <w:t>th</w:t>
      </w:r>
      <w:r w:rsidRPr="000652C6">
        <w:rPr>
          <w:rFonts w:asciiTheme="minorHAnsi" w:hAnsiTheme="minorHAnsi" w:cstheme="minorHAnsi"/>
        </w:rPr>
        <w:t xml:space="preserve"> PM</w:t>
      </w:r>
    </w:p>
    <w:tbl>
      <w:tblPr>
        <w:tblStyle w:val="TableGrid"/>
        <w:tblW w:w="13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3960"/>
        <w:gridCol w:w="3960"/>
        <w:gridCol w:w="396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8, 2012</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16, 2012</w:t>
            </w:r>
          </w:p>
        </w:tc>
        <w:tc>
          <w:tcPr>
            <w:tcW w:w="3960" w:type="dxa"/>
          </w:tcPr>
          <w:p w:rsidR="001B5316" w:rsidRPr="00F42C47" w:rsidRDefault="001B5316" w:rsidP="00572C09">
            <w:pPr>
              <w:spacing w:line="240" w:lineRule="auto"/>
              <w:rPr>
                <w:rFonts w:asciiTheme="minorHAnsi" w:hAnsiTheme="minorHAnsi" w:cstheme="minorHAnsi"/>
              </w:rPr>
            </w:pP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5:00-5:45 PM</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4:00-6:00 PM</w:t>
            </w:r>
          </w:p>
        </w:tc>
        <w:tc>
          <w:tcPr>
            <w:tcW w:w="3960" w:type="dxa"/>
          </w:tcPr>
          <w:p w:rsidR="001B5316" w:rsidRPr="00F42C47" w:rsidRDefault="001B5316" w:rsidP="00572C09">
            <w:pPr>
              <w:spacing w:line="240" w:lineRule="auto"/>
              <w:rPr>
                <w:rFonts w:asciiTheme="minorHAnsi" w:hAnsiTheme="minorHAnsi" w:cstheme="minorHAnsi"/>
              </w:rPr>
            </w:pP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Snow showers</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Rainy</w:t>
            </w:r>
          </w:p>
        </w:tc>
        <w:tc>
          <w:tcPr>
            <w:tcW w:w="3960" w:type="dxa"/>
          </w:tcPr>
          <w:p w:rsidR="001B5316" w:rsidRPr="00F42C47" w:rsidRDefault="001B5316" w:rsidP="00572C09">
            <w:pPr>
              <w:spacing w:line="240" w:lineRule="auto"/>
              <w:rPr>
                <w:rFonts w:asciiTheme="minorHAnsi" w:hAnsiTheme="minorHAnsi" w:cstheme="minorHAnsi"/>
              </w:rPr>
            </w:pP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3960" w:type="dxa"/>
          </w:tcPr>
          <w:p w:rsidR="001B5316" w:rsidRPr="00EB79AB" w:rsidRDefault="001B5316" w:rsidP="00572C09">
            <w:pPr>
              <w:spacing w:line="240" w:lineRule="auto"/>
              <w:rPr>
                <w:rFonts w:asciiTheme="minorHAnsi" w:hAnsiTheme="minorHAnsi" w:cstheme="minorHAnsi"/>
                <w:lang w:val="fr-CA"/>
              </w:rPr>
            </w:pPr>
            <w:r w:rsidRPr="006D0A08">
              <w:rPr>
                <w:rFonts w:asciiTheme="minorHAnsi" w:hAnsiTheme="minorHAnsi" w:cstheme="minorHAnsi"/>
                <w:lang w:val="fr-CA"/>
              </w:rPr>
              <w:t xml:space="preserve">Alan </w:t>
            </w:r>
            <w:proofErr w:type="spellStart"/>
            <w:r w:rsidRPr="006D0A08">
              <w:rPr>
                <w:rFonts w:asciiTheme="minorHAnsi" w:hAnsiTheme="minorHAnsi" w:cstheme="minorHAnsi"/>
                <w:lang w:val="fr-CA"/>
              </w:rPr>
              <w:t>Danaher</w:t>
            </w:r>
            <w:proofErr w:type="spellEnd"/>
            <w:r w:rsidRPr="006D0A08">
              <w:rPr>
                <w:rFonts w:asciiTheme="minorHAnsi" w:hAnsiTheme="minorHAnsi" w:cstheme="minorHAnsi"/>
                <w:lang w:val="fr-CA"/>
              </w:rPr>
              <w:t xml:space="preserve"> (PB), Monique Ellis (PB)</w:t>
            </w:r>
          </w:p>
        </w:tc>
        <w:tc>
          <w:tcPr>
            <w:tcW w:w="396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Paul Silberman (SWA), Alyssa May (SWA)</w:t>
            </w:r>
          </w:p>
        </w:tc>
        <w:tc>
          <w:tcPr>
            <w:tcW w:w="3960" w:type="dxa"/>
          </w:tcPr>
          <w:p w:rsidR="001B5316" w:rsidRPr="00F42C47" w:rsidRDefault="001B5316" w:rsidP="00572C09">
            <w:pPr>
              <w:spacing w:line="240" w:lineRule="auto"/>
              <w:rPr>
                <w:rFonts w:asciiTheme="minorHAnsi" w:hAnsiTheme="minorHAnsi" w:cstheme="minorHAnsi"/>
              </w:rPr>
            </w:pP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a m</w:t>
      </w:r>
      <w:r w:rsidRPr="00F42C47">
        <w:rPr>
          <w:rFonts w:asciiTheme="minorHAnsi" w:hAnsiTheme="minorHAnsi" w:cstheme="minorHAnsi"/>
        </w:rPr>
        <w:t xml:space="preserve">ix of bus stop shelters and poles throughout </w:t>
      </w:r>
      <w:r>
        <w:rPr>
          <w:rFonts w:asciiTheme="minorHAnsi" w:hAnsiTheme="minorHAnsi" w:cstheme="minorHAnsi"/>
        </w:rPr>
        <w:t xml:space="preserve">the </w:t>
      </w:r>
      <w:r w:rsidRPr="00F42C47">
        <w:rPr>
          <w:rFonts w:asciiTheme="minorHAnsi" w:hAnsiTheme="minorHAnsi" w:cstheme="minorHAnsi"/>
        </w:rPr>
        <w:t xml:space="preserve">corridor. </w:t>
      </w:r>
      <w:r>
        <w:rPr>
          <w:rFonts w:asciiTheme="minorHAnsi" w:hAnsiTheme="minorHAnsi" w:cstheme="minorHAnsi"/>
        </w:rPr>
        <w:t>The m</w:t>
      </w:r>
      <w:r w:rsidRPr="00F42C47">
        <w:rPr>
          <w:rFonts w:asciiTheme="minorHAnsi" w:hAnsiTheme="minorHAnsi" w:cstheme="minorHAnsi"/>
        </w:rPr>
        <w:t xml:space="preserve">ajority of </w:t>
      </w:r>
      <w:r>
        <w:rPr>
          <w:rFonts w:asciiTheme="minorHAnsi" w:hAnsiTheme="minorHAnsi" w:cstheme="minorHAnsi"/>
        </w:rPr>
        <w:t>b</w:t>
      </w:r>
      <w:r w:rsidRPr="00F42C47">
        <w:rPr>
          <w:rFonts w:asciiTheme="minorHAnsi" w:hAnsiTheme="minorHAnsi" w:cstheme="minorHAnsi"/>
        </w:rPr>
        <w:t xml:space="preserve">us </w:t>
      </w:r>
      <w:r>
        <w:rPr>
          <w:rFonts w:asciiTheme="minorHAnsi" w:hAnsiTheme="minorHAnsi" w:cstheme="minorHAnsi"/>
        </w:rPr>
        <w:t>s</w:t>
      </w:r>
      <w:r w:rsidRPr="00F42C47">
        <w:rPr>
          <w:rFonts w:asciiTheme="minorHAnsi" w:hAnsiTheme="minorHAnsi" w:cstheme="minorHAnsi"/>
        </w:rPr>
        <w:t xml:space="preserve">tops have shelters, benches, lighting, trashcans, </w:t>
      </w:r>
      <w:r>
        <w:rPr>
          <w:rFonts w:asciiTheme="minorHAnsi" w:hAnsiTheme="minorHAnsi" w:cstheme="minorHAnsi"/>
        </w:rPr>
        <w:t xml:space="preserve">and </w:t>
      </w:r>
      <w:r w:rsidRPr="00F42C47">
        <w:rPr>
          <w:rFonts w:asciiTheme="minorHAnsi" w:hAnsiTheme="minorHAnsi" w:cstheme="minorHAnsi"/>
        </w:rPr>
        <w:t>concrete pads.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s</w:t>
      </w:r>
      <w:r w:rsidRPr="00F42C47">
        <w:rPr>
          <w:rFonts w:asciiTheme="minorHAnsi" w:hAnsiTheme="minorHAnsi" w:cstheme="minorHAnsi"/>
        </w:rPr>
        <w:t>ignificant pavement deterioration</w:t>
      </w:r>
      <w:r>
        <w:rPr>
          <w:rFonts w:asciiTheme="minorHAnsi" w:hAnsiTheme="minorHAnsi" w:cstheme="minorHAnsi"/>
        </w:rPr>
        <w:t xml:space="preserve"> along the corridor</w:t>
      </w:r>
      <w:r w:rsidRPr="00F42C47">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Much of corridor has </w:t>
      </w:r>
      <w:r>
        <w:rPr>
          <w:rFonts w:asciiTheme="minorHAnsi" w:hAnsiTheme="minorHAnsi" w:cstheme="minorHAnsi"/>
        </w:rPr>
        <w:t>two-way turn</w:t>
      </w:r>
      <w:r w:rsidRPr="00F42C47">
        <w:rPr>
          <w:rFonts w:asciiTheme="minorHAnsi" w:hAnsiTheme="minorHAnsi" w:cstheme="minorHAnsi"/>
        </w:rPr>
        <w:t xml:space="preserve"> lane</w:t>
      </w:r>
      <w:r>
        <w:rPr>
          <w:rFonts w:asciiTheme="minorHAnsi" w:hAnsiTheme="minorHAnsi" w:cstheme="minorHAnsi"/>
        </w:rPr>
        <w:t>s</w:t>
      </w:r>
      <w:r w:rsidRPr="00F42C47">
        <w:rPr>
          <w:rFonts w:asciiTheme="minorHAnsi" w:hAnsiTheme="minorHAnsi" w:cstheme="minorHAnsi"/>
        </w:rPr>
        <w:t xml:space="preserve">; narrow raised medians </w:t>
      </w:r>
      <w:r>
        <w:rPr>
          <w:rFonts w:asciiTheme="minorHAnsi" w:hAnsiTheme="minorHAnsi" w:cstheme="minorHAnsi"/>
        </w:rPr>
        <w:t xml:space="preserve">exist </w:t>
      </w:r>
      <w:r w:rsidRPr="00F42C47">
        <w:rPr>
          <w:rFonts w:asciiTheme="minorHAnsi" w:hAnsiTheme="minorHAnsi" w:cstheme="minorHAnsi"/>
        </w:rPr>
        <w:t>elsewhere</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 xml:space="preserve">Speed limit: </w:t>
      </w:r>
      <w:r w:rsidRPr="00F42C47">
        <w:rPr>
          <w:rFonts w:asciiTheme="minorHAnsi" w:hAnsiTheme="minorHAnsi" w:cstheme="minorHAnsi"/>
        </w:rPr>
        <w:t>30 MPH at south end</w:t>
      </w:r>
      <w:r>
        <w:rPr>
          <w:rFonts w:asciiTheme="minorHAnsi" w:hAnsiTheme="minorHAnsi" w:cstheme="minorHAnsi"/>
        </w:rPr>
        <w:t xml:space="preserve"> of the corridor</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On-street metered parking </w:t>
      </w:r>
      <w:r>
        <w:rPr>
          <w:rFonts w:asciiTheme="minorHAnsi" w:hAnsiTheme="minorHAnsi" w:cstheme="minorHAnsi"/>
        </w:rPr>
        <w:t xml:space="preserve">is </w:t>
      </w:r>
      <w:r w:rsidRPr="00F42C47">
        <w:rPr>
          <w:rFonts w:asciiTheme="minorHAnsi" w:hAnsiTheme="minorHAnsi" w:cstheme="minorHAnsi"/>
        </w:rPr>
        <w:t xml:space="preserve">allowed on </w:t>
      </w:r>
      <w:r>
        <w:rPr>
          <w:rFonts w:asciiTheme="minorHAnsi" w:hAnsiTheme="minorHAnsi" w:cstheme="minorHAnsi"/>
        </w:rPr>
        <w:t xml:space="preserve">the </w:t>
      </w:r>
      <w:r w:rsidRPr="00F42C47">
        <w:rPr>
          <w:rFonts w:asciiTheme="minorHAnsi" w:hAnsiTheme="minorHAnsi" w:cstheme="minorHAnsi"/>
        </w:rPr>
        <w:t>west side of Piney Branch Road between Thayer Place and Silver Spring Avenue</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Narrow sidewalk conditions</w:t>
      </w:r>
      <w:r>
        <w:rPr>
          <w:rFonts w:asciiTheme="minorHAnsi" w:hAnsiTheme="minorHAnsi" w:cstheme="minorHAnsi"/>
        </w:rPr>
        <w:t xml:space="preserve"> are</w:t>
      </w:r>
      <w:r w:rsidRPr="00F42C47">
        <w:rPr>
          <w:rFonts w:asciiTheme="minorHAnsi" w:hAnsiTheme="minorHAnsi" w:cstheme="minorHAnsi"/>
        </w:rPr>
        <w:t xml:space="preserve"> found primarily south of Manchester Road</w:t>
      </w:r>
      <w:r>
        <w:rPr>
          <w:rFonts w:asciiTheme="minorHAnsi" w:hAnsiTheme="minorHAnsi" w:cstheme="minorHAnsi"/>
        </w:rPr>
        <w:t>.</w:t>
      </w:r>
    </w:p>
    <w:p w:rsidR="001B5316" w:rsidRPr="001B362F"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A p</w:t>
      </w:r>
      <w:r w:rsidRPr="00F42C47">
        <w:rPr>
          <w:rFonts w:asciiTheme="minorHAnsi" w:hAnsiTheme="minorHAnsi" w:cstheme="minorHAnsi"/>
        </w:rPr>
        <w:t xml:space="preserve">edestrian crossing with warning device </w:t>
      </w:r>
      <w:r>
        <w:rPr>
          <w:rFonts w:asciiTheme="minorHAnsi" w:hAnsiTheme="minorHAnsi" w:cstheme="minorHAnsi"/>
        </w:rPr>
        <w:t xml:space="preserve">is </w:t>
      </w:r>
      <w:r w:rsidRPr="00F42C47">
        <w:rPr>
          <w:rFonts w:asciiTheme="minorHAnsi" w:hAnsiTheme="minorHAnsi" w:cstheme="minorHAnsi"/>
        </w:rPr>
        <w:t>located at</w:t>
      </w:r>
      <w:r>
        <w:rPr>
          <w:rFonts w:asciiTheme="minorHAnsi" w:hAnsiTheme="minorHAnsi" w:cstheme="minorHAnsi"/>
        </w:rPr>
        <w:t xml:space="preserve"> the</w:t>
      </w:r>
      <w:r w:rsidRPr="00F42C47">
        <w:rPr>
          <w:rFonts w:asciiTheme="minorHAnsi" w:hAnsiTheme="minorHAnsi" w:cstheme="minorHAnsi"/>
        </w:rPr>
        <w:t xml:space="preserve"> bus stop near </w:t>
      </w:r>
      <w:r>
        <w:rPr>
          <w:rFonts w:asciiTheme="minorHAnsi" w:hAnsiTheme="minorHAnsi" w:cstheme="minorHAnsi"/>
        </w:rPr>
        <w:t xml:space="preserve">the </w:t>
      </w:r>
      <w:r w:rsidRPr="00F42C47">
        <w:rPr>
          <w:rFonts w:asciiTheme="minorHAnsi" w:hAnsiTheme="minorHAnsi" w:cstheme="minorHAnsi"/>
        </w:rPr>
        <w:t xml:space="preserve">T-intersection of </w:t>
      </w:r>
      <w:r w:rsidRPr="001B362F">
        <w:rPr>
          <w:rFonts w:asciiTheme="minorHAnsi" w:hAnsiTheme="minorHAnsi" w:cstheme="minorHAnsi"/>
        </w:rPr>
        <w:t>Piney Branch Road and Garland Avenue.</w:t>
      </w:r>
    </w:p>
    <w:p w:rsidR="001B5316" w:rsidRPr="001B362F" w:rsidRDefault="001B5316" w:rsidP="0043118D">
      <w:pPr>
        <w:pStyle w:val="ListParagraph"/>
        <w:numPr>
          <w:ilvl w:val="0"/>
          <w:numId w:val="30"/>
        </w:numPr>
        <w:spacing w:before="120" w:after="120" w:line="280" w:lineRule="atLeast"/>
        <w:jc w:val="left"/>
        <w:rPr>
          <w:rFonts w:asciiTheme="minorHAnsi" w:hAnsiTheme="minorHAnsi" w:cstheme="minorHAnsi"/>
        </w:rPr>
      </w:pPr>
      <w:r w:rsidRPr="001B362F">
        <w:rPr>
          <w:rFonts w:asciiTheme="minorHAnsi" w:hAnsiTheme="minorHAnsi" w:cstheme="minorHAnsi"/>
        </w:rPr>
        <w:t>Bicycle lanes are present in the mid-block section near Garland Avenue near the apartments; stops and crosswalks are located on both sides of street.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1B362F">
        <w:rPr>
          <w:rFonts w:asciiTheme="minorHAnsi" w:hAnsiTheme="minorHAnsi" w:cstheme="minorHAnsi"/>
        </w:rPr>
        <w:t>The corridor’s cross section reduces from a five-lane to three</w:t>
      </w:r>
      <w:r w:rsidRPr="00F42C47">
        <w:rPr>
          <w:rFonts w:asciiTheme="minorHAnsi" w:hAnsiTheme="minorHAnsi" w:cstheme="minorHAnsi"/>
        </w:rPr>
        <w:t>-lane roadway south of Manchester Road</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p</w:t>
      </w:r>
      <w:r w:rsidRPr="00F42C47">
        <w:rPr>
          <w:rFonts w:asciiTheme="minorHAnsi" w:hAnsiTheme="minorHAnsi" w:cstheme="minorHAnsi"/>
        </w:rPr>
        <w:t>ermissive left</w:t>
      </w:r>
      <w:r>
        <w:rPr>
          <w:rFonts w:asciiTheme="minorHAnsi" w:hAnsiTheme="minorHAnsi" w:cstheme="minorHAnsi"/>
        </w:rPr>
        <w:t>-</w:t>
      </w:r>
      <w:r w:rsidRPr="00F42C47">
        <w:rPr>
          <w:rFonts w:asciiTheme="minorHAnsi" w:hAnsiTheme="minorHAnsi" w:cstheme="minorHAnsi"/>
        </w:rPr>
        <w:t>turn signal phasing at Dale Dr</w:t>
      </w:r>
      <w:r>
        <w:rPr>
          <w:rFonts w:asciiTheme="minorHAnsi" w:hAnsiTheme="minorHAnsi" w:cstheme="minorHAnsi"/>
        </w:rPr>
        <w:t>ive</w:t>
      </w:r>
      <w:r w:rsidRPr="00F42C47">
        <w:rPr>
          <w:rFonts w:asciiTheme="minorHAnsi" w:hAnsiTheme="minorHAnsi" w:cstheme="minorHAnsi"/>
        </w:rPr>
        <w:t>, Flower Ave</w:t>
      </w:r>
      <w:r>
        <w:rPr>
          <w:rFonts w:asciiTheme="minorHAnsi" w:hAnsiTheme="minorHAnsi" w:cstheme="minorHAnsi"/>
        </w:rPr>
        <w:t>nue</w:t>
      </w:r>
      <w:r w:rsidRPr="00F42C47">
        <w:rPr>
          <w:rFonts w:asciiTheme="minorHAnsi" w:hAnsiTheme="minorHAnsi" w:cstheme="minorHAnsi"/>
        </w:rPr>
        <w:t xml:space="preserve">, and University </w:t>
      </w:r>
      <w:r>
        <w:rPr>
          <w:rFonts w:asciiTheme="minorHAnsi" w:hAnsiTheme="minorHAnsi" w:cstheme="minorHAnsi"/>
        </w:rPr>
        <w:t>Boulevard</w:t>
      </w:r>
      <w:r w:rsidRPr="00F42C47">
        <w:rPr>
          <w:rFonts w:asciiTheme="minorHAnsi" w:hAnsiTheme="minorHAnsi" w:cstheme="minorHAnsi"/>
        </w:rPr>
        <w:t xml:space="preserve"> where there are bus turning movements</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a p</w:t>
      </w:r>
      <w:r w:rsidRPr="00F42C47">
        <w:rPr>
          <w:rFonts w:asciiTheme="minorHAnsi" w:hAnsiTheme="minorHAnsi" w:cstheme="minorHAnsi"/>
        </w:rPr>
        <w:t>ossible sight distance issue</w:t>
      </w:r>
      <w:r>
        <w:rPr>
          <w:rFonts w:asciiTheme="minorHAnsi" w:hAnsiTheme="minorHAnsi" w:cstheme="minorHAnsi"/>
        </w:rPr>
        <w:t xml:space="preserve"> for vehicles</w:t>
      </w:r>
      <w:r w:rsidRPr="00F42C47">
        <w:rPr>
          <w:rFonts w:asciiTheme="minorHAnsi" w:hAnsiTheme="minorHAnsi" w:cstheme="minorHAnsi"/>
        </w:rPr>
        <w:t xml:space="preserve"> traveling around bend approaching </w:t>
      </w:r>
      <w:proofErr w:type="spellStart"/>
      <w:r w:rsidRPr="00F42C47">
        <w:rPr>
          <w:rFonts w:asciiTheme="minorHAnsi" w:hAnsiTheme="minorHAnsi" w:cstheme="minorHAnsi"/>
        </w:rPr>
        <w:t>Sligo</w:t>
      </w:r>
      <w:proofErr w:type="spellEnd"/>
      <w:r w:rsidRPr="00F42C47">
        <w:rPr>
          <w:rFonts w:asciiTheme="minorHAnsi" w:hAnsiTheme="minorHAnsi" w:cstheme="minorHAnsi"/>
        </w:rPr>
        <w:t xml:space="preserve"> Creek Parkway</w:t>
      </w:r>
      <w:r>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 xml:space="preserve">The </w:t>
      </w:r>
      <w:r w:rsidRPr="00F42C47">
        <w:rPr>
          <w:rFonts w:asciiTheme="minorHAnsi" w:hAnsiTheme="minorHAnsi" w:cstheme="minorHAnsi"/>
        </w:rPr>
        <w:t>Purple Line will operate along</w:t>
      </w:r>
      <w:r>
        <w:rPr>
          <w:rFonts w:asciiTheme="minorHAnsi" w:hAnsiTheme="minorHAnsi" w:cstheme="minorHAnsi"/>
        </w:rPr>
        <w:t xml:space="preserve"> a</w:t>
      </w:r>
      <w:r w:rsidRPr="00F42C47">
        <w:rPr>
          <w:rFonts w:asciiTheme="minorHAnsi" w:hAnsiTheme="minorHAnsi" w:cstheme="minorHAnsi"/>
        </w:rPr>
        <w:t xml:space="preserve"> segment of corridor between Flower Avenue and University Boulevard</w:t>
      </w:r>
      <w:r>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There is h</w:t>
      </w:r>
      <w:r w:rsidRPr="00F42C47">
        <w:rPr>
          <w:rFonts w:asciiTheme="minorHAnsi" w:hAnsiTheme="minorHAnsi" w:cstheme="minorHAnsi"/>
        </w:rPr>
        <w:t xml:space="preserve">eavy congestion </w:t>
      </w:r>
      <w:r>
        <w:rPr>
          <w:rFonts w:asciiTheme="minorHAnsi" w:hAnsiTheme="minorHAnsi" w:cstheme="minorHAnsi"/>
        </w:rPr>
        <w:t>heading northbound</w:t>
      </w:r>
      <w:r w:rsidRPr="00F42C47">
        <w:rPr>
          <w:rFonts w:asciiTheme="minorHAnsi" w:hAnsiTheme="minorHAnsi" w:cstheme="minorHAnsi"/>
        </w:rPr>
        <w:t xml:space="preserve"> approaching University </w:t>
      </w:r>
      <w:r>
        <w:rPr>
          <w:rFonts w:asciiTheme="minorHAnsi" w:hAnsiTheme="minorHAnsi" w:cstheme="minorHAnsi"/>
        </w:rPr>
        <w:t>Boulevard</w:t>
      </w:r>
      <w:r w:rsidRPr="00F42C47">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lastRenderedPageBreak/>
        <w:t xml:space="preserve">There </w:t>
      </w:r>
      <w:proofErr w:type="gramStart"/>
      <w:r>
        <w:rPr>
          <w:rFonts w:asciiTheme="minorHAnsi" w:hAnsiTheme="minorHAnsi" w:cstheme="minorHAnsi"/>
        </w:rPr>
        <w:t>are</w:t>
      </w:r>
      <w:proofErr w:type="gramEnd"/>
      <w:r>
        <w:rPr>
          <w:rFonts w:asciiTheme="minorHAnsi" w:hAnsiTheme="minorHAnsi" w:cstheme="minorHAnsi"/>
        </w:rPr>
        <w:t xml:space="preserve"> s</w:t>
      </w:r>
      <w:r w:rsidRPr="00F42C47">
        <w:rPr>
          <w:rFonts w:asciiTheme="minorHAnsi" w:hAnsiTheme="minorHAnsi" w:cstheme="minorHAnsi"/>
        </w:rPr>
        <w:t xml:space="preserve">everal bus turning maneuvers on and off </w:t>
      </w:r>
      <w:r>
        <w:rPr>
          <w:rFonts w:asciiTheme="minorHAnsi" w:hAnsiTheme="minorHAnsi" w:cstheme="minorHAnsi"/>
        </w:rPr>
        <w:t xml:space="preserve">the </w:t>
      </w:r>
      <w:r w:rsidRPr="00F42C47">
        <w:rPr>
          <w:rFonts w:asciiTheme="minorHAnsi" w:hAnsiTheme="minorHAnsi" w:cstheme="minorHAnsi"/>
        </w:rPr>
        <w:t>corridor</w:t>
      </w:r>
      <w:r>
        <w:rPr>
          <w:rFonts w:asciiTheme="minorHAnsi" w:hAnsiTheme="minorHAnsi" w:cstheme="minorHAnsi"/>
        </w:rPr>
        <w:t xml:space="preserve">: </w:t>
      </w:r>
      <w:r w:rsidRPr="00F42C47">
        <w:rPr>
          <w:rFonts w:asciiTheme="minorHAnsi" w:hAnsiTheme="minorHAnsi" w:cstheme="minorHAnsi"/>
        </w:rPr>
        <w:t>at Dale D</w:t>
      </w:r>
      <w:r>
        <w:rPr>
          <w:rFonts w:asciiTheme="minorHAnsi" w:hAnsiTheme="minorHAnsi" w:cstheme="minorHAnsi"/>
        </w:rPr>
        <w:t>rive</w:t>
      </w:r>
      <w:r w:rsidRPr="00F42C47">
        <w:rPr>
          <w:rFonts w:asciiTheme="minorHAnsi" w:hAnsiTheme="minorHAnsi" w:cstheme="minorHAnsi"/>
        </w:rPr>
        <w:t xml:space="preserve"> (</w:t>
      </w:r>
      <w:r>
        <w:rPr>
          <w:rFonts w:asciiTheme="minorHAnsi" w:hAnsiTheme="minorHAnsi" w:cstheme="minorHAnsi"/>
        </w:rPr>
        <w:t xml:space="preserve">Ride On </w:t>
      </w:r>
      <w:r w:rsidRPr="00F42C47">
        <w:rPr>
          <w:rFonts w:asciiTheme="minorHAnsi" w:hAnsiTheme="minorHAnsi" w:cstheme="minorHAnsi"/>
        </w:rPr>
        <w:t>3), Manchester R</w:t>
      </w:r>
      <w:r>
        <w:rPr>
          <w:rFonts w:asciiTheme="minorHAnsi" w:hAnsiTheme="minorHAnsi" w:cstheme="minorHAnsi"/>
        </w:rPr>
        <w:t>oa</w:t>
      </w:r>
      <w:r w:rsidRPr="00F42C47">
        <w:rPr>
          <w:rFonts w:asciiTheme="minorHAnsi" w:hAnsiTheme="minorHAnsi" w:cstheme="minorHAnsi"/>
        </w:rPr>
        <w:t>d (</w:t>
      </w:r>
      <w:r>
        <w:rPr>
          <w:rFonts w:asciiTheme="minorHAnsi" w:hAnsiTheme="minorHAnsi" w:cstheme="minorHAnsi"/>
        </w:rPr>
        <w:t xml:space="preserve">Ride On </w:t>
      </w:r>
      <w:r w:rsidRPr="00F42C47">
        <w:rPr>
          <w:rFonts w:asciiTheme="minorHAnsi" w:hAnsiTheme="minorHAnsi" w:cstheme="minorHAnsi"/>
        </w:rPr>
        <w:t>15), Flower Ave</w:t>
      </w:r>
      <w:r>
        <w:rPr>
          <w:rFonts w:asciiTheme="minorHAnsi" w:hAnsiTheme="minorHAnsi" w:cstheme="minorHAnsi"/>
        </w:rPr>
        <w:t>nue</w:t>
      </w:r>
      <w:r w:rsidRPr="00F42C47">
        <w:rPr>
          <w:rFonts w:asciiTheme="minorHAnsi" w:hAnsiTheme="minorHAnsi" w:cstheme="minorHAnsi"/>
        </w:rPr>
        <w:t xml:space="preserve">, (J4) and University </w:t>
      </w:r>
      <w:r>
        <w:rPr>
          <w:rFonts w:asciiTheme="minorHAnsi" w:hAnsiTheme="minorHAnsi" w:cstheme="minorHAnsi"/>
        </w:rPr>
        <w:t>Boulevard</w:t>
      </w:r>
      <w:r w:rsidRPr="00F42C47">
        <w:rPr>
          <w:rFonts w:asciiTheme="minorHAnsi" w:hAnsiTheme="minorHAnsi" w:cstheme="minorHAnsi"/>
        </w:rPr>
        <w:t>. (</w:t>
      </w:r>
      <w:r>
        <w:rPr>
          <w:rFonts w:asciiTheme="minorHAnsi" w:hAnsiTheme="minorHAnsi" w:cstheme="minorHAnsi"/>
        </w:rPr>
        <w:t xml:space="preserve">Ride On </w:t>
      </w:r>
      <w:r w:rsidRPr="00F42C47">
        <w:rPr>
          <w:rFonts w:asciiTheme="minorHAnsi" w:hAnsiTheme="minorHAnsi" w:cstheme="minorHAnsi"/>
        </w:rPr>
        <w:t>15</w:t>
      </w:r>
      <w:r>
        <w:rPr>
          <w:rFonts w:asciiTheme="minorHAnsi" w:hAnsiTheme="minorHAnsi" w:cstheme="minorHAnsi"/>
        </w:rPr>
        <w:t xml:space="preserve"> and </w:t>
      </w:r>
      <w:r w:rsidRPr="00F42C47">
        <w:rPr>
          <w:rFonts w:asciiTheme="minorHAnsi" w:hAnsiTheme="minorHAnsi" w:cstheme="minorHAnsi"/>
        </w:rPr>
        <w:t xml:space="preserve">J4) </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There is a n</w:t>
      </w:r>
      <w:r w:rsidRPr="00F42C47">
        <w:rPr>
          <w:rFonts w:asciiTheme="minorHAnsi" w:hAnsiTheme="minorHAnsi" w:cstheme="minorHAnsi"/>
        </w:rPr>
        <w:t xml:space="preserve">ear-side </w:t>
      </w:r>
      <w:r>
        <w:rPr>
          <w:rFonts w:asciiTheme="minorHAnsi" w:hAnsiTheme="minorHAnsi" w:cstheme="minorHAnsi"/>
        </w:rPr>
        <w:t xml:space="preserve">bus </w:t>
      </w:r>
      <w:proofErr w:type="gramStart"/>
      <w:r>
        <w:rPr>
          <w:rFonts w:asciiTheme="minorHAnsi" w:hAnsiTheme="minorHAnsi" w:cstheme="minorHAnsi"/>
        </w:rPr>
        <w:t xml:space="preserve">stop </w:t>
      </w:r>
      <w:r w:rsidRPr="00F42C47">
        <w:rPr>
          <w:rFonts w:asciiTheme="minorHAnsi" w:hAnsiTheme="minorHAnsi" w:cstheme="minorHAnsi"/>
        </w:rPr>
        <w:t xml:space="preserve"> </w:t>
      </w:r>
      <w:r>
        <w:rPr>
          <w:rFonts w:asciiTheme="minorHAnsi" w:hAnsiTheme="minorHAnsi" w:cstheme="minorHAnsi"/>
        </w:rPr>
        <w:t>heading</w:t>
      </w:r>
      <w:proofErr w:type="gramEnd"/>
      <w:r>
        <w:rPr>
          <w:rFonts w:asciiTheme="minorHAnsi" w:hAnsiTheme="minorHAnsi" w:cstheme="minorHAnsi"/>
        </w:rPr>
        <w:t xml:space="preserve"> </w:t>
      </w:r>
      <w:r w:rsidRPr="00F42C47">
        <w:rPr>
          <w:rFonts w:asciiTheme="minorHAnsi" w:hAnsiTheme="minorHAnsi" w:cstheme="minorHAnsi"/>
        </w:rPr>
        <w:t xml:space="preserve">southbound at </w:t>
      </w:r>
      <w:proofErr w:type="spellStart"/>
      <w:r w:rsidRPr="00F42C47">
        <w:rPr>
          <w:rFonts w:asciiTheme="minorHAnsi" w:hAnsiTheme="minorHAnsi" w:cstheme="minorHAnsi"/>
        </w:rPr>
        <w:t>Arliss</w:t>
      </w:r>
      <w:proofErr w:type="spellEnd"/>
      <w:r w:rsidRPr="00F42C47">
        <w:rPr>
          <w:rFonts w:asciiTheme="minorHAnsi" w:hAnsiTheme="minorHAnsi" w:cstheme="minorHAnsi"/>
        </w:rPr>
        <w:t xml:space="preserve"> St</w:t>
      </w:r>
      <w:r>
        <w:rPr>
          <w:rFonts w:asciiTheme="minorHAnsi" w:hAnsiTheme="minorHAnsi" w:cstheme="minorHAnsi"/>
        </w:rPr>
        <w:t>reet and a</w:t>
      </w:r>
      <w:r w:rsidRPr="00F42C47">
        <w:rPr>
          <w:rFonts w:asciiTheme="minorHAnsi" w:hAnsiTheme="minorHAnsi" w:cstheme="minorHAnsi"/>
        </w:rPr>
        <w:t xml:space="preserve"> </w:t>
      </w:r>
      <w:r>
        <w:rPr>
          <w:rFonts w:asciiTheme="minorHAnsi" w:hAnsiTheme="minorHAnsi" w:cstheme="minorHAnsi"/>
        </w:rPr>
        <w:t>f</w:t>
      </w:r>
      <w:r w:rsidRPr="00F42C47">
        <w:rPr>
          <w:rFonts w:asciiTheme="minorHAnsi" w:hAnsiTheme="minorHAnsi" w:cstheme="minorHAnsi"/>
        </w:rPr>
        <w:t xml:space="preserve">ar-side </w:t>
      </w:r>
      <w:r>
        <w:rPr>
          <w:rFonts w:asciiTheme="minorHAnsi" w:hAnsiTheme="minorHAnsi" w:cstheme="minorHAnsi"/>
        </w:rPr>
        <w:t xml:space="preserve">bus stop heading </w:t>
      </w:r>
      <w:r w:rsidRPr="00F42C47">
        <w:rPr>
          <w:rFonts w:asciiTheme="minorHAnsi" w:hAnsiTheme="minorHAnsi" w:cstheme="minorHAnsi"/>
        </w:rPr>
        <w:t xml:space="preserve">northbound at </w:t>
      </w:r>
      <w:proofErr w:type="spellStart"/>
      <w:r w:rsidRPr="00F42C47">
        <w:rPr>
          <w:rFonts w:asciiTheme="minorHAnsi" w:hAnsiTheme="minorHAnsi" w:cstheme="minorHAnsi"/>
        </w:rPr>
        <w:t>Arliss</w:t>
      </w:r>
      <w:proofErr w:type="spellEnd"/>
      <w:r w:rsidRPr="00F42C47">
        <w:rPr>
          <w:rFonts w:asciiTheme="minorHAnsi" w:hAnsiTheme="minorHAnsi" w:cstheme="minorHAnsi"/>
        </w:rPr>
        <w:t xml:space="preserve"> St</w:t>
      </w:r>
      <w:r>
        <w:rPr>
          <w:rFonts w:asciiTheme="minorHAnsi" w:hAnsiTheme="minorHAnsi" w:cstheme="minorHAnsi"/>
        </w:rPr>
        <w:t>reet.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There was b</w:t>
      </w:r>
      <w:r w:rsidRPr="00F42C47">
        <w:rPr>
          <w:rFonts w:asciiTheme="minorHAnsi" w:hAnsiTheme="minorHAnsi" w:cstheme="minorHAnsi"/>
        </w:rPr>
        <w:t>us bunching on Routes 15 and 16</w:t>
      </w:r>
      <w:r>
        <w:rPr>
          <w:rFonts w:asciiTheme="minorHAnsi" w:hAnsiTheme="minorHAnsi" w:cstheme="minorHAnsi"/>
        </w:rPr>
        <w:t>.</w:t>
      </w:r>
    </w:p>
    <w:p w:rsidR="001B5316"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There appeared to be high bus stop density within the corridor. Some noted stop locations are as follows:</w:t>
      </w:r>
    </w:p>
    <w:p w:rsidR="001B5316" w:rsidRPr="00F42C47" w:rsidRDefault="001B5316" w:rsidP="0043118D">
      <w:pPr>
        <w:pStyle w:val="ListParagraph"/>
        <w:numPr>
          <w:ilvl w:val="1"/>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Northbound and southbound from University </w:t>
      </w:r>
      <w:r>
        <w:rPr>
          <w:rFonts w:asciiTheme="minorHAnsi" w:hAnsiTheme="minorHAnsi" w:cstheme="minorHAnsi"/>
        </w:rPr>
        <w:t>Boulevard</w:t>
      </w:r>
      <w:r w:rsidRPr="00F42C47">
        <w:rPr>
          <w:rFonts w:asciiTheme="minorHAnsi" w:hAnsiTheme="minorHAnsi" w:cstheme="minorHAnsi"/>
        </w:rPr>
        <w:t xml:space="preserve"> to Barron St</w:t>
      </w:r>
      <w:r>
        <w:rPr>
          <w:rFonts w:asciiTheme="minorHAnsi" w:hAnsiTheme="minorHAnsi" w:cstheme="minorHAnsi"/>
        </w:rPr>
        <w:t>reet</w:t>
      </w:r>
    </w:p>
    <w:p w:rsidR="001B5316" w:rsidRPr="00F42C47" w:rsidRDefault="001B5316" w:rsidP="0043118D">
      <w:pPr>
        <w:pStyle w:val="ListParagraph"/>
        <w:numPr>
          <w:ilvl w:val="1"/>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Northbound and southbound from Park Crest Dr</w:t>
      </w:r>
      <w:r>
        <w:rPr>
          <w:rFonts w:asciiTheme="minorHAnsi" w:hAnsiTheme="minorHAnsi" w:cstheme="minorHAnsi"/>
        </w:rPr>
        <w:t>ive</w:t>
      </w:r>
      <w:r w:rsidRPr="00F42C47">
        <w:rPr>
          <w:rFonts w:asciiTheme="minorHAnsi" w:hAnsiTheme="minorHAnsi" w:cstheme="minorHAnsi"/>
        </w:rPr>
        <w:t xml:space="preserve"> to Devon R</w:t>
      </w:r>
      <w:r>
        <w:rPr>
          <w:rFonts w:asciiTheme="minorHAnsi" w:hAnsiTheme="minorHAnsi" w:cstheme="minorHAnsi"/>
        </w:rPr>
        <w:t>oa</w:t>
      </w:r>
      <w:r w:rsidRPr="00F42C47">
        <w:rPr>
          <w:rFonts w:asciiTheme="minorHAnsi" w:hAnsiTheme="minorHAnsi" w:cstheme="minorHAnsi"/>
        </w:rPr>
        <w:t>d</w:t>
      </w:r>
    </w:p>
    <w:p w:rsidR="001B5316" w:rsidRDefault="001B5316" w:rsidP="0043118D">
      <w:pPr>
        <w:pStyle w:val="ListParagraph"/>
        <w:numPr>
          <w:ilvl w:val="1"/>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Northbound and southbound from Flower Ave</w:t>
      </w:r>
      <w:r>
        <w:rPr>
          <w:rFonts w:asciiTheme="minorHAnsi" w:hAnsiTheme="minorHAnsi" w:cstheme="minorHAnsi"/>
        </w:rPr>
        <w:t>nue</w:t>
      </w:r>
      <w:r w:rsidRPr="00F42C47">
        <w:rPr>
          <w:rFonts w:asciiTheme="minorHAnsi" w:hAnsiTheme="minorHAnsi" w:cstheme="minorHAnsi"/>
        </w:rPr>
        <w:t xml:space="preserve"> to </w:t>
      </w:r>
      <w:proofErr w:type="spellStart"/>
      <w:r w:rsidRPr="00F42C47">
        <w:rPr>
          <w:rFonts w:asciiTheme="minorHAnsi" w:hAnsiTheme="minorHAnsi" w:cstheme="minorHAnsi"/>
        </w:rPr>
        <w:t>Sligo</w:t>
      </w:r>
      <w:proofErr w:type="spellEnd"/>
      <w:r w:rsidRPr="00F42C47">
        <w:rPr>
          <w:rFonts w:asciiTheme="minorHAnsi" w:hAnsiTheme="minorHAnsi" w:cstheme="minorHAnsi"/>
        </w:rPr>
        <w:t xml:space="preserve"> Creek</w:t>
      </w:r>
      <w:r>
        <w:rPr>
          <w:rFonts w:asciiTheme="minorHAnsi" w:hAnsiTheme="minorHAnsi" w:cstheme="minorHAnsi"/>
        </w:rPr>
        <w:t xml:space="preserve"> Parkway</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Bus </w:t>
      </w:r>
      <w:r>
        <w:rPr>
          <w:rFonts w:asciiTheme="minorHAnsi" w:hAnsiTheme="minorHAnsi" w:cstheme="minorHAnsi"/>
        </w:rPr>
        <w:t>s</w:t>
      </w:r>
      <w:r w:rsidRPr="00F42C47">
        <w:rPr>
          <w:rFonts w:asciiTheme="minorHAnsi" w:hAnsiTheme="minorHAnsi" w:cstheme="minorHAnsi"/>
        </w:rPr>
        <w:t xml:space="preserve">tops </w:t>
      </w:r>
      <w:r>
        <w:rPr>
          <w:rFonts w:asciiTheme="minorHAnsi" w:hAnsiTheme="minorHAnsi" w:cstheme="minorHAnsi"/>
        </w:rPr>
        <w:t>were observed to have</w:t>
      </w:r>
      <w:r w:rsidRPr="00F42C47">
        <w:rPr>
          <w:rFonts w:asciiTheme="minorHAnsi" w:hAnsiTheme="minorHAnsi" w:cstheme="minorHAnsi"/>
        </w:rPr>
        <w:t xml:space="preserve"> very few </w:t>
      </w:r>
      <w:proofErr w:type="spellStart"/>
      <w:r w:rsidRPr="00F42C47">
        <w:rPr>
          <w:rFonts w:asciiTheme="minorHAnsi" w:hAnsiTheme="minorHAnsi" w:cstheme="minorHAnsi"/>
        </w:rPr>
        <w:t>boardings</w:t>
      </w:r>
      <w:proofErr w:type="spellEnd"/>
      <w:r w:rsidRPr="00F42C47">
        <w:rPr>
          <w:rFonts w:asciiTheme="minorHAnsi" w:hAnsiTheme="minorHAnsi" w:cstheme="minorHAnsi"/>
        </w:rPr>
        <w:t xml:space="preserve"> and </w:t>
      </w:r>
      <w:proofErr w:type="spellStart"/>
      <w:r w:rsidRPr="00F42C47">
        <w:rPr>
          <w:rFonts w:asciiTheme="minorHAnsi" w:hAnsiTheme="minorHAnsi" w:cstheme="minorHAnsi"/>
        </w:rPr>
        <w:t>alightings</w:t>
      </w:r>
      <w:proofErr w:type="spellEnd"/>
      <w:r>
        <w:rPr>
          <w:rFonts w:asciiTheme="minorHAnsi" w:hAnsiTheme="minorHAnsi" w:cstheme="minorHAnsi"/>
        </w:rPr>
        <w:t>;</w:t>
      </w:r>
      <w:r w:rsidRPr="00F42C47">
        <w:rPr>
          <w:rFonts w:asciiTheme="minorHAnsi" w:hAnsiTheme="minorHAnsi" w:cstheme="minorHAnsi"/>
        </w:rPr>
        <w:t xml:space="preserve"> most </w:t>
      </w:r>
      <w:r>
        <w:rPr>
          <w:rFonts w:asciiTheme="minorHAnsi" w:hAnsiTheme="minorHAnsi" w:cstheme="minorHAnsi"/>
        </w:rPr>
        <w:t xml:space="preserve">buses </w:t>
      </w:r>
      <w:r w:rsidRPr="00F42C47">
        <w:rPr>
          <w:rFonts w:asciiTheme="minorHAnsi" w:hAnsiTheme="minorHAnsi" w:cstheme="minorHAnsi"/>
        </w:rPr>
        <w:t>had excess seating</w:t>
      </w:r>
      <w:r>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 xml:space="preserve">The Ride </w:t>
      </w:r>
      <w:proofErr w:type="gramStart"/>
      <w:r>
        <w:rPr>
          <w:rFonts w:asciiTheme="minorHAnsi" w:hAnsiTheme="minorHAnsi" w:cstheme="minorHAnsi"/>
        </w:rPr>
        <w:t>On</w:t>
      </w:r>
      <w:proofErr w:type="gramEnd"/>
      <w:r w:rsidRPr="00F42C47">
        <w:rPr>
          <w:rFonts w:asciiTheme="minorHAnsi" w:hAnsiTheme="minorHAnsi" w:cstheme="minorHAnsi"/>
        </w:rPr>
        <w:t xml:space="preserve"> 16 </w:t>
      </w:r>
      <w:r>
        <w:rPr>
          <w:rFonts w:asciiTheme="minorHAnsi" w:hAnsiTheme="minorHAnsi" w:cstheme="minorHAnsi"/>
        </w:rPr>
        <w:t xml:space="preserve">route </w:t>
      </w:r>
      <w:r w:rsidRPr="00F42C47">
        <w:rPr>
          <w:rFonts w:asciiTheme="minorHAnsi" w:hAnsiTheme="minorHAnsi" w:cstheme="minorHAnsi"/>
        </w:rPr>
        <w:t>had less than five</w:t>
      </w:r>
      <w:r>
        <w:rPr>
          <w:rFonts w:asciiTheme="minorHAnsi" w:hAnsiTheme="minorHAnsi" w:cstheme="minorHAnsi"/>
        </w:rPr>
        <w:t>-</w:t>
      </w:r>
      <w:r w:rsidRPr="00F42C47">
        <w:rPr>
          <w:rFonts w:asciiTheme="minorHAnsi" w:hAnsiTheme="minorHAnsi" w:cstheme="minorHAnsi"/>
        </w:rPr>
        <w:t xml:space="preserve">minute headways during </w:t>
      </w:r>
      <w:r>
        <w:rPr>
          <w:rFonts w:asciiTheme="minorHAnsi" w:hAnsiTheme="minorHAnsi" w:cstheme="minorHAnsi"/>
        </w:rPr>
        <w:t xml:space="preserve">the </w:t>
      </w:r>
      <w:r w:rsidRPr="00F42C47">
        <w:rPr>
          <w:rFonts w:asciiTheme="minorHAnsi" w:hAnsiTheme="minorHAnsi" w:cstheme="minorHAnsi"/>
        </w:rPr>
        <w:t>observation period</w:t>
      </w:r>
      <w:r>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There was c</w:t>
      </w:r>
      <w:r w:rsidRPr="00F42C47">
        <w:rPr>
          <w:rFonts w:asciiTheme="minorHAnsi" w:hAnsiTheme="minorHAnsi" w:cstheme="minorHAnsi"/>
        </w:rPr>
        <w:t xml:space="preserve">ycle failure at University </w:t>
      </w:r>
      <w:r>
        <w:rPr>
          <w:rFonts w:asciiTheme="minorHAnsi" w:hAnsiTheme="minorHAnsi" w:cstheme="minorHAnsi"/>
        </w:rPr>
        <w:t>Boulevard.</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Manchester </w:t>
      </w:r>
      <w:r>
        <w:rPr>
          <w:rFonts w:asciiTheme="minorHAnsi" w:hAnsiTheme="minorHAnsi" w:cstheme="minorHAnsi"/>
        </w:rPr>
        <w:t>Road</w:t>
      </w:r>
      <w:r w:rsidRPr="00F42C47">
        <w:rPr>
          <w:rFonts w:asciiTheme="minorHAnsi" w:hAnsiTheme="minorHAnsi" w:cstheme="minorHAnsi"/>
        </w:rPr>
        <w:t xml:space="preserve"> </w:t>
      </w:r>
      <w:r>
        <w:rPr>
          <w:rFonts w:asciiTheme="minorHAnsi" w:hAnsiTheme="minorHAnsi" w:cstheme="minorHAnsi"/>
        </w:rPr>
        <w:t xml:space="preserve">is </w:t>
      </w:r>
      <w:r w:rsidRPr="00F42C47">
        <w:rPr>
          <w:rFonts w:asciiTheme="minorHAnsi" w:hAnsiTheme="minorHAnsi" w:cstheme="minorHAnsi"/>
        </w:rPr>
        <w:t>usually blocked due to queu</w:t>
      </w:r>
      <w:r>
        <w:rPr>
          <w:rFonts w:asciiTheme="minorHAnsi" w:hAnsiTheme="minorHAnsi" w:cstheme="minorHAnsi"/>
        </w:rPr>
        <w:t>ing.</w:t>
      </w:r>
    </w:p>
    <w:p w:rsidR="001B5316" w:rsidRPr="00F42C47" w:rsidRDefault="001B5316" w:rsidP="0043118D">
      <w:pPr>
        <w:pStyle w:val="ListParagraph"/>
        <w:numPr>
          <w:ilvl w:val="0"/>
          <w:numId w:val="34"/>
        </w:numPr>
        <w:spacing w:before="120" w:after="120" w:line="280" w:lineRule="atLeast"/>
        <w:jc w:val="left"/>
        <w:rPr>
          <w:rFonts w:asciiTheme="minorHAnsi" w:hAnsiTheme="minorHAnsi" w:cstheme="minorHAnsi"/>
        </w:rPr>
      </w:pPr>
      <w:r w:rsidRPr="00F42C47">
        <w:rPr>
          <w:rFonts w:asciiTheme="minorHAnsi" w:hAnsiTheme="minorHAnsi" w:cstheme="minorHAnsi"/>
        </w:rPr>
        <w:t>Buses block one through lane for most stops</w:t>
      </w:r>
      <w:r>
        <w:rPr>
          <w:rFonts w:asciiTheme="minorHAnsi" w:hAnsiTheme="minorHAnsi" w:cstheme="minorHAnsi"/>
        </w:rPr>
        <w:t xml:space="preserve"> along the corridor.</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There are m</w:t>
      </w:r>
      <w:r w:rsidRPr="00F42C47">
        <w:rPr>
          <w:rFonts w:asciiTheme="minorHAnsi" w:hAnsiTheme="minorHAnsi" w:cstheme="minorHAnsi"/>
        </w:rPr>
        <w:t>any curb cuts for shopping center driveways</w:t>
      </w:r>
      <w:r>
        <w:rPr>
          <w:rFonts w:asciiTheme="minorHAnsi" w:hAnsiTheme="minorHAnsi" w:cstheme="minorHAnsi"/>
        </w:rPr>
        <w:t xml:space="preserve"> along the corridor.</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b/>
          <w:u w:val="single"/>
        </w:rPr>
      </w:pPr>
      <w:r>
        <w:rPr>
          <w:rFonts w:asciiTheme="minorHAnsi" w:hAnsiTheme="minorHAnsi" w:cstheme="minorHAnsi"/>
        </w:rPr>
        <w:t>Add p</w:t>
      </w:r>
      <w:r w:rsidRPr="00F42C47">
        <w:rPr>
          <w:rFonts w:asciiTheme="minorHAnsi" w:hAnsiTheme="minorHAnsi" w:cstheme="minorHAnsi"/>
        </w:rPr>
        <w:t>otential queue jumps northbound at Dale Dr and Flower Ave.</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b/>
          <w:u w:val="single"/>
        </w:rPr>
      </w:pPr>
      <w:r w:rsidRPr="00F42C47">
        <w:rPr>
          <w:rFonts w:asciiTheme="minorHAnsi" w:hAnsiTheme="minorHAnsi" w:cstheme="minorHAnsi"/>
        </w:rPr>
        <w:t>Evaluate signal timing</w:t>
      </w:r>
      <w:r>
        <w:rPr>
          <w:rFonts w:asciiTheme="minorHAnsi" w:hAnsiTheme="minorHAnsi" w:cstheme="minorHAnsi"/>
        </w:rPr>
        <w:t xml:space="preserve"> for </w:t>
      </w:r>
      <w:r w:rsidRPr="00F42C47">
        <w:rPr>
          <w:rFonts w:asciiTheme="minorHAnsi" w:hAnsiTheme="minorHAnsi" w:cstheme="minorHAnsi"/>
        </w:rPr>
        <w:t>improvements</w:t>
      </w:r>
      <w:r>
        <w:rPr>
          <w:rFonts w:asciiTheme="minorHAnsi" w:hAnsiTheme="minorHAnsi" w:cstheme="minorHAnsi"/>
        </w:rPr>
        <w:t xml:space="preserve"> and</w:t>
      </w:r>
      <w:r w:rsidRPr="00F42C47">
        <w:rPr>
          <w:rFonts w:asciiTheme="minorHAnsi" w:hAnsiTheme="minorHAnsi" w:cstheme="minorHAnsi"/>
        </w:rPr>
        <w:t xml:space="preserve"> potential </w:t>
      </w:r>
      <w:r>
        <w:rPr>
          <w:rFonts w:asciiTheme="minorHAnsi" w:hAnsiTheme="minorHAnsi" w:cstheme="minorHAnsi"/>
        </w:rPr>
        <w:t xml:space="preserve">transit </w:t>
      </w:r>
      <w:r w:rsidRPr="00F42C47">
        <w:rPr>
          <w:rFonts w:asciiTheme="minorHAnsi" w:hAnsiTheme="minorHAnsi" w:cstheme="minorHAnsi"/>
        </w:rPr>
        <w:t>signal priority at certain intersections</w:t>
      </w:r>
      <w:r>
        <w:rPr>
          <w:rFonts w:asciiTheme="minorHAnsi" w:hAnsiTheme="minorHAnsi" w:cstheme="minorHAnsi"/>
        </w:rPr>
        <w:t>.</w:t>
      </w:r>
    </w:p>
    <w:p w:rsidR="001B5316" w:rsidRPr="00F42C47" w:rsidRDefault="001B5316" w:rsidP="0043118D">
      <w:pPr>
        <w:pStyle w:val="ListParagraph"/>
        <w:numPr>
          <w:ilvl w:val="0"/>
          <w:numId w:val="44"/>
        </w:numPr>
        <w:spacing w:before="120" w:after="120" w:line="280" w:lineRule="atLeast"/>
        <w:jc w:val="left"/>
        <w:rPr>
          <w:rFonts w:asciiTheme="minorHAnsi" w:hAnsiTheme="minorHAnsi" w:cstheme="minorHAnsi"/>
        </w:rPr>
      </w:pPr>
      <w:r>
        <w:rPr>
          <w:rFonts w:asciiTheme="minorHAnsi" w:hAnsiTheme="minorHAnsi" w:cstheme="minorHAnsi"/>
        </w:rPr>
        <w:t>Consider a q</w:t>
      </w:r>
      <w:r w:rsidRPr="00F42C47">
        <w:rPr>
          <w:rFonts w:asciiTheme="minorHAnsi" w:hAnsiTheme="minorHAnsi" w:cstheme="minorHAnsi"/>
        </w:rPr>
        <w:t>ueue jump at University</w:t>
      </w:r>
      <w:r>
        <w:rPr>
          <w:rFonts w:asciiTheme="minorHAnsi" w:hAnsiTheme="minorHAnsi" w:cstheme="minorHAnsi"/>
        </w:rPr>
        <w:t xml:space="preserve"> Boulevard</w:t>
      </w:r>
      <w:r w:rsidRPr="00F42C47">
        <w:rPr>
          <w:rFonts w:asciiTheme="minorHAnsi" w:hAnsiTheme="minorHAnsi" w:cstheme="minorHAnsi"/>
        </w:rPr>
        <w:t>, Devon</w:t>
      </w:r>
      <w:r>
        <w:rPr>
          <w:rFonts w:asciiTheme="minorHAnsi" w:hAnsiTheme="minorHAnsi" w:cstheme="minorHAnsi"/>
        </w:rPr>
        <w:t xml:space="preserve"> Road,</w:t>
      </w:r>
      <w:r w:rsidRPr="00F42C47">
        <w:rPr>
          <w:rFonts w:asciiTheme="minorHAnsi" w:hAnsiTheme="minorHAnsi" w:cstheme="minorHAnsi"/>
        </w:rPr>
        <w:t xml:space="preserve"> and Flower</w:t>
      </w:r>
      <w:r>
        <w:rPr>
          <w:rFonts w:asciiTheme="minorHAnsi" w:hAnsiTheme="minorHAnsi" w:cstheme="minorHAnsi"/>
        </w:rPr>
        <w:t xml:space="preserve"> Ave.</w:t>
      </w:r>
    </w:p>
    <w:p w:rsidR="001B5316" w:rsidRPr="00F42C47" w:rsidRDefault="001B5316" w:rsidP="0043118D">
      <w:pPr>
        <w:pStyle w:val="ListParagraph"/>
        <w:numPr>
          <w:ilvl w:val="0"/>
          <w:numId w:val="44"/>
        </w:numPr>
        <w:spacing w:before="120" w:after="120" w:line="280" w:lineRule="atLeast"/>
        <w:jc w:val="left"/>
        <w:rPr>
          <w:rFonts w:asciiTheme="minorHAnsi" w:hAnsiTheme="minorHAnsi" w:cstheme="minorHAnsi"/>
        </w:rPr>
      </w:pPr>
      <w:r>
        <w:rPr>
          <w:rFonts w:asciiTheme="minorHAnsi" w:hAnsiTheme="minorHAnsi" w:cstheme="minorHAnsi"/>
        </w:rPr>
        <w:t>Consider b</w:t>
      </w:r>
      <w:r w:rsidRPr="00F42C47">
        <w:rPr>
          <w:rFonts w:asciiTheme="minorHAnsi" w:hAnsiTheme="minorHAnsi" w:cstheme="minorHAnsi"/>
        </w:rPr>
        <w:t>us stop consolidation and far side relocation</w:t>
      </w:r>
      <w:r>
        <w:rPr>
          <w:rFonts w:asciiTheme="minorHAnsi" w:hAnsiTheme="minorHAnsi" w:cstheme="minorHAnsi"/>
        </w:rPr>
        <w:t xml:space="preserve"> of bus stops.</w:t>
      </w:r>
    </w:p>
    <w:p w:rsidR="001B5316" w:rsidRPr="001B362F" w:rsidRDefault="001B5316" w:rsidP="0043118D">
      <w:pPr>
        <w:pStyle w:val="ListParagraph"/>
        <w:numPr>
          <w:ilvl w:val="0"/>
          <w:numId w:val="33"/>
        </w:numPr>
        <w:spacing w:before="120" w:after="120" w:line="280" w:lineRule="atLeast"/>
        <w:jc w:val="left"/>
        <w:rPr>
          <w:rFonts w:asciiTheme="minorHAnsi" w:hAnsiTheme="minorHAnsi" w:cstheme="minorHAnsi"/>
          <w:u w:val="single"/>
        </w:rPr>
      </w:pPr>
      <w:r>
        <w:rPr>
          <w:rFonts w:asciiTheme="minorHAnsi" w:hAnsiTheme="minorHAnsi" w:cstheme="minorHAnsi"/>
        </w:rPr>
        <w:t xml:space="preserve">Add </w:t>
      </w:r>
      <w:r w:rsidRPr="001B362F">
        <w:rPr>
          <w:rFonts w:asciiTheme="minorHAnsi" w:hAnsiTheme="minorHAnsi" w:cstheme="minorHAnsi"/>
        </w:rPr>
        <w:t>transit signal priority at non-State cross-streets.</w:t>
      </w:r>
    </w:p>
    <w:p w:rsidR="001B5316" w:rsidRPr="001B362F" w:rsidRDefault="001B5316" w:rsidP="0043118D">
      <w:pPr>
        <w:pStyle w:val="ListParagraph"/>
        <w:numPr>
          <w:ilvl w:val="0"/>
          <w:numId w:val="33"/>
        </w:numPr>
        <w:spacing w:before="120" w:after="120" w:line="280" w:lineRule="atLeast"/>
        <w:jc w:val="left"/>
        <w:rPr>
          <w:rFonts w:asciiTheme="minorHAnsi" w:hAnsiTheme="minorHAnsi" w:cstheme="minorHAnsi"/>
          <w:u w:val="single"/>
        </w:rPr>
      </w:pPr>
      <w:r w:rsidRPr="001B362F">
        <w:rPr>
          <w:rFonts w:asciiTheme="minorHAnsi" w:hAnsiTheme="minorHAnsi" w:cstheme="minorHAnsi"/>
        </w:rPr>
        <w:t>Construct a new eastbound right-turn lane for a queue jump at University Boulevard.</w:t>
      </w:r>
    </w:p>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Carroll Avenue:  Maple Street to Ethan Allen Road</w:t>
      </w:r>
    </w:p>
    <w:p w:rsidR="001B5316" w:rsidRPr="009B5B8C" w:rsidRDefault="001B5316" w:rsidP="0043118D">
      <w:pPr>
        <w:pStyle w:val="ListParagraph"/>
        <w:numPr>
          <w:ilvl w:val="0"/>
          <w:numId w:val="43"/>
        </w:numPr>
        <w:spacing w:before="120" w:after="120" w:line="280" w:lineRule="atLeast"/>
        <w:jc w:val="left"/>
        <w:rPr>
          <w:rFonts w:asciiTheme="minorHAnsi" w:hAnsiTheme="minorHAnsi" w:cstheme="minorHAnsi"/>
        </w:rPr>
      </w:pPr>
      <w:r w:rsidRPr="009B5B8C">
        <w:rPr>
          <w:rFonts w:asciiTheme="minorHAnsi" w:hAnsiTheme="minorHAnsi" w:cstheme="minorHAnsi"/>
        </w:rPr>
        <w:t>Ranked 11</w:t>
      </w:r>
      <w:r w:rsidRPr="006D0A08">
        <w:rPr>
          <w:rFonts w:asciiTheme="minorHAnsi" w:hAnsiTheme="minorHAnsi" w:cstheme="minorHAnsi"/>
        </w:rPr>
        <w:t>th</w:t>
      </w:r>
      <w:r w:rsidRPr="009B5B8C">
        <w:rPr>
          <w:rFonts w:asciiTheme="minorHAnsi" w:hAnsiTheme="minorHAnsi" w:cstheme="minorHAnsi"/>
        </w:rPr>
        <w:t xml:space="preserve"> all-day</w:t>
      </w:r>
    </w:p>
    <w:p w:rsidR="001B5316" w:rsidRPr="009B5B8C" w:rsidRDefault="001B5316" w:rsidP="0043118D">
      <w:pPr>
        <w:pStyle w:val="ListParagraph"/>
        <w:numPr>
          <w:ilvl w:val="0"/>
          <w:numId w:val="43"/>
        </w:numPr>
        <w:spacing w:before="120" w:after="120" w:line="280" w:lineRule="atLeast"/>
        <w:jc w:val="left"/>
        <w:rPr>
          <w:rFonts w:asciiTheme="minorHAnsi" w:hAnsiTheme="minorHAnsi" w:cstheme="minorHAnsi"/>
        </w:rPr>
      </w:pPr>
      <w:r w:rsidRPr="009B5B8C">
        <w:rPr>
          <w:rFonts w:asciiTheme="minorHAnsi" w:hAnsiTheme="minorHAnsi" w:cstheme="minorHAnsi"/>
        </w:rPr>
        <w:t>Ranked 14</w:t>
      </w:r>
      <w:r w:rsidRPr="006D0A08">
        <w:rPr>
          <w:rFonts w:asciiTheme="minorHAnsi" w:hAnsiTheme="minorHAnsi" w:cstheme="minorHAnsi"/>
        </w:rPr>
        <w:t>th</w:t>
      </w:r>
      <w:r w:rsidRPr="009B5B8C">
        <w:rPr>
          <w:rFonts w:asciiTheme="minorHAnsi" w:hAnsiTheme="minorHAnsi" w:cstheme="minorHAnsi"/>
        </w:rPr>
        <w:t xml:space="preserve"> PM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7,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4:18-5:35 PM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Clear, sunny</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Alan Danaher (PB), Monique Ellis (PB), Josh Smith (SWA)</w:t>
            </w:r>
          </w:p>
        </w:tc>
      </w:tr>
    </w:tbl>
    <w:p w:rsidR="001B5316" w:rsidRPr="00F42C47" w:rsidRDefault="001B5316" w:rsidP="001B5316">
      <w:pPr>
        <w:rPr>
          <w:rFonts w:asciiTheme="minorHAnsi" w:hAnsiTheme="minorHAnsi" w:cstheme="minorHAnsi"/>
          <w:i/>
          <w:u w:val="single"/>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Bus</w:t>
      </w:r>
      <w:r w:rsidRPr="00F42C47">
        <w:rPr>
          <w:rFonts w:asciiTheme="minorHAnsi" w:hAnsiTheme="minorHAnsi" w:cstheme="minorHAnsi"/>
        </w:rPr>
        <w:t xml:space="preserve"> stop poles </w:t>
      </w:r>
      <w:r>
        <w:rPr>
          <w:rFonts w:asciiTheme="minorHAnsi" w:hAnsiTheme="minorHAnsi" w:cstheme="minorHAnsi"/>
        </w:rPr>
        <w:t xml:space="preserve">are primarily </w:t>
      </w:r>
      <w:r w:rsidRPr="00F42C47">
        <w:rPr>
          <w:rFonts w:asciiTheme="minorHAnsi" w:hAnsiTheme="minorHAnsi" w:cstheme="minorHAnsi"/>
        </w:rPr>
        <w:t xml:space="preserve">located along </w:t>
      </w:r>
      <w:r>
        <w:rPr>
          <w:rFonts w:asciiTheme="minorHAnsi" w:hAnsiTheme="minorHAnsi" w:cstheme="minorHAnsi"/>
        </w:rPr>
        <w:t xml:space="preserve">the </w:t>
      </w:r>
      <w:r w:rsidRPr="00F42C47">
        <w:rPr>
          <w:rFonts w:asciiTheme="minorHAnsi" w:hAnsiTheme="minorHAnsi" w:cstheme="minorHAnsi"/>
        </w:rPr>
        <w:t>corridor</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Metered parking</w:t>
      </w:r>
      <w:r>
        <w:rPr>
          <w:rFonts w:asciiTheme="minorHAnsi" w:hAnsiTheme="minorHAnsi" w:cstheme="minorHAnsi"/>
        </w:rPr>
        <w:t xml:space="preserve"> locations:</w:t>
      </w:r>
    </w:p>
    <w:p w:rsidR="001B5316" w:rsidRPr="00F42C47" w:rsidRDefault="001B5316" w:rsidP="0043118D">
      <w:pPr>
        <w:pStyle w:val="ListParagraph"/>
        <w:numPr>
          <w:ilvl w:val="1"/>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North side of Carroll Avenue between Tulip and Maple Avenues</w:t>
      </w:r>
    </w:p>
    <w:p w:rsidR="001B5316" w:rsidRPr="00F42C47" w:rsidRDefault="001B5316" w:rsidP="0043118D">
      <w:pPr>
        <w:pStyle w:val="ListParagraph"/>
        <w:numPr>
          <w:ilvl w:val="1"/>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South side of Carroll Avenue between Maple and Westmoreland Avenues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lastRenderedPageBreak/>
        <w:t>7-ft parking lanes (including gutter pan)</w:t>
      </w:r>
      <w:r>
        <w:rPr>
          <w:rFonts w:asciiTheme="minorHAnsi" w:hAnsiTheme="minorHAnsi" w:cstheme="minorHAnsi"/>
        </w:rPr>
        <w:t xml:space="preserve"> were</w:t>
      </w:r>
      <w:r w:rsidRPr="00F42C47">
        <w:rPr>
          <w:rFonts w:asciiTheme="minorHAnsi" w:hAnsiTheme="minorHAnsi" w:cstheme="minorHAnsi"/>
        </w:rPr>
        <w:t xml:space="preserve"> measured near</w:t>
      </w:r>
      <w:r>
        <w:rPr>
          <w:rFonts w:asciiTheme="minorHAnsi" w:hAnsiTheme="minorHAnsi" w:cstheme="minorHAnsi"/>
        </w:rPr>
        <w:t xml:space="preserve"> the</w:t>
      </w:r>
      <w:r w:rsidRPr="00F42C47">
        <w:rPr>
          <w:rFonts w:asciiTheme="minorHAnsi" w:hAnsiTheme="minorHAnsi" w:cstheme="minorHAnsi"/>
        </w:rPr>
        <w:t xml:space="preserve"> intersections at Westmoreland Avenue and Laurel Avenue</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Speed limit: 25 MPH east of Tulip Avenue</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Narrow sidewalks </w:t>
      </w:r>
      <w:r>
        <w:rPr>
          <w:rFonts w:asciiTheme="minorHAnsi" w:hAnsiTheme="minorHAnsi" w:cstheme="minorHAnsi"/>
        </w:rPr>
        <w:t xml:space="preserve">were </w:t>
      </w:r>
      <w:r w:rsidRPr="00F42C47">
        <w:rPr>
          <w:rFonts w:asciiTheme="minorHAnsi" w:hAnsiTheme="minorHAnsi" w:cstheme="minorHAnsi"/>
        </w:rPr>
        <w:t xml:space="preserve">found throughout </w:t>
      </w:r>
      <w:r>
        <w:rPr>
          <w:rFonts w:asciiTheme="minorHAnsi" w:hAnsiTheme="minorHAnsi" w:cstheme="minorHAnsi"/>
        </w:rPr>
        <w:t xml:space="preserve">the </w:t>
      </w:r>
      <w:r w:rsidRPr="00F42C47">
        <w:rPr>
          <w:rFonts w:asciiTheme="minorHAnsi" w:hAnsiTheme="minorHAnsi" w:cstheme="minorHAnsi"/>
        </w:rPr>
        <w:t>corridor</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13-ft travel lanes </w:t>
      </w:r>
      <w:r>
        <w:rPr>
          <w:rFonts w:asciiTheme="minorHAnsi" w:hAnsiTheme="minorHAnsi" w:cstheme="minorHAnsi"/>
        </w:rPr>
        <w:t xml:space="preserve">were </w:t>
      </w:r>
      <w:r w:rsidRPr="00F42C47">
        <w:rPr>
          <w:rFonts w:asciiTheme="minorHAnsi" w:hAnsiTheme="minorHAnsi" w:cstheme="minorHAnsi"/>
        </w:rPr>
        <w:t>measured near Westmoreland Avenue</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Curb extensions </w:t>
      </w:r>
      <w:r>
        <w:rPr>
          <w:rFonts w:asciiTheme="minorHAnsi" w:hAnsiTheme="minorHAnsi" w:cstheme="minorHAnsi"/>
        </w:rPr>
        <w:t xml:space="preserve">are </w:t>
      </w:r>
      <w:r w:rsidRPr="00F42C47">
        <w:rPr>
          <w:rFonts w:asciiTheme="minorHAnsi" w:hAnsiTheme="minorHAnsi" w:cstheme="minorHAnsi"/>
        </w:rPr>
        <w:t xml:space="preserve">scattered throughout </w:t>
      </w:r>
      <w:r>
        <w:rPr>
          <w:rFonts w:asciiTheme="minorHAnsi" w:hAnsiTheme="minorHAnsi" w:cstheme="minorHAnsi"/>
        </w:rPr>
        <w:t xml:space="preserve">the </w:t>
      </w:r>
      <w:r w:rsidRPr="00F42C47">
        <w:rPr>
          <w:rFonts w:asciiTheme="minorHAnsi" w:hAnsiTheme="minorHAnsi" w:cstheme="minorHAnsi"/>
        </w:rPr>
        <w:t>corridor</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15- to 16-ft travel lane</w:t>
      </w:r>
      <w:r>
        <w:rPr>
          <w:rFonts w:asciiTheme="minorHAnsi" w:hAnsiTheme="minorHAnsi" w:cstheme="minorHAnsi"/>
        </w:rPr>
        <w:t xml:space="preserve"> was measured</w:t>
      </w:r>
      <w:r w:rsidRPr="00F42C47">
        <w:rPr>
          <w:rFonts w:asciiTheme="minorHAnsi" w:hAnsiTheme="minorHAnsi" w:cstheme="minorHAnsi"/>
        </w:rPr>
        <w:t xml:space="preserve"> near Laurel Avenue</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very narrow s</w:t>
      </w:r>
      <w:r w:rsidRPr="00F42C47">
        <w:rPr>
          <w:rFonts w:asciiTheme="minorHAnsi" w:hAnsiTheme="minorHAnsi" w:cstheme="minorHAnsi"/>
        </w:rPr>
        <w:t xml:space="preserve">houlder bicycle lanes </w:t>
      </w:r>
      <w:r>
        <w:rPr>
          <w:rFonts w:asciiTheme="minorHAnsi" w:hAnsiTheme="minorHAnsi" w:cstheme="minorHAnsi"/>
        </w:rPr>
        <w:t xml:space="preserve">from </w:t>
      </w:r>
      <w:r w:rsidRPr="00F42C47">
        <w:rPr>
          <w:rFonts w:asciiTheme="minorHAnsi" w:hAnsiTheme="minorHAnsi" w:cstheme="minorHAnsi"/>
        </w:rPr>
        <w:t>Philadelphia to Tulip Avenues in both directions</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18-ft </w:t>
      </w:r>
      <w:r>
        <w:rPr>
          <w:rFonts w:asciiTheme="minorHAnsi" w:hAnsiTheme="minorHAnsi" w:cstheme="minorHAnsi"/>
        </w:rPr>
        <w:t xml:space="preserve">travel </w:t>
      </w:r>
      <w:r w:rsidRPr="00F42C47">
        <w:rPr>
          <w:rFonts w:asciiTheme="minorHAnsi" w:hAnsiTheme="minorHAnsi" w:cstheme="minorHAnsi"/>
        </w:rPr>
        <w:t xml:space="preserve">lanes </w:t>
      </w:r>
      <w:r>
        <w:rPr>
          <w:rFonts w:asciiTheme="minorHAnsi" w:hAnsiTheme="minorHAnsi" w:cstheme="minorHAnsi"/>
        </w:rPr>
        <w:t xml:space="preserve">were </w:t>
      </w:r>
      <w:r w:rsidRPr="00F42C47">
        <w:rPr>
          <w:rFonts w:asciiTheme="minorHAnsi" w:hAnsiTheme="minorHAnsi" w:cstheme="minorHAnsi"/>
        </w:rPr>
        <w:t>measured near Cedar Street</w:t>
      </w:r>
      <w:r>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s</w:t>
      </w:r>
      <w:r w:rsidRPr="00F42C47">
        <w:rPr>
          <w:rFonts w:asciiTheme="minorHAnsi" w:hAnsiTheme="minorHAnsi" w:cstheme="minorHAnsi"/>
        </w:rPr>
        <w:t xml:space="preserve">ight distance issues heading </w:t>
      </w:r>
      <w:r>
        <w:rPr>
          <w:rFonts w:asciiTheme="minorHAnsi" w:hAnsiTheme="minorHAnsi" w:cstheme="minorHAnsi"/>
        </w:rPr>
        <w:t>eastbound</w:t>
      </w:r>
      <w:r w:rsidRPr="00F42C47">
        <w:rPr>
          <w:rFonts w:asciiTheme="minorHAnsi" w:hAnsiTheme="minorHAnsi" w:cstheme="minorHAnsi"/>
        </w:rPr>
        <w:t xml:space="preserve"> for vehicles upstream of Philadelphia Avenue: </w:t>
      </w:r>
      <w:r>
        <w:rPr>
          <w:rFonts w:asciiTheme="minorHAnsi" w:hAnsiTheme="minorHAnsi" w:cstheme="minorHAnsi"/>
        </w:rPr>
        <w:t xml:space="preserve">The </w:t>
      </w:r>
      <w:r w:rsidRPr="00F42C47">
        <w:rPr>
          <w:rFonts w:asciiTheme="minorHAnsi" w:hAnsiTheme="minorHAnsi" w:cstheme="minorHAnsi"/>
        </w:rPr>
        <w:t>curved roadway obstructs</w:t>
      </w:r>
      <w:r>
        <w:rPr>
          <w:rFonts w:asciiTheme="minorHAnsi" w:hAnsiTheme="minorHAnsi" w:cstheme="minorHAnsi"/>
        </w:rPr>
        <w:t xml:space="preserve"> the</w:t>
      </w:r>
      <w:r w:rsidRPr="00F42C47">
        <w:rPr>
          <w:rFonts w:asciiTheme="minorHAnsi" w:hAnsiTheme="minorHAnsi" w:cstheme="minorHAnsi"/>
        </w:rPr>
        <w:t xml:space="preserve"> view of vehicles</w:t>
      </w:r>
      <w:r w:rsidRPr="006332B9">
        <w:rPr>
          <w:rFonts w:asciiTheme="minorHAnsi" w:hAnsiTheme="minorHAnsi" w:cstheme="minorHAnsi"/>
        </w:rPr>
        <w:t xml:space="preserve"> </w:t>
      </w:r>
      <w:r w:rsidRPr="00F42C47">
        <w:rPr>
          <w:rFonts w:asciiTheme="minorHAnsi" w:hAnsiTheme="minorHAnsi" w:cstheme="minorHAnsi"/>
        </w:rPr>
        <w:t>upstream</w:t>
      </w:r>
      <w:r>
        <w:rPr>
          <w:rFonts w:asciiTheme="minorHAnsi" w:hAnsiTheme="minorHAnsi" w:cstheme="minorHAnsi"/>
        </w:rPr>
        <w:t xml:space="preserve"> of the intersection</w:t>
      </w:r>
      <w:r w:rsidRPr="00F42C47">
        <w:rPr>
          <w:rFonts w:asciiTheme="minorHAnsi" w:hAnsiTheme="minorHAnsi" w:cstheme="minorHAnsi"/>
        </w:rPr>
        <w:t xml:space="preserve">, making it difficult to see gaps to make left turns safely. </w:t>
      </w:r>
      <w:r>
        <w:rPr>
          <w:rFonts w:asciiTheme="minorHAnsi" w:hAnsiTheme="minorHAnsi" w:cstheme="minorHAnsi"/>
        </w:rPr>
        <w:t>This i</w:t>
      </w:r>
      <w:r w:rsidRPr="00F42C47">
        <w:rPr>
          <w:rFonts w:asciiTheme="minorHAnsi" w:hAnsiTheme="minorHAnsi" w:cstheme="minorHAnsi"/>
        </w:rPr>
        <w:t xml:space="preserve">s especially problematic when traffic in </w:t>
      </w:r>
      <w:r>
        <w:rPr>
          <w:rFonts w:asciiTheme="minorHAnsi" w:hAnsiTheme="minorHAnsi" w:cstheme="minorHAnsi"/>
        </w:rPr>
        <w:t xml:space="preserve">the </w:t>
      </w:r>
      <w:r w:rsidRPr="00F42C47">
        <w:rPr>
          <w:rFonts w:asciiTheme="minorHAnsi" w:hAnsiTheme="minorHAnsi" w:cstheme="minorHAnsi"/>
        </w:rPr>
        <w:t xml:space="preserve">downstream </w:t>
      </w:r>
      <w:r>
        <w:rPr>
          <w:rFonts w:asciiTheme="minorHAnsi" w:hAnsiTheme="minorHAnsi" w:cstheme="minorHAnsi"/>
        </w:rPr>
        <w:t>outside</w:t>
      </w:r>
      <w:r w:rsidRPr="00F42C47">
        <w:rPr>
          <w:rFonts w:asciiTheme="minorHAnsi" w:hAnsiTheme="minorHAnsi" w:cstheme="minorHAnsi"/>
        </w:rPr>
        <w:t xml:space="preserve"> through lane begins to queue.</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 xml:space="preserve">There is a </w:t>
      </w:r>
      <w:r w:rsidRPr="00F42C47">
        <w:rPr>
          <w:rFonts w:asciiTheme="minorHAnsi" w:hAnsiTheme="minorHAnsi" w:cstheme="minorHAnsi"/>
        </w:rPr>
        <w:t xml:space="preserve">“Barnes dance” </w:t>
      </w:r>
      <w:r>
        <w:rPr>
          <w:rFonts w:asciiTheme="minorHAnsi" w:hAnsiTheme="minorHAnsi" w:cstheme="minorHAnsi"/>
        </w:rPr>
        <w:t xml:space="preserve">pedestrian crossing </w:t>
      </w:r>
      <w:r w:rsidRPr="00F42C47">
        <w:rPr>
          <w:rFonts w:asciiTheme="minorHAnsi" w:hAnsiTheme="minorHAnsi" w:cstheme="minorHAnsi"/>
        </w:rPr>
        <w:t xml:space="preserve">at </w:t>
      </w:r>
      <w:r>
        <w:rPr>
          <w:rFonts w:asciiTheme="minorHAnsi" w:hAnsiTheme="minorHAnsi" w:cstheme="minorHAnsi"/>
        </w:rPr>
        <w:t xml:space="preserve">the </w:t>
      </w:r>
      <w:r w:rsidRPr="00F42C47">
        <w:rPr>
          <w:rFonts w:asciiTheme="minorHAnsi" w:hAnsiTheme="minorHAnsi" w:cstheme="minorHAnsi"/>
        </w:rPr>
        <w:t xml:space="preserve">intersection of Carroll and Laurel Avenues. </w:t>
      </w:r>
      <w:r>
        <w:rPr>
          <w:rFonts w:asciiTheme="minorHAnsi" w:hAnsiTheme="minorHAnsi" w:cstheme="minorHAnsi"/>
        </w:rPr>
        <w:t xml:space="preserve">However, </w:t>
      </w:r>
      <w:r w:rsidRPr="00F42C47">
        <w:rPr>
          <w:rFonts w:asciiTheme="minorHAnsi" w:hAnsiTheme="minorHAnsi" w:cstheme="minorHAnsi"/>
        </w:rPr>
        <w:t>significant pedestrian crossings</w:t>
      </w:r>
      <w:r>
        <w:rPr>
          <w:rFonts w:asciiTheme="minorHAnsi" w:hAnsiTheme="minorHAnsi" w:cstheme="minorHAnsi"/>
        </w:rPr>
        <w:t xml:space="preserve"> were not observed</w:t>
      </w:r>
      <w:r w:rsidRPr="00F42C47">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B9652B">
        <w:rPr>
          <w:rFonts w:asciiTheme="minorHAnsi" w:hAnsiTheme="minorHAnsi" w:cstheme="minorHAnsi"/>
          <w:i/>
          <w:u w:val="single"/>
        </w:rPr>
        <w:t>Recommendations</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Pr>
          <w:rFonts w:asciiTheme="minorHAnsi" w:hAnsiTheme="minorHAnsi" w:cstheme="minorHAnsi"/>
        </w:rPr>
        <w:t>There is the p</w:t>
      </w:r>
      <w:r w:rsidRPr="00F42C47">
        <w:rPr>
          <w:rFonts w:asciiTheme="minorHAnsi" w:hAnsiTheme="minorHAnsi" w:cstheme="minorHAnsi"/>
        </w:rPr>
        <w:t xml:space="preserve">otential for </w:t>
      </w:r>
      <w:r>
        <w:rPr>
          <w:rFonts w:asciiTheme="minorHAnsi" w:hAnsiTheme="minorHAnsi" w:cstheme="minorHAnsi"/>
        </w:rPr>
        <w:t>transit signal priority</w:t>
      </w:r>
      <w:r w:rsidRPr="00F42C47">
        <w:rPr>
          <w:rFonts w:asciiTheme="minorHAnsi" w:hAnsiTheme="minorHAnsi" w:cstheme="minorHAnsi"/>
        </w:rPr>
        <w:t xml:space="preserve"> at Laurel Avenue</w:t>
      </w:r>
      <w:r>
        <w:rPr>
          <w:rFonts w:asciiTheme="minorHAnsi" w:hAnsiTheme="minorHAnsi" w:cstheme="minorHAnsi"/>
        </w:rPr>
        <w:t xml:space="preserve">, but the </w:t>
      </w:r>
      <w:r w:rsidRPr="00F42C47">
        <w:rPr>
          <w:rFonts w:asciiTheme="minorHAnsi" w:hAnsiTheme="minorHAnsi" w:cstheme="minorHAnsi"/>
        </w:rPr>
        <w:t xml:space="preserve">reason for implementing “Barnes dance” at this intersection </w:t>
      </w:r>
      <w:r>
        <w:rPr>
          <w:rFonts w:asciiTheme="minorHAnsi" w:hAnsiTheme="minorHAnsi" w:cstheme="minorHAnsi"/>
        </w:rPr>
        <w:t>w</w:t>
      </w:r>
      <w:r w:rsidRPr="00F42C47">
        <w:rPr>
          <w:rFonts w:asciiTheme="minorHAnsi" w:hAnsiTheme="minorHAnsi" w:cstheme="minorHAnsi"/>
        </w:rPr>
        <w:t xml:space="preserve">ould first need to </w:t>
      </w:r>
      <w:r>
        <w:rPr>
          <w:rFonts w:asciiTheme="minorHAnsi" w:hAnsiTheme="minorHAnsi" w:cstheme="minorHAnsi"/>
        </w:rPr>
        <w:t xml:space="preserve">be </w:t>
      </w:r>
      <w:r w:rsidRPr="00F42C47">
        <w:rPr>
          <w:rFonts w:asciiTheme="minorHAnsi" w:hAnsiTheme="minorHAnsi" w:cstheme="minorHAnsi"/>
        </w:rPr>
        <w:t>underst</w:t>
      </w:r>
      <w:r>
        <w:rPr>
          <w:rFonts w:asciiTheme="minorHAnsi" w:hAnsiTheme="minorHAnsi" w:cstheme="minorHAnsi"/>
        </w:rPr>
        <w:t>ood.</w:t>
      </w:r>
      <w:r w:rsidRPr="00F42C47">
        <w:rPr>
          <w:rFonts w:asciiTheme="minorHAnsi" w:hAnsiTheme="minorHAnsi" w:cstheme="minorHAnsi"/>
        </w:rPr>
        <w:t xml:space="preserve"> </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Pr>
          <w:rFonts w:asciiTheme="minorHAnsi" w:hAnsiTheme="minorHAnsi" w:cstheme="minorHAnsi"/>
        </w:rPr>
        <w:t>Consider using the</w:t>
      </w:r>
      <w:r w:rsidRPr="00F42C47">
        <w:rPr>
          <w:rFonts w:asciiTheme="minorHAnsi" w:hAnsiTheme="minorHAnsi" w:cstheme="minorHAnsi"/>
        </w:rPr>
        <w:t xml:space="preserve"> right-turn lane on </w:t>
      </w:r>
      <w:r>
        <w:rPr>
          <w:rFonts w:asciiTheme="minorHAnsi" w:hAnsiTheme="minorHAnsi" w:cstheme="minorHAnsi"/>
        </w:rPr>
        <w:t>westbound</w:t>
      </w:r>
      <w:r w:rsidRPr="00F42C47">
        <w:rPr>
          <w:rFonts w:asciiTheme="minorHAnsi" w:hAnsiTheme="minorHAnsi" w:cstheme="minorHAnsi"/>
        </w:rPr>
        <w:t xml:space="preserve"> Carroll Avenue at Philadelphia Avenue as a queue</w:t>
      </w:r>
      <w:r>
        <w:rPr>
          <w:rFonts w:asciiTheme="minorHAnsi" w:hAnsiTheme="minorHAnsi" w:cstheme="minorHAnsi"/>
        </w:rPr>
        <w:t xml:space="preserve"> </w:t>
      </w:r>
      <w:r w:rsidRPr="00F42C47">
        <w:rPr>
          <w:rFonts w:asciiTheme="minorHAnsi" w:hAnsiTheme="minorHAnsi" w:cstheme="minorHAnsi"/>
        </w:rPr>
        <w:t>jump for buses</w:t>
      </w:r>
      <w:r>
        <w:rPr>
          <w:rFonts w:asciiTheme="minorHAnsi" w:hAnsiTheme="minorHAnsi" w:cstheme="minorHAnsi"/>
        </w:rPr>
        <w:t xml:space="preserve"> (noting that it could affect</w:t>
      </w:r>
      <w:r w:rsidRPr="00F42C47">
        <w:rPr>
          <w:rFonts w:asciiTheme="minorHAnsi" w:hAnsiTheme="minorHAnsi" w:cstheme="minorHAnsi"/>
        </w:rPr>
        <w:t xml:space="preserve"> right</w:t>
      </w:r>
      <w:r>
        <w:rPr>
          <w:rFonts w:asciiTheme="minorHAnsi" w:hAnsiTheme="minorHAnsi" w:cstheme="minorHAnsi"/>
        </w:rPr>
        <w:t>-</w:t>
      </w:r>
      <w:r w:rsidRPr="00F42C47">
        <w:rPr>
          <w:rFonts w:asciiTheme="minorHAnsi" w:hAnsiTheme="minorHAnsi" w:cstheme="minorHAnsi"/>
        </w:rPr>
        <w:t>turn signal overlap</w:t>
      </w:r>
      <w:r>
        <w:rPr>
          <w:rFonts w:asciiTheme="minorHAnsi" w:hAnsiTheme="minorHAnsi" w:cstheme="minorHAnsi"/>
        </w:rPr>
        <w:t>)</w:t>
      </w:r>
      <w:r w:rsidRPr="00F42C47">
        <w:rPr>
          <w:rFonts w:asciiTheme="minorHAnsi" w:hAnsiTheme="minorHAnsi" w:cstheme="minorHAnsi"/>
        </w:rPr>
        <w:t xml:space="preserve">. </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Move </w:t>
      </w:r>
      <w:r>
        <w:rPr>
          <w:rFonts w:asciiTheme="minorHAnsi" w:hAnsiTheme="minorHAnsi" w:cstheme="minorHAnsi"/>
        </w:rPr>
        <w:t xml:space="preserve">the </w:t>
      </w:r>
      <w:r w:rsidRPr="00F42C47">
        <w:rPr>
          <w:rFonts w:asciiTheme="minorHAnsi" w:hAnsiTheme="minorHAnsi" w:cstheme="minorHAnsi"/>
        </w:rPr>
        <w:t xml:space="preserve">stop </w:t>
      </w:r>
      <w:r>
        <w:rPr>
          <w:rFonts w:asciiTheme="minorHAnsi" w:hAnsiTheme="minorHAnsi" w:cstheme="minorHAnsi"/>
        </w:rPr>
        <w:t xml:space="preserve">bar </w:t>
      </w:r>
      <w:r w:rsidRPr="00F42C47">
        <w:rPr>
          <w:rFonts w:asciiTheme="minorHAnsi" w:hAnsiTheme="minorHAnsi" w:cstheme="minorHAnsi"/>
        </w:rPr>
        <w:t xml:space="preserve">at </w:t>
      </w:r>
      <w:r>
        <w:rPr>
          <w:rFonts w:asciiTheme="minorHAnsi" w:hAnsiTheme="minorHAnsi" w:cstheme="minorHAnsi"/>
        </w:rPr>
        <w:t>southbound</w:t>
      </w:r>
      <w:r w:rsidRPr="00F42C47">
        <w:rPr>
          <w:rFonts w:asciiTheme="minorHAnsi" w:hAnsiTheme="minorHAnsi" w:cstheme="minorHAnsi"/>
        </w:rPr>
        <w:t xml:space="preserve"> Philadelphia Avenue </w:t>
      </w:r>
      <w:r>
        <w:rPr>
          <w:rFonts w:asciiTheme="minorHAnsi" w:hAnsiTheme="minorHAnsi" w:cstheme="minorHAnsi"/>
        </w:rPr>
        <w:t xml:space="preserve">farther north </w:t>
      </w:r>
      <w:r w:rsidRPr="00F42C47">
        <w:rPr>
          <w:rFonts w:asciiTheme="minorHAnsi" w:hAnsiTheme="minorHAnsi" w:cstheme="minorHAnsi"/>
        </w:rPr>
        <w:t xml:space="preserve">to </w:t>
      </w:r>
      <w:r>
        <w:rPr>
          <w:rFonts w:asciiTheme="minorHAnsi" w:hAnsiTheme="minorHAnsi" w:cstheme="minorHAnsi"/>
        </w:rPr>
        <w:t>facilitate</w:t>
      </w:r>
      <w:r w:rsidRPr="00F42C47">
        <w:rPr>
          <w:rFonts w:asciiTheme="minorHAnsi" w:hAnsiTheme="minorHAnsi" w:cstheme="minorHAnsi"/>
        </w:rPr>
        <w:t xml:space="preserve"> </w:t>
      </w:r>
      <w:r>
        <w:rPr>
          <w:rFonts w:asciiTheme="minorHAnsi" w:hAnsiTheme="minorHAnsi" w:cstheme="minorHAnsi"/>
        </w:rPr>
        <w:t>westbound</w:t>
      </w:r>
      <w:r w:rsidRPr="00F42C47">
        <w:rPr>
          <w:rFonts w:asciiTheme="minorHAnsi" w:hAnsiTheme="minorHAnsi" w:cstheme="minorHAnsi"/>
        </w:rPr>
        <w:t xml:space="preserve"> buses turning onto that street without overlapping into </w:t>
      </w:r>
      <w:r>
        <w:rPr>
          <w:rFonts w:asciiTheme="minorHAnsi" w:hAnsiTheme="minorHAnsi" w:cstheme="minorHAnsi"/>
        </w:rPr>
        <w:t xml:space="preserve">the </w:t>
      </w:r>
      <w:r w:rsidRPr="00F42C47">
        <w:rPr>
          <w:rFonts w:asciiTheme="minorHAnsi" w:hAnsiTheme="minorHAnsi" w:cstheme="minorHAnsi"/>
        </w:rPr>
        <w:t>opposing lane</w:t>
      </w:r>
      <w:r>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Either improve </w:t>
      </w:r>
      <w:r>
        <w:rPr>
          <w:rFonts w:asciiTheme="minorHAnsi" w:hAnsiTheme="minorHAnsi" w:cstheme="minorHAnsi"/>
        </w:rPr>
        <w:t xml:space="preserve">the </w:t>
      </w:r>
      <w:r w:rsidRPr="00F42C47">
        <w:rPr>
          <w:rFonts w:asciiTheme="minorHAnsi" w:hAnsiTheme="minorHAnsi" w:cstheme="minorHAnsi"/>
        </w:rPr>
        <w:t xml:space="preserve">signal timing or add </w:t>
      </w:r>
      <w:r>
        <w:rPr>
          <w:rFonts w:asciiTheme="minorHAnsi" w:hAnsiTheme="minorHAnsi" w:cstheme="minorHAnsi"/>
        </w:rPr>
        <w:t>transit signal priority</w:t>
      </w:r>
      <w:r w:rsidRPr="00F42C47">
        <w:rPr>
          <w:rFonts w:asciiTheme="minorHAnsi" w:hAnsiTheme="minorHAnsi" w:cstheme="minorHAnsi"/>
        </w:rPr>
        <w:t xml:space="preserve"> during </w:t>
      </w:r>
      <w:r>
        <w:rPr>
          <w:rFonts w:asciiTheme="minorHAnsi" w:hAnsiTheme="minorHAnsi" w:cstheme="minorHAnsi"/>
        </w:rPr>
        <w:t xml:space="preserve">the </w:t>
      </w:r>
      <w:r w:rsidRPr="00F42C47">
        <w:rPr>
          <w:rFonts w:asciiTheme="minorHAnsi" w:hAnsiTheme="minorHAnsi" w:cstheme="minorHAnsi"/>
        </w:rPr>
        <w:t xml:space="preserve">PM peak </w:t>
      </w:r>
      <w:r>
        <w:rPr>
          <w:rFonts w:asciiTheme="minorHAnsi" w:hAnsiTheme="minorHAnsi" w:cstheme="minorHAnsi"/>
        </w:rPr>
        <w:t xml:space="preserve">period </w:t>
      </w:r>
      <w:r w:rsidRPr="00F42C47">
        <w:rPr>
          <w:rFonts w:asciiTheme="minorHAnsi" w:hAnsiTheme="minorHAnsi" w:cstheme="minorHAnsi"/>
        </w:rPr>
        <w:t>at Ethan Allen Avenue</w:t>
      </w:r>
      <w:r>
        <w:rPr>
          <w:rFonts w:asciiTheme="minorHAnsi" w:hAnsiTheme="minorHAnsi" w:cstheme="minorHAnsi"/>
        </w:rPr>
        <w:t>.</w:t>
      </w:r>
    </w:p>
    <w:p w:rsidR="001B5316" w:rsidRDefault="001B5316" w:rsidP="0043118D">
      <w:pPr>
        <w:pStyle w:val="ListParagraph"/>
        <w:numPr>
          <w:ilvl w:val="0"/>
          <w:numId w:val="32"/>
        </w:numPr>
        <w:spacing w:before="120" w:after="120" w:line="280" w:lineRule="atLeast"/>
        <w:jc w:val="left"/>
        <w:rPr>
          <w:rFonts w:asciiTheme="minorHAnsi" w:hAnsiTheme="minorHAnsi" w:cstheme="minorHAnsi"/>
          <w:b/>
          <w:u w:val="single"/>
        </w:rPr>
      </w:pPr>
      <w:r>
        <w:rPr>
          <w:rFonts w:asciiTheme="minorHAnsi" w:hAnsiTheme="minorHAnsi" w:cstheme="minorHAnsi"/>
        </w:rPr>
        <w:t>Consider</w:t>
      </w:r>
      <w:r w:rsidRPr="00F42C47">
        <w:rPr>
          <w:rFonts w:asciiTheme="minorHAnsi" w:hAnsiTheme="minorHAnsi" w:cstheme="minorHAnsi"/>
        </w:rPr>
        <w:t xml:space="preserve"> conver</w:t>
      </w:r>
      <w:r>
        <w:rPr>
          <w:rFonts w:asciiTheme="minorHAnsi" w:hAnsiTheme="minorHAnsi" w:cstheme="minorHAnsi"/>
        </w:rPr>
        <w:t>ting</w:t>
      </w:r>
      <w:r w:rsidRPr="00F42C47">
        <w:rPr>
          <w:rFonts w:asciiTheme="minorHAnsi" w:hAnsiTheme="minorHAnsi" w:cstheme="minorHAnsi"/>
        </w:rPr>
        <w:t xml:space="preserve"> on-street parking lanes </w:t>
      </w:r>
      <w:r>
        <w:rPr>
          <w:rFonts w:asciiTheme="minorHAnsi" w:hAnsiTheme="minorHAnsi" w:cstheme="minorHAnsi"/>
        </w:rPr>
        <w:t>in</w:t>
      </w:r>
      <w:r w:rsidRPr="00F42C47">
        <w:rPr>
          <w:rFonts w:asciiTheme="minorHAnsi" w:hAnsiTheme="minorHAnsi" w:cstheme="minorHAnsi"/>
        </w:rPr>
        <w:t>to peak period bus lanes</w:t>
      </w:r>
      <w:r>
        <w:rPr>
          <w:rFonts w:asciiTheme="minorHAnsi" w:hAnsiTheme="minorHAnsi" w:cstheme="minorHAnsi"/>
        </w:rPr>
        <w:t xml:space="preserve"> (would require removing the </w:t>
      </w:r>
      <w:r w:rsidRPr="00F42C47">
        <w:rPr>
          <w:rFonts w:asciiTheme="minorHAnsi" w:hAnsiTheme="minorHAnsi" w:cstheme="minorHAnsi"/>
        </w:rPr>
        <w:t>curb extension at Willow Ave</w:t>
      </w:r>
      <w:r>
        <w:rPr>
          <w:rFonts w:asciiTheme="minorHAnsi" w:hAnsiTheme="minorHAnsi" w:cstheme="minorHAnsi"/>
        </w:rPr>
        <w:t>nue)</w:t>
      </w:r>
      <w:r w:rsidRPr="00F42C47">
        <w:rPr>
          <w:rFonts w:asciiTheme="minorHAnsi" w:hAnsiTheme="minorHAnsi" w:cstheme="minorHAnsi"/>
        </w:rPr>
        <w:t xml:space="preserve">. </w:t>
      </w:r>
    </w:p>
    <w:p w:rsidR="001B5316" w:rsidRDefault="001B5316" w:rsidP="001B5316">
      <w:pPr>
        <w:rPr>
          <w:rFonts w:asciiTheme="minorHAnsi" w:hAnsiTheme="minorHAnsi" w:cstheme="minorHAnsi"/>
          <w:b/>
          <w:u w:val="single"/>
        </w:rPr>
      </w:pPr>
    </w:p>
    <w:p w:rsidR="001B5316" w:rsidRPr="00B9652B" w:rsidRDefault="001B5316" w:rsidP="001B5316">
      <w:pPr>
        <w:rPr>
          <w:rFonts w:asciiTheme="minorHAnsi" w:hAnsiTheme="minorHAnsi" w:cstheme="minorHAnsi"/>
          <w:b/>
          <w:u w:val="single"/>
        </w:rPr>
      </w:pPr>
      <w:r w:rsidRPr="00B9652B">
        <w:rPr>
          <w:rFonts w:asciiTheme="minorHAnsi" w:hAnsiTheme="minorHAnsi" w:cstheme="minorHAnsi"/>
          <w:b/>
          <w:u w:val="single"/>
        </w:rPr>
        <w:t xml:space="preserve">Hungerford </w:t>
      </w:r>
      <w:r>
        <w:rPr>
          <w:rFonts w:asciiTheme="minorHAnsi" w:hAnsiTheme="minorHAnsi" w:cstheme="minorHAnsi"/>
          <w:b/>
          <w:u w:val="single"/>
        </w:rPr>
        <w:t>Drive</w:t>
      </w:r>
      <w:r w:rsidRPr="00B9652B">
        <w:rPr>
          <w:rFonts w:asciiTheme="minorHAnsi" w:hAnsiTheme="minorHAnsi" w:cstheme="minorHAnsi"/>
          <w:b/>
          <w:u w:val="single"/>
        </w:rPr>
        <w:t>: Washington St</w:t>
      </w:r>
      <w:r>
        <w:rPr>
          <w:rFonts w:asciiTheme="minorHAnsi" w:hAnsiTheme="minorHAnsi" w:cstheme="minorHAnsi"/>
          <w:b/>
          <w:u w:val="single"/>
        </w:rPr>
        <w:t>reet</w:t>
      </w:r>
      <w:r w:rsidRPr="00B9652B">
        <w:rPr>
          <w:rFonts w:asciiTheme="minorHAnsi" w:hAnsiTheme="minorHAnsi" w:cstheme="minorHAnsi"/>
          <w:b/>
          <w:u w:val="single"/>
        </w:rPr>
        <w:t xml:space="preserve"> to Ivy League Lane</w:t>
      </w:r>
    </w:p>
    <w:p w:rsidR="001B5316" w:rsidRPr="00B9652B" w:rsidRDefault="001B5316" w:rsidP="0043118D">
      <w:pPr>
        <w:pStyle w:val="ListParagraph"/>
        <w:numPr>
          <w:ilvl w:val="0"/>
          <w:numId w:val="43"/>
        </w:numPr>
        <w:spacing w:before="120" w:after="120" w:line="280" w:lineRule="atLeast"/>
        <w:jc w:val="left"/>
        <w:rPr>
          <w:rFonts w:asciiTheme="minorHAnsi" w:hAnsiTheme="minorHAnsi" w:cstheme="minorHAnsi"/>
        </w:rPr>
      </w:pPr>
      <w:r w:rsidRPr="00B9652B">
        <w:rPr>
          <w:rFonts w:asciiTheme="minorHAnsi" w:hAnsiTheme="minorHAnsi" w:cstheme="minorHAnsi"/>
        </w:rPr>
        <w:t>Ranked 13</w:t>
      </w:r>
      <w:r w:rsidRPr="006D0A08">
        <w:rPr>
          <w:rFonts w:asciiTheme="minorHAnsi" w:hAnsiTheme="minorHAnsi" w:cstheme="minorHAnsi"/>
        </w:rPr>
        <w:t>th</w:t>
      </w:r>
      <w:r w:rsidRPr="00B9652B">
        <w:rPr>
          <w:rFonts w:asciiTheme="minorHAnsi" w:hAnsiTheme="minorHAnsi" w:cstheme="minorHAnsi"/>
        </w:rPr>
        <w:t xml:space="preserve"> all-day</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B9652B" w:rsidTr="00572C09">
        <w:tc>
          <w:tcPr>
            <w:tcW w:w="1728" w:type="dxa"/>
          </w:tcPr>
          <w:p w:rsidR="001B5316" w:rsidRPr="00B9652B" w:rsidRDefault="001B5316" w:rsidP="00572C09">
            <w:pPr>
              <w:spacing w:line="240" w:lineRule="auto"/>
              <w:rPr>
                <w:rFonts w:asciiTheme="minorHAnsi" w:hAnsiTheme="minorHAnsi" w:cstheme="minorHAnsi"/>
              </w:rPr>
            </w:pPr>
            <w:r w:rsidRPr="00B9652B">
              <w:rPr>
                <w:rFonts w:asciiTheme="minorHAnsi" w:hAnsiTheme="minorHAnsi" w:cstheme="minorHAnsi"/>
              </w:rPr>
              <w:t>Date:</w:t>
            </w:r>
          </w:p>
        </w:tc>
        <w:tc>
          <w:tcPr>
            <w:tcW w:w="7920" w:type="dxa"/>
          </w:tcPr>
          <w:p w:rsidR="001B5316" w:rsidRPr="00B9652B" w:rsidRDefault="001B5316" w:rsidP="00572C09">
            <w:pPr>
              <w:spacing w:line="240" w:lineRule="auto"/>
              <w:rPr>
                <w:rFonts w:asciiTheme="minorHAnsi" w:hAnsiTheme="minorHAnsi" w:cstheme="minorHAnsi"/>
              </w:rPr>
            </w:pPr>
            <w:r w:rsidRPr="00B9652B">
              <w:rPr>
                <w:rFonts w:asciiTheme="minorHAnsi" w:hAnsiTheme="minorHAnsi" w:cstheme="minorHAnsi"/>
              </w:rPr>
              <w:t>February 7, 2012</w:t>
            </w:r>
          </w:p>
        </w:tc>
      </w:tr>
      <w:tr w:rsidR="001B5316" w:rsidRPr="00B9652B" w:rsidTr="00572C09">
        <w:tc>
          <w:tcPr>
            <w:tcW w:w="1728" w:type="dxa"/>
          </w:tcPr>
          <w:p w:rsidR="001B5316" w:rsidRPr="00B9652B" w:rsidRDefault="001B5316" w:rsidP="00572C09">
            <w:pPr>
              <w:spacing w:line="240" w:lineRule="auto"/>
              <w:rPr>
                <w:rFonts w:asciiTheme="minorHAnsi" w:hAnsiTheme="minorHAnsi" w:cstheme="minorHAnsi"/>
              </w:rPr>
            </w:pPr>
            <w:r w:rsidRPr="00B9652B">
              <w:rPr>
                <w:rFonts w:asciiTheme="minorHAnsi" w:hAnsiTheme="minorHAnsi" w:cstheme="minorHAnsi"/>
              </w:rPr>
              <w:t>Time:</w:t>
            </w:r>
          </w:p>
        </w:tc>
        <w:tc>
          <w:tcPr>
            <w:tcW w:w="7920" w:type="dxa"/>
          </w:tcPr>
          <w:p w:rsidR="001B5316" w:rsidRPr="00B9652B" w:rsidRDefault="001B5316" w:rsidP="00572C09">
            <w:pPr>
              <w:spacing w:line="240" w:lineRule="auto"/>
              <w:rPr>
                <w:rFonts w:asciiTheme="minorHAnsi" w:hAnsiTheme="minorHAnsi" w:cstheme="minorHAnsi"/>
              </w:rPr>
            </w:pPr>
            <w:r w:rsidRPr="00B9652B">
              <w:rPr>
                <w:rFonts w:asciiTheme="minorHAnsi" w:hAnsiTheme="minorHAnsi" w:cstheme="minorHAnsi"/>
              </w:rPr>
              <w:t>7:30-8:30 AM</w:t>
            </w:r>
          </w:p>
        </w:tc>
      </w:tr>
      <w:tr w:rsidR="001B5316" w:rsidRPr="00B9652B" w:rsidTr="00572C09">
        <w:tc>
          <w:tcPr>
            <w:tcW w:w="1728" w:type="dxa"/>
          </w:tcPr>
          <w:p w:rsidR="001B5316" w:rsidRPr="00B9652B" w:rsidRDefault="001B5316" w:rsidP="00572C09">
            <w:pPr>
              <w:spacing w:line="240" w:lineRule="auto"/>
              <w:rPr>
                <w:rFonts w:asciiTheme="minorHAnsi" w:hAnsiTheme="minorHAnsi" w:cstheme="minorHAnsi"/>
              </w:rPr>
            </w:pPr>
            <w:r w:rsidRPr="00B9652B">
              <w:rPr>
                <w:rFonts w:asciiTheme="minorHAnsi" w:hAnsiTheme="minorHAnsi" w:cstheme="minorHAnsi"/>
              </w:rPr>
              <w:t>Weather:</w:t>
            </w:r>
          </w:p>
        </w:tc>
        <w:tc>
          <w:tcPr>
            <w:tcW w:w="7920" w:type="dxa"/>
          </w:tcPr>
          <w:p w:rsidR="001B5316" w:rsidRPr="00B9652B" w:rsidRDefault="001B5316" w:rsidP="00572C09">
            <w:pPr>
              <w:spacing w:line="240" w:lineRule="auto"/>
              <w:rPr>
                <w:rFonts w:asciiTheme="minorHAnsi" w:hAnsiTheme="minorHAnsi" w:cstheme="minorHAnsi"/>
              </w:rPr>
            </w:pPr>
            <w:r w:rsidRPr="00B9652B">
              <w:rPr>
                <w:rFonts w:asciiTheme="minorHAnsi" w:hAnsiTheme="minorHAnsi" w:cstheme="minorHAnsi"/>
              </w:rPr>
              <w:t>Clear</w:t>
            </w:r>
          </w:p>
        </w:tc>
      </w:tr>
      <w:tr w:rsidR="001B5316" w:rsidRPr="00F42C47" w:rsidTr="00572C09">
        <w:tc>
          <w:tcPr>
            <w:tcW w:w="1728" w:type="dxa"/>
          </w:tcPr>
          <w:p w:rsidR="001B5316" w:rsidRPr="00B9652B" w:rsidRDefault="001B5316" w:rsidP="00572C09">
            <w:pPr>
              <w:spacing w:line="240" w:lineRule="auto"/>
              <w:rPr>
                <w:rFonts w:asciiTheme="minorHAnsi" w:hAnsiTheme="minorHAnsi" w:cstheme="minorHAnsi"/>
              </w:rPr>
            </w:pPr>
            <w:r w:rsidRPr="00B9652B">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B9652B">
              <w:rPr>
                <w:rFonts w:asciiTheme="minorHAnsi" w:hAnsiTheme="minorHAnsi" w:cstheme="minorHAnsi"/>
              </w:rPr>
              <w:t>Joe Barr (PB</w:t>
            </w:r>
            <w:r w:rsidRPr="00B5620F">
              <w:rPr>
                <w:rFonts w:asciiTheme="minorHAnsi" w:hAnsiTheme="minorHAnsi" w:cstheme="minorHAnsi"/>
              </w:rPr>
              <w:t>)</w:t>
            </w:r>
            <w:r w:rsidRPr="00F42C47">
              <w:rPr>
                <w:rFonts w:asciiTheme="minorHAnsi" w:hAnsiTheme="minorHAnsi" w:cstheme="minorHAnsi"/>
              </w:rPr>
              <w:t>, Brian Laverty (PB), Zach Freedman (SWA)</w:t>
            </w:r>
          </w:p>
        </w:tc>
      </w:tr>
    </w:tbl>
    <w:p w:rsidR="001B5316" w:rsidRPr="00F42C47" w:rsidRDefault="001B5316" w:rsidP="001B5316">
      <w:pPr>
        <w:rPr>
          <w:rFonts w:asciiTheme="minorHAnsi" w:hAnsiTheme="minorHAnsi" w:cstheme="minorHAnsi"/>
          <w:i/>
          <w:u w:val="single"/>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v</w:t>
      </w:r>
      <w:r w:rsidRPr="00F42C47">
        <w:rPr>
          <w:rFonts w:asciiTheme="minorHAnsi" w:hAnsiTheme="minorHAnsi" w:cstheme="minorHAnsi"/>
        </w:rPr>
        <w:t xml:space="preserve">arying quality </w:t>
      </w:r>
      <w:r>
        <w:rPr>
          <w:rFonts w:asciiTheme="minorHAnsi" w:hAnsiTheme="minorHAnsi" w:cstheme="minorHAnsi"/>
        </w:rPr>
        <w:t>and</w:t>
      </w:r>
      <w:r w:rsidRPr="00F42C47">
        <w:rPr>
          <w:rFonts w:asciiTheme="minorHAnsi" w:hAnsiTheme="minorHAnsi" w:cstheme="minorHAnsi"/>
        </w:rPr>
        <w:t xml:space="preserve"> width of sidewalks</w:t>
      </w:r>
      <w:r>
        <w:rPr>
          <w:rFonts w:asciiTheme="minorHAnsi" w:hAnsiTheme="minorHAnsi" w:cstheme="minorHAnsi"/>
        </w:rPr>
        <w:t xml:space="preserve"> along the corridor</w:t>
      </w:r>
      <w:r w:rsidRPr="00F42C47">
        <w:rPr>
          <w:rFonts w:asciiTheme="minorHAnsi" w:hAnsiTheme="minorHAnsi" w:cstheme="minorHAnsi"/>
        </w:rPr>
        <w:t xml:space="preserve">.  Some on </w:t>
      </w:r>
      <w:r>
        <w:rPr>
          <w:rFonts w:asciiTheme="minorHAnsi" w:hAnsiTheme="minorHAnsi" w:cstheme="minorHAnsi"/>
        </w:rPr>
        <w:t xml:space="preserve">the </w:t>
      </w:r>
      <w:r w:rsidRPr="00F42C47">
        <w:rPr>
          <w:rFonts w:asciiTheme="minorHAnsi" w:hAnsiTheme="minorHAnsi" w:cstheme="minorHAnsi"/>
        </w:rPr>
        <w:t xml:space="preserve">west side are impassible to wheelchairs.  Improved sidewalks seem to have been added as part of recent </w:t>
      </w:r>
      <w:r w:rsidRPr="00F42C47">
        <w:rPr>
          <w:rFonts w:asciiTheme="minorHAnsi" w:hAnsiTheme="minorHAnsi" w:cstheme="minorHAnsi"/>
        </w:rPr>
        <w:lastRenderedPageBreak/>
        <w:t xml:space="preserve">developments.  </w:t>
      </w:r>
      <w:r>
        <w:rPr>
          <w:rFonts w:asciiTheme="minorHAnsi" w:hAnsiTheme="minorHAnsi" w:cstheme="minorHAnsi"/>
        </w:rPr>
        <w:t>There is a wi</w:t>
      </w:r>
      <w:r w:rsidRPr="00F42C47">
        <w:rPr>
          <w:rFonts w:asciiTheme="minorHAnsi" w:hAnsiTheme="minorHAnsi" w:cstheme="minorHAnsi"/>
        </w:rPr>
        <w:t xml:space="preserve">de sidewalk </w:t>
      </w:r>
      <w:r>
        <w:rPr>
          <w:rFonts w:asciiTheme="minorHAnsi" w:hAnsiTheme="minorHAnsi" w:cstheme="minorHAnsi"/>
        </w:rPr>
        <w:t>along</w:t>
      </w:r>
      <w:r w:rsidRPr="00F42C47">
        <w:rPr>
          <w:rFonts w:asciiTheme="minorHAnsi" w:hAnsiTheme="minorHAnsi" w:cstheme="minorHAnsi"/>
        </w:rPr>
        <w:t xml:space="preserve"> </w:t>
      </w:r>
      <w:r>
        <w:rPr>
          <w:rFonts w:asciiTheme="minorHAnsi" w:hAnsiTheme="minorHAnsi" w:cstheme="minorHAnsi"/>
        </w:rPr>
        <w:t>the east</w:t>
      </w:r>
      <w:r w:rsidRPr="00F42C47">
        <w:rPr>
          <w:rFonts w:asciiTheme="minorHAnsi" w:hAnsiTheme="minorHAnsi" w:cstheme="minorHAnsi"/>
        </w:rPr>
        <w:t xml:space="preserve"> side of Hungerford </w:t>
      </w:r>
      <w:r>
        <w:rPr>
          <w:rFonts w:asciiTheme="minorHAnsi" w:hAnsiTheme="minorHAnsi" w:cstheme="minorHAnsi"/>
        </w:rPr>
        <w:t xml:space="preserve">Drive </w:t>
      </w:r>
      <w:r w:rsidRPr="00F42C47">
        <w:rPr>
          <w:rFonts w:asciiTheme="minorHAnsi" w:hAnsiTheme="minorHAnsi" w:cstheme="minorHAnsi"/>
        </w:rPr>
        <w:t>(</w:t>
      </w:r>
      <w:r>
        <w:rPr>
          <w:rFonts w:asciiTheme="minorHAnsi" w:hAnsiTheme="minorHAnsi" w:cstheme="minorHAnsi"/>
        </w:rPr>
        <w:t>north</w:t>
      </w:r>
      <w:r w:rsidRPr="00F42C47">
        <w:rPr>
          <w:rFonts w:asciiTheme="minorHAnsi" w:hAnsiTheme="minorHAnsi" w:cstheme="minorHAnsi"/>
        </w:rPr>
        <w:t xml:space="preserve"> of </w:t>
      </w:r>
      <w:r>
        <w:rPr>
          <w:rFonts w:asciiTheme="minorHAnsi" w:hAnsiTheme="minorHAnsi" w:cstheme="minorHAnsi"/>
        </w:rPr>
        <w:t xml:space="preserve">the </w:t>
      </w:r>
      <w:r w:rsidRPr="00F42C47">
        <w:rPr>
          <w:rFonts w:asciiTheme="minorHAnsi" w:hAnsiTheme="minorHAnsi" w:cstheme="minorHAnsi"/>
        </w:rPr>
        <w:t>hot</w:t>
      </w:r>
      <w:r>
        <w:rPr>
          <w:rFonts w:asciiTheme="minorHAnsi" w:hAnsiTheme="minorHAnsi" w:cstheme="minorHAnsi"/>
        </w:rPr>
        <w:t xml:space="preserve"> </w:t>
      </w:r>
      <w:r w:rsidRPr="00F42C47">
        <w:rPr>
          <w:rFonts w:asciiTheme="minorHAnsi" w:hAnsiTheme="minorHAnsi" w:cstheme="minorHAnsi"/>
        </w:rPr>
        <w:t>spot), but</w:t>
      </w:r>
      <w:r>
        <w:rPr>
          <w:rFonts w:asciiTheme="minorHAnsi" w:hAnsiTheme="minorHAnsi" w:cstheme="minorHAnsi"/>
        </w:rPr>
        <w:t xml:space="preserve"> it</w:t>
      </w:r>
      <w:r w:rsidRPr="00F42C47">
        <w:rPr>
          <w:rFonts w:asciiTheme="minorHAnsi" w:hAnsiTheme="minorHAnsi" w:cstheme="minorHAnsi"/>
        </w:rPr>
        <w:t xml:space="preserve"> is isolated and abuts </w:t>
      </w:r>
      <w:r>
        <w:rPr>
          <w:rFonts w:asciiTheme="minorHAnsi" w:hAnsiTheme="minorHAnsi" w:cstheme="minorHAnsi"/>
        </w:rPr>
        <w:t>the Metro/</w:t>
      </w:r>
      <w:r w:rsidRPr="00F42C47">
        <w:rPr>
          <w:rFonts w:asciiTheme="minorHAnsi" w:hAnsiTheme="minorHAnsi" w:cstheme="minorHAnsi"/>
        </w:rPr>
        <w:t>MARC fence.</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Ride On bus stops are closely spaced on both sides of Hungerford</w:t>
      </w:r>
      <w:r>
        <w:rPr>
          <w:rFonts w:asciiTheme="minorHAnsi" w:hAnsiTheme="minorHAnsi" w:cstheme="minorHAnsi"/>
        </w:rPr>
        <w:t xml:space="preserve"> Drive</w:t>
      </w:r>
      <w:r w:rsidRPr="00F42C47">
        <w:rPr>
          <w:rFonts w:asciiTheme="minorHAnsi" w:hAnsiTheme="minorHAnsi" w:cstheme="minorHAnsi"/>
        </w:rPr>
        <w:t xml:space="preserve">.  </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p</w:t>
      </w:r>
      <w:r w:rsidRPr="00F42C47">
        <w:rPr>
          <w:rFonts w:asciiTheme="minorHAnsi" w:hAnsiTheme="minorHAnsi" w:cstheme="minorHAnsi"/>
        </w:rPr>
        <w:t>ush-button pedestrian phase at Washington St</w:t>
      </w:r>
      <w:r>
        <w:rPr>
          <w:rFonts w:asciiTheme="minorHAnsi" w:hAnsiTheme="minorHAnsi" w:cstheme="minorHAnsi"/>
        </w:rPr>
        <w:t>reet</w:t>
      </w:r>
      <w:r w:rsidRPr="00F42C47">
        <w:rPr>
          <w:rFonts w:asciiTheme="minorHAnsi" w:hAnsiTheme="minorHAnsi" w:cstheme="minorHAnsi"/>
        </w:rPr>
        <w:t xml:space="preserve"> has no </w:t>
      </w:r>
      <w:r>
        <w:rPr>
          <w:rFonts w:asciiTheme="minorHAnsi" w:hAnsiTheme="minorHAnsi" w:cstheme="minorHAnsi"/>
        </w:rPr>
        <w:t>countdown signal</w:t>
      </w:r>
      <w:r w:rsidRPr="00F42C47">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No on-street parking</w:t>
      </w:r>
      <w:r>
        <w:rPr>
          <w:rFonts w:asciiTheme="minorHAnsi" w:hAnsiTheme="minorHAnsi" w:cstheme="minorHAnsi"/>
        </w:rPr>
        <w:t xml:space="preserve"> is allowed</w:t>
      </w:r>
      <w:r w:rsidRPr="00F42C47">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No bicycle amenities</w:t>
      </w:r>
      <w:r>
        <w:rPr>
          <w:rFonts w:asciiTheme="minorHAnsi" w:hAnsiTheme="minorHAnsi" w:cstheme="minorHAnsi"/>
        </w:rPr>
        <w:t xml:space="preserve"> are provided</w:t>
      </w:r>
      <w:r w:rsidRPr="00F42C47">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t>There is a l</w:t>
      </w:r>
      <w:r w:rsidRPr="00F42C47">
        <w:rPr>
          <w:rFonts w:asciiTheme="minorHAnsi" w:hAnsiTheme="minorHAnsi" w:cstheme="minorHAnsi"/>
        </w:rPr>
        <w:t xml:space="preserve">ong queue to turn left from </w:t>
      </w:r>
      <w:r>
        <w:rPr>
          <w:rFonts w:asciiTheme="minorHAnsi" w:hAnsiTheme="minorHAnsi" w:cstheme="minorHAnsi"/>
        </w:rPr>
        <w:t>northbound</w:t>
      </w:r>
      <w:r w:rsidRPr="00F42C47">
        <w:rPr>
          <w:rFonts w:asciiTheme="minorHAnsi" w:hAnsiTheme="minorHAnsi" w:cstheme="minorHAnsi"/>
        </w:rPr>
        <w:t xml:space="preserve"> Hungerford </w:t>
      </w:r>
      <w:r>
        <w:rPr>
          <w:rFonts w:asciiTheme="minorHAnsi" w:hAnsiTheme="minorHAnsi" w:cstheme="minorHAnsi"/>
        </w:rPr>
        <w:t>Drive on</w:t>
      </w:r>
      <w:r w:rsidRPr="00F42C47">
        <w:rPr>
          <w:rFonts w:asciiTheme="minorHAnsi" w:hAnsiTheme="minorHAnsi" w:cstheme="minorHAnsi"/>
        </w:rPr>
        <w:t>to Campus Dr</w:t>
      </w:r>
      <w:r>
        <w:rPr>
          <w:rFonts w:asciiTheme="minorHAnsi" w:hAnsiTheme="minorHAnsi" w:cstheme="minorHAnsi"/>
        </w:rPr>
        <w:t>ive</w:t>
      </w:r>
      <w:r w:rsidRPr="00F42C47">
        <w:rPr>
          <w:rFonts w:asciiTheme="minorHAnsi" w:hAnsiTheme="minorHAnsi" w:cstheme="minorHAnsi"/>
        </w:rPr>
        <w:t xml:space="preserve"> just before 8:00</w:t>
      </w:r>
      <w:r>
        <w:rPr>
          <w:rFonts w:asciiTheme="minorHAnsi" w:hAnsiTheme="minorHAnsi" w:cstheme="minorHAnsi"/>
        </w:rPr>
        <w:t xml:space="preserve"> </w:t>
      </w:r>
      <w:r w:rsidRPr="00F42C47">
        <w:rPr>
          <w:rFonts w:asciiTheme="minorHAnsi" w:hAnsiTheme="minorHAnsi" w:cstheme="minorHAnsi"/>
        </w:rPr>
        <w:t xml:space="preserve">AM.  </w:t>
      </w:r>
      <w:r>
        <w:rPr>
          <w:rFonts w:asciiTheme="minorHAnsi" w:hAnsiTheme="minorHAnsi" w:cstheme="minorHAnsi"/>
        </w:rPr>
        <w:t>This is l</w:t>
      </w:r>
      <w:r w:rsidRPr="00F42C47">
        <w:rPr>
          <w:rFonts w:asciiTheme="minorHAnsi" w:hAnsiTheme="minorHAnsi" w:cstheme="minorHAnsi"/>
        </w:rPr>
        <w:t xml:space="preserve">ikely associated with </w:t>
      </w:r>
      <w:r>
        <w:rPr>
          <w:rFonts w:asciiTheme="minorHAnsi" w:hAnsiTheme="minorHAnsi" w:cstheme="minorHAnsi"/>
        </w:rPr>
        <w:t xml:space="preserve">the </w:t>
      </w:r>
      <w:r w:rsidRPr="00F42C47">
        <w:rPr>
          <w:rFonts w:asciiTheme="minorHAnsi" w:hAnsiTheme="minorHAnsi" w:cstheme="minorHAnsi"/>
        </w:rPr>
        <w:t xml:space="preserve">class time </w:t>
      </w:r>
      <w:r>
        <w:rPr>
          <w:rFonts w:asciiTheme="minorHAnsi" w:hAnsiTheme="minorHAnsi" w:cstheme="minorHAnsi"/>
        </w:rPr>
        <w:t>at</w:t>
      </w:r>
      <w:r w:rsidRPr="00F42C47">
        <w:rPr>
          <w:rFonts w:asciiTheme="minorHAnsi" w:hAnsiTheme="minorHAnsi" w:cstheme="minorHAnsi"/>
        </w:rPr>
        <w:t xml:space="preserve"> Montgomery College.</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Many buses </w:t>
      </w:r>
      <w:r>
        <w:rPr>
          <w:rFonts w:asciiTheme="minorHAnsi" w:hAnsiTheme="minorHAnsi" w:cstheme="minorHAnsi"/>
        </w:rPr>
        <w:t xml:space="preserve">are </w:t>
      </w:r>
      <w:r w:rsidRPr="00F42C47">
        <w:rPr>
          <w:rFonts w:asciiTheme="minorHAnsi" w:hAnsiTheme="minorHAnsi" w:cstheme="minorHAnsi"/>
        </w:rPr>
        <w:t>turning on</w:t>
      </w:r>
      <w:r>
        <w:rPr>
          <w:rFonts w:asciiTheme="minorHAnsi" w:hAnsiTheme="minorHAnsi" w:cstheme="minorHAnsi"/>
        </w:rPr>
        <w:t xml:space="preserve"> and </w:t>
      </w:r>
      <w:r w:rsidRPr="00F42C47">
        <w:rPr>
          <w:rFonts w:asciiTheme="minorHAnsi" w:hAnsiTheme="minorHAnsi" w:cstheme="minorHAnsi"/>
        </w:rPr>
        <w:t xml:space="preserve">off </w:t>
      </w:r>
      <w:proofErr w:type="spellStart"/>
      <w:r w:rsidRPr="00F42C47">
        <w:rPr>
          <w:rFonts w:asciiTheme="minorHAnsi" w:hAnsiTheme="minorHAnsi" w:cstheme="minorHAnsi"/>
        </w:rPr>
        <w:t>Manakee</w:t>
      </w:r>
      <w:proofErr w:type="spellEnd"/>
      <w:r>
        <w:rPr>
          <w:rFonts w:asciiTheme="minorHAnsi" w:hAnsiTheme="minorHAnsi" w:cstheme="minorHAnsi"/>
        </w:rPr>
        <w:t xml:space="preserve"> Street</w:t>
      </w:r>
      <w:r w:rsidRPr="00F42C47">
        <w:rPr>
          <w:rFonts w:asciiTheme="minorHAnsi" w:hAnsiTheme="minorHAnsi" w:cstheme="minorHAnsi"/>
        </w:rPr>
        <w:t xml:space="preserve">, which reduces </w:t>
      </w:r>
      <w:r>
        <w:rPr>
          <w:rFonts w:asciiTheme="minorHAnsi" w:hAnsiTheme="minorHAnsi" w:cstheme="minorHAnsi"/>
        </w:rPr>
        <w:t xml:space="preserve">overall </w:t>
      </w:r>
      <w:r w:rsidRPr="00F42C47">
        <w:rPr>
          <w:rFonts w:asciiTheme="minorHAnsi" w:hAnsiTheme="minorHAnsi" w:cstheme="minorHAnsi"/>
        </w:rPr>
        <w:t xml:space="preserve">average speeds.  </w:t>
      </w:r>
      <w:r>
        <w:rPr>
          <w:rFonts w:asciiTheme="minorHAnsi" w:hAnsiTheme="minorHAnsi" w:cstheme="minorHAnsi"/>
        </w:rPr>
        <w:t>Additionally, the t</w:t>
      </w:r>
      <w:r w:rsidRPr="00F42C47">
        <w:rPr>
          <w:rFonts w:asciiTheme="minorHAnsi" w:hAnsiTheme="minorHAnsi" w:cstheme="minorHAnsi"/>
        </w:rPr>
        <w:t xml:space="preserve">urn from </w:t>
      </w:r>
      <w:r>
        <w:rPr>
          <w:rFonts w:asciiTheme="minorHAnsi" w:hAnsiTheme="minorHAnsi" w:cstheme="minorHAnsi"/>
        </w:rPr>
        <w:t>southbound</w:t>
      </w:r>
      <w:r w:rsidRPr="00F42C47">
        <w:rPr>
          <w:rFonts w:asciiTheme="minorHAnsi" w:hAnsiTheme="minorHAnsi" w:cstheme="minorHAnsi"/>
        </w:rPr>
        <w:t xml:space="preserve"> Hungerford </w:t>
      </w:r>
      <w:r>
        <w:rPr>
          <w:rFonts w:asciiTheme="minorHAnsi" w:hAnsiTheme="minorHAnsi" w:cstheme="minorHAnsi"/>
        </w:rPr>
        <w:t xml:space="preserve">Drive </w:t>
      </w:r>
      <w:r w:rsidRPr="00F42C47">
        <w:rPr>
          <w:rFonts w:asciiTheme="minorHAnsi" w:hAnsiTheme="minorHAnsi" w:cstheme="minorHAnsi"/>
        </w:rPr>
        <w:t xml:space="preserve">onto </w:t>
      </w:r>
      <w:proofErr w:type="spellStart"/>
      <w:r w:rsidRPr="00F42C47">
        <w:rPr>
          <w:rFonts w:asciiTheme="minorHAnsi" w:hAnsiTheme="minorHAnsi" w:cstheme="minorHAnsi"/>
        </w:rPr>
        <w:t>Manakee</w:t>
      </w:r>
      <w:proofErr w:type="spellEnd"/>
      <w:r w:rsidRPr="00F42C47">
        <w:rPr>
          <w:rFonts w:asciiTheme="minorHAnsi" w:hAnsiTheme="minorHAnsi" w:cstheme="minorHAnsi"/>
        </w:rPr>
        <w:t xml:space="preserve"> </w:t>
      </w:r>
      <w:r>
        <w:rPr>
          <w:rFonts w:asciiTheme="minorHAnsi" w:hAnsiTheme="minorHAnsi" w:cstheme="minorHAnsi"/>
        </w:rPr>
        <w:t xml:space="preserve">Street </w:t>
      </w:r>
      <w:r w:rsidRPr="00F42C47">
        <w:rPr>
          <w:rFonts w:asciiTheme="minorHAnsi" w:hAnsiTheme="minorHAnsi" w:cstheme="minorHAnsi"/>
        </w:rPr>
        <w:t>is tight.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t>The r</w:t>
      </w:r>
      <w:r w:rsidRPr="00F42C47">
        <w:rPr>
          <w:rFonts w:asciiTheme="minorHAnsi" w:hAnsiTheme="minorHAnsi" w:cstheme="minorHAnsi"/>
        </w:rPr>
        <w:t xml:space="preserve">ight turn from </w:t>
      </w:r>
      <w:r>
        <w:rPr>
          <w:rFonts w:asciiTheme="minorHAnsi" w:hAnsiTheme="minorHAnsi" w:cstheme="minorHAnsi"/>
        </w:rPr>
        <w:t>southbound</w:t>
      </w:r>
      <w:r w:rsidRPr="00F42C47">
        <w:rPr>
          <w:rFonts w:asciiTheme="minorHAnsi" w:hAnsiTheme="minorHAnsi" w:cstheme="minorHAnsi"/>
        </w:rPr>
        <w:t xml:space="preserve"> Hungerford </w:t>
      </w:r>
      <w:r>
        <w:rPr>
          <w:rFonts w:asciiTheme="minorHAnsi" w:hAnsiTheme="minorHAnsi" w:cstheme="minorHAnsi"/>
        </w:rPr>
        <w:t>Drive on</w:t>
      </w:r>
      <w:r w:rsidRPr="00F42C47">
        <w:rPr>
          <w:rFonts w:asciiTheme="minorHAnsi" w:hAnsiTheme="minorHAnsi" w:cstheme="minorHAnsi"/>
        </w:rPr>
        <w:t>to Washington St</w:t>
      </w:r>
      <w:r>
        <w:rPr>
          <w:rFonts w:asciiTheme="minorHAnsi" w:hAnsiTheme="minorHAnsi" w:cstheme="minorHAnsi"/>
        </w:rPr>
        <w:t>reet</w:t>
      </w:r>
      <w:r w:rsidRPr="00F42C47">
        <w:rPr>
          <w:rFonts w:asciiTheme="minorHAnsi" w:hAnsiTheme="minorHAnsi" w:cstheme="minorHAnsi"/>
        </w:rPr>
        <w:t xml:space="preserve"> </w:t>
      </w:r>
      <w:r>
        <w:rPr>
          <w:rFonts w:asciiTheme="minorHAnsi" w:hAnsiTheme="minorHAnsi" w:cstheme="minorHAnsi"/>
        </w:rPr>
        <w:t>creates</w:t>
      </w:r>
      <w:r w:rsidRPr="00F42C47">
        <w:rPr>
          <w:rFonts w:asciiTheme="minorHAnsi" w:hAnsiTheme="minorHAnsi" w:cstheme="minorHAnsi"/>
        </w:rPr>
        <w:t xml:space="preserve"> a queue of </w:t>
      </w:r>
      <w:r>
        <w:rPr>
          <w:rFonts w:asciiTheme="minorHAnsi" w:hAnsiTheme="minorHAnsi" w:cstheme="minorHAnsi"/>
        </w:rPr>
        <w:t xml:space="preserve">about five </w:t>
      </w:r>
      <w:r w:rsidRPr="00F42C47">
        <w:rPr>
          <w:rFonts w:asciiTheme="minorHAnsi" w:hAnsiTheme="minorHAnsi" w:cstheme="minorHAnsi"/>
        </w:rPr>
        <w:t>vehicles.</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t>There is a l</w:t>
      </w:r>
      <w:r w:rsidRPr="00F42C47">
        <w:rPr>
          <w:rFonts w:asciiTheme="minorHAnsi" w:hAnsiTheme="minorHAnsi" w:cstheme="minorHAnsi"/>
        </w:rPr>
        <w:t>ong wait for buses turning left from Washington</w:t>
      </w:r>
      <w:r>
        <w:rPr>
          <w:rFonts w:asciiTheme="minorHAnsi" w:hAnsiTheme="minorHAnsi" w:cstheme="minorHAnsi"/>
        </w:rPr>
        <w:t xml:space="preserve"> Street</w:t>
      </w:r>
      <w:r w:rsidRPr="00F42C47">
        <w:rPr>
          <w:rFonts w:asciiTheme="minorHAnsi" w:hAnsiTheme="minorHAnsi" w:cstheme="minorHAnsi"/>
        </w:rPr>
        <w:t xml:space="preserve"> onto </w:t>
      </w:r>
      <w:r>
        <w:rPr>
          <w:rFonts w:asciiTheme="minorHAnsi" w:hAnsiTheme="minorHAnsi" w:cstheme="minorHAnsi"/>
        </w:rPr>
        <w:t xml:space="preserve">northbound </w:t>
      </w:r>
      <w:r w:rsidRPr="00F42C47">
        <w:rPr>
          <w:rFonts w:asciiTheme="minorHAnsi" w:hAnsiTheme="minorHAnsi" w:cstheme="minorHAnsi"/>
        </w:rPr>
        <w:t>Hungerford</w:t>
      </w:r>
      <w:r>
        <w:rPr>
          <w:rFonts w:asciiTheme="minorHAnsi" w:hAnsiTheme="minorHAnsi" w:cstheme="minorHAnsi"/>
        </w:rPr>
        <w:t xml:space="preserve"> Drive</w:t>
      </w:r>
      <w:r w:rsidRPr="00F42C47">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Combine closely spaced </w:t>
      </w:r>
      <w:r>
        <w:rPr>
          <w:rFonts w:asciiTheme="minorHAnsi" w:hAnsiTheme="minorHAnsi" w:cstheme="minorHAnsi"/>
        </w:rPr>
        <w:t xml:space="preserve">bus </w:t>
      </w:r>
      <w:r w:rsidRPr="00F42C47">
        <w:rPr>
          <w:rFonts w:asciiTheme="minorHAnsi" w:hAnsiTheme="minorHAnsi" w:cstheme="minorHAnsi"/>
        </w:rPr>
        <w:t xml:space="preserve">stops on </w:t>
      </w:r>
      <w:r>
        <w:rPr>
          <w:rFonts w:asciiTheme="minorHAnsi" w:hAnsiTheme="minorHAnsi" w:cstheme="minorHAnsi"/>
        </w:rPr>
        <w:t>northbound</w:t>
      </w:r>
      <w:r w:rsidRPr="00F42C47">
        <w:rPr>
          <w:rFonts w:asciiTheme="minorHAnsi" w:hAnsiTheme="minorHAnsi" w:cstheme="minorHAnsi"/>
        </w:rPr>
        <w:t xml:space="preserve"> Hungerford </w:t>
      </w:r>
      <w:r>
        <w:rPr>
          <w:rFonts w:asciiTheme="minorHAnsi" w:hAnsiTheme="minorHAnsi" w:cstheme="minorHAnsi"/>
        </w:rPr>
        <w:t xml:space="preserve">Drive located </w:t>
      </w:r>
      <w:r w:rsidRPr="00F42C47">
        <w:rPr>
          <w:rFonts w:asciiTheme="minorHAnsi" w:hAnsiTheme="minorHAnsi" w:cstheme="minorHAnsi"/>
        </w:rPr>
        <w:t>before and after Washington</w:t>
      </w:r>
      <w:r>
        <w:rPr>
          <w:rFonts w:asciiTheme="minorHAnsi" w:hAnsiTheme="minorHAnsi" w:cstheme="minorHAnsi"/>
        </w:rPr>
        <w:t xml:space="preserve"> Street in</w:t>
      </w:r>
      <w:r w:rsidRPr="00F42C47">
        <w:rPr>
          <w:rFonts w:asciiTheme="minorHAnsi" w:hAnsiTheme="minorHAnsi" w:cstheme="minorHAnsi"/>
        </w:rPr>
        <w:t xml:space="preserve">to one far-side stop at </w:t>
      </w:r>
      <w:r>
        <w:rPr>
          <w:rFonts w:asciiTheme="minorHAnsi" w:hAnsiTheme="minorHAnsi" w:cstheme="minorHAnsi"/>
        </w:rPr>
        <w:t>that intersection</w:t>
      </w:r>
      <w:r w:rsidRPr="00F42C47">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Pr>
          <w:rFonts w:asciiTheme="minorHAnsi" w:hAnsiTheme="minorHAnsi" w:cstheme="minorHAnsi"/>
        </w:rPr>
        <w:t>Ad a q</w:t>
      </w:r>
      <w:r w:rsidRPr="00F42C47">
        <w:rPr>
          <w:rFonts w:asciiTheme="minorHAnsi" w:hAnsiTheme="minorHAnsi" w:cstheme="minorHAnsi"/>
        </w:rPr>
        <w:t>ueue jump</w:t>
      </w:r>
      <w:r>
        <w:rPr>
          <w:rFonts w:asciiTheme="minorHAnsi" w:hAnsiTheme="minorHAnsi" w:cstheme="minorHAnsi"/>
        </w:rPr>
        <w:t>/bus lane</w:t>
      </w:r>
      <w:r w:rsidRPr="00F42C47">
        <w:rPr>
          <w:rFonts w:asciiTheme="minorHAnsi" w:hAnsiTheme="minorHAnsi" w:cstheme="minorHAnsi"/>
        </w:rPr>
        <w:t xml:space="preserve"> for buses </w:t>
      </w:r>
      <w:r>
        <w:rPr>
          <w:rFonts w:asciiTheme="minorHAnsi" w:hAnsiTheme="minorHAnsi" w:cstheme="minorHAnsi"/>
        </w:rPr>
        <w:t>approaching</w:t>
      </w:r>
      <w:r w:rsidRPr="00F42C47">
        <w:rPr>
          <w:rFonts w:asciiTheme="minorHAnsi" w:hAnsiTheme="minorHAnsi" w:cstheme="minorHAnsi"/>
        </w:rPr>
        <w:t xml:space="preserve"> Washington</w:t>
      </w:r>
      <w:r>
        <w:rPr>
          <w:rFonts w:asciiTheme="minorHAnsi" w:hAnsiTheme="minorHAnsi" w:cstheme="minorHAnsi"/>
        </w:rPr>
        <w:t xml:space="preserve"> Street</w:t>
      </w:r>
      <w:r w:rsidRPr="00F42C47">
        <w:rPr>
          <w:rFonts w:asciiTheme="minorHAnsi" w:hAnsiTheme="minorHAnsi" w:cstheme="minorHAnsi"/>
        </w:rPr>
        <w:t xml:space="preserve"> from </w:t>
      </w:r>
      <w:r>
        <w:rPr>
          <w:rFonts w:asciiTheme="minorHAnsi" w:hAnsiTheme="minorHAnsi" w:cstheme="minorHAnsi"/>
        </w:rPr>
        <w:t>southbound</w:t>
      </w:r>
      <w:r w:rsidRPr="00F42C47">
        <w:rPr>
          <w:rFonts w:asciiTheme="minorHAnsi" w:hAnsiTheme="minorHAnsi" w:cstheme="minorHAnsi"/>
        </w:rPr>
        <w:t xml:space="preserve"> Hungerford</w:t>
      </w:r>
      <w:r>
        <w:rPr>
          <w:rFonts w:asciiTheme="minorHAnsi" w:hAnsiTheme="minorHAnsi" w:cstheme="minorHAnsi"/>
        </w:rPr>
        <w:t xml:space="preserve"> Drive (for both right-turns onto Washington Street and through movements on Hungerford Drive)</w:t>
      </w:r>
      <w:r w:rsidRPr="00F42C47">
        <w:rPr>
          <w:rFonts w:asciiTheme="minorHAnsi" w:hAnsiTheme="minorHAnsi" w:cstheme="minorHAnsi"/>
        </w:rPr>
        <w:t>.</w:t>
      </w:r>
    </w:p>
    <w:p w:rsidR="001B5316" w:rsidRDefault="001B5316" w:rsidP="0043118D">
      <w:pPr>
        <w:pStyle w:val="ListParagraph"/>
        <w:numPr>
          <w:ilvl w:val="0"/>
          <w:numId w:val="32"/>
        </w:numPr>
        <w:spacing w:before="120" w:after="120" w:line="280" w:lineRule="atLeast"/>
        <w:jc w:val="left"/>
        <w:rPr>
          <w:rFonts w:asciiTheme="minorHAnsi" w:hAnsiTheme="minorHAnsi" w:cstheme="minorHAnsi"/>
        </w:rPr>
      </w:pPr>
      <w:r>
        <w:rPr>
          <w:rFonts w:asciiTheme="minorHAnsi" w:hAnsiTheme="minorHAnsi" w:cstheme="minorHAnsi"/>
        </w:rPr>
        <w:t>Add transit signal priority</w:t>
      </w:r>
      <w:r w:rsidRPr="00F42C47">
        <w:rPr>
          <w:rFonts w:asciiTheme="minorHAnsi" w:hAnsiTheme="minorHAnsi" w:cstheme="minorHAnsi"/>
        </w:rPr>
        <w:t xml:space="preserve"> for buses turning left from </w:t>
      </w:r>
      <w:r>
        <w:rPr>
          <w:rFonts w:asciiTheme="minorHAnsi" w:hAnsiTheme="minorHAnsi" w:cstheme="minorHAnsi"/>
        </w:rPr>
        <w:t xml:space="preserve">both </w:t>
      </w:r>
      <w:r w:rsidRPr="00F42C47">
        <w:rPr>
          <w:rFonts w:asciiTheme="minorHAnsi" w:hAnsiTheme="minorHAnsi" w:cstheme="minorHAnsi"/>
        </w:rPr>
        <w:t xml:space="preserve">Washington </w:t>
      </w:r>
      <w:r>
        <w:rPr>
          <w:rFonts w:asciiTheme="minorHAnsi" w:hAnsiTheme="minorHAnsi" w:cstheme="minorHAnsi"/>
        </w:rPr>
        <w:t xml:space="preserve">Street and </w:t>
      </w:r>
      <w:proofErr w:type="spellStart"/>
      <w:r>
        <w:rPr>
          <w:rFonts w:asciiTheme="minorHAnsi" w:hAnsiTheme="minorHAnsi" w:cstheme="minorHAnsi"/>
        </w:rPr>
        <w:t>Manakee</w:t>
      </w:r>
      <w:proofErr w:type="spellEnd"/>
      <w:r>
        <w:rPr>
          <w:rFonts w:asciiTheme="minorHAnsi" w:hAnsiTheme="minorHAnsi" w:cstheme="minorHAnsi"/>
        </w:rPr>
        <w:t xml:space="preserve"> Street </w:t>
      </w:r>
      <w:r w:rsidRPr="00F42C47">
        <w:rPr>
          <w:rFonts w:asciiTheme="minorHAnsi" w:hAnsiTheme="minorHAnsi" w:cstheme="minorHAnsi"/>
        </w:rPr>
        <w:t xml:space="preserve">onto </w:t>
      </w:r>
      <w:r>
        <w:rPr>
          <w:rFonts w:asciiTheme="minorHAnsi" w:hAnsiTheme="minorHAnsi" w:cstheme="minorHAnsi"/>
        </w:rPr>
        <w:t xml:space="preserve">northbound </w:t>
      </w:r>
      <w:r w:rsidRPr="00F42C47">
        <w:rPr>
          <w:rFonts w:asciiTheme="minorHAnsi" w:hAnsiTheme="minorHAnsi" w:cstheme="minorHAnsi"/>
        </w:rPr>
        <w:t>Hungerford</w:t>
      </w:r>
      <w:r>
        <w:rPr>
          <w:rFonts w:asciiTheme="minorHAnsi" w:hAnsiTheme="minorHAnsi" w:cstheme="minorHAnsi"/>
        </w:rPr>
        <w:t xml:space="preserve"> Drive</w:t>
      </w:r>
      <w:r w:rsidRPr="00F42C47">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Pr>
          <w:rFonts w:asciiTheme="minorHAnsi" w:hAnsiTheme="minorHAnsi" w:cstheme="minorHAnsi"/>
        </w:rPr>
        <w:t xml:space="preserve">Add transit signal priority for buses turning left from northbound Hungerford Drive onto </w:t>
      </w:r>
      <w:proofErr w:type="spellStart"/>
      <w:r>
        <w:rPr>
          <w:rFonts w:asciiTheme="minorHAnsi" w:hAnsiTheme="minorHAnsi" w:cstheme="minorHAnsi"/>
        </w:rPr>
        <w:t>Manakee</w:t>
      </w:r>
      <w:proofErr w:type="spellEnd"/>
      <w:r>
        <w:rPr>
          <w:rFonts w:asciiTheme="minorHAnsi" w:hAnsiTheme="minorHAnsi" w:cstheme="minorHAnsi"/>
        </w:rPr>
        <w:t xml:space="preserve"> Street.</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Annapolis Road: Finns Lane to Riverdale Road</w:t>
      </w:r>
    </w:p>
    <w:p w:rsidR="001B5316" w:rsidRPr="00ED3A20" w:rsidRDefault="001B5316" w:rsidP="0043118D">
      <w:pPr>
        <w:pStyle w:val="ListParagraph"/>
        <w:numPr>
          <w:ilvl w:val="0"/>
          <w:numId w:val="43"/>
        </w:numPr>
        <w:spacing w:before="120" w:after="120" w:line="280" w:lineRule="atLeast"/>
        <w:jc w:val="left"/>
        <w:rPr>
          <w:rFonts w:asciiTheme="minorHAnsi" w:hAnsiTheme="minorHAnsi" w:cstheme="minorHAnsi"/>
        </w:rPr>
      </w:pPr>
      <w:r w:rsidRPr="00ED3A20">
        <w:rPr>
          <w:rFonts w:asciiTheme="minorHAnsi" w:hAnsiTheme="minorHAnsi" w:cstheme="minorHAnsi"/>
        </w:rPr>
        <w:t>Ranked 15</w:t>
      </w:r>
      <w:r w:rsidRPr="006D0A08">
        <w:rPr>
          <w:rFonts w:asciiTheme="minorHAnsi" w:hAnsiTheme="minorHAnsi" w:cstheme="minorHAnsi"/>
        </w:rPr>
        <w:t>th</w:t>
      </w:r>
      <w:r w:rsidRPr="00ED3A20">
        <w:rPr>
          <w:rFonts w:asciiTheme="minorHAnsi" w:hAnsiTheme="minorHAnsi" w:cstheme="minorHAnsi"/>
        </w:rPr>
        <w:t xml:space="preserve"> all-day</w:t>
      </w:r>
    </w:p>
    <w:p w:rsidR="001B5316" w:rsidRPr="00ED3A20" w:rsidRDefault="001B5316" w:rsidP="0043118D">
      <w:pPr>
        <w:pStyle w:val="ListParagraph"/>
        <w:numPr>
          <w:ilvl w:val="0"/>
          <w:numId w:val="43"/>
        </w:numPr>
        <w:spacing w:before="120" w:after="120" w:line="280" w:lineRule="atLeast"/>
        <w:jc w:val="left"/>
        <w:rPr>
          <w:rFonts w:asciiTheme="minorHAnsi" w:hAnsiTheme="minorHAnsi" w:cstheme="minorHAnsi"/>
        </w:rPr>
      </w:pPr>
      <w:r w:rsidRPr="00ED3A20">
        <w:rPr>
          <w:rFonts w:asciiTheme="minorHAnsi" w:hAnsiTheme="minorHAnsi" w:cstheme="minorHAnsi"/>
        </w:rPr>
        <w:t>Ranked 9</w:t>
      </w:r>
      <w:r w:rsidRPr="006D0A08">
        <w:rPr>
          <w:rFonts w:asciiTheme="minorHAnsi" w:hAnsiTheme="minorHAnsi" w:cstheme="minorHAnsi"/>
        </w:rPr>
        <w:t>th</w:t>
      </w:r>
      <w:r w:rsidRPr="00ED3A20">
        <w:rPr>
          <w:rFonts w:asciiTheme="minorHAnsi" w:hAnsiTheme="minorHAnsi" w:cstheme="minorHAnsi"/>
        </w:rPr>
        <w:t xml:space="preserve"> AM</w:t>
      </w:r>
    </w:p>
    <w:p w:rsidR="001B5316" w:rsidRPr="00ED3A20" w:rsidRDefault="001B5316" w:rsidP="0043118D">
      <w:pPr>
        <w:pStyle w:val="ListParagraph"/>
        <w:numPr>
          <w:ilvl w:val="0"/>
          <w:numId w:val="43"/>
        </w:numPr>
        <w:spacing w:before="120" w:after="120" w:line="280" w:lineRule="atLeast"/>
        <w:jc w:val="left"/>
        <w:rPr>
          <w:rFonts w:asciiTheme="minorHAnsi" w:hAnsiTheme="minorHAnsi" w:cstheme="minorHAnsi"/>
        </w:rPr>
      </w:pPr>
      <w:r w:rsidRPr="00ED3A20">
        <w:rPr>
          <w:rFonts w:asciiTheme="minorHAnsi" w:hAnsiTheme="minorHAnsi" w:cstheme="minorHAnsi"/>
        </w:rPr>
        <w:t>Ranked 15</w:t>
      </w:r>
      <w:r w:rsidRPr="006D0A08">
        <w:rPr>
          <w:rFonts w:asciiTheme="minorHAnsi" w:hAnsiTheme="minorHAnsi" w:cstheme="minorHAnsi"/>
        </w:rPr>
        <w:t>th</w:t>
      </w:r>
      <w:r w:rsidRPr="00ED3A20">
        <w:rPr>
          <w:rFonts w:asciiTheme="minorHAnsi" w:hAnsiTheme="minorHAnsi" w:cstheme="minorHAnsi"/>
        </w:rPr>
        <w:t xml:space="preserve"> PM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7,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7:45-8:45 AM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Clear</w:t>
            </w:r>
          </w:p>
        </w:tc>
      </w:tr>
      <w:tr w:rsidR="001B5316" w:rsidRPr="00EB79AB"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EB79AB" w:rsidRDefault="001B5316" w:rsidP="00572C09">
            <w:pPr>
              <w:spacing w:line="240" w:lineRule="auto"/>
              <w:rPr>
                <w:rFonts w:asciiTheme="minorHAnsi" w:hAnsiTheme="minorHAnsi" w:cstheme="minorHAnsi"/>
                <w:lang w:val="fr-CA"/>
              </w:rPr>
            </w:pPr>
            <w:r w:rsidRPr="006D0A08">
              <w:rPr>
                <w:rFonts w:asciiTheme="minorHAnsi" w:hAnsiTheme="minorHAnsi" w:cstheme="minorHAnsi"/>
                <w:lang w:val="fr-CA"/>
              </w:rPr>
              <w:t xml:space="preserve">Alan </w:t>
            </w:r>
            <w:proofErr w:type="spellStart"/>
            <w:r w:rsidRPr="006D0A08">
              <w:rPr>
                <w:rFonts w:asciiTheme="minorHAnsi" w:hAnsiTheme="minorHAnsi" w:cstheme="minorHAnsi"/>
                <w:lang w:val="fr-CA"/>
              </w:rPr>
              <w:t>Danaher</w:t>
            </w:r>
            <w:proofErr w:type="spellEnd"/>
            <w:r w:rsidRPr="006D0A08">
              <w:rPr>
                <w:rFonts w:asciiTheme="minorHAnsi" w:hAnsiTheme="minorHAnsi" w:cstheme="minorHAnsi"/>
                <w:lang w:val="fr-CA"/>
              </w:rPr>
              <w:t xml:space="preserve"> (PB), Monique Ellis (PB), Kyle Roberts (SWA)</w:t>
            </w:r>
          </w:p>
        </w:tc>
      </w:tr>
    </w:tbl>
    <w:p w:rsidR="001B5316" w:rsidRPr="00EB79AB" w:rsidRDefault="001B5316" w:rsidP="001B5316">
      <w:pPr>
        <w:rPr>
          <w:rFonts w:asciiTheme="minorHAnsi" w:hAnsiTheme="minorHAnsi" w:cstheme="minorHAnsi"/>
          <w:i/>
          <w:u w:val="single"/>
          <w:lang w:val="fr-CA"/>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a m</w:t>
      </w:r>
      <w:r w:rsidRPr="00F42C47">
        <w:rPr>
          <w:rFonts w:asciiTheme="minorHAnsi" w:hAnsiTheme="minorHAnsi" w:cstheme="minorHAnsi"/>
        </w:rPr>
        <w:t xml:space="preserve">ix of small bus shelters and stop poles located along </w:t>
      </w:r>
      <w:r>
        <w:rPr>
          <w:rFonts w:asciiTheme="minorHAnsi" w:hAnsiTheme="minorHAnsi" w:cstheme="minorHAnsi"/>
        </w:rPr>
        <w:t xml:space="preserve">the </w:t>
      </w:r>
      <w:r w:rsidRPr="00F42C47">
        <w:rPr>
          <w:rFonts w:asciiTheme="minorHAnsi" w:hAnsiTheme="minorHAnsi" w:cstheme="minorHAnsi"/>
        </w:rPr>
        <w:t>corridor</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No on-street parking</w:t>
      </w:r>
      <w:r>
        <w:rPr>
          <w:rFonts w:asciiTheme="minorHAnsi" w:hAnsiTheme="minorHAnsi" w:cstheme="minorHAnsi"/>
        </w:rPr>
        <w:t xml:space="preserve"> is</w:t>
      </w:r>
      <w:r w:rsidRPr="00F42C47">
        <w:rPr>
          <w:rFonts w:asciiTheme="minorHAnsi" w:hAnsiTheme="minorHAnsi" w:cstheme="minorHAnsi"/>
        </w:rPr>
        <w:t xml:space="preserve"> allowed</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Speed limit: 35 MPH</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corridor has n</w:t>
      </w:r>
      <w:r w:rsidRPr="00F42C47">
        <w:rPr>
          <w:rFonts w:asciiTheme="minorHAnsi" w:hAnsiTheme="minorHAnsi" w:cstheme="minorHAnsi"/>
        </w:rPr>
        <w:t xml:space="preserve">arrow shoulders, but no bicycle facilities </w:t>
      </w:r>
      <w:r>
        <w:rPr>
          <w:rFonts w:asciiTheme="minorHAnsi" w:hAnsiTheme="minorHAnsi" w:cstheme="minorHAnsi"/>
        </w:rPr>
        <w:t xml:space="preserve">are </w:t>
      </w:r>
      <w:r w:rsidRPr="00F42C47">
        <w:rPr>
          <w:rFonts w:asciiTheme="minorHAnsi" w:hAnsiTheme="minorHAnsi" w:cstheme="minorHAnsi"/>
        </w:rPr>
        <w:t>provided</w:t>
      </w:r>
      <w:r>
        <w:rPr>
          <w:rFonts w:asciiTheme="minorHAnsi" w:hAnsiTheme="minorHAnsi" w:cstheme="minorHAnsi"/>
        </w:rPr>
        <w: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lastRenderedPageBreak/>
        <w:t>A n</w:t>
      </w:r>
      <w:r w:rsidRPr="00F42C47">
        <w:rPr>
          <w:rFonts w:asciiTheme="minorHAnsi" w:hAnsiTheme="minorHAnsi" w:cstheme="minorHAnsi"/>
        </w:rPr>
        <w:t>arrow pedestrian refuge</w:t>
      </w:r>
      <w:r>
        <w:rPr>
          <w:rFonts w:asciiTheme="minorHAnsi" w:hAnsiTheme="minorHAnsi" w:cstheme="minorHAnsi"/>
        </w:rPr>
        <w:t xml:space="preserve"> is</w:t>
      </w:r>
      <w:r w:rsidRPr="00F42C47">
        <w:rPr>
          <w:rFonts w:asciiTheme="minorHAnsi" w:hAnsiTheme="minorHAnsi" w:cstheme="minorHAnsi"/>
        </w:rPr>
        <w:t xml:space="preserve"> provided at </w:t>
      </w:r>
      <w:r>
        <w:rPr>
          <w:rFonts w:asciiTheme="minorHAnsi" w:hAnsiTheme="minorHAnsi" w:cstheme="minorHAnsi"/>
        </w:rPr>
        <w:t xml:space="preserve">the </w:t>
      </w:r>
      <w:r w:rsidRPr="00F42C47">
        <w:rPr>
          <w:rFonts w:asciiTheme="minorHAnsi" w:hAnsiTheme="minorHAnsi" w:cstheme="minorHAnsi"/>
        </w:rPr>
        <w:t>intersection at Finns Lane</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Narrow medians </w:t>
      </w:r>
      <w:r>
        <w:rPr>
          <w:rFonts w:asciiTheme="minorHAnsi" w:hAnsiTheme="minorHAnsi" w:cstheme="minorHAnsi"/>
        </w:rPr>
        <w:t xml:space="preserve">are located </w:t>
      </w:r>
      <w:r w:rsidRPr="00F42C47">
        <w:rPr>
          <w:rFonts w:asciiTheme="minorHAnsi" w:hAnsiTheme="minorHAnsi" w:cstheme="minorHAnsi"/>
        </w:rPr>
        <w:t xml:space="preserve">throughout </w:t>
      </w:r>
      <w:r>
        <w:rPr>
          <w:rFonts w:asciiTheme="minorHAnsi" w:hAnsiTheme="minorHAnsi" w:cstheme="minorHAnsi"/>
        </w:rPr>
        <w:t xml:space="preserve">the </w:t>
      </w:r>
      <w:r w:rsidRPr="00F42C47">
        <w:rPr>
          <w:rFonts w:asciiTheme="minorHAnsi" w:hAnsiTheme="minorHAnsi" w:cstheme="minorHAnsi"/>
        </w:rPr>
        <w:t>corridor</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a c</w:t>
      </w:r>
      <w:r w:rsidRPr="00F42C47">
        <w:rPr>
          <w:rFonts w:asciiTheme="minorHAnsi" w:hAnsiTheme="minorHAnsi" w:cstheme="minorHAnsi"/>
        </w:rPr>
        <w:t>hannelized right-turn lane at Riverdale Road</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n</w:t>
      </w:r>
      <w:r w:rsidRPr="00F42C47">
        <w:rPr>
          <w:rFonts w:asciiTheme="minorHAnsi" w:hAnsiTheme="minorHAnsi" w:cstheme="minorHAnsi"/>
        </w:rPr>
        <w:t>o pedestrian countdown signals at Riverdale Road</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MARC</w:t>
      </w:r>
      <w:r>
        <w:rPr>
          <w:rFonts w:asciiTheme="minorHAnsi" w:hAnsiTheme="minorHAnsi" w:cstheme="minorHAnsi"/>
        </w:rPr>
        <w:t>/New Carrollton Metrorail station</w:t>
      </w:r>
      <w:r w:rsidRPr="00F42C47">
        <w:rPr>
          <w:rFonts w:asciiTheme="minorHAnsi" w:hAnsiTheme="minorHAnsi" w:cstheme="minorHAnsi"/>
        </w:rPr>
        <w:t xml:space="preserve"> access heading </w:t>
      </w:r>
      <w:r>
        <w:rPr>
          <w:rFonts w:asciiTheme="minorHAnsi" w:hAnsiTheme="minorHAnsi" w:cstheme="minorHAnsi"/>
        </w:rPr>
        <w:t>southbound</w:t>
      </w:r>
      <w:r w:rsidRPr="00F42C47">
        <w:rPr>
          <w:rFonts w:asciiTheme="minorHAnsi" w:hAnsiTheme="minorHAnsi" w:cstheme="minorHAnsi"/>
        </w:rPr>
        <w:t xml:space="preserve"> on Harkins Road</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 xml:space="preserve">There are </w:t>
      </w:r>
      <w:r w:rsidRPr="00F42C47">
        <w:rPr>
          <w:rFonts w:asciiTheme="minorHAnsi" w:hAnsiTheme="minorHAnsi" w:cstheme="minorHAnsi"/>
        </w:rPr>
        <w:t xml:space="preserve">pedestrian </w:t>
      </w:r>
      <w:r>
        <w:rPr>
          <w:rFonts w:asciiTheme="minorHAnsi" w:hAnsiTheme="minorHAnsi" w:cstheme="minorHAnsi"/>
        </w:rPr>
        <w:t>c</w:t>
      </w:r>
      <w:r w:rsidRPr="00F42C47">
        <w:rPr>
          <w:rFonts w:asciiTheme="minorHAnsi" w:hAnsiTheme="minorHAnsi" w:cstheme="minorHAnsi"/>
        </w:rPr>
        <w:t>ountdown signals at Finns Lane</w:t>
      </w:r>
      <w:r>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Free-flowing traffic </w:t>
      </w:r>
      <w:r>
        <w:rPr>
          <w:rFonts w:asciiTheme="minorHAnsi" w:hAnsiTheme="minorHAnsi" w:cstheme="minorHAnsi"/>
        </w:rPr>
        <w:t xml:space="preserve">was </w:t>
      </w:r>
      <w:r w:rsidRPr="00F42C47">
        <w:rPr>
          <w:rFonts w:asciiTheme="minorHAnsi" w:hAnsiTheme="minorHAnsi" w:cstheme="minorHAnsi"/>
        </w:rPr>
        <w:t>observed in both directions along Annapolis Road;</w:t>
      </w:r>
      <w:r>
        <w:rPr>
          <w:rFonts w:asciiTheme="minorHAnsi" w:hAnsiTheme="minorHAnsi" w:cstheme="minorHAnsi"/>
        </w:rPr>
        <w:t xml:space="preserve"> the</w:t>
      </w:r>
      <w:r w:rsidRPr="00F42C47">
        <w:rPr>
          <w:rFonts w:asciiTheme="minorHAnsi" w:hAnsiTheme="minorHAnsi" w:cstheme="minorHAnsi"/>
        </w:rPr>
        <w:t xml:space="preserve"> 85</w:t>
      </w:r>
      <w:r w:rsidRPr="006D0A08">
        <w:rPr>
          <w:rFonts w:asciiTheme="minorHAnsi" w:hAnsiTheme="minorHAnsi" w:cstheme="minorHAnsi"/>
        </w:rPr>
        <w:t>th</w:t>
      </w:r>
      <w:r w:rsidRPr="00F42C47">
        <w:rPr>
          <w:rFonts w:asciiTheme="minorHAnsi" w:hAnsiTheme="minorHAnsi" w:cstheme="minorHAnsi"/>
        </w:rPr>
        <w:t>-percentile speed could be as high as 50 mph</w:t>
      </w:r>
      <w:r>
        <w:rPr>
          <w:rFonts w:asciiTheme="minorHAnsi" w:hAnsiTheme="minorHAnsi" w:cstheme="minorHAnsi"/>
        </w:rPr>
        <w: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T</w:t>
      </w:r>
      <w:r>
        <w:rPr>
          <w:rFonts w:asciiTheme="minorHAnsi" w:hAnsiTheme="minorHAnsi" w:cstheme="minorHAnsi"/>
        </w:rPr>
        <w:t>here are t</w:t>
      </w:r>
      <w:r w:rsidRPr="00F42C47">
        <w:rPr>
          <w:rFonts w:asciiTheme="minorHAnsi" w:hAnsiTheme="minorHAnsi" w:cstheme="minorHAnsi"/>
        </w:rPr>
        <w:t xml:space="preserve">hree bus stops located within this segment per direction. Two stops </w:t>
      </w:r>
      <w:r>
        <w:rPr>
          <w:rFonts w:asciiTheme="minorHAnsi" w:hAnsiTheme="minorHAnsi" w:cstheme="minorHAnsi"/>
        </w:rPr>
        <w:t>toward</w:t>
      </w:r>
      <w:r w:rsidRPr="00F42C47">
        <w:rPr>
          <w:rFonts w:asciiTheme="minorHAnsi" w:hAnsiTheme="minorHAnsi" w:cstheme="minorHAnsi"/>
        </w:rPr>
        <w:t xml:space="preserve"> the eastern end of the segment appeared to be fairly close to one another.</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t>The b</w:t>
      </w:r>
      <w:r w:rsidRPr="00F42C47">
        <w:rPr>
          <w:rFonts w:asciiTheme="minorHAnsi" w:hAnsiTheme="minorHAnsi" w:cstheme="minorHAnsi"/>
        </w:rPr>
        <w:t xml:space="preserve">us stop at Enterprise Car Sales (appears to be County-owned) is very close to </w:t>
      </w:r>
      <w:r>
        <w:rPr>
          <w:rFonts w:asciiTheme="minorHAnsi" w:hAnsiTheme="minorHAnsi" w:cstheme="minorHAnsi"/>
        </w:rPr>
        <w:t>the westbound</w:t>
      </w:r>
      <w:r w:rsidRPr="00F42C47">
        <w:rPr>
          <w:rFonts w:asciiTheme="minorHAnsi" w:hAnsiTheme="minorHAnsi" w:cstheme="minorHAnsi"/>
        </w:rPr>
        <w:t xml:space="preserve"> stop on far-side of Riverdale Road</w:t>
      </w:r>
      <w:r>
        <w:rPr>
          <w:rFonts w:asciiTheme="minorHAnsi" w:hAnsiTheme="minorHAnsi" w:cstheme="minorHAnsi"/>
        </w:rPr>
        <w: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Observed jaywalking from passengers alighting at midblock bus stops; </w:t>
      </w:r>
      <w:r>
        <w:rPr>
          <w:rFonts w:asciiTheme="minorHAnsi" w:hAnsiTheme="minorHAnsi" w:cstheme="minorHAnsi"/>
        </w:rPr>
        <w:t xml:space="preserve">they </w:t>
      </w:r>
      <w:r w:rsidRPr="00F42C47">
        <w:rPr>
          <w:rFonts w:asciiTheme="minorHAnsi" w:hAnsiTheme="minorHAnsi" w:cstheme="minorHAnsi"/>
        </w:rPr>
        <w:t>use the four-foot median as a pedestrian refuge</w:t>
      </w:r>
      <w:r>
        <w:rPr>
          <w:rFonts w:asciiTheme="minorHAnsi" w:hAnsiTheme="minorHAnsi" w:cstheme="minorHAnsi"/>
        </w:rPr>
        <w: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T</w:t>
      </w:r>
      <w:r>
        <w:rPr>
          <w:rFonts w:asciiTheme="minorHAnsi" w:hAnsiTheme="minorHAnsi" w:cstheme="minorHAnsi"/>
        </w:rPr>
        <w:t>here is a t</w:t>
      </w:r>
      <w:r w:rsidRPr="00F42C47">
        <w:rPr>
          <w:rFonts w:asciiTheme="minorHAnsi" w:hAnsiTheme="minorHAnsi" w:cstheme="minorHAnsi"/>
        </w:rPr>
        <w:t xml:space="preserve">ight curb return at </w:t>
      </w:r>
      <w:r>
        <w:rPr>
          <w:rFonts w:asciiTheme="minorHAnsi" w:hAnsiTheme="minorHAnsi" w:cstheme="minorHAnsi"/>
        </w:rPr>
        <w:t>the southwest</w:t>
      </w:r>
      <w:r w:rsidRPr="00F42C47">
        <w:rPr>
          <w:rFonts w:asciiTheme="minorHAnsi" w:hAnsiTheme="minorHAnsi" w:cstheme="minorHAnsi"/>
        </w:rPr>
        <w:t xml:space="preserve"> corner of Annapolis Road and Finns Lane for buses turning right onto Finns Lane</w:t>
      </w:r>
      <w:r>
        <w:rPr>
          <w:rFonts w:asciiTheme="minorHAnsi" w:hAnsiTheme="minorHAnsi" w:cstheme="minorHAnsi"/>
        </w:rPr>
        <w:t>.</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t>There are p</w:t>
      </w:r>
      <w:r w:rsidRPr="00F42C47">
        <w:rPr>
          <w:rFonts w:asciiTheme="minorHAnsi" w:hAnsiTheme="minorHAnsi" w:cstheme="minorHAnsi"/>
        </w:rPr>
        <w:t>ermissive left turns</w:t>
      </w:r>
      <w:r>
        <w:rPr>
          <w:rFonts w:asciiTheme="minorHAnsi" w:hAnsiTheme="minorHAnsi" w:cstheme="minorHAnsi"/>
        </w:rPr>
        <w:t xml:space="preserve"> (implemented in split phases)</w:t>
      </w:r>
      <w:r w:rsidRPr="00F42C47">
        <w:rPr>
          <w:rFonts w:asciiTheme="minorHAnsi" w:hAnsiTheme="minorHAnsi" w:cstheme="minorHAnsi"/>
        </w:rPr>
        <w:t xml:space="preserve"> in </w:t>
      </w:r>
      <w:r>
        <w:rPr>
          <w:rFonts w:asciiTheme="minorHAnsi" w:hAnsiTheme="minorHAnsi" w:cstheme="minorHAnsi"/>
        </w:rPr>
        <w:t>both the northbound</w:t>
      </w:r>
      <w:r w:rsidRPr="00F42C47">
        <w:rPr>
          <w:rFonts w:asciiTheme="minorHAnsi" w:hAnsiTheme="minorHAnsi" w:cstheme="minorHAnsi"/>
        </w:rPr>
        <w:t xml:space="preserve"> and </w:t>
      </w:r>
      <w:r>
        <w:rPr>
          <w:rFonts w:asciiTheme="minorHAnsi" w:hAnsiTheme="minorHAnsi" w:cstheme="minorHAnsi"/>
        </w:rPr>
        <w:t>southbound</w:t>
      </w:r>
      <w:r w:rsidRPr="00F42C47">
        <w:rPr>
          <w:rFonts w:asciiTheme="minorHAnsi" w:hAnsiTheme="minorHAnsi" w:cstheme="minorHAnsi"/>
        </w:rPr>
        <w:t xml:space="preserve"> directions</w:t>
      </w:r>
      <w:r w:rsidRPr="00F42C47" w:rsidDel="0019291D">
        <w:rPr>
          <w:rFonts w:asciiTheme="minorHAnsi" w:hAnsiTheme="minorHAnsi" w:cstheme="minorHAnsi"/>
        </w:rPr>
        <w:t xml:space="preserve"> </w:t>
      </w:r>
      <w:r>
        <w:rPr>
          <w:rFonts w:asciiTheme="minorHAnsi" w:hAnsiTheme="minorHAnsi" w:cstheme="minorHAnsi"/>
        </w:rPr>
        <w:t>from</w:t>
      </w:r>
      <w:r w:rsidRPr="00F42C47">
        <w:rPr>
          <w:rFonts w:asciiTheme="minorHAnsi" w:hAnsiTheme="minorHAnsi" w:cstheme="minorHAnsi"/>
        </w:rPr>
        <w:t xml:space="preserve"> Riverdale Road </w:t>
      </w:r>
      <w:r>
        <w:rPr>
          <w:rFonts w:asciiTheme="minorHAnsi" w:hAnsiTheme="minorHAnsi" w:cstheme="minorHAnsi"/>
        </w:rPr>
        <w:t>onto Annapolis Road.</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Pr>
          <w:rFonts w:asciiTheme="minorHAnsi" w:hAnsiTheme="minorHAnsi" w:cstheme="minorHAnsi"/>
        </w:rPr>
        <w:t>There is</w:t>
      </w:r>
      <w:r w:rsidRPr="00F42C47">
        <w:rPr>
          <w:rFonts w:asciiTheme="minorHAnsi" w:hAnsiTheme="minorHAnsi" w:cstheme="minorHAnsi"/>
        </w:rPr>
        <w:t xml:space="preserve"> heavy queuing</w:t>
      </w:r>
      <w:r>
        <w:rPr>
          <w:rFonts w:asciiTheme="minorHAnsi" w:hAnsiTheme="minorHAnsi" w:cstheme="minorHAnsi"/>
        </w:rPr>
        <w:t xml:space="preserve"> of vehicles</w:t>
      </w:r>
      <w:r w:rsidRPr="0019291D">
        <w:rPr>
          <w:rFonts w:asciiTheme="minorHAnsi" w:hAnsiTheme="minorHAnsi" w:cstheme="minorHAnsi"/>
        </w:rPr>
        <w:t xml:space="preserve"> </w:t>
      </w:r>
      <w:r>
        <w:rPr>
          <w:rFonts w:asciiTheme="minorHAnsi" w:hAnsiTheme="minorHAnsi" w:cstheme="minorHAnsi"/>
        </w:rPr>
        <w:t>in the</w:t>
      </w:r>
      <w:r w:rsidRPr="00F42C47">
        <w:rPr>
          <w:rFonts w:asciiTheme="minorHAnsi" w:hAnsiTheme="minorHAnsi" w:cstheme="minorHAnsi"/>
        </w:rPr>
        <w:t xml:space="preserve"> left</w:t>
      </w:r>
      <w:r>
        <w:rPr>
          <w:rFonts w:asciiTheme="minorHAnsi" w:hAnsiTheme="minorHAnsi" w:cstheme="minorHAnsi"/>
        </w:rPr>
        <w:t>-</w:t>
      </w:r>
      <w:r w:rsidRPr="00F42C47">
        <w:rPr>
          <w:rFonts w:asciiTheme="minorHAnsi" w:hAnsiTheme="minorHAnsi" w:cstheme="minorHAnsi"/>
        </w:rPr>
        <w:t>turn bay</w:t>
      </w:r>
      <w:r>
        <w:rPr>
          <w:rFonts w:asciiTheme="minorHAnsi" w:hAnsiTheme="minorHAnsi" w:cstheme="minorHAnsi"/>
        </w:rPr>
        <w:t xml:space="preserve"> along eastbound</w:t>
      </w:r>
      <w:r w:rsidRPr="00F42C47">
        <w:rPr>
          <w:rFonts w:asciiTheme="minorHAnsi" w:hAnsiTheme="minorHAnsi" w:cstheme="minorHAnsi"/>
        </w:rPr>
        <w:t xml:space="preserve"> Annapolis Road at Riverdale Road. Not all cars clear the </w:t>
      </w:r>
      <w:r>
        <w:rPr>
          <w:rFonts w:asciiTheme="minorHAnsi" w:hAnsiTheme="minorHAnsi" w:cstheme="minorHAnsi"/>
        </w:rPr>
        <w:t>queue</w:t>
      </w:r>
      <w:r w:rsidRPr="00F42C47">
        <w:rPr>
          <w:rFonts w:asciiTheme="minorHAnsi" w:hAnsiTheme="minorHAnsi" w:cstheme="minorHAnsi"/>
        </w:rPr>
        <w:t xml:space="preserve">. </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Pr>
          <w:rFonts w:asciiTheme="minorHAnsi" w:hAnsiTheme="minorHAnsi" w:cstheme="minorHAnsi"/>
        </w:rPr>
        <w:t>Consider the p</w:t>
      </w:r>
      <w:r w:rsidRPr="00F42C47">
        <w:rPr>
          <w:rFonts w:asciiTheme="minorHAnsi" w:hAnsiTheme="minorHAnsi" w:cstheme="minorHAnsi"/>
        </w:rPr>
        <w:t xml:space="preserve">otential to add </w:t>
      </w:r>
      <w:r>
        <w:rPr>
          <w:rFonts w:asciiTheme="minorHAnsi" w:hAnsiTheme="minorHAnsi" w:cstheme="minorHAnsi"/>
        </w:rPr>
        <w:t>transit signal priority</w:t>
      </w:r>
      <w:r w:rsidRPr="00F42C47">
        <w:rPr>
          <w:rFonts w:asciiTheme="minorHAnsi" w:hAnsiTheme="minorHAnsi" w:cstheme="minorHAnsi"/>
        </w:rPr>
        <w:t xml:space="preserve"> at</w:t>
      </w:r>
      <w:r>
        <w:rPr>
          <w:rFonts w:asciiTheme="minorHAnsi" w:hAnsiTheme="minorHAnsi" w:cstheme="minorHAnsi"/>
        </w:rPr>
        <w:t xml:space="preserve"> the</w:t>
      </w:r>
      <w:r w:rsidRPr="00F42C47">
        <w:rPr>
          <w:rFonts w:asciiTheme="minorHAnsi" w:hAnsiTheme="minorHAnsi" w:cstheme="minorHAnsi"/>
        </w:rPr>
        <w:t xml:space="preserve"> Annapolis Road/Harkins Road intersection. </w:t>
      </w:r>
      <w:r>
        <w:rPr>
          <w:rFonts w:asciiTheme="minorHAnsi" w:hAnsiTheme="minorHAnsi" w:cstheme="minorHAnsi"/>
        </w:rPr>
        <w:t>This could be done if the</w:t>
      </w:r>
      <w:r w:rsidRPr="00F42C47">
        <w:rPr>
          <w:rFonts w:asciiTheme="minorHAnsi" w:hAnsiTheme="minorHAnsi" w:cstheme="minorHAnsi"/>
        </w:rPr>
        <w:t xml:space="preserve"> </w:t>
      </w:r>
      <w:r>
        <w:rPr>
          <w:rFonts w:asciiTheme="minorHAnsi" w:hAnsiTheme="minorHAnsi" w:cstheme="minorHAnsi"/>
        </w:rPr>
        <w:t>westbound</w:t>
      </w:r>
      <w:r w:rsidRPr="00F42C47">
        <w:rPr>
          <w:rFonts w:asciiTheme="minorHAnsi" w:hAnsiTheme="minorHAnsi" w:cstheme="minorHAnsi"/>
        </w:rPr>
        <w:t xml:space="preserve"> stop at Cross Street </w:t>
      </w:r>
      <w:r>
        <w:rPr>
          <w:rFonts w:asciiTheme="minorHAnsi" w:hAnsiTheme="minorHAnsi" w:cstheme="minorHAnsi"/>
        </w:rPr>
        <w:t xml:space="preserve">were moved </w:t>
      </w:r>
      <w:r w:rsidRPr="00F42C47">
        <w:rPr>
          <w:rFonts w:asciiTheme="minorHAnsi" w:hAnsiTheme="minorHAnsi" w:cstheme="minorHAnsi"/>
        </w:rPr>
        <w:t xml:space="preserve">to </w:t>
      </w:r>
      <w:r>
        <w:rPr>
          <w:rFonts w:asciiTheme="minorHAnsi" w:hAnsiTheme="minorHAnsi" w:cstheme="minorHAnsi"/>
        </w:rPr>
        <w:t xml:space="preserve">the </w:t>
      </w:r>
      <w:r w:rsidRPr="00F42C47">
        <w:rPr>
          <w:rFonts w:asciiTheme="minorHAnsi" w:hAnsiTheme="minorHAnsi" w:cstheme="minorHAnsi"/>
        </w:rPr>
        <w:t xml:space="preserve">far side of Harkins Road; however, there are possible sight distance issues because of </w:t>
      </w:r>
      <w:r>
        <w:rPr>
          <w:rFonts w:asciiTheme="minorHAnsi" w:hAnsiTheme="minorHAnsi" w:cstheme="minorHAnsi"/>
        </w:rPr>
        <w:t xml:space="preserve">the </w:t>
      </w:r>
      <w:r w:rsidRPr="00F42C47">
        <w:rPr>
          <w:rFonts w:asciiTheme="minorHAnsi" w:hAnsiTheme="minorHAnsi" w:cstheme="minorHAnsi"/>
        </w:rPr>
        <w:t>curv</w:t>
      </w:r>
      <w:r>
        <w:rPr>
          <w:rFonts w:asciiTheme="minorHAnsi" w:hAnsiTheme="minorHAnsi" w:cstheme="minorHAnsi"/>
        </w:rPr>
        <w:t xml:space="preserve">ature in the </w:t>
      </w:r>
      <w:r w:rsidRPr="00F42C47">
        <w:rPr>
          <w:rFonts w:asciiTheme="minorHAnsi" w:hAnsiTheme="minorHAnsi" w:cstheme="minorHAnsi"/>
        </w:rPr>
        <w:t>roadway</w:t>
      </w:r>
      <w:r>
        <w:rPr>
          <w:rFonts w:asciiTheme="minorHAnsi" w:hAnsiTheme="minorHAnsi" w:cstheme="minorHAnsi"/>
        </w:rPr>
        <w:t xml:space="preserve"> alignment</w:t>
      </w:r>
      <w:r w:rsidRPr="00F42C47">
        <w:rPr>
          <w:rFonts w:asciiTheme="minorHAnsi" w:hAnsiTheme="minorHAnsi" w:cstheme="minorHAnsi"/>
        </w:rPr>
        <w:t xml:space="preserve">. </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Pr>
          <w:rFonts w:asciiTheme="minorHAnsi" w:hAnsiTheme="minorHAnsi" w:cstheme="minorHAnsi"/>
        </w:rPr>
        <w:t>Consider implementing</w:t>
      </w:r>
      <w:r w:rsidRPr="00F42C47">
        <w:rPr>
          <w:rFonts w:asciiTheme="minorHAnsi" w:hAnsiTheme="minorHAnsi" w:cstheme="minorHAnsi"/>
        </w:rPr>
        <w:t xml:space="preserve"> exclusive curbside bus lanes along </w:t>
      </w:r>
      <w:r>
        <w:rPr>
          <w:rFonts w:asciiTheme="minorHAnsi" w:hAnsiTheme="minorHAnsi" w:cstheme="minorHAnsi"/>
        </w:rPr>
        <w:t xml:space="preserve">the </w:t>
      </w:r>
      <w:r w:rsidRPr="00F42C47">
        <w:rPr>
          <w:rFonts w:asciiTheme="minorHAnsi" w:hAnsiTheme="minorHAnsi" w:cstheme="minorHAnsi"/>
        </w:rPr>
        <w:t>corridor</w:t>
      </w:r>
      <w:r>
        <w:rPr>
          <w:rFonts w:asciiTheme="minorHAnsi" w:hAnsiTheme="minorHAnsi" w:cstheme="minorHAnsi"/>
        </w:rPr>
        <w:t>. R</w:t>
      </w:r>
      <w:r w:rsidRPr="00F42C47">
        <w:rPr>
          <w:rFonts w:asciiTheme="minorHAnsi" w:hAnsiTheme="minorHAnsi" w:cstheme="minorHAnsi"/>
        </w:rPr>
        <w:t xml:space="preserve">eview previous study </w:t>
      </w:r>
      <w:r>
        <w:rPr>
          <w:rFonts w:asciiTheme="minorHAnsi" w:hAnsiTheme="minorHAnsi" w:cstheme="minorHAnsi"/>
        </w:rPr>
        <w:t xml:space="preserve">of the </w:t>
      </w:r>
      <w:r w:rsidRPr="00F42C47">
        <w:rPr>
          <w:rFonts w:asciiTheme="minorHAnsi" w:hAnsiTheme="minorHAnsi" w:cstheme="minorHAnsi"/>
        </w:rPr>
        <w:t xml:space="preserve">Annapolis Road corridor </w:t>
      </w:r>
      <w:r>
        <w:rPr>
          <w:rFonts w:asciiTheme="minorHAnsi" w:hAnsiTheme="minorHAnsi" w:cstheme="minorHAnsi"/>
        </w:rPr>
        <w:t xml:space="preserve">conducted </w:t>
      </w:r>
      <w:r w:rsidRPr="00F42C47">
        <w:rPr>
          <w:rFonts w:asciiTheme="minorHAnsi" w:hAnsiTheme="minorHAnsi" w:cstheme="minorHAnsi"/>
        </w:rPr>
        <w:t xml:space="preserve">under Regional Bus Study – Phase 2 to </w:t>
      </w:r>
      <w:r>
        <w:rPr>
          <w:rFonts w:asciiTheme="minorHAnsi" w:hAnsiTheme="minorHAnsi" w:cstheme="minorHAnsi"/>
        </w:rPr>
        <w:t>see</w:t>
      </w:r>
      <w:r w:rsidRPr="00F42C47">
        <w:rPr>
          <w:rFonts w:asciiTheme="minorHAnsi" w:hAnsiTheme="minorHAnsi" w:cstheme="minorHAnsi"/>
        </w:rPr>
        <w:t xml:space="preserve"> if this </w:t>
      </w:r>
      <w:r w:rsidRPr="001B362F">
        <w:rPr>
          <w:rFonts w:asciiTheme="minorHAnsi" w:hAnsiTheme="minorHAnsi" w:cstheme="minorHAnsi"/>
        </w:rPr>
        <w:t>improvement was previously identified.  Previous M-NCPPC corridor study has recommended a continuous bus, bike and right turn only lane</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Consider </w:t>
      </w:r>
      <w:r>
        <w:rPr>
          <w:rFonts w:asciiTheme="minorHAnsi" w:hAnsiTheme="minorHAnsi" w:cstheme="minorHAnsi"/>
        </w:rPr>
        <w:t xml:space="preserve">a </w:t>
      </w:r>
      <w:r w:rsidRPr="00F42C47">
        <w:rPr>
          <w:rFonts w:asciiTheme="minorHAnsi" w:hAnsiTheme="minorHAnsi" w:cstheme="minorHAnsi"/>
        </w:rPr>
        <w:t>midblock crossing for passengers alighting at midblock bus stops</w:t>
      </w:r>
      <w:r>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Consider bus stop consolidation to improve bus travel times</w:t>
      </w:r>
      <w:r>
        <w:rPr>
          <w:rFonts w:asciiTheme="minorHAnsi" w:hAnsiTheme="minorHAnsi" w:cstheme="minorHAnsi"/>
        </w:rPr>
        <w:t xml:space="preserve"> along the corridor.</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Consider implementing </w:t>
      </w:r>
      <w:r>
        <w:rPr>
          <w:rFonts w:asciiTheme="minorHAnsi" w:hAnsiTheme="minorHAnsi" w:cstheme="minorHAnsi"/>
        </w:rPr>
        <w:t>transit signal priority</w:t>
      </w:r>
      <w:r w:rsidRPr="00F42C47">
        <w:rPr>
          <w:rFonts w:asciiTheme="minorHAnsi" w:hAnsiTheme="minorHAnsi" w:cstheme="minorHAnsi"/>
        </w:rPr>
        <w:t xml:space="preserve"> at Annapolis and Riverdale Roads. </w:t>
      </w:r>
      <w:r>
        <w:rPr>
          <w:rFonts w:asciiTheme="minorHAnsi" w:hAnsiTheme="minorHAnsi" w:cstheme="minorHAnsi"/>
        </w:rPr>
        <w:t>This would require</w:t>
      </w:r>
      <w:r w:rsidRPr="00F42C47">
        <w:rPr>
          <w:rFonts w:asciiTheme="minorHAnsi" w:hAnsiTheme="minorHAnsi" w:cstheme="minorHAnsi"/>
        </w:rPr>
        <w:t xml:space="preserve"> mov</w:t>
      </w:r>
      <w:r>
        <w:rPr>
          <w:rFonts w:asciiTheme="minorHAnsi" w:hAnsiTheme="minorHAnsi" w:cstheme="minorHAnsi"/>
        </w:rPr>
        <w:t>ing the</w:t>
      </w:r>
      <w:r w:rsidRPr="00F42C47">
        <w:rPr>
          <w:rFonts w:asciiTheme="minorHAnsi" w:hAnsiTheme="minorHAnsi" w:cstheme="minorHAnsi"/>
        </w:rPr>
        <w:t xml:space="preserve"> bus stop on </w:t>
      </w:r>
      <w:r>
        <w:rPr>
          <w:rFonts w:asciiTheme="minorHAnsi" w:hAnsiTheme="minorHAnsi" w:cstheme="minorHAnsi"/>
        </w:rPr>
        <w:t>the southwest</w:t>
      </w:r>
      <w:r w:rsidRPr="00F42C47">
        <w:rPr>
          <w:rFonts w:asciiTheme="minorHAnsi" w:hAnsiTheme="minorHAnsi" w:cstheme="minorHAnsi"/>
        </w:rPr>
        <w:t xml:space="preserve"> corner of </w:t>
      </w:r>
      <w:r>
        <w:rPr>
          <w:rFonts w:asciiTheme="minorHAnsi" w:hAnsiTheme="minorHAnsi" w:cstheme="minorHAnsi"/>
        </w:rPr>
        <w:t xml:space="preserve">the </w:t>
      </w:r>
      <w:r w:rsidRPr="00F42C47">
        <w:rPr>
          <w:rFonts w:asciiTheme="minorHAnsi" w:hAnsiTheme="minorHAnsi" w:cstheme="minorHAnsi"/>
        </w:rPr>
        <w:t xml:space="preserve">intersection to </w:t>
      </w:r>
      <w:r>
        <w:rPr>
          <w:rFonts w:asciiTheme="minorHAnsi" w:hAnsiTheme="minorHAnsi" w:cstheme="minorHAnsi"/>
        </w:rPr>
        <w:t xml:space="preserve">the </w:t>
      </w:r>
      <w:r w:rsidRPr="00F42C47">
        <w:rPr>
          <w:rFonts w:asciiTheme="minorHAnsi" w:hAnsiTheme="minorHAnsi" w:cstheme="minorHAnsi"/>
        </w:rPr>
        <w:t>far side</w:t>
      </w:r>
      <w:r>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Add pedestrian countdown signals at Annapolis and Riverdale Roads</w:t>
      </w:r>
      <w:r>
        <w:rPr>
          <w:rFonts w:asciiTheme="minorHAnsi" w:hAnsiTheme="minorHAnsi" w:cstheme="minorHAnsi"/>
        </w:rPr>
        <w:t>.</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Consider </w:t>
      </w:r>
      <w:r w:rsidRPr="00F42C47">
        <w:rPr>
          <w:rFonts w:asciiTheme="minorHAnsi" w:hAnsiTheme="minorHAnsi" w:cstheme="minorHAnsi"/>
          <w:b/>
        </w:rPr>
        <w:t xml:space="preserve">relocating </w:t>
      </w:r>
      <w:r>
        <w:rPr>
          <w:rFonts w:asciiTheme="minorHAnsi" w:hAnsiTheme="minorHAnsi" w:cstheme="minorHAnsi"/>
          <w:b/>
        </w:rPr>
        <w:t>the southbound</w:t>
      </w:r>
      <w:r w:rsidRPr="00F42C47">
        <w:rPr>
          <w:rFonts w:asciiTheme="minorHAnsi" w:hAnsiTheme="minorHAnsi" w:cstheme="minorHAnsi"/>
          <w:b/>
        </w:rPr>
        <w:t xml:space="preserve"> stop bar f</w:t>
      </w:r>
      <w:r>
        <w:rPr>
          <w:rFonts w:asciiTheme="minorHAnsi" w:hAnsiTheme="minorHAnsi" w:cstheme="minorHAnsi"/>
          <w:b/>
        </w:rPr>
        <w:t>a</w:t>
      </w:r>
      <w:r w:rsidRPr="00F42C47">
        <w:rPr>
          <w:rFonts w:asciiTheme="minorHAnsi" w:hAnsiTheme="minorHAnsi" w:cstheme="minorHAnsi"/>
          <w:b/>
        </w:rPr>
        <w:t xml:space="preserve">rther north for </w:t>
      </w:r>
      <w:r>
        <w:rPr>
          <w:rFonts w:asciiTheme="minorHAnsi" w:hAnsiTheme="minorHAnsi" w:cstheme="minorHAnsi"/>
          <w:b/>
        </w:rPr>
        <w:t>southbound</w:t>
      </w:r>
      <w:r w:rsidRPr="00F42C47">
        <w:rPr>
          <w:rFonts w:asciiTheme="minorHAnsi" w:hAnsiTheme="minorHAnsi" w:cstheme="minorHAnsi"/>
          <w:b/>
        </w:rPr>
        <w:t xml:space="preserve"> Finns </w:t>
      </w:r>
      <w:r>
        <w:rPr>
          <w:rFonts w:asciiTheme="minorHAnsi" w:hAnsiTheme="minorHAnsi" w:cstheme="minorHAnsi"/>
          <w:b/>
        </w:rPr>
        <w:t>L</w:t>
      </w:r>
      <w:r w:rsidRPr="00F42C47">
        <w:rPr>
          <w:rFonts w:asciiTheme="minorHAnsi" w:hAnsiTheme="minorHAnsi" w:cstheme="minorHAnsi"/>
          <w:b/>
        </w:rPr>
        <w:t>ane to accommodate</w:t>
      </w:r>
      <w:r w:rsidRPr="00F42C47">
        <w:rPr>
          <w:rFonts w:asciiTheme="minorHAnsi" w:hAnsiTheme="minorHAnsi" w:cstheme="minorHAnsi"/>
        </w:rPr>
        <w:t xml:space="preserve"> </w:t>
      </w:r>
      <w:r>
        <w:rPr>
          <w:rFonts w:asciiTheme="minorHAnsi" w:hAnsiTheme="minorHAnsi" w:cstheme="minorHAnsi"/>
        </w:rPr>
        <w:t>westbound</w:t>
      </w:r>
      <w:r w:rsidRPr="00F42C47">
        <w:rPr>
          <w:rFonts w:asciiTheme="minorHAnsi" w:hAnsiTheme="minorHAnsi" w:cstheme="minorHAnsi"/>
        </w:rPr>
        <w:t xml:space="preserve"> buses turning right onto Finns Lane</w:t>
      </w:r>
      <w:r>
        <w:rPr>
          <w:rFonts w:asciiTheme="minorHAnsi" w:hAnsiTheme="minorHAnsi" w:cstheme="minorHAnsi"/>
        </w:rPr>
        <w:t>.</w:t>
      </w:r>
    </w:p>
    <w:p w:rsidR="001B5316" w:rsidRPr="00F42C47" w:rsidRDefault="001B5316" w:rsidP="001B5316">
      <w:pPr>
        <w:spacing w:after="200"/>
        <w:rPr>
          <w:rFonts w:asciiTheme="minorHAnsi" w:hAnsiTheme="minorHAnsi" w:cstheme="minorHAnsi"/>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 xml:space="preserve">Wayne Avenue:  Georgia Avenue to </w:t>
      </w:r>
      <w:proofErr w:type="spellStart"/>
      <w:r w:rsidRPr="00F42C47">
        <w:rPr>
          <w:rFonts w:asciiTheme="minorHAnsi" w:hAnsiTheme="minorHAnsi" w:cstheme="minorHAnsi"/>
          <w:b/>
          <w:u w:val="single"/>
        </w:rPr>
        <w:t>Colesville</w:t>
      </w:r>
      <w:proofErr w:type="spellEnd"/>
      <w:r w:rsidRPr="00F42C47">
        <w:rPr>
          <w:rFonts w:asciiTheme="minorHAnsi" w:hAnsiTheme="minorHAnsi" w:cstheme="minorHAnsi"/>
          <w:b/>
          <w:u w:val="single"/>
        </w:rPr>
        <w:t xml:space="preserve"> Road</w:t>
      </w:r>
    </w:p>
    <w:p w:rsidR="001B5316" w:rsidRPr="000F5D53" w:rsidRDefault="001B5316" w:rsidP="0043118D">
      <w:pPr>
        <w:pStyle w:val="ListParagraph"/>
        <w:numPr>
          <w:ilvl w:val="0"/>
          <w:numId w:val="43"/>
        </w:numPr>
        <w:spacing w:before="120" w:after="120" w:line="280" w:lineRule="atLeast"/>
        <w:jc w:val="left"/>
        <w:rPr>
          <w:rFonts w:asciiTheme="minorHAnsi" w:hAnsiTheme="minorHAnsi" w:cstheme="minorHAnsi"/>
        </w:rPr>
      </w:pPr>
      <w:r w:rsidRPr="000F5D53">
        <w:rPr>
          <w:rFonts w:asciiTheme="minorHAnsi" w:hAnsiTheme="minorHAnsi" w:cstheme="minorHAnsi"/>
        </w:rPr>
        <w:t>Ranked 1</w:t>
      </w:r>
      <w:r w:rsidRPr="006D0A08">
        <w:rPr>
          <w:rFonts w:asciiTheme="minorHAnsi" w:hAnsiTheme="minorHAnsi" w:cstheme="minorHAnsi"/>
        </w:rPr>
        <w:t>st</w:t>
      </w:r>
      <w:r w:rsidRPr="000F5D53">
        <w:rPr>
          <w:rFonts w:asciiTheme="minorHAnsi" w:hAnsiTheme="minorHAnsi" w:cstheme="minorHAnsi"/>
        </w:rPr>
        <w:t xml:space="preserve"> AM</w:t>
      </w:r>
    </w:p>
    <w:p w:rsidR="001B5316" w:rsidRPr="000F5D53" w:rsidRDefault="001B5316" w:rsidP="0043118D">
      <w:pPr>
        <w:pStyle w:val="ListParagraph"/>
        <w:numPr>
          <w:ilvl w:val="0"/>
          <w:numId w:val="43"/>
        </w:numPr>
        <w:spacing w:before="120" w:after="120" w:line="280" w:lineRule="atLeast"/>
        <w:jc w:val="left"/>
        <w:rPr>
          <w:rFonts w:asciiTheme="minorHAnsi" w:hAnsiTheme="minorHAnsi" w:cstheme="minorHAnsi"/>
        </w:rPr>
      </w:pPr>
      <w:r w:rsidRPr="000F5D53">
        <w:rPr>
          <w:rFonts w:asciiTheme="minorHAnsi" w:hAnsiTheme="minorHAnsi" w:cstheme="minorHAnsi"/>
        </w:rPr>
        <w:lastRenderedPageBreak/>
        <w:t>Ranked 1</w:t>
      </w:r>
      <w:r w:rsidRPr="006D0A08">
        <w:rPr>
          <w:rFonts w:asciiTheme="minorHAnsi" w:hAnsiTheme="minorHAnsi" w:cstheme="minorHAnsi"/>
        </w:rPr>
        <w:t>st</w:t>
      </w:r>
      <w:r w:rsidRPr="000F5D53">
        <w:rPr>
          <w:rFonts w:asciiTheme="minorHAnsi" w:hAnsiTheme="minorHAnsi" w:cstheme="minorHAnsi"/>
        </w:rPr>
        <w:t xml:space="preserve"> PM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8,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7:06-8:00 AM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Partly cloudy</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 xml:space="preserve">Alan Danaher (PB), Monique Ellis (PB), Murat </w:t>
            </w:r>
            <w:proofErr w:type="spellStart"/>
            <w:r w:rsidRPr="00F42C47">
              <w:rPr>
                <w:rFonts w:asciiTheme="minorHAnsi" w:hAnsiTheme="minorHAnsi" w:cstheme="minorHAnsi"/>
              </w:rPr>
              <w:t>Omay</w:t>
            </w:r>
            <w:proofErr w:type="spellEnd"/>
            <w:r w:rsidRPr="00F42C47">
              <w:rPr>
                <w:rFonts w:asciiTheme="minorHAnsi" w:hAnsiTheme="minorHAnsi" w:cstheme="minorHAnsi"/>
              </w:rPr>
              <w:t xml:space="preserve"> (SWA), Rene Lord-</w:t>
            </w:r>
            <w:proofErr w:type="spellStart"/>
            <w:r w:rsidRPr="00F42C47">
              <w:rPr>
                <w:rFonts w:asciiTheme="minorHAnsi" w:hAnsiTheme="minorHAnsi" w:cstheme="minorHAnsi"/>
              </w:rPr>
              <w:t>Attivor</w:t>
            </w:r>
            <w:proofErr w:type="spellEnd"/>
            <w:r w:rsidRPr="00F42C47">
              <w:rPr>
                <w:rFonts w:asciiTheme="minorHAnsi" w:hAnsiTheme="minorHAnsi" w:cstheme="minorHAnsi"/>
              </w:rPr>
              <w:t xml:space="preserve"> (SWA)</w:t>
            </w:r>
          </w:p>
        </w:tc>
      </w:tr>
    </w:tbl>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Wayne Street between Ramsey and Georgia Avenues is the temporary site of </w:t>
      </w:r>
      <w:r>
        <w:rPr>
          <w:rFonts w:asciiTheme="minorHAnsi" w:hAnsiTheme="minorHAnsi" w:cstheme="minorHAnsi"/>
        </w:rPr>
        <w:t xml:space="preserve">the </w:t>
      </w:r>
      <w:r w:rsidRPr="00F42C47">
        <w:rPr>
          <w:rFonts w:asciiTheme="minorHAnsi" w:hAnsiTheme="minorHAnsi" w:cstheme="minorHAnsi"/>
        </w:rPr>
        <w:t xml:space="preserve">bus terminus during construction of Silver Spring Transit Center. </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a</w:t>
      </w:r>
      <w:r w:rsidRPr="00F42C47">
        <w:rPr>
          <w:rFonts w:asciiTheme="minorHAnsi" w:hAnsiTheme="minorHAnsi" w:cstheme="minorHAnsi"/>
        </w:rPr>
        <w:t>bout three shelters per block in each direction</w:t>
      </w:r>
      <w:r>
        <w:rPr>
          <w:rFonts w:asciiTheme="minorHAnsi" w:hAnsiTheme="minorHAnsi" w:cstheme="minorHAnsi"/>
        </w:rPr>
        <w:t xml:space="preserve"> along this corridor.</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No parking </w:t>
      </w:r>
      <w:r>
        <w:rPr>
          <w:rFonts w:asciiTheme="minorHAnsi" w:hAnsiTheme="minorHAnsi" w:cstheme="minorHAnsi"/>
        </w:rPr>
        <w:t xml:space="preserve">is </w:t>
      </w:r>
      <w:r w:rsidRPr="00F42C47">
        <w:rPr>
          <w:rFonts w:asciiTheme="minorHAnsi" w:hAnsiTheme="minorHAnsi" w:cstheme="minorHAnsi"/>
        </w:rPr>
        <w:t xml:space="preserve">allowed </w:t>
      </w:r>
      <w:r>
        <w:rPr>
          <w:rFonts w:asciiTheme="minorHAnsi" w:hAnsiTheme="minorHAnsi" w:cstheme="minorHAnsi"/>
        </w:rPr>
        <w:t xml:space="preserve">along the </w:t>
      </w:r>
      <w:r w:rsidRPr="00F42C47">
        <w:rPr>
          <w:rFonts w:asciiTheme="minorHAnsi" w:hAnsiTheme="minorHAnsi" w:cstheme="minorHAnsi"/>
        </w:rPr>
        <w:t>corridor</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Speed limit: 30 MPH</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n</w:t>
      </w:r>
      <w:r w:rsidRPr="00F42C47">
        <w:rPr>
          <w:rFonts w:asciiTheme="minorHAnsi" w:hAnsiTheme="minorHAnsi" w:cstheme="minorHAnsi"/>
        </w:rPr>
        <w:t>o sight distance issues</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Green Trail </w:t>
      </w:r>
      <w:r>
        <w:rPr>
          <w:rFonts w:asciiTheme="minorHAnsi" w:hAnsiTheme="minorHAnsi" w:cstheme="minorHAnsi"/>
        </w:rPr>
        <w:t xml:space="preserve">is </w:t>
      </w:r>
      <w:r w:rsidRPr="00F42C47">
        <w:rPr>
          <w:rFonts w:asciiTheme="minorHAnsi" w:hAnsiTheme="minorHAnsi" w:cstheme="minorHAnsi"/>
        </w:rPr>
        <w:t xml:space="preserve">located on </w:t>
      </w:r>
      <w:r>
        <w:rPr>
          <w:rFonts w:asciiTheme="minorHAnsi" w:hAnsiTheme="minorHAnsi" w:cstheme="minorHAnsi"/>
        </w:rPr>
        <w:t xml:space="preserve">the </w:t>
      </w:r>
      <w:r w:rsidRPr="00F42C47">
        <w:rPr>
          <w:rFonts w:asciiTheme="minorHAnsi" w:hAnsiTheme="minorHAnsi" w:cstheme="minorHAnsi"/>
        </w:rPr>
        <w:t xml:space="preserve">north side of Wayne Avenue adjacent to Discovery Communications </w:t>
      </w:r>
      <w:r>
        <w:rPr>
          <w:rFonts w:asciiTheme="minorHAnsi" w:hAnsiTheme="minorHAnsi" w:cstheme="minorHAnsi"/>
        </w:rPr>
        <w:t>headquarters.</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None. This is a temporary site for the </w:t>
      </w:r>
      <w:r>
        <w:rPr>
          <w:rFonts w:asciiTheme="minorHAnsi" w:hAnsiTheme="minorHAnsi" w:cstheme="minorHAnsi"/>
        </w:rPr>
        <w:t xml:space="preserve">Silver Spring Metrorail station </w:t>
      </w:r>
      <w:r w:rsidRPr="00F42C47">
        <w:rPr>
          <w:rFonts w:asciiTheme="minorHAnsi" w:hAnsiTheme="minorHAnsi" w:cstheme="minorHAnsi"/>
        </w:rPr>
        <w:t>bus terminus.</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Pr>
          <w:rFonts w:asciiTheme="minorHAnsi" w:hAnsiTheme="minorHAnsi" w:cstheme="minorHAnsi"/>
        </w:rPr>
        <w:t>There is the p</w:t>
      </w:r>
      <w:r w:rsidRPr="00F42C47">
        <w:rPr>
          <w:rFonts w:asciiTheme="minorHAnsi" w:hAnsiTheme="minorHAnsi" w:cstheme="minorHAnsi"/>
        </w:rPr>
        <w:t>otential to stripe exclusive bus lanes</w:t>
      </w:r>
      <w:r>
        <w:rPr>
          <w:rFonts w:asciiTheme="minorHAnsi" w:hAnsiTheme="minorHAnsi" w:cstheme="minorHAnsi"/>
        </w:rPr>
        <w:t xml:space="preserve"> along this corridor</w:t>
      </w:r>
      <w:r w:rsidRPr="00F42C47">
        <w:rPr>
          <w:rFonts w:asciiTheme="minorHAnsi" w:hAnsiTheme="minorHAnsi" w:cstheme="minorHAnsi"/>
        </w:rPr>
        <w:t xml:space="preserve"> once Silver Spring Transit Center is complete and buses begin using Wayne Avenue to access the facility (</w:t>
      </w:r>
      <w:r>
        <w:rPr>
          <w:rFonts w:asciiTheme="minorHAnsi" w:hAnsiTheme="minorHAnsi" w:cstheme="minorHAnsi"/>
        </w:rPr>
        <w:t xml:space="preserve">this </w:t>
      </w:r>
      <w:r w:rsidRPr="00F42C47">
        <w:rPr>
          <w:rFonts w:asciiTheme="minorHAnsi" w:hAnsiTheme="minorHAnsi" w:cstheme="minorHAnsi"/>
        </w:rPr>
        <w:t>need</w:t>
      </w:r>
      <w:r>
        <w:rPr>
          <w:rFonts w:asciiTheme="minorHAnsi" w:hAnsiTheme="minorHAnsi" w:cstheme="minorHAnsi"/>
        </w:rPr>
        <w:t>s</w:t>
      </w:r>
      <w:r w:rsidRPr="00F42C47">
        <w:rPr>
          <w:rFonts w:asciiTheme="minorHAnsi" w:hAnsiTheme="minorHAnsi" w:cstheme="minorHAnsi"/>
        </w:rPr>
        <w:t xml:space="preserve"> to confirm this against an updated bus circulation plan for the terminus). The curb lane on the north side of Wayne Avenue was previously a striped buffer area and now serves as the temporary bus lane for terminating routes</w:t>
      </w:r>
      <w:r>
        <w:rPr>
          <w:rFonts w:asciiTheme="minorHAnsi" w:hAnsiTheme="minorHAnsi" w:cstheme="minorHAnsi"/>
        </w:rPr>
        <w:t>; this area c</w:t>
      </w:r>
      <w:r w:rsidRPr="00F42C47">
        <w:rPr>
          <w:rFonts w:asciiTheme="minorHAnsi" w:hAnsiTheme="minorHAnsi" w:cstheme="minorHAnsi"/>
        </w:rPr>
        <w:t>ould be used for the potential exclusive bus lane.</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Pr>
          <w:rFonts w:asciiTheme="minorHAnsi" w:hAnsiTheme="minorHAnsi" w:cstheme="minorHAnsi"/>
        </w:rPr>
        <w:t>An alternate priority treatment:  Add</w:t>
      </w:r>
      <w:r w:rsidRPr="00F42C47">
        <w:rPr>
          <w:rFonts w:asciiTheme="minorHAnsi" w:hAnsiTheme="minorHAnsi" w:cstheme="minorHAnsi"/>
        </w:rPr>
        <w:t xml:space="preserve"> </w:t>
      </w:r>
      <w:r>
        <w:rPr>
          <w:rFonts w:asciiTheme="minorHAnsi" w:hAnsiTheme="minorHAnsi" w:cstheme="minorHAnsi"/>
        </w:rPr>
        <w:t>transit signal priority</w:t>
      </w:r>
      <w:r w:rsidRPr="00F42C47">
        <w:rPr>
          <w:rFonts w:asciiTheme="minorHAnsi" w:hAnsiTheme="minorHAnsi" w:cstheme="minorHAnsi"/>
        </w:rPr>
        <w:t xml:space="preserve"> for </w:t>
      </w:r>
      <w:r>
        <w:rPr>
          <w:rFonts w:asciiTheme="minorHAnsi" w:hAnsiTheme="minorHAnsi" w:cstheme="minorHAnsi"/>
        </w:rPr>
        <w:t xml:space="preserve">buses that will make </w:t>
      </w:r>
      <w:r w:rsidRPr="00F42C47">
        <w:rPr>
          <w:rFonts w:asciiTheme="minorHAnsi" w:hAnsiTheme="minorHAnsi" w:cstheme="minorHAnsi"/>
        </w:rPr>
        <w:t>left turns</w:t>
      </w:r>
      <w:r>
        <w:rPr>
          <w:rFonts w:asciiTheme="minorHAnsi" w:hAnsiTheme="minorHAnsi" w:cstheme="minorHAnsi"/>
        </w:rPr>
        <w:t xml:space="preserve"> into the Center.</w:t>
      </w:r>
    </w:p>
    <w:p w:rsidR="001B5316" w:rsidRDefault="001B5316" w:rsidP="001B5316">
      <w:pPr>
        <w:spacing w:after="200"/>
        <w:rPr>
          <w:rFonts w:asciiTheme="minorHAnsi" w:hAnsiTheme="minorHAnsi" w:cstheme="minorHAnsi"/>
          <w:b/>
          <w:sz w:val="28"/>
          <w:u w:val="single"/>
        </w:rPr>
      </w:pPr>
      <w:r>
        <w:rPr>
          <w:rFonts w:asciiTheme="minorHAnsi" w:hAnsiTheme="minorHAnsi" w:cstheme="minorHAnsi"/>
          <w:b/>
          <w:sz w:val="28"/>
          <w:u w:val="single"/>
        </w:rPr>
        <w:br w:type="page"/>
      </w:r>
    </w:p>
    <w:p w:rsidR="001B5316" w:rsidRPr="00F42C47" w:rsidRDefault="001B5316" w:rsidP="001B5316">
      <w:pPr>
        <w:rPr>
          <w:rFonts w:asciiTheme="minorHAnsi" w:hAnsiTheme="minorHAnsi" w:cstheme="minorHAnsi"/>
          <w:b/>
          <w:sz w:val="28"/>
          <w:u w:val="single"/>
        </w:rPr>
      </w:pPr>
      <w:r w:rsidRPr="00F42C47">
        <w:rPr>
          <w:rFonts w:asciiTheme="minorHAnsi" w:hAnsiTheme="minorHAnsi" w:cstheme="minorHAnsi"/>
          <w:b/>
          <w:sz w:val="28"/>
          <w:u w:val="single"/>
        </w:rPr>
        <w:lastRenderedPageBreak/>
        <w:t>Virginia Hotspots</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 xml:space="preserve">Wilson </w:t>
      </w:r>
      <w:r>
        <w:rPr>
          <w:rFonts w:asciiTheme="minorHAnsi" w:hAnsiTheme="minorHAnsi" w:cstheme="minorHAnsi"/>
          <w:b/>
          <w:u w:val="single"/>
        </w:rPr>
        <w:t>Boulevard</w:t>
      </w:r>
      <w:r w:rsidRPr="00F42C47">
        <w:rPr>
          <w:rFonts w:asciiTheme="minorHAnsi" w:hAnsiTheme="minorHAnsi" w:cstheme="minorHAnsi"/>
          <w:b/>
          <w:u w:val="single"/>
        </w:rPr>
        <w:t>: Ft. Myer Dr</w:t>
      </w:r>
      <w:r>
        <w:rPr>
          <w:rFonts w:asciiTheme="minorHAnsi" w:hAnsiTheme="minorHAnsi" w:cstheme="minorHAnsi"/>
          <w:b/>
          <w:u w:val="single"/>
        </w:rPr>
        <w:t>ive</w:t>
      </w:r>
      <w:r w:rsidRPr="00F42C47">
        <w:rPr>
          <w:rFonts w:asciiTheme="minorHAnsi" w:hAnsiTheme="minorHAnsi" w:cstheme="minorHAnsi"/>
          <w:b/>
          <w:u w:val="single"/>
        </w:rPr>
        <w:t xml:space="preserve"> to Moore St</w:t>
      </w:r>
      <w:r>
        <w:rPr>
          <w:rFonts w:asciiTheme="minorHAnsi" w:hAnsiTheme="minorHAnsi" w:cstheme="minorHAnsi"/>
          <w:b/>
          <w:u w:val="single"/>
        </w:rPr>
        <w:t>reet</w:t>
      </w:r>
    </w:p>
    <w:p w:rsidR="001B5316" w:rsidRPr="00292E48" w:rsidRDefault="001B5316" w:rsidP="0043118D">
      <w:pPr>
        <w:pStyle w:val="ListParagraph"/>
        <w:numPr>
          <w:ilvl w:val="0"/>
          <w:numId w:val="43"/>
        </w:numPr>
        <w:spacing w:before="120" w:after="120" w:line="280" w:lineRule="atLeast"/>
        <w:jc w:val="left"/>
        <w:rPr>
          <w:rFonts w:asciiTheme="minorHAnsi" w:hAnsiTheme="minorHAnsi" w:cstheme="minorHAnsi"/>
        </w:rPr>
      </w:pPr>
      <w:r w:rsidRPr="00292E48">
        <w:rPr>
          <w:rFonts w:asciiTheme="minorHAnsi" w:hAnsiTheme="minorHAnsi" w:cstheme="minorHAnsi"/>
        </w:rPr>
        <w:t>Ranked 5</w:t>
      </w:r>
      <w:r w:rsidRPr="006D0A08">
        <w:rPr>
          <w:rFonts w:asciiTheme="minorHAnsi" w:hAnsiTheme="minorHAnsi" w:cstheme="minorHAnsi"/>
        </w:rPr>
        <w:t>th</w:t>
      </w:r>
      <w:r w:rsidRPr="00292E48">
        <w:rPr>
          <w:rFonts w:asciiTheme="minorHAnsi" w:hAnsiTheme="minorHAnsi" w:cstheme="minorHAnsi"/>
        </w:rPr>
        <w:t xml:space="preserve"> all-day</w:t>
      </w:r>
    </w:p>
    <w:p w:rsidR="001B5316" w:rsidRPr="00292E48" w:rsidRDefault="001B5316" w:rsidP="0043118D">
      <w:pPr>
        <w:pStyle w:val="ListParagraph"/>
        <w:numPr>
          <w:ilvl w:val="0"/>
          <w:numId w:val="43"/>
        </w:numPr>
        <w:spacing w:before="120" w:after="120" w:line="280" w:lineRule="atLeast"/>
        <w:jc w:val="left"/>
        <w:rPr>
          <w:rFonts w:asciiTheme="minorHAnsi" w:hAnsiTheme="minorHAnsi" w:cstheme="minorHAnsi"/>
        </w:rPr>
      </w:pPr>
      <w:r w:rsidRPr="00292E48">
        <w:rPr>
          <w:rFonts w:asciiTheme="minorHAnsi" w:hAnsiTheme="minorHAnsi" w:cstheme="minorHAnsi"/>
        </w:rPr>
        <w:t>Ranked 15</w:t>
      </w:r>
      <w:r w:rsidRPr="006D0A08">
        <w:rPr>
          <w:rFonts w:asciiTheme="minorHAnsi" w:hAnsiTheme="minorHAnsi" w:cstheme="minorHAnsi"/>
        </w:rPr>
        <w:t>th</w:t>
      </w:r>
      <w:r w:rsidRPr="00292E48">
        <w:rPr>
          <w:rFonts w:asciiTheme="minorHAnsi" w:hAnsiTheme="minorHAnsi" w:cstheme="minorHAnsi"/>
        </w:rPr>
        <w:t xml:space="preserve"> PM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22, 2012</w:t>
            </w:r>
          </w:p>
        </w:tc>
      </w:tr>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4:00-5:00 PM</w:t>
            </w:r>
          </w:p>
        </w:tc>
      </w:tr>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Sunny</w:t>
            </w:r>
          </w:p>
        </w:tc>
      </w:tr>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Paul Silberman (SWA), Alyssa May (SWA), Joe Barr (PB) and Monique Ellis (PB)</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18"/>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Wilson </w:t>
      </w:r>
      <w:r>
        <w:rPr>
          <w:rFonts w:asciiTheme="minorHAnsi" w:hAnsiTheme="minorHAnsi" w:cstheme="minorHAnsi"/>
        </w:rPr>
        <w:t>Boulevard</w:t>
      </w:r>
      <w:r w:rsidRPr="00F42C47">
        <w:rPr>
          <w:rFonts w:asciiTheme="minorHAnsi" w:hAnsiTheme="minorHAnsi" w:cstheme="minorHAnsi"/>
        </w:rPr>
        <w:t xml:space="preserve"> </w:t>
      </w:r>
      <w:r>
        <w:rPr>
          <w:rFonts w:asciiTheme="minorHAnsi" w:hAnsiTheme="minorHAnsi" w:cstheme="minorHAnsi"/>
        </w:rPr>
        <w:t xml:space="preserve">is a </w:t>
      </w:r>
      <w:r w:rsidRPr="00F42C47">
        <w:rPr>
          <w:rFonts w:asciiTheme="minorHAnsi" w:hAnsiTheme="minorHAnsi" w:cstheme="minorHAnsi"/>
        </w:rPr>
        <w:t>divided roadway</w:t>
      </w:r>
      <w:r>
        <w:rPr>
          <w:rFonts w:asciiTheme="minorHAnsi" w:hAnsiTheme="minorHAnsi" w:cstheme="minorHAnsi"/>
        </w:rPr>
        <w:t>.</w:t>
      </w:r>
    </w:p>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42"/>
        </w:numPr>
        <w:spacing w:before="120" w:after="120" w:line="280" w:lineRule="atLeast"/>
        <w:jc w:val="left"/>
        <w:rPr>
          <w:rFonts w:asciiTheme="minorHAnsi" w:hAnsiTheme="minorHAnsi" w:cstheme="minorHAnsi"/>
        </w:rPr>
      </w:pPr>
      <w:r>
        <w:rPr>
          <w:rFonts w:asciiTheme="minorHAnsi" w:hAnsiTheme="minorHAnsi" w:cstheme="minorHAnsi"/>
        </w:rPr>
        <w:t xml:space="preserve">North </w:t>
      </w:r>
      <w:r w:rsidRPr="00F42C47">
        <w:rPr>
          <w:rFonts w:asciiTheme="minorHAnsi" w:hAnsiTheme="minorHAnsi" w:cstheme="minorHAnsi"/>
        </w:rPr>
        <w:t xml:space="preserve">Moore Street is </w:t>
      </w:r>
      <w:r>
        <w:rPr>
          <w:rFonts w:asciiTheme="minorHAnsi" w:hAnsiTheme="minorHAnsi" w:cstheme="minorHAnsi"/>
        </w:rPr>
        <w:t>located</w:t>
      </w:r>
      <w:r w:rsidRPr="00F42C47">
        <w:rPr>
          <w:rFonts w:asciiTheme="minorHAnsi" w:hAnsiTheme="minorHAnsi" w:cstheme="minorHAnsi"/>
        </w:rPr>
        <w:t xml:space="preserve"> between N. Lynn </w:t>
      </w:r>
      <w:r>
        <w:rPr>
          <w:rFonts w:asciiTheme="minorHAnsi" w:hAnsiTheme="minorHAnsi" w:cstheme="minorHAnsi"/>
        </w:rPr>
        <w:t xml:space="preserve">Street </w:t>
      </w:r>
      <w:r w:rsidRPr="00F42C47">
        <w:rPr>
          <w:rFonts w:asciiTheme="minorHAnsi" w:hAnsiTheme="minorHAnsi" w:cstheme="minorHAnsi"/>
        </w:rPr>
        <w:t>and Ft</w:t>
      </w:r>
      <w:r>
        <w:rPr>
          <w:rFonts w:asciiTheme="minorHAnsi" w:hAnsiTheme="minorHAnsi" w:cstheme="minorHAnsi"/>
        </w:rPr>
        <w:t>.</w:t>
      </w:r>
      <w:r w:rsidRPr="00F42C47">
        <w:rPr>
          <w:rFonts w:asciiTheme="minorHAnsi" w:hAnsiTheme="minorHAnsi" w:cstheme="minorHAnsi"/>
        </w:rPr>
        <w:t xml:space="preserve"> Myer </w:t>
      </w:r>
      <w:r>
        <w:rPr>
          <w:rFonts w:asciiTheme="minorHAnsi" w:hAnsiTheme="minorHAnsi" w:cstheme="minorHAnsi"/>
        </w:rPr>
        <w:t>Drive and</w:t>
      </w:r>
      <w:r w:rsidRPr="00F42C47">
        <w:rPr>
          <w:rFonts w:asciiTheme="minorHAnsi" w:hAnsiTheme="minorHAnsi" w:cstheme="minorHAnsi"/>
        </w:rPr>
        <w:t xml:space="preserve"> serves as a transit mall.  All bus stops are located in eight bays along this street</w:t>
      </w:r>
      <w:r>
        <w:rPr>
          <w:rFonts w:asciiTheme="minorHAnsi" w:hAnsiTheme="minorHAnsi" w:cstheme="minorHAnsi"/>
        </w:rPr>
        <w:t>,</w:t>
      </w:r>
      <w:r w:rsidRPr="00F42C47">
        <w:rPr>
          <w:rFonts w:asciiTheme="minorHAnsi" w:hAnsiTheme="minorHAnsi" w:cstheme="minorHAnsi"/>
        </w:rPr>
        <w:t xml:space="preserve"> which </w:t>
      </w:r>
      <w:r>
        <w:rPr>
          <w:rFonts w:asciiTheme="minorHAnsi" w:hAnsiTheme="minorHAnsi" w:cstheme="minorHAnsi"/>
        </w:rPr>
        <w:t>is adjacent to</w:t>
      </w:r>
      <w:r w:rsidRPr="00F42C47">
        <w:rPr>
          <w:rFonts w:asciiTheme="minorHAnsi" w:hAnsiTheme="minorHAnsi" w:cstheme="minorHAnsi"/>
        </w:rPr>
        <w:t xml:space="preserve"> the Rosslyn Metro</w:t>
      </w:r>
      <w:r>
        <w:rPr>
          <w:rFonts w:asciiTheme="minorHAnsi" w:hAnsiTheme="minorHAnsi" w:cstheme="minorHAnsi"/>
        </w:rPr>
        <w:t>rail</w:t>
      </w:r>
      <w:r w:rsidRPr="00F42C47">
        <w:rPr>
          <w:rFonts w:asciiTheme="minorHAnsi" w:hAnsiTheme="minorHAnsi" w:cstheme="minorHAnsi"/>
        </w:rPr>
        <w:t xml:space="preserve"> </w:t>
      </w:r>
      <w:r>
        <w:rPr>
          <w:rFonts w:asciiTheme="minorHAnsi" w:hAnsiTheme="minorHAnsi" w:cstheme="minorHAnsi"/>
        </w:rPr>
        <w:t>s</w:t>
      </w:r>
      <w:r w:rsidRPr="00F42C47">
        <w:rPr>
          <w:rFonts w:asciiTheme="minorHAnsi" w:hAnsiTheme="minorHAnsi" w:cstheme="minorHAnsi"/>
        </w:rPr>
        <w:t xml:space="preserve">tation </w:t>
      </w:r>
      <w:r>
        <w:rPr>
          <w:rFonts w:asciiTheme="minorHAnsi" w:hAnsiTheme="minorHAnsi" w:cstheme="minorHAnsi"/>
        </w:rPr>
        <w:t>entrance. Bus operators serving the area include</w:t>
      </w:r>
      <w:r w:rsidRPr="00F42C47">
        <w:rPr>
          <w:rFonts w:asciiTheme="minorHAnsi" w:hAnsiTheme="minorHAnsi" w:cstheme="minorHAnsi"/>
        </w:rPr>
        <w:t xml:space="preserve"> WMATA, Georgetown U</w:t>
      </w:r>
      <w:r>
        <w:rPr>
          <w:rFonts w:asciiTheme="minorHAnsi" w:hAnsiTheme="minorHAnsi" w:cstheme="minorHAnsi"/>
        </w:rPr>
        <w:t>niversity Shuttle</w:t>
      </w:r>
      <w:r w:rsidRPr="00F42C47">
        <w:rPr>
          <w:rFonts w:asciiTheme="minorHAnsi" w:hAnsiTheme="minorHAnsi" w:cstheme="minorHAnsi"/>
        </w:rPr>
        <w:t xml:space="preserve">, DC Circulator, </w:t>
      </w:r>
      <w:r>
        <w:rPr>
          <w:rFonts w:asciiTheme="minorHAnsi" w:hAnsiTheme="minorHAnsi" w:cstheme="minorHAnsi"/>
        </w:rPr>
        <w:t xml:space="preserve">and </w:t>
      </w:r>
      <w:r w:rsidRPr="00F42C47">
        <w:rPr>
          <w:rFonts w:asciiTheme="minorHAnsi" w:hAnsiTheme="minorHAnsi" w:cstheme="minorHAnsi"/>
        </w:rPr>
        <w:t xml:space="preserve">Arlington </w:t>
      </w:r>
      <w:r>
        <w:rPr>
          <w:rFonts w:asciiTheme="minorHAnsi" w:hAnsiTheme="minorHAnsi" w:cstheme="minorHAnsi"/>
        </w:rPr>
        <w:t>Transit; bus stops are equipped</w:t>
      </w:r>
      <w:r w:rsidRPr="00F42C47">
        <w:rPr>
          <w:rFonts w:asciiTheme="minorHAnsi" w:hAnsiTheme="minorHAnsi" w:cstheme="minorHAnsi"/>
        </w:rPr>
        <w:t xml:space="preserve"> with Next Bus </w:t>
      </w:r>
      <w:r>
        <w:rPr>
          <w:rFonts w:asciiTheme="minorHAnsi" w:hAnsiTheme="minorHAnsi" w:cstheme="minorHAnsi"/>
        </w:rPr>
        <w:t>information displays</w:t>
      </w:r>
      <w:r w:rsidRPr="00F42C47">
        <w:rPr>
          <w:rFonts w:asciiTheme="minorHAnsi" w:hAnsiTheme="minorHAnsi" w:cstheme="minorHAnsi"/>
        </w:rPr>
        <w:t>.</w:t>
      </w:r>
    </w:p>
    <w:p w:rsidR="001B5316" w:rsidRPr="00F42C47" w:rsidRDefault="001B5316" w:rsidP="0043118D">
      <w:pPr>
        <w:pStyle w:val="ListParagraph"/>
        <w:numPr>
          <w:ilvl w:val="0"/>
          <w:numId w:val="4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There are bike shares, taxi stands, </w:t>
      </w:r>
      <w:proofErr w:type="spellStart"/>
      <w:r>
        <w:rPr>
          <w:rFonts w:asciiTheme="minorHAnsi" w:hAnsiTheme="minorHAnsi" w:cstheme="minorHAnsi"/>
        </w:rPr>
        <w:t>ZipCars</w:t>
      </w:r>
      <w:proofErr w:type="spellEnd"/>
      <w:r>
        <w:rPr>
          <w:rFonts w:asciiTheme="minorHAnsi" w:hAnsiTheme="minorHAnsi" w:cstheme="minorHAnsi"/>
        </w:rPr>
        <w:t>,</w:t>
      </w:r>
      <w:r w:rsidRPr="00F42C47">
        <w:rPr>
          <w:rFonts w:asciiTheme="minorHAnsi" w:hAnsiTheme="minorHAnsi" w:cstheme="minorHAnsi"/>
        </w:rPr>
        <w:t xml:space="preserve"> and slug lanes in the immediate vicinity.</w:t>
      </w:r>
    </w:p>
    <w:p w:rsidR="001B5316" w:rsidRPr="00F42C47" w:rsidRDefault="001B5316" w:rsidP="0043118D">
      <w:pPr>
        <w:pStyle w:val="ListParagraph"/>
        <w:numPr>
          <w:ilvl w:val="0"/>
          <w:numId w:val="4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Loudoun County commuter buses stop along N. Lynn </w:t>
      </w:r>
      <w:r>
        <w:rPr>
          <w:rFonts w:asciiTheme="minorHAnsi" w:hAnsiTheme="minorHAnsi" w:cstheme="minorHAnsi"/>
        </w:rPr>
        <w:t xml:space="preserve">Street </w:t>
      </w:r>
      <w:r w:rsidRPr="00F42C47">
        <w:rPr>
          <w:rFonts w:asciiTheme="minorHAnsi" w:hAnsiTheme="minorHAnsi" w:cstheme="minorHAnsi"/>
        </w:rPr>
        <w:t xml:space="preserve">south of </w:t>
      </w:r>
      <w:r w:rsidRPr="0055206E">
        <w:rPr>
          <w:rFonts w:asciiTheme="minorHAnsi" w:hAnsiTheme="minorHAnsi" w:cstheme="minorHAnsi"/>
        </w:rPr>
        <w:t>19</w:t>
      </w:r>
      <w:r w:rsidRPr="006D0A08">
        <w:rPr>
          <w:rFonts w:asciiTheme="minorHAnsi" w:hAnsiTheme="minorHAnsi" w:cstheme="minorHAnsi"/>
        </w:rPr>
        <w:t>th</w:t>
      </w:r>
      <w:r>
        <w:rPr>
          <w:rFonts w:asciiTheme="minorHAnsi" w:hAnsiTheme="minorHAnsi" w:cstheme="minorHAnsi"/>
        </w:rPr>
        <w:t xml:space="preserve"> Street</w:t>
      </w:r>
      <w:r w:rsidRPr="0055206E">
        <w:rPr>
          <w:rFonts w:asciiTheme="minorHAnsi" w:hAnsiTheme="minorHAnsi" w:cstheme="minorHAnsi"/>
        </w:rPr>
        <w:t>.</w:t>
      </w:r>
    </w:p>
    <w:p w:rsidR="001B5316" w:rsidRPr="00F42C47" w:rsidRDefault="001B5316" w:rsidP="0043118D">
      <w:pPr>
        <w:pStyle w:val="ListParagraph"/>
        <w:numPr>
          <w:ilvl w:val="0"/>
          <w:numId w:val="42"/>
        </w:numPr>
        <w:spacing w:before="120" w:after="120" w:line="280" w:lineRule="atLeast"/>
        <w:jc w:val="left"/>
        <w:rPr>
          <w:rFonts w:asciiTheme="minorHAnsi" w:hAnsiTheme="minorHAnsi" w:cstheme="minorHAnsi"/>
        </w:rPr>
      </w:pPr>
      <w:r>
        <w:rPr>
          <w:rFonts w:asciiTheme="minorHAnsi" w:hAnsiTheme="minorHAnsi" w:cstheme="minorHAnsi"/>
        </w:rPr>
        <w:t>Bus c</w:t>
      </w:r>
      <w:r w:rsidRPr="00F42C47">
        <w:rPr>
          <w:rFonts w:asciiTheme="minorHAnsi" w:hAnsiTheme="minorHAnsi" w:cstheme="minorHAnsi"/>
        </w:rPr>
        <w:t>irculation is good</w:t>
      </w:r>
      <w:r>
        <w:rPr>
          <w:rFonts w:asciiTheme="minorHAnsi" w:hAnsiTheme="minorHAnsi" w:cstheme="minorHAnsi"/>
        </w:rPr>
        <w:t>;</w:t>
      </w:r>
      <w:r w:rsidRPr="00F42C47">
        <w:rPr>
          <w:rFonts w:asciiTheme="minorHAnsi" w:hAnsiTheme="minorHAnsi" w:cstheme="minorHAnsi"/>
        </w:rPr>
        <w:t xml:space="preserve"> no cycle failures </w:t>
      </w:r>
      <w:r>
        <w:rPr>
          <w:rFonts w:asciiTheme="minorHAnsi" w:hAnsiTheme="minorHAnsi" w:cstheme="minorHAnsi"/>
        </w:rPr>
        <w:t xml:space="preserve">were </w:t>
      </w:r>
      <w:r w:rsidRPr="00F42C47">
        <w:rPr>
          <w:rFonts w:asciiTheme="minorHAnsi" w:hAnsiTheme="minorHAnsi" w:cstheme="minorHAnsi"/>
        </w:rPr>
        <w:t>observed</w:t>
      </w:r>
      <w:r>
        <w:rPr>
          <w:rFonts w:asciiTheme="minorHAnsi" w:hAnsiTheme="minorHAnsi" w:cstheme="minorHAnsi"/>
        </w:rPr>
        <w:t>.</w:t>
      </w:r>
    </w:p>
    <w:p w:rsidR="001B5316" w:rsidRPr="00F42C47" w:rsidRDefault="001B5316" w:rsidP="001B5316">
      <w:pPr>
        <w:pStyle w:val="ListParagraph"/>
        <w:rPr>
          <w:rFonts w:asciiTheme="minorHAnsi" w:hAnsiTheme="minorHAnsi" w:cstheme="minorHAnsi"/>
        </w:rPr>
      </w:pPr>
    </w:p>
    <w:p w:rsidR="001B5316" w:rsidRPr="00F42C47" w:rsidRDefault="001B5316" w:rsidP="001B5316">
      <w:pPr>
        <w:pStyle w:val="ListParagraph"/>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45"/>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Review Moore Street construction and site development plans to </w:t>
      </w:r>
      <w:r>
        <w:rPr>
          <w:rFonts w:asciiTheme="minorHAnsi" w:hAnsiTheme="minorHAnsi" w:cstheme="minorHAnsi"/>
        </w:rPr>
        <w:t>understand the bus</w:t>
      </w:r>
      <w:r w:rsidRPr="00F42C47">
        <w:rPr>
          <w:rFonts w:asciiTheme="minorHAnsi" w:hAnsiTheme="minorHAnsi" w:cstheme="minorHAnsi"/>
        </w:rPr>
        <w:t xml:space="preserve"> stop and circulation improvements</w:t>
      </w:r>
      <w:r>
        <w:rPr>
          <w:rFonts w:asciiTheme="minorHAnsi" w:hAnsiTheme="minorHAnsi" w:cstheme="minorHAnsi"/>
        </w:rPr>
        <w:t>.</w:t>
      </w:r>
    </w:p>
    <w:p w:rsidR="001B5316" w:rsidRPr="00F42C47" w:rsidRDefault="001B5316" w:rsidP="0043118D">
      <w:pPr>
        <w:pStyle w:val="ListParagraph"/>
        <w:numPr>
          <w:ilvl w:val="0"/>
          <w:numId w:val="45"/>
        </w:numPr>
        <w:spacing w:before="120" w:after="120" w:line="280" w:lineRule="atLeast"/>
        <w:jc w:val="left"/>
        <w:rPr>
          <w:rFonts w:asciiTheme="minorHAnsi" w:hAnsiTheme="minorHAnsi" w:cstheme="minorHAnsi"/>
        </w:rPr>
      </w:pPr>
      <w:r w:rsidRPr="00F42C47">
        <w:rPr>
          <w:rFonts w:asciiTheme="minorHAnsi" w:hAnsiTheme="minorHAnsi" w:cstheme="minorHAnsi"/>
        </w:rPr>
        <w:t>Allow bus</w:t>
      </w:r>
      <w:r>
        <w:rPr>
          <w:rFonts w:asciiTheme="minorHAnsi" w:hAnsiTheme="minorHAnsi" w:cstheme="minorHAnsi"/>
        </w:rPr>
        <w:t>-</w:t>
      </w:r>
      <w:r w:rsidRPr="00F42C47">
        <w:rPr>
          <w:rFonts w:asciiTheme="minorHAnsi" w:hAnsiTheme="minorHAnsi" w:cstheme="minorHAnsi"/>
        </w:rPr>
        <w:t>only left</w:t>
      </w:r>
      <w:r>
        <w:rPr>
          <w:rFonts w:asciiTheme="minorHAnsi" w:hAnsiTheme="minorHAnsi" w:cstheme="minorHAnsi"/>
        </w:rPr>
        <w:t xml:space="preserve"> </w:t>
      </w:r>
      <w:r w:rsidRPr="00F42C47">
        <w:rPr>
          <w:rFonts w:asciiTheme="minorHAnsi" w:hAnsiTheme="minorHAnsi" w:cstheme="minorHAnsi"/>
        </w:rPr>
        <w:t xml:space="preserve">turns from </w:t>
      </w:r>
      <w:r>
        <w:rPr>
          <w:rFonts w:asciiTheme="minorHAnsi" w:hAnsiTheme="minorHAnsi" w:cstheme="minorHAnsi"/>
        </w:rPr>
        <w:t xml:space="preserve">the </w:t>
      </w:r>
      <w:r w:rsidRPr="00F42C47">
        <w:rPr>
          <w:rFonts w:asciiTheme="minorHAnsi" w:hAnsiTheme="minorHAnsi" w:cstheme="minorHAnsi"/>
        </w:rPr>
        <w:t xml:space="preserve">through lane </w:t>
      </w:r>
      <w:r>
        <w:rPr>
          <w:rFonts w:asciiTheme="minorHAnsi" w:hAnsiTheme="minorHAnsi" w:cstheme="minorHAnsi"/>
        </w:rPr>
        <w:t>on southbound</w:t>
      </w:r>
      <w:r w:rsidRPr="00F42C47">
        <w:rPr>
          <w:rFonts w:asciiTheme="minorHAnsi" w:hAnsiTheme="minorHAnsi" w:cstheme="minorHAnsi"/>
        </w:rPr>
        <w:t xml:space="preserve"> Ft</w:t>
      </w:r>
      <w:r>
        <w:rPr>
          <w:rFonts w:asciiTheme="minorHAnsi" w:hAnsiTheme="minorHAnsi" w:cstheme="minorHAnsi"/>
        </w:rPr>
        <w:t>.</w:t>
      </w:r>
      <w:r w:rsidRPr="00F42C47">
        <w:rPr>
          <w:rFonts w:asciiTheme="minorHAnsi" w:hAnsiTheme="minorHAnsi" w:cstheme="minorHAnsi"/>
        </w:rPr>
        <w:t xml:space="preserve"> Myer </w:t>
      </w:r>
      <w:r>
        <w:rPr>
          <w:rFonts w:asciiTheme="minorHAnsi" w:hAnsiTheme="minorHAnsi" w:cstheme="minorHAnsi"/>
        </w:rPr>
        <w:t xml:space="preserve">Drive </w:t>
      </w:r>
      <w:r w:rsidRPr="00F42C47">
        <w:rPr>
          <w:rFonts w:asciiTheme="minorHAnsi" w:hAnsiTheme="minorHAnsi" w:cstheme="minorHAnsi"/>
        </w:rPr>
        <w:t xml:space="preserve">to </w:t>
      </w:r>
      <w:r>
        <w:rPr>
          <w:rFonts w:asciiTheme="minorHAnsi" w:hAnsiTheme="minorHAnsi" w:cstheme="minorHAnsi"/>
        </w:rPr>
        <w:t>eastbound</w:t>
      </w:r>
      <w:r w:rsidRPr="00F42C47">
        <w:rPr>
          <w:rFonts w:asciiTheme="minorHAnsi" w:hAnsiTheme="minorHAnsi" w:cstheme="minorHAnsi"/>
        </w:rPr>
        <w:t xml:space="preserve"> Lee Highway (to enter Moore Street)</w:t>
      </w:r>
      <w:r>
        <w:rPr>
          <w:rFonts w:asciiTheme="minorHAnsi" w:hAnsiTheme="minorHAnsi" w:cstheme="minorHAnsi"/>
        </w:rPr>
        <w:t>.</w:t>
      </w:r>
    </w:p>
    <w:p w:rsidR="001B5316" w:rsidRPr="00F42C47" w:rsidRDefault="001B5316" w:rsidP="0043118D">
      <w:pPr>
        <w:pStyle w:val="ListParagraph"/>
        <w:numPr>
          <w:ilvl w:val="0"/>
          <w:numId w:val="45"/>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Consider </w:t>
      </w:r>
      <w:r>
        <w:rPr>
          <w:rFonts w:asciiTheme="minorHAnsi" w:hAnsiTheme="minorHAnsi" w:cstheme="minorHAnsi"/>
        </w:rPr>
        <w:t>creating a southbound</w:t>
      </w:r>
      <w:r w:rsidRPr="00F42C47">
        <w:rPr>
          <w:rFonts w:asciiTheme="minorHAnsi" w:hAnsiTheme="minorHAnsi" w:cstheme="minorHAnsi"/>
        </w:rPr>
        <w:t xml:space="preserve"> left-turn lane </w:t>
      </w:r>
      <w:r>
        <w:rPr>
          <w:rFonts w:asciiTheme="minorHAnsi" w:hAnsiTheme="minorHAnsi" w:cstheme="minorHAnsi"/>
        </w:rPr>
        <w:t xml:space="preserve">and/or protected signal </w:t>
      </w:r>
      <w:r w:rsidRPr="00F42C47">
        <w:rPr>
          <w:rFonts w:asciiTheme="minorHAnsi" w:hAnsiTheme="minorHAnsi" w:cstheme="minorHAnsi"/>
        </w:rPr>
        <w:t xml:space="preserve">from Wilson </w:t>
      </w:r>
      <w:r>
        <w:rPr>
          <w:rFonts w:asciiTheme="minorHAnsi" w:hAnsiTheme="minorHAnsi" w:cstheme="minorHAnsi"/>
        </w:rPr>
        <w:t xml:space="preserve">Boulevard </w:t>
      </w:r>
      <w:r w:rsidRPr="00F42C47">
        <w:rPr>
          <w:rFonts w:asciiTheme="minorHAnsi" w:hAnsiTheme="minorHAnsi" w:cstheme="minorHAnsi"/>
        </w:rPr>
        <w:t>onto Nash</w:t>
      </w:r>
      <w:r>
        <w:rPr>
          <w:rFonts w:asciiTheme="minorHAnsi" w:hAnsiTheme="minorHAnsi" w:cstheme="minorHAnsi"/>
        </w:rPr>
        <w:t xml:space="preserve"> Street.</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N. Lynn Street: 19</w:t>
      </w:r>
      <w:r w:rsidRPr="006D0A08">
        <w:rPr>
          <w:rFonts w:asciiTheme="minorHAnsi" w:hAnsiTheme="minorHAnsi" w:cstheme="minorHAnsi"/>
          <w:b/>
          <w:u w:val="single"/>
        </w:rPr>
        <w:t>th</w:t>
      </w:r>
      <w:r w:rsidRPr="0055206E">
        <w:rPr>
          <w:rFonts w:asciiTheme="minorHAnsi" w:hAnsiTheme="minorHAnsi" w:cstheme="minorHAnsi"/>
          <w:b/>
          <w:u w:val="single"/>
        </w:rPr>
        <w:t xml:space="preserve"> </w:t>
      </w:r>
      <w:r w:rsidRPr="00F42C47">
        <w:rPr>
          <w:rFonts w:asciiTheme="minorHAnsi" w:hAnsiTheme="minorHAnsi" w:cstheme="minorHAnsi"/>
          <w:b/>
          <w:u w:val="single"/>
        </w:rPr>
        <w:t>St</w:t>
      </w:r>
      <w:r>
        <w:rPr>
          <w:rFonts w:asciiTheme="minorHAnsi" w:hAnsiTheme="minorHAnsi" w:cstheme="minorHAnsi"/>
          <w:b/>
          <w:u w:val="single"/>
        </w:rPr>
        <w:t>reet</w:t>
      </w:r>
      <w:r w:rsidRPr="00F42C47">
        <w:rPr>
          <w:rFonts w:asciiTheme="minorHAnsi" w:hAnsiTheme="minorHAnsi" w:cstheme="minorHAnsi"/>
          <w:b/>
          <w:u w:val="single"/>
        </w:rPr>
        <w:t xml:space="preserve"> to Wilson Bridge</w:t>
      </w:r>
    </w:p>
    <w:p w:rsidR="001B5316" w:rsidRPr="0055206E" w:rsidRDefault="001B5316" w:rsidP="0043118D">
      <w:pPr>
        <w:pStyle w:val="ListParagraph"/>
        <w:numPr>
          <w:ilvl w:val="0"/>
          <w:numId w:val="43"/>
        </w:numPr>
        <w:spacing w:before="120" w:after="120" w:line="280" w:lineRule="atLeast"/>
        <w:jc w:val="left"/>
        <w:rPr>
          <w:rFonts w:asciiTheme="minorHAnsi" w:hAnsiTheme="minorHAnsi" w:cstheme="minorHAnsi"/>
        </w:rPr>
      </w:pPr>
      <w:r w:rsidRPr="0055206E">
        <w:rPr>
          <w:rFonts w:asciiTheme="minorHAnsi" w:hAnsiTheme="minorHAnsi" w:cstheme="minorHAnsi"/>
        </w:rPr>
        <w:t>Ranked 9</w:t>
      </w:r>
      <w:r w:rsidRPr="006D0A08">
        <w:rPr>
          <w:rFonts w:asciiTheme="minorHAnsi" w:hAnsiTheme="minorHAnsi" w:cstheme="minorHAnsi"/>
        </w:rPr>
        <w:t>th</w:t>
      </w:r>
      <w:r w:rsidRPr="0055206E">
        <w:rPr>
          <w:rFonts w:asciiTheme="minorHAnsi" w:hAnsiTheme="minorHAnsi" w:cstheme="minorHAnsi"/>
        </w:rPr>
        <w:t xml:space="preserve"> all-day</w:t>
      </w:r>
    </w:p>
    <w:p w:rsidR="001B5316" w:rsidRPr="0055206E" w:rsidRDefault="001B5316" w:rsidP="0043118D">
      <w:pPr>
        <w:pStyle w:val="ListParagraph"/>
        <w:numPr>
          <w:ilvl w:val="0"/>
          <w:numId w:val="43"/>
        </w:numPr>
        <w:spacing w:before="120" w:after="120" w:line="280" w:lineRule="atLeast"/>
        <w:jc w:val="left"/>
        <w:rPr>
          <w:rFonts w:asciiTheme="minorHAnsi" w:hAnsiTheme="minorHAnsi" w:cstheme="minorHAnsi"/>
        </w:rPr>
      </w:pPr>
      <w:r w:rsidRPr="0055206E">
        <w:rPr>
          <w:rFonts w:asciiTheme="minorHAnsi" w:hAnsiTheme="minorHAnsi" w:cstheme="minorHAnsi"/>
        </w:rPr>
        <w:t>Ranked 6</w:t>
      </w:r>
      <w:r w:rsidRPr="006D0A08">
        <w:rPr>
          <w:rFonts w:asciiTheme="minorHAnsi" w:hAnsiTheme="minorHAnsi" w:cstheme="minorHAnsi"/>
        </w:rPr>
        <w:t>th</w:t>
      </w:r>
      <w:r w:rsidRPr="0055206E">
        <w:rPr>
          <w:rFonts w:asciiTheme="minorHAnsi" w:hAnsiTheme="minorHAnsi" w:cstheme="minorHAnsi"/>
        </w:rPr>
        <w:t xml:space="preserve"> AM</w:t>
      </w:r>
    </w:p>
    <w:p w:rsidR="001B5316" w:rsidRPr="0055206E" w:rsidRDefault="001B5316" w:rsidP="0043118D">
      <w:pPr>
        <w:pStyle w:val="ListParagraph"/>
        <w:numPr>
          <w:ilvl w:val="0"/>
          <w:numId w:val="43"/>
        </w:numPr>
        <w:spacing w:before="120" w:after="120" w:line="280" w:lineRule="atLeast"/>
        <w:jc w:val="left"/>
        <w:rPr>
          <w:rFonts w:asciiTheme="minorHAnsi" w:hAnsiTheme="minorHAnsi" w:cstheme="minorHAnsi"/>
        </w:rPr>
      </w:pPr>
      <w:r w:rsidRPr="0055206E">
        <w:rPr>
          <w:rFonts w:asciiTheme="minorHAnsi" w:hAnsiTheme="minorHAnsi" w:cstheme="minorHAnsi"/>
        </w:rPr>
        <w:t>Ranked 8</w:t>
      </w:r>
      <w:r w:rsidRPr="006D0A08">
        <w:rPr>
          <w:rFonts w:asciiTheme="minorHAnsi" w:hAnsiTheme="minorHAnsi" w:cstheme="minorHAnsi"/>
        </w:rPr>
        <w:t>th</w:t>
      </w:r>
      <w:r w:rsidRPr="0055206E">
        <w:rPr>
          <w:rFonts w:asciiTheme="minorHAnsi" w:hAnsiTheme="minorHAnsi" w:cstheme="minorHAnsi"/>
        </w:rPr>
        <w:t xml:space="preserve"> PM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22, 2012</w:t>
            </w:r>
          </w:p>
        </w:tc>
      </w:tr>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4:00-5:00 PM</w:t>
            </w:r>
          </w:p>
        </w:tc>
      </w:tr>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Sunny</w:t>
            </w:r>
          </w:p>
        </w:tc>
      </w:tr>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lastRenderedPageBreak/>
              <w:t>Observers:</w:t>
            </w:r>
          </w:p>
        </w:tc>
        <w:tc>
          <w:tcPr>
            <w:tcW w:w="7920"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Paul Silberman (SWA), Alyssa May (SWA), Joe Barr (PB) and Monique Ellis (PB)</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18"/>
        </w:numPr>
        <w:spacing w:before="120" w:after="120" w:line="280" w:lineRule="atLeast"/>
        <w:jc w:val="left"/>
        <w:rPr>
          <w:rFonts w:asciiTheme="minorHAnsi" w:hAnsiTheme="minorHAnsi" w:cstheme="minorHAnsi"/>
        </w:rPr>
      </w:pPr>
      <w:r w:rsidRPr="00F42C47">
        <w:rPr>
          <w:rFonts w:asciiTheme="minorHAnsi" w:hAnsiTheme="minorHAnsi" w:cstheme="minorHAnsi"/>
        </w:rPr>
        <w:t>N. Lynn Street</w:t>
      </w:r>
      <w:r>
        <w:rPr>
          <w:rFonts w:asciiTheme="minorHAnsi" w:hAnsiTheme="minorHAnsi" w:cstheme="minorHAnsi"/>
        </w:rPr>
        <w:t xml:space="preserve"> is a</w:t>
      </w:r>
      <w:r w:rsidRPr="00F42C47">
        <w:rPr>
          <w:rFonts w:asciiTheme="minorHAnsi" w:hAnsiTheme="minorHAnsi" w:cstheme="minorHAnsi"/>
        </w:rPr>
        <w:t xml:space="preserve"> one</w:t>
      </w:r>
      <w:r>
        <w:rPr>
          <w:rFonts w:asciiTheme="minorHAnsi" w:hAnsiTheme="minorHAnsi" w:cstheme="minorHAnsi"/>
        </w:rPr>
        <w:t>-</w:t>
      </w:r>
      <w:r w:rsidRPr="00F42C47">
        <w:rPr>
          <w:rFonts w:asciiTheme="minorHAnsi" w:hAnsiTheme="minorHAnsi" w:cstheme="minorHAnsi"/>
        </w:rPr>
        <w:t xml:space="preserve">way </w:t>
      </w:r>
      <w:r>
        <w:rPr>
          <w:rFonts w:asciiTheme="minorHAnsi" w:hAnsiTheme="minorHAnsi" w:cstheme="minorHAnsi"/>
        </w:rPr>
        <w:t xml:space="preserve">street </w:t>
      </w:r>
      <w:r w:rsidRPr="00F42C47">
        <w:rPr>
          <w:rFonts w:asciiTheme="minorHAnsi" w:hAnsiTheme="minorHAnsi" w:cstheme="minorHAnsi"/>
        </w:rPr>
        <w:t xml:space="preserve">with </w:t>
      </w:r>
      <w:r>
        <w:rPr>
          <w:rFonts w:asciiTheme="minorHAnsi" w:hAnsiTheme="minorHAnsi" w:cstheme="minorHAnsi"/>
        </w:rPr>
        <w:t>a bicycle</w:t>
      </w:r>
      <w:r w:rsidRPr="00F42C47">
        <w:rPr>
          <w:rFonts w:asciiTheme="minorHAnsi" w:hAnsiTheme="minorHAnsi" w:cstheme="minorHAnsi"/>
        </w:rPr>
        <w:t xml:space="preserve"> lane.</w:t>
      </w:r>
    </w:p>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4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There are bike shares, taxi stands, </w:t>
      </w:r>
      <w:proofErr w:type="spellStart"/>
      <w:r>
        <w:rPr>
          <w:rFonts w:asciiTheme="minorHAnsi" w:hAnsiTheme="minorHAnsi" w:cstheme="minorHAnsi"/>
        </w:rPr>
        <w:t>ZipCars</w:t>
      </w:r>
      <w:proofErr w:type="spellEnd"/>
      <w:r>
        <w:rPr>
          <w:rFonts w:asciiTheme="minorHAnsi" w:hAnsiTheme="minorHAnsi" w:cstheme="minorHAnsi"/>
        </w:rPr>
        <w:t>,</w:t>
      </w:r>
      <w:r w:rsidRPr="00F42C47">
        <w:rPr>
          <w:rFonts w:asciiTheme="minorHAnsi" w:hAnsiTheme="minorHAnsi" w:cstheme="minorHAnsi"/>
        </w:rPr>
        <w:t xml:space="preserve"> and slug lanes in the immediate vicinity.</w:t>
      </w:r>
    </w:p>
    <w:p w:rsidR="001B5316" w:rsidRPr="00F42C47" w:rsidRDefault="001B5316" w:rsidP="0043118D">
      <w:pPr>
        <w:pStyle w:val="ListParagraph"/>
        <w:numPr>
          <w:ilvl w:val="0"/>
          <w:numId w:val="42"/>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Loudoun County commuter buses stop along N. Lynn </w:t>
      </w:r>
      <w:r>
        <w:rPr>
          <w:rFonts w:asciiTheme="minorHAnsi" w:hAnsiTheme="minorHAnsi" w:cstheme="minorHAnsi"/>
        </w:rPr>
        <w:t xml:space="preserve">Street </w:t>
      </w:r>
      <w:r w:rsidRPr="00F42C47">
        <w:rPr>
          <w:rFonts w:asciiTheme="minorHAnsi" w:hAnsiTheme="minorHAnsi" w:cstheme="minorHAnsi"/>
        </w:rPr>
        <w:t>south of 19</w:t>
      </w:r>
      <w:r w:rsidRPr="006D0A08">
        <w:rPr>
          <w:rFonts w:asciiTheme="minorHAnsi" w:hAnsiTheme="minorHAnsi" w:cstheme="minorHAnsi"/>
        </w:rPr>
        <w:t>th</w:t>
      </w:r>
      <w:r>
        <w:rPr>
          <w:rFonts w:asciiTheme="minorHAnsi" w:hAnsiTheme="minorHAnsi" w:cstheme="minorHAnsi"/>
        </w:rPr>
        <w:t xml:space="preserve"> Street</w:t>
      </w:r>
      <w:r w:rsidRPr="00F42C47">
        <w:rPr>
          <w:rFonts w:asciiTheme="minorHAnsi" w:hAnsiTheme="minorHAnsi" w:cstheme="minorHAnsi"/>
        </w:rPr>
        <w:t>.</w:t>
      </w:r>
    </w:p>
    <w:p w:rsidR="001B5316" w:rsidRDefault="001B5316" w:rsidP="0043118D">
      <w:pPr>
        <w:pStyle w:val="ListParagraph"/>
        <w:numPr>
          <w:ilvl w:val="0"/>
          <w:numId w:val="42"/>
        </w:numPr>
        <w:spacing w:before="120" w:after="120" w:line="280" w:lineRule="atLeast"/>
        <w:jc w:val="left"/>
        <w:rPr>
          <w:rFonts w:asciiTheme="minorHAnsi" w:hAnsiTheme="minorHAnsi" w:cstheme="minorHAnsi"/>
        </w:rPr>
      </w:pPr>
      <w:r>
        <w:rPr>
          <w:rFonts w:asciiTheme="minorHAnsi" w:hAnsiTheme="minorHAnsi" w:cstheme="minorHAnsi"/>
        </w:rPr>
        <w:t>Bus c</w:t>
      </w:r>
      <w:r w:rsidRPr="00F42C47">
        <w:rPr>
          <w:rFonts w:asciiTheme="minorHAnsi" w:hAnsiTheme="minorHAnsi" w:cstheme="minorHAnsi"/>
        </w:rPr>
        <w:t>irculation is good</w:t>
      </w:r>
      <w:r>
        <w:rPr>
          <w:rFonts w:asciiTheme="minorHAnsi" w:hAnsiTheme="minorHAnsi" w:cstheme="minorHAnsi"/>
        </w:rPr>
        <w:t>;</w:t>
      </w:r>
      <w:r w:rsidRPr="00F42C47">
        <w:rPr>
          <w:rFonts w:asciiTheme="minorHAnsi" w:hAnsiTheme="minorHAnsi" w:cstheme="minorHAnsi"/>
        </w:rPr>
        <w:t xml:space="preserve"> no cycle failures </w:t>
      </w:r>
      <w:r>
        <w:rPr>
          <w:rFonts w:asciiTheme="minorHAnsi" w:hAnsiTheme="minorHAnsi" w:cstheme="minorHAnsi"/>
        </w:rPr>
        <w:t xml:space="preserve">were </w:t>
      </w:r>
      <w:r w:rsidRPr="00F42C47">
        <w:rPr>
          <w:rFonts w:asciiTheme="minorHAnsi" w:hAnsiTheme="minorHAnsi" w:cstheme="minorHAnsi"/>
        </w:rPr>
        <w:t>observed.</w:t>
      </w:r>
    </w:p>
    <w:p w:rsidR="001B5316" w:rsidRPr="0055206E" w:rsidRDefault="001B5316" w:rsidP="001B5316">
      <w:pPr>
        <w:rPr>
          <w:rFonts w:asciiTheme="minorHAnsi" w:hAnsiTheme="minorHAnsi" w:cstheme="minorHAnsi"/>
          <w:i/>
          <w:u w:val="single"/>
        </w:rPr>
      </w:pPr>
      <w:r w:rsidRPr="0055206E">
        <w:rPr>
          <w:rFonts w:asciiTheme="minorHAnsi" w:hAnsiTheme="minorHAnsi" w:cstheme="minorHAnsi"/>
          <w:i/>
          <w:u w:val="single"/>
        </w:rPr>
        <w:t>Recommendations</w:t>
      </w:r>
    </w:p>
    <w:p w:rsidR="001B5316" w:rsidRPr="0055206E" w:rsidRDefault="001B5316" w:rsidP="0043118D">
      <w:pPr>
        <w:pStyle w:val="ListParagraph"/>
        <w:numPr>
          <w:ilvl w:val="0"/>
          <w:numId w:val="46"/>
        </w:numPr>
        <w:spacing w:before="120" w:after="120" w:line="280" w:lineRule="atLeast"/>
        <w:jc w:val="left"/>
        <w:rPr>
          <w:rFonts w:asciiTheme="minorHAnsi" w:hAnsiTheme="minorHAnsi" w:cstheme="minorHAnsi"/>
          <w:b/>
        </w:rPr>
      </w:pPr>
      <w:r w:rsidRPr="006D0A08">
        <w:rPr>
          <w:rFonts w:asciiTheme="minorHAnsi" w:hAnsiTheme="minorHAnsi" w:cstheme="minorHAnsi"/>
          <w:b/>
        </w:rPr>
        <w:t xml:space="preserve">See </w:t>
      </w:r>
      <w:r>
        <w:rPr>
          <w:rFonts w:asciiTheme="minorHAnsi" w:hAnsiTheme="minorHAnsi" w:cstheme="minorHAnsi"/>
          <w:b/>
        </w:rPr>
        <w:t xml:space="preserve">the </w:t>
      </w:r>
      <w:r w:rsidRPr="006D0A08">
        <w:rPr>
          <w:rFonts w:asciiTheme="minorHAnsi" w:hAnsiTheme="minorHAnsi" w:cstheme="minorHAnsi"/>
          <w:b/>
        </w:rPr>
        <w:t xml:space="preserve">recommendations from Wilson Boulevard </w:t>
      </w:r>
      <w:r>
        <w:rPr>
          <w:rFonts w:asciiTheme="minorHAnsi" w:hAnsiTheme="minorHAnsi" w:cstheme="minorHAnsi"/>
          <w:b/>
        </w:rPr>
        <w:t xml:space="preserve">field review </w:t>
      </w:r>
      <w:r w:rsidRPr="006D0A08">
        <w:rPr>
          <w:rFonts w:asciiTheme="minorHAnsi" w:hAnsiTheme="minorHAnsi" w:cstheme="minorHAnsi"/>
          <w:b/>
        </w:rPr>
        <w:t>notes</w:t>
      </w:r>
      <w:r>
        <w:rPr>
          <w:rFonts w:asciiTheme="minorHAnsi" w:hAnsiTheme="minorHAnsi" w:cstheme="minorHAnsi"/>
          <w:b/>
        </w:rPr>
        <w:t>.</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Joyce Street: Columbia Pike to Army Navy Dr</w:t>
      </w:r>
      <w:r>
        <w:rPr>
          <w:rFonts w:asciiTheme="minorHAnsi" w:hAnsiTheme="minorHAnsi" w:cstheme="minorHAnsi"/>
          <w:b/>
          <w:u w:val="single"/>
        </w:rPr>
        <w:t>ive</w:t>
      </w:r>
    </w:p>
    <w:p w:rsidR="001B5316" w:rsidRPr="0055206E" w:rsidRDefault="001B5316" w:rsidP="0043118D">
      <w:pPr>
        <w:pStyle w:val="ListParagraph"/>
        <w:numPr>
          <w:ilvl w:val="0"/>
          <w:numId w:val="43"/>
        </w:numPr>
        <w:spacing w:before="120" w:after="120" w:line="280" w:lineRule="atLeast"/>
        <w:jc w:val="left"/>
        <w:rPr>
          <w:rFonts w:asciiTheme="minorHAnsi" w:hAnsiTheme="minorHAnsi" w:cstheme="minorHAnsi"/>
        </w:rPr>
      </w:pPr>
      <w:r w:rsidRPr="0055206E">
        <w:rPr>
          <w:rFonts w:asciiTheme="minorHAnsi" w:hAnsiTheme="minorHAnsi" w:cstheme="minorHAnsi"/>
        </w:rPr>
        <w:t>Ranked 10</w:t>
      </w:r>
      <w:r w:rsidRPr="006D0A08">
        <w:rPr>
          <w:rFonts w:asciiTheme="minorHAnsi" w:hAnsiTheme="minorHAnsi" w:cstheme="minorHAnsi"/>
        </w:rPr>
        <w:t>th</w:t>
      </w:r>
      <w:r w:rsidRPr="0055206E">
        <w:rPr>
          <w:rFonts w:asciiTheme="minorHAnsi" w:hAnsiTheme="minorHAnsi" w:cstheme="minorHAnsi"/>
        </w:rPr>
        <w:t xml:space="preserve"> all-day</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22,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4:00-6:00 PM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Partly Cloudy</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Darryl Phillips (PB), Eduardo Maeyama (PB), Kyle Roberts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corridor</w:t>
      </w:r>
      <w:r w:rsidRPr="00F42C47">
        <w:rPr>
          <w:rFonts w:asciiTheme="minorHAnsi" w:hAnsiTheme="minorHAnsi" w:cstheme="minorHAnsi"/>
        </w:rPr>
        <w:t xml:space="preserve"> </w:t>
      </w:r>
      <w:r>
        <w:rPr>
          <w:rFonts w:asciiTheme="minorHAnsi" w:hAnsiTheme="minorHAnsi" w:cstheme="minorHAnsi"/>
        </w:rPr>
        <w:t xml:space="preserve">has a four-lane divided cross-section and </w:t>
      </w:r>
      <w:r w:rsidRPr="00F42C47">
        <w:rPr>
          <w:rFonts w:asciiTheme="minorHAnsi" w:hAnsiTheme="minorHAnsi" w:cstheme="minorHAnsi"/>
        </w:rPr>
        <w:t xml:space="preserve">primarily </w:t>
      </w:r>
      <w:r>
        <w:rPr>
          <w:rFonts w:asciiTheme="minorHAnsi" w:hAnsiTheme="minorHAnsi" w:cstheme="minorHAnsi"/>
        </w:rPr>
        <w:t>runs beneath</w:t>
      </w:r>
      <w:r w:rsidRPr="00F42C47">
        <w:rPr>
          <w:rFonts w:asciiTheme="minorHAnsi" w:hAnsiTheme="minorHAnsi" w:cstheme="minorHAnsi"/>
        </w:rPr>
        <w:t xml:space="preserve"> I-395.</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corridor is a c</w:t>
      </w:r>
      <w:r w:rsidRPr="00F42C47">
        <w:rPr>
          <w:rFonts w:asciiTheme="minorHAnsi" w:hAnsiTheme="minorHAnsi" w:cstheme="minorHAnsi"/>
        </w:rPr>
        <w:t xml:space="preserve">urbed </w:t>
      </w:r>
      <w:r>
        <w:rPr>
          <w:rFonts w:asciiTheme="minorHAnsi" w:hAnsiTheme="minorHAnsi" w:cstheme="minorHAnsi"/>
        </w:rPr>
        <w:t xml:space="preserve">roadway </w:t>
      </w:r>
      <w:r w:rsidRPr="00F42C47">
        <w:rPr>
          <w:rFonts w:asciiTheme="minorHAnsi" w:hAnsiTheme="minorHAnsi" w:cstheme="minorHAnsi"/>
        </w:rPr>
        <w:t xml:space="preserve">section with </w:t>
      </w:r>
      <w:r>
        <w:rPr>
          <w:rFonts w:asciiTheme="minorHAnsi" w:hAnsiTheme="minorHAnsi" w:cstheme="minorHAnsi"/>
        </w:rPr>
        <w:t>guardr</w:t>
      </w:r>
      <w:r w:rsidRPr="00F42C47">
        <w:rPr>
          <w:rFonts w:asciiTheme="minorHAnsi" w:hAnsiTheme="minorHAnsi" w:cstheme="minorHAnsi"/>
        </w:rPr>
        <w:t>ails</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corridor has c</w:t>
      </w:r>
      <w:r w:rsidRPr="00F42C47">
        <w:rPr>
          <w:rFonts w:asciiTheme="minorHAnsi" w:hAnsiTheme="minorHAnsi" w:cstheme="minorHAnsi"/>
        </w:rPr>
        <w:t xml:space="preserve">oncrete sidewalk/drainage area, </w:t>
      </w:r>
      <w:r>
        <w:rPr>
          <w:rFonts w:asciiTheme="minorHAnsi" w:hAnsiTheme="minorHAnsi" w:cstheme="minorHAnsi"/>
        </w:rPr>
        <w:t xml:space="preserve">which </w:t>
      </w:r>
      <w:r w:rsidRPr="00F42C47">
        <w:rPr>
          <w:rFonts w:asciiTheme="minorHAnsi" w:hAnsiTheme="minorHAnsi" w:cstheme="minorHAnsi"/>
        </w:rPr>
        <w:t>narrow at roadway piers and abutments</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S</w:t>
      </w:r>
      <w:r w:rsidRPr="00F42C47">
        <w:rPr>
          <w:rFonts w:asciiTheme="minorHAnsi" w:hAnsiTheme="minorHAnsi" w:cstheme="minorHAnsi"/>
        </w:rPr>
        <w:t>peed limit</w:t>
      </w:r>
      <w:r>
        <w:rPr>
          <w:rFonts w:asciiTheme="minorHAnsi" w:hAnsiTheme="minorHAnsi" w:cstheme="minorHAnsi"/>
        </w:rPr>
        <w:t xml:space="preserve">: </w:t>
      </w:r>
      <w:r w:rsidRPr="00F42C47">
        <w:rPr>
          <w:rFonts w:asciiTheme="minorHAnsi" w:hAnsiTheme="minorHAnsi" w:cstheme="minorHAnsi"/>
        </w:rPr>
        <w:t>35 MPH</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A bicycle</w:t>
      </w:r>
      <w:r w:rsidRPr="00F42C47">
        <w:rPr>
          <w:rFonts w:asciiTheme="minorHAnsi" w:hAnsiTheme="minorHAnsi" w:cstheme="minorHAnsi"/>
        </w:rPr>
        <w:t xml:space="preserve"> route sign </w:t>
      </w:r>
      <w:r>
        <w:rPr>
          <w:rFonts w:asciiTheme="minorHAnsi" w:hAnsiTheme="minorHAnsi" w:cstheme="minorHAnsi"/>
        </w:rPr>
        <w:t xml:space="preserve">is </w:t>
      </w:r>
      <w:r w:rsidRPr="00F42C47">
        <w:rPr>
          <w:rFonts w:asciiTheme="minorHAnsi" w:hAnsiTheme="minorHAnsi" w:cstheme="minorHAnsi"/>
        </w:rPr>
        <w:t>posted</w:t>
      </w:r>
      <w:r>
        <w:rPr>
          <w:rFonts w:asciiTheme="minorHAnsi" w:hAnsiTheme="minorHAnsi" w:cstheme="minorHAnsi"/>
        </w:rPr>
        <w:t xml:space="preserve"> in the area</w:t>
      </w:r>
      <w:r w:rsidRPr="00F42C47">
        <w:rPr>
          <w:rFonts w:asciiTheme="minorHAnsi" w:hAnsiTheme="minorHAnsi" w:cstheme="minorHAnsi"/>
        </w:rPr>
        <w:t xml:space="preserve">, but </w:t>
      </w:r>
      <w:r>
        <w:rPr>
          <w:rFonts w:asciiTheme="minorHAnsi" w:hAnsiTheme="minorHAnsi" w:cstheme="minorHAnsi"/>
        </w:rPr>
        <w:t xml:space="preserve">there are </w:t>
      </w:r>
      <w:r w:rsidRPr="00F42C47">
        <w:rPr>
          <w:rFonts w:asciiTheme="minorHAnsi" w:hAnsiTheme="minorHAnsi" w:cstheme="minorHAnsi"/>
        </w:rPr>
        <w:t>no visible provision</w:t>
      </w:r>
      <w:r>
        <w:rPr>
          <w:rFonts w:asciiTheme="minorHAnsi" w:hAnsiTheme="minorHAnsi" w:cstheme="minorHAnsi"/>
        </w:rPr>
        <w:t>s</w:t>
      </w:r>
      <w:r w:rsidRPr="00F42C47">
        <w:rPr>
          <w:rFonts w:asciiTheme="minorHAnsi" w:hAnsiTheme="minorHAnsi" w:cstheme="minorHAnsi"/>
        </w:rPr>
        <w:t xml:space="preserve"> for bicyclist</w:t>
      </w:r>
      <w:r>
        <w:rPr>
          <w:rFonts w:asciiTheme="minorHAnsi" w:hAnsiTheme="minorHAnsi" w:cstheme="minorHAnsi"/>
        </w:rPr>
        <w:t>s</w:t>
      </w:r>
      <w:r w:rsidRPr="00F42C47">
        <w:rPr>
          <w:rFonts w:asciiTheme="minorHAnsi" w:hAnsiTheme="minorHAnsi" w:cstheme="minorHAnsi"/>
        </w:rPr>
        <w:t xml:space="preserve">.  </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No parking</w:t>
      </w:r>
      <w:r>
        <w:rPr>
          <w:rFonts w:asciiTheme="minorHAnsi" w:hAnsiTheme="minorHAnsi" w:cstheme="minorHAnsi"/>
        </w:rPr>
        <w:t xml:space="preserve"> is allowed on the corridor.</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Significant horizontal and vertical curvature</w:t>
      </w:r>
      <w:r>
        <w:rPr>
          <w:rFonts w:asciiTheme="minorHAnsi" w:hAnsiTheme="minorHAnsi" w:cstheme="minorHAnsi"/>
        </w:rPr>
        <w:t>s</w:t>
      </w:r>
      <w:r w:rsidRPr="00F42C47">
        <w:rPr>
          <w:rFonts w:asciiTheme="minorHAnsi" w:hAnsiTheme="minorHAnsi" w:cstheme="minorHAnsi"/>
        </w:rPr>
        <w:t xml:space="preserve"> appear to limit </w:t>
      </w:r>
      <w:r>
        <w:rPr>
          <w:rFonts w:asciiTheme="minorHAnsi" w:hAnsiTheme="minorHAnsi" w:cstheme="minorHAnsi"/>
        </w:rPr>
        <w:t xml:space="preserve">the </w:t>
      </w:r>
      <w:r w:rsidRPr="00F42C47">
        <w:rPr>
          <w:rFonts w:asciiTheme="minorHAnsi" w:hAnsiTheme="minorHAnsi" w:cstheme="minorHAnsi"/>
        </w:rPr>
        <w:t>stopping sight distance.</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Spillover </w:t>
      </w:r>
      <w:r>
        <w:rPr>
          <w:rFonts w:asciiTheme="minorHAnsi" w:hAnsiTheme="minorHAnsi" w:cstheme="minorHAnsi"/>
        </w:rPr>
        <w:t>from the</w:t>
      </w:r>
      <w:r w:rsidRPr="00F42C47">
        <w:rPr>
          <w:rFonts w:asciiTheme="minorHAnsi" w:hAnsiTheme="minorHAnsi" w:cstheme="minorHAnsi"/>
        </w:rPr>
        <w:t xml:space="preserve"> northbound left</w:t>
      </w:r>
      <w:r>
        <w:rPr>
          <w:rFonts w:asciiTheme="minorHAnsi" w:hAnsiTheme="minorHAnsi" w:cstheme="minorHAnsi"/>
        </w:rPr>
        <w:t>-</w:t>
      </w:r>
      <w:r w:rsidRPr="00F42C47">
        <w:rPr>
          <w:rFonts w:asciiTheme="minorHAnsi" w:hAnsiTheme="minorHAnsi" w:cstheme="minorHAnsi"/>
        </w:rPr>
        <w:t xml:space="preserve">turn lane </w:t>
      </w:r>
      <w:r>
        <w:rPr>
          <w:rFonts w:asciiTheme="minorHAnsi" w:hAnsiTheme="minorHAnsi" w:cstheme="minorHAnsi"/>
        </w:rPr>
        <w:t xml:space="preserve">was noted </w:t>
      </w:r>
      <w:r w:rsidRPr="00F42C47">
        <w:rPr>
          <w:rFonts w:asciiTheme="minorHAnsi" w:hAnsiTheme="minorHAnsi" w:cstheme="minorHAnsi"/>
        </w:rPr>
        <w:t xml:space="preserve">at Columbia Pike, but </w:t>
      </w:r>
      <w:r>
        <w:rPr>
          <w:rFonts w:asciiTheme="minorHAnsi" w:hAnsiTheme="minorHAnsi" w:cstheme="minorHAnsi"/>
        </w:rPr>
        <w:t xml:space="preserve">there were </w:t>
      </w:r>
      <w:r w:rsidRPr="00F42C47">
        <w:rPr>
          <w:rFonts w:asciiTheme="minorHAnsi" w:hAnsiTheme="minorHAnsi" w:cstheme="minorHAnsi"/>
        </w:rPr>
        <w:t xml:space="preserve">no cycle failures </w:t>
      </w:r>
      <w:r>
        <w:rPr>
          <w:rFonts w:asciiTheme="minorHAnsi" w:hAnsiTheme="minorHAnsi" w:cstheme="minorHAnsi"/>
        </w:rPr>
        <w:t>because</w:t>
      </w:r>
      <w:r w:rsidRPr="00F42C47">
        <w:rPr>
          <w:rFonts w:asciiTheme="minorHAnsi" w:hAnsiTheme="minorHAnsi" w:cstheme="minorHAnsi"/>
        </w:rPr>
        <w:t xml:space="preserve"> opposing traffic demand was light. </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No issues</w:t>
      </w:r>
      <w:r>
        <w:rPr>
          <w:rFonts w:asciiTheme="minorHAnsi" w:hAnsiTheme="minorHAnsi" w:cstheme="minorHAnsi"/>
        </w:rPr>
        <w:t xml:space="preserve"> were</w:t>
      </w:r>
      <w:r w:rsidRPr="00F42C47">
        <w:rPr>
          <w:rFonts w:asciiTheme="minorHAnsi" w:hAnsiTheme="minorHAnsi" w:cstheme="minorHAnsi"/>
        </w:rPr>
        <w:t xml:space="preserve"> </w:t>
      </w:r>
      <w:r>
        <w:rPr>
          <w:rFonts w:asciiTheme="minorHAnsi" w:hAnsiTheme="minorHAnsi" w:cstheme="minorHAnsi"/>
        </w:rPr>
        <w:t>observed</w:t>
      </w:r>
      <w:r w:rsidRPr="00F42C47">
        <w:rPr>
          <w:rFonts w:asciiTheme="minorHAnsi" w:hAnsiTheme="minorHAnsi" w:cstheme="minorHAnsi"/>
        </w:rPr>
        <w:t xml:space="preserve"> with bus operations.</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 xml:space="preserve">Gallows Road:  </w:t>
      </w:r>
      <w:proofErr w:type="spellStart"/>
      <w:r w:rsidRPr="00F42C47">
        <w:rPr>
          <w:rFonts w:asciiTheme="minorHAnsi" w:hAnsiTheme="minorHAnsi" w:cstheme="minorHAnsi"/>
          <w:b/>
          <w:u w:val="single"/>
        </w:rPr>
        <w:t>Belleforest</w:t>
      </w:r>
      <w:proofErr w:type="spellEnd"/>
      <w:r w:rsidRPr="00F42C47">
        <w:rPr>
          <w:rFonts w:asciiTheme="minorHAnsi" w:hAnsiTheme="minorHAnsi" w:cstheme="minorHAnsi"/>
          <w:b/>
          <w:u w:val="single"/>
        </w:rPr>
        <w:t xml:space="preserve"> Dr</w:t>
      </w:r>
      <w:r>
        <w:rPr>
          <w:rFonts w:asciiTheme="minorHAnsi" w:hAnsiTheme="minorHAnsi" w:cstheme="minorHAnsi"/>
          <w:b/>
          <w:u w:val="single"/>
        </w:rPr>
        <w:t>ive</w:t>
      </w:r>
      <w:r w:rsidRPr="00F42C47">
        <w:rPr>
          <w:rFonts w:asciiTheme="minorHAnsi" w:hAnsiTheme="minorHAnsi" w:cstheme="minorHAnsi"/>
          <w:b/>
          <w:u w:val="single"/>
        </w:rPr>
        <w:t xml:space="preserve"> to </w:t>
      </w:r>
      <w:proofErr w:type="spellStart"/>
      <w:r w:rsidRPr="00F42C47">
        <w:rPr>
          <w:rFonts w:asciiTheme="minorHAnsi" w:hAnsiTheme="minorHAnsi" w:cstheme="minorHAnsi"/>
          <w:b/>
          <w:u w:val="single"/>
        </w:rPr>
        <w:t>Inova</w:t>
      </w:r>
      <w:proofErr w:type="spellEnd"/>
      <w:r w:rsidRPr="00F42C47">
        <w:rPr>
          <w:rFonts w:asciiTheme="minorHAnsi" w:hAnsiTheme="minorHAnsi" w:cstheme="minorHAnsi"/>
          <w:b/>
          <w:u w:val="single"/>
        </w:rPr>
        <w:t xml:space="preserve"> Hospital Gray Entrance</w:t>
      </w:r>
    </w:p>
    <w:p w:rsidR="001B5316" w:rsidRPr="00B3260C" w:rsidRDefault="001B5316" w:rsidP="0043118D">
      <w:pPr>
        <w:pStyle w:val="ListParagraph"/>
        <w:numPr>
          <w:ilvl w:val="0"/>
          <w:numId w:val="43"/>
        </w:numPr>
        <w:spacing w:before="120" w:after="120" w:line="280" w:lineRule="atLeast"/>
        <w:jc w:val="left"/>
        <w:rPr>
          <w:rFonts w:asciiTheme="minorHAnsi" w:hAnsiTheme="minorHAnsi" w:cstheme="minorHAnsi"/>
        </w:rPr>
      </w:pPr>
      <w:r w:rsidRPr="00B3260C">
        <w:rPr>
          <w:rFonts w:asciiTheme="minorHAnsi" w:hAnsiTheme="minorHAnsi" w:cstheme="minorHAnsi"/>
        </w:rPr>
        <w:t>Ranked 12</w:t>
      </w:r>
      <w:r w:rsidRPr="006D0A08">
        <w:rPr>
          <w:rFonts w:asciiTheme="minorHAnsi" w:hAnsiTheme="minorHAnsi" w:cstheme="minorHAnsi"/>
        </w:rPr>
        <w:t>th</w:t>
      </w:r>
      <w:r w:rsidRPr="00B3260C">
        <w:rPr>
          <w:rFonts w:asciiTheme="minorHAnsi" w:hAnsiTheme="minorHAnsi" w:cstheme="minorHAnsi"/>
        </w:rPr>
        <w:t xml:space="preserve"> all-day</w:t>
      </w:r>
    </w:p>
    <w:p w:rsidR="001B5316" w:rsidRPr="00B3260C" w:rsidRDefault="001B5316" w:rsidP="0043118D">
      <w:pPr>
        <w:pStyle w:val="ListParagraph"/>
        <w:numPr>
          <w:ilvl w:val="0"/>
          <w:numId w:val="43"/>
        </w:numPr>
        <w:spacing w:before="120" w:after="120" w:line="280" w:lineRule="atLeast"/>
        <w:jc w:val="left"/>
        <w:rPr>
          <w:rFonts w:asciiTheme="minorHAnsi" w:hAnsiTheme="minorHAnsi" w:cstheme="minorHAnsi"/>
        </w:rPr>
      </w:pPr>
      <w:r w:rsidRPr="00B3260C">
        <w:rPr>
          <w:rFonts w:asciiTheme="minorHAnsi" w:hAnsiTheme="minorHAnsi" w:cstheme="minorHAnsi"/>
        </w:rPr>
        <w:lastRenderedPageBreak/>
        <w:t>Ranked 12</w:t>
      </w:r>
      <w:r w:rsidRPr="006D0A08">
        <w:rPr>
          <w:rFonts w:asciiTheme="minorHAnsi" w:hAnsiTheme="minorHAnsi" w:cstheme="minorHAnsi"/>
        </w:rPr>
        <w:t>th</w:t>
      </w:r>
      <w:r w:rsidRPr="00B3260C">
        <w:rPr>
          <w:rFonts w:asciiTheme="minorHAnsi" w:hAnsiTheme="minorHAnsi" w:cstheme="minorHAnsi"/>
        </w:rPr>
        <w:t xml:space="preserve"> AM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22, 2012</w:t>
            </w:r>
          </w:p>
        </w:tc>
      </w:tr>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7:30-8:30AM</w:t>
            </w:r>
          </w:p>
        </w:tc>
      </w:tr>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Sunny</w:t>
            </w:r>
          </w:p>
        </w:tc>
      </w:tr>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hideMark/>
          </w:tcPr>
          <w:p w:rsidR="001B5316" w:rsidRPr="00F42C47" w:rsidRDefault="001B5316" w:rsidP="00572C09">
            <w:pPr>
              <w:spacing w:line="240" w:lineRule="auto"/>
              <w:rPr>
                <w:rFonts w:asciiTheme="minorHAnsi" w:hAnsiTheme="minorHAnsi" w:cstheme="minorHAnsi"/>
              </w:rPr>
            </w:pPr>
            <w:r>
              <w:rPr>
                <w:rFonts w:asciiTheme="minorHAnsi" w:hAnsiTheme="minorHAnsi" w:cstheme="minorHAnsi"/>
              </w:rPr>
              <w:t xml:space="preserve">Joe Barr (PB), Monique Ellis (PB), </w:t>
            </w:r>
            <w:r w:rsidRPr="00F42C47">
              <w:rPr>
                <w:rFonts w:asciiTheme="minorHAnsi" w:hAnsiTheme="minorHAnsi" w:cstheme="minorHAnsi"/>
              </w:rPr>
              <w:t>Paul Silberman (SWA), Alyssa May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18"/>
        </w:numPr>
        <w:spacing w:before="120" w:after="120" w:line="280" w:lineRule="atLeast"/>
        <w:jc w:val="left"/>
        <w:rPr>
          <w:rFonts w:asciiTheme="minorHAnsi" w:hAnsiTheme="minorHAnsi" w:cstheme="minorHAnsi"/>
        </w:rPr>
      </w:pPr>
      <w:r w:rsidRPr="00F42C47">
        <w:rPr>
          <w:rFonts w:asciiTheme="minorHAnsi" w:hAnsiTheme="minorHAnsi" w:cstheme="minorHAnsi"/>
        </w:rPr>
        <w:t>Some bus stops have shelters and benches</w:t>
      </w:r>
      <w:r>
        <w:rPr>
          <w:rFonts w:asciiTheme="minorHAnsi" w:hAnsiTheme="minorHAnsi" w:cstheme="minorHAnsi"/>
        </w:rPr>
        <w:t>; however,</w:t>
      </w:r>
      <w:r w:rsidRPr="00F42C47">
        <w:rPr>
          <w:rFonts w:asciiTheme="minorHAnsi" w:hAnsiTheme="minorHAnsi" w:cstheme="minorHAnsi"/>
        </w:rPr>
        <w:t xml:space="preserve"> most are under construction</w:t>
      </w:r>
    </w:p>
    <w:p w:rsidR="001B5316" w:rsidRPr="00F42C47" w:rsidRDefault="001B5316" w:rsidP="0043118D">
      <w:pPr>
        <w:pStyle w:val="ListParagraph"/>
        <w:numPr>
          <w:ilvl w:val="0"/>
          <w:numId w:val="18"/>
        </w:numPr>
        <w:spacing w:before="120" w:after="120" w:line="280" w:lineRule="atLeast"/>
        <w:jc w:val="left"/>
        <w:rPr>
          <w:rFonts w:asciiTheme="minorHAnsi" w:hAnsiTheme="minorHAnsi" w:cstheme="minorHAnsi"/>
        </w:rPr>
      </w:pPr>
      <w:r>
        <w:rPr>
          <w:rFonts w:asciiTheme="minorHAnsi" w:hAnsiTheme="minorHAnsi" w:cstheme="minorHAnsi"/>
        </w:rPr>
        <w:t>There are n</w:t>
      </w:r>
      <w:r w:rsidRPr="00F42C47">
        <w:rPr>
          <w:rFonts w:asciiTheme="minorHAnsi" w:hAnsiTheme="minorHAnsi" w:cstheme="minorHAnsi"/>
        </w:rPr>
        <w:t xml:space="preserve">o </w:t>
      </w:r>
      <w:r>
        <w:rPr>
          <w:rFonts w:asciiTheme="minorHAnsi" w:hAnsiTheme="minorHAnsi" w:cstheme="minorHAnsi"/>
        </w:rPr>
        <w:t>bicycle</w:t>
      </w:r>
      <w:r w:rsidRPr="00F42C47">
        <w:rPr>
          <w:rFonts w:asciiTheme="minorHAnsi" w:hAnsiTheme="minorHAnsi" w:cstheme="minorHAnsi"/>
        </w:rPr>
        <w:t xml:space="preserve"> lanes</w:t>
      </w:r>
      <w:r>
        <w:rPr>
          <w:rFonts w:asciiTheme="minorHAnsi" w:hAnsiTheme="minorHAnsi" w:cstheme="minorHAnsi"/>
        </w:rPr>
        <w:t xml:space="preserve"> throughout the corridor.</w:t>
      </w:r>
    </w:p>
    <w:p w:rsidR="001B5316" w:rsidRPr="00F42C47" w:rsidRDefault="001B5316" w:rsidP="0043118D">
      <w:pPr>
        <w:pStyle w:val="ListParagraph"/>
        <w:numPr>
          <w:ilvl w:val="0"/>
          <w:numId w:val="18"/>
        </w:numPr>
        <w:spacing w:before="120" w:after="120" w:line="280" w:lineRule="atLeast"/>
        <w:jc w:val="left"/>
        <w:rPr>
          <w:rFonts w:asciiTheme="minorHAnsi" w:hAnsiTheme="minorHAnsi" w:cstheme="minorHAnsi"/>
        </w:rPr>
      </w:pPr>
      <w:r>
        <w:rPr>
          <w:rFonts w:asciiTheme="minorHAnsi" w:hAnsiTheme="minorHAnsi" w:cstheme="minorHAnsi"/>
        </w:rPr>
        <w:t>There is n</w:t>
      </w:r>
      <w:r w:rsidRPr="00F42C47">
        <w:rPr>
          <w:rFonts w:asciiTheme="minorHAnsi" w:hAnsiTheme="minorHAnsi" w:cstheme="minorHAnsi"/>
        </w:rPr>
        <w:t>o parking</w:t>
      </w:r>
      <w:r>
        <w:rPr>
          <w:rFonts w:asciiTheme="minorHAnsi" w:hAnsiTheme="minorHAnsi" w:cstheme="minorHAnsi"/>
        </w:rPr>
        <w:t xml:space="preserve"> allowed in the corridor.</w:t>
      </w:r>
    </w:p>
    <w:p w:rsidR="001B5316" w:rsidRPr="00F42C47" w:rsidRDefault="001B5316" w:rsidP="0043118D">
      <w:pPr>
        <w:pStyle w:val="ListParagraph"/>
        <w:numPr>
          <w:ilvl w:val="0"/>
          <w:numId w:val="18"/>
        </w:numPr>
        <w:spacing w:before="120" w:after="120" w:line="280" w:lineRule="atLeast"/>
        <w:jc w:val="left"/>
        <w:rPr>
          <w:rFonts w:asciiTheme="minorHAnsi" w:hAnsiTheme="minorHAnsi" w:cstheme="minorHAnsi"/>
        </w:rPr>
      </w:pPr>
      <w:r w:rsidRPr="00F42C47">
        <w:rPr>
          <w:rFonts w:asciiTheme="minorHAnsi" w:hAnsiTheme="minorHAnsi" w:cstheme="minorHAnsi"/>
        </w:rPr>
        <w:t>T</w:t>
      </w:r>
      <w:r>
        <w:rPr>
          <w:rFonts w:asciiTheme="minorHAnsi" w:hAnsiTheme="minorHAnsi" w:cstheme="minorHAnsi"/>
        </w:rPr>
        <w:t>here are t</w:t>
      </w:r>
      <w:r w:rsidRPr="00F42C47">
        <w:rPr>
          <w:rFonts w:asciiTheme="minorHAnsi" w:hAnsiTheme="minorHAnsi" w:cstheme="minorHAnsi"/>
        </w:rPr>
        <w:t xml:space="preserve">wo through lanes </w:t>
      </w:r>
      <w:r>
        <w:rPr>
          <w:rFonts w:asciiTheme="minorHAnsi" w:hAnsiTheme="minorHAnsi" w:cstheme="minorHAnsi"/>
        </w:rPr>
        <w:t>northbound</w:t>
      </w:r>
      <w:r w:rsidRPr="00F42C47">
        <w:rPr>
          <w:rFonts w:asciiTheme="minorHAnsi" w:hAnsiTheme="minorHAnsi" w:cstheme="minorHAnsi"/>
        </w:rPr>
        <w:t xml:space="preserve"> and </w:t>
      </w:r>
      <w:r>
        <w:rPr>
          <w:rFonts w:asciiTheme="minorHAnsi" w:hAnsiTheme="minorHAnsi" w:cstheme="minorHAnsi"/>
        </w:rPr>
        <w:t>southbound</w:t>
      </w:r>
    </w:p>
    <w:p w:rsidR="001B5316" w:rsidRPr="00F42C47" w:rsidRDefault="001B5316" w:rsidP="0043118D">
      <w:pPr>
        <w:pStyle w:val="ListParagraph"/>
        <w:numPr>
          <w:ilvl w:val="0"/>
          <w:numId w:val="18"/>
        </w:numPr>
        <w:spacing w:before="120" w:after="120" w:line="280" w:lineRule="atLeast"/>
        <w:jc w:val="left"/>
        <w:rPr>
          <w:rFonts w:asciiTheme="minorHAnsi" w:hAnsiTheme="minorHAnsi" w:cstheme="minorHAnsi"/>
        </w:rPr>
      </w:pPr>
      <w:r>
        <w:rPr>
          <w:rFonts w:asciiTheme="minorHAnsi" w:hAnsiTheme="minorHAnsi" w:cstheme="minorHAnsi"/>
        </w:rPr>
        <w:t>There is c</w:t>
      </w:r>
      <w:r w:rsidRPr="00F42C47">
        <w:rPr>
          <w:rFonts w:asciiTheme="minorHAnsi" w:hAnsiTheme="minorHAnsi" w:cstheme="minorHAnsi"/>
        </w:rPr>
        <w:t xml:space="preserve">onstruction </w:t>
      </w:r>
      <w:r>
        <w:rPr>
          <w:rFonts w:asciiTheme="minorHAnsi" w:hAnsiTheme="minorHAnsi" w:cstheme="minorHAnsi"/>
        </w:rPr>
        <w:t xml:space="preserve">within the corridor </w:t>
      </w:r>
      <w:r w:rsidRPr="00F42C47">
        <w:rPr>
          <w:rFonts w:asciiTheme="minorHAnsi" w:hAnsiTheme="minorHAnsi" w:cstheme="minorHAnsi"/>
        </w:rPr>
        <w:t xml:space="preserve">between </w:t>
      </w:r>
      <w:proofErr w:type="spellStart"/>
      <w:r w:rsidRPr="00F42C47">
        <w:rPr>
          <w:rFonts w:asciiTheme="minorHAnsi" w:hAnsiTheme="minorHAnsi" w:cstheme="minorHAnsi"/>
        </w:rPr>
        <w:t>Belleforest</w:t>
      </w:r>
      <w:proofErr w:type="spellEnd"/>
      <w:r w:rsidRPr="00F42C47">
        <w:rPr>
          <w:rFonts w:asciiTheme="minorHAnsi" w:hAnsiTheme="minorHAnsi" w:cstheme="minorHAnsi"/>
        </w:rPr>
        <w:t xml:space="preserve"> Dr</w:t>
      </w:r>
      <w:r>
        <w:rPr>
          <w:rFonts w:asciiTheme="minorHAnsi" w:hAnsiTheme="minorHAnsi" w:cstheme="minorHAnsi"/>
        </w:rPr>
        <w:t>ive</w:t>
      </w:r>
      <w:r w:rsidRPr="00F42C47">
        <w:rPr>
          <w:rFonts w:asciiTheme="minorHAnsi" w:hAnsiTheme="minorHAnsi" w:cstheme="minorHAnsi"/>
        </w:rPr>
        <w:t xml:space="preserve"> and US 50 due to </w:t>
      </w:r>
      <w:r>
        <w:rPr>
          <w:rFonts w:asciiTheme="minorHAnsi" w:hAnsiTheme="minorHAnsi" w:cstheme="minorHAnsi"/>
        </w:rPr>
        <w:t xml:space="preserve">a </w:t>
      </w:r>
      <w:r w:rsidRPr="00F42C47">
        <w:rPr>
          <w:rFonts w:asciiTheme="minorHAnsi" w:hAnsiTheme="minorHAnsi" w:cstheme="minorHAnsi"/>
        </w:rPr>
        <w:t>new mixed</w:t>
      </w:r>
      <w:r>
        <w:rPr>
          <w:rFonts w:asciiTheme="minorHAnsi" w:hAnsiTheme="minorHAnsi" w:cstheme="minorHAnsi"/>
        </w:rPr>
        <w:t>-</w:t>
      </w:r>
      <w:r w:rsidRPr="00F42C47">
        <w:rPr>
          <w:rFonts w:asciiTheme="minorHAnsi" w:hAnsiTheme="minorHAnsi" w:cstheme="minorHAnsi"/>
        </w:rPr>
        <w:t>used development and road</w:t>
      </w:r>
      <w:r>
        <w:rPr>
          <w:rFonts w:asciiTheme="minorHAnsi" w:hAnsiTheme="minorHAnsi" w:cstheme="minorHAnsi"/>
        </w:rPr>
        <w:t>way</w:t>
      </w:r>
      <w:r w:rsidRPr="00F42C47">
        <w:rPr>
          <w:rFonts w:asciiTheme="minorHAnsi" w:hAnsiTheme="minorHAnsi" w:cstheme="minorHAnsi"/>
        </w:rPr>
        <w:t xml:space="preserve"> widening. Temporary sidewalks and pedestrian detours are in place.</w:t>
      </w:r>
    </w:p>
    <w:p w:rsidR="001B5316" w:rsidRPr="00F42C47" w:rsidRDefault="001B5316" w:rsidP="0043118D">
      <w:pPr>
        <w:pStyle w:val="ListParagraph"/>
        <w:numPr>
          <w:ilvl w:val="0"/>
          <w:numId w:val="18"/>
        </w:numPr>
        <w:spacing w:before="120" w:after="120" w:line="280" w:lineRule="atLeast"/>
        <w:jc w:val="left"/>
        <w:rPr>
          <w:rFonts w:asciiTheme="minorHAnsi" w:hAnsiTheme="minorHAnsi" w:cstheme="minorHAnsi"/>
        </w:rPr>
      </w:pPr>
      <w:r>
        <w:rPr>
          <w:rFonts w:asciiTheme="minorHAnsi" w:hAnsiTheme="minorHAnsi" w:cstheme="minorHAnsi"/>
        </w:rPr>
        <w:t>The s</w:t>
      </w:r>
      <w:r w:rsidRPr="00F42C47">
        <w:rPr>
          <w:rFonts w:asciiTheme="minorHAnsi" w:hAnsiTheme="minorHAnsi" w:cstheme="minorHAnsi"/>
        </w:rPr>
        <w:t xml:space="preserve">outhbound bus bay at Dunn </w:t>
      </w:r>
      <w:proofErr w:type="spellStart"/>
      <w:r w:rsidRPr="00F42C47">
        <w:rPr>
          <w:rFonts w:asciiTheme="minorHAnsi" w:hAnsiTheme="minorHAnsi" w:cstheme="minorHAnsi"/>
        </w:rPr>
        <w:t>Loring</w:t>
      </w:r>
      <w:proofErr w:type="spellEnd"/>
      <w:r w:rsidRPr="00F42C47">
        <w:rPr>
          <w:rFonts w:asciiTheme="minorHAnsi" w:hAnsiTheme="minorHAnsi" w:cstheme="minorHAnsi"/>
        </w:rPr>
        <w:t xml:space="preserve"> </w:t>
      </w:r>
      <w:r>
        <w:rPr>
          <w:rFonts w:asciiTheme="minorHAnsi" w:hAnsiTheme="minorHAnsi" w:cstheme="minorHAnsi"/>
        </w:rPr>
        <w:t xml:space="preserve">Metrorail </w:t>
      </w:r>
      <w:r w:rsidRPr="00F42C47">
        <w:rPr>
          <w:rFonts w:asciiTheme="minorHAnsi" w:hAnsiTheme="minorHAnsi" w:cstheme="minorHAnsi"/>
        </w:rPr>
        <w:t>station is under construction</w:t>
      </w:r>
      <w:r>
        <w:rPr>
          <w:rFonts w:asciiTheme="minorHAnsi" w:hAnsiTheme="minorHAnsi" w:cstheme="minorHAnsi"/>
        </w:rPr>
        <w:t>.</w:t>
      </w:r>
    </w:p>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42"/>
        </w:numPr>
        <w:spacing w:before="120" w:after="120" w:line="280" w:lineRule="atLeast"/>
        <w:jc w:val="left"/>
        <w:rPr>
          <w:rFonts w:asciiTheme="minorHAnsi" w:hAnsiTheme="minorHAnsi" w:cstheme="minorHAnsi"/>
        </w:rPr>
      </w:pPr>
      <w:r>
        <w:rPr>
          <w:rFonts w:asciiTheme="minorHAnsi" w:hAnsiTheme="minorHAnsi" w:cstheme="minorHAnsi"/>
        </w:rPr>
        <w:t>There is greater b</w:t>
      </w:r>
      <w:r w:rsidRPr="00F42C47">
        <w:rPr>
          <w:rFonts w:asciiTheme="minorHAnsi" w:hAnsiTheme="minorHAnsi" w:cstheme="minorHAnsi"/>
        </w:rPr>
        <w:t xml:space="preserve">us stop density </w:t>
      </w:r>
      <w:r>
        <w:rPr>
          <w:rFonts w:asciiTheme="minorHAnsi" w:hAnsiTheme="minorHAnsi" w:cstheme="minorHAnsi"/>
        </w:rPr>
        <w:t xml:space="preserve">near </w:t>
      </w:r>
      <w:proofErr w:type="spellStart"/>
      <w:r>
        <w:rPr>
          <w:rFonts w:asciiTheme="minorHAnsi" w:hAnsiTheme="minorHAnsi" w:cstheme="minorHAnsi"/>
        </w:rPr>
        <w:t>Inova</w:t>
      </w:r>
      <w:proofErr w:type="spellEnd"/>
      <w:r w:rsidRPr="00F42C47">
        <w:rPr>
          <w:rFonts w:asciiTheme="minorHAnsi" w:hAnsiTheme="minorHAnsi" w:cstheme="minorHAnsi"/>
        </w:rPr>
        <w:t xml:space="preserve"> Hospital</w:t>
      </w:r>
      <w:r>
        <w:rPr>
          <w:rFonts w:asciiTheme="minorHAnsi" w:hAnsiTheme="minorHAnsi" w:cstheme="minorHAnsi"/>
        </w:rPr>
        <w:t xml:space="preserve"> than at other locations throughout the corridor</w:t>
      </w:r>
    </w:p>
    <w:p w:rsidR="001B5316" w:rsidRPr="00F42C47" w:rsidRDefault="001B5316" w:rsidP="0043118D">
      <w:pPr>
        <w:pStyle w:val="ListParagraph"/>
        <w:numPr>
          <w:ilvl w:val="0"/>
          <w:numId w:val="42"/>
        </w:numPr>
        <w:spacing w:before="120" w:after="120" w:line="280" w:lineRule="atLeast"/>
        <w:jc w:val="left"/>
        <w:rPr>
          <w:rFonts w:asciiTheme="minorHAnsi" w:hAnsiTheme="minorHAnsi" w:cstheme="minorHAnsi"/>
        </w:rPr>
      </w:pPr>
      <w:r>
        <w:rPr>
          <w:rFonts w:asciiTheme="minorHAnsi" w:hAnsiTheme="minorHAnsi" w:cstheme="minorHAnsi"/>
        </w:rPr>
        <w:t>The signals are timed for l</w:t>
      </w:r>
      <w:r w:rsidRPr="00F42C47">
        <w:rPr>
          <w:rFonts w:asciiTheme="minorHAnsi" w:hAnsiTheme="minorHAnsi" w:cstheme="minorHAnsi"/>
        </w:rPr>
        <w:t>ong cycle lengths and long pedestrian walk times</w:t>
      </w:r>
      <w:r>
        <w:rPr>
          <w:rFonts w:asciiTheme="minorHAnsi" w:hAnsiTheme="minorHAnsi" w:cstheme="minorHAnsi"/>
        </w:rPr>
        <w:t>.</w:t>
      </w:r>
      <w:r w:rsidRPr="00F42C47">
        <w:rPr>
          <w:rFonts w:asciiTheme="minorHAnsi" w:hAnsiTheme="minorHAnsi" w:cstheme="minorHAnsi"/>
        </w:rPr>
        <w:t xml:space="preserve"> </w:t>
      </w:r>
    </w:p>
    <w:p w:rsidR="001B5316" w:rsidRPr="00F42C47" w:rsidRDefault="001B5316" w:rsidP="0043118D">
      <w:pPr>
        <w:pStyle w:val="ListParagraph"/>
        <w:numPr>
          <w:ilvl w:val="0"/>
          <w:numId w:val="42"/>
        </w:numPr>
        <w:spacing w:before="120" w:after="120" w:line="280" w:lineRule="atLeast"/>
        <w:jc w:val="left"/>
        <w:rPr>
          <w:rFonts w:asciiTheme="minorHAnsi" w:hAnsiTheme="minorHAnsi" w:cstheme="minorHAnsi"/>
        </w:rPr>
      </w:pPr>
      <w:r>
        <w:rPr>
          <w:rFonts w:asciiTheme="minorHAnsi" w:hAnsiTheme="minorHAnsi" w:cstheme="minorHAnsi"/>
        </w:rPr>
        <w:t>There was n</w:t>
      </w:r>
      <w:r w:rsidRPr="00F42C47">
        <w:rPr>
          <w:rFonts w:asciiTheme="minorHAnsi" w:hAnsiTheme="minorHAnsi" w:cstheme="minorHAnsi"/>
        </w:rPr>
        <w:t xml:space="preserve">o congestion </w:t>
      </w:r>
      <w:r>
        <w:rPr>
          <w:rFonts w:asciiTheme="minorHAnsi" w:hAnsiTheme="minorHAnsi" w:cstheme="minorHAnsi"/>
        </w:rPr>
        <w:t xml:space="preserve">observed </w:t>
      </w:r>
      <w:r w:rsidRPr="00F42C47">
        <w:rPr>
          <w:rFonts w:asciiTheme="minorHAnsi" w:hAnsiTheme="minorHAnsi" w:cstheme="minorHAnsi"/>
        </w:rPr>
        <w:t>south of US 50</w:t>
      </w:r>
      <w:r>
        <w:rPr>
          <w:rFonts w:asciiTheme="minorHAnsi" w:hAnsiTheme="minorHAnsi" w:cstheme="minorHAnsi"/>
        </w:rPr>
        <w:t>.</w:t>
      </w:r>
    </w:p>
    <w:p w:rsidR="001B5316" w:rsidRDefault="001B5316" w:rsidP="0043118D">
      <w:pPr>
        <w:pStyle w:val="ListParagraph"/>
        <w:numPr>
          <w:ilvl w:val="0"/>
          <w:numId w:val="42"/>
        </w:numPr>
        <w:spacing w:before="120" w:after="120" w:line="280" w:lineRule="atLeast"/>
        <w:jc w:val="left"/>
        <w:rPr>
          <w:rFonts w:asciiTheme="minorHAnsi" w:hAnsiTheme="minorHAnsi" w:cstheme="minorHAnsi"/>
        </w:rPr>
      </w:pPr>
      <w:r w:rsidRPr="00283B4A">
        <w:rPr>
          <w:rFonts w:asciiTheme="minorHAnsi" w:hAnsiTheme="minorHAnsi" w:cstheme="minorHAnsi"/>
        </w:rPr>
        <w:t xml:space="preserve">Congestion </w:t>
      </w:r>
      <w:r>
        <w:rPr>
          <w:rFonts w:asciiTheme="minorHAnsi" w:hAnsiTheme="minorHAnsi" w:cstheme="minorHAnsi"/>
        </w:rPr>
        <w:t xml:space="preserve">was </w:t>
      </w:r>
      <w:r w:rsidRPr="00283B4A">
        <w:rPr>
          <w:rFonts w:asciiTheme="minorHAnsi" w:hAnsiTheme="minorHAnsi" w:cstheme="minorHAnsi"/>
        </w:rPr>
        <w:t xml:space="preserve">observed north of Gatehouse Road due to </w:t>
      </w:r>
      <w:r>
        <w:rPr>
          <w:rFonts w:asciiTheme="minorHAnsi" w:hAnsiTheme="minorHAnsi" w:cstheme="minorHAnsi"/>
        </w:rPr>
        <w:t xml:space="preserve">a </w:t>
      </w:r>
      <w:r w:rsidRPr="00283B4A">
        <w:rPr>
          <w:rFonts w:asciiTheme="minorHAnsi" w:hAnsiTheme="minorHAnsi" w:cstheme="minorHAnsi"/>
        </w:rPr>
        <w:t>lane drop</w:t>
      </w:r>
      <w:r>
        <w:rPr>
          <w:rFonts w:asciiTheme="minorHAnsi" w:hAnsiTheme="minorHAnsi" w:cstheme="minorHAnsi"/>
        </w:rPr>
        <w:t xml:space="preserve"> downstream of the intersection, but this will be resolved as part of the ongoing roadway widening project.</w:t>
      </w:r>
    </w:p>
    <w:p w:rsidR="001B5316" w:rsidRPr="00F42C47" w:rsidRDefault="001B5316" w:rsidP="0043118D">
      <w:pPr>
        <w:pStyle w:val="ListParagraph"/>
        <w:numPr>
          <w:ilvl w:val="0"/>
          <w:numId w:val="42"/>
        </w:numPr>
        <w:spacing w:before="120" w:after="120" w:line="280" w:lineRule="atLeast"/>
        <w:jc w:val="left"/>
        <w:rPr>
          <w:rFonts w:asciiTheme="minorHAnsi" w:hAnsiTheme="minorHAnsi" w:cstheme="minorHAnsi"/>
        </w:rPr>
      </w:pPr>
      <w:r>
        <w:rPr>
          <w:rFonts w:asciiTheme="minorHAnsi" w:hAnsiTheme="minorHAnsi" w:cstheme="minorHAnsi"/>
        </w:rPr>
        <w:t>There were v</w:t>
      </w:r>
      <w:r w:rsidRPr="00F42C47">
        <w:rPr>
          <w:rFonts w:asciiTheme="minorHAnsi" w:hAnsiTheme="minorHAnsi" w:cstheme="minorHAnsi"/>
        </w:rPr>
        <w:t xml:space="preserve">ery few </w:t>
      </w:r>
      <w:proofErr w:type="spellStart"/>
      <w:r w:rsidRPr="00F42C47">
        <w:rPr>
          <w:rFonts w:asciiTheme="minorHAnsi" w:hAnsiTheme="minorHAnsi" w:cstheme="minorHAnsi"/>
        </w:rPr>
        <w:t>boardings</w:t>
      </w:r>
      <w:proofErr w:type="spellEnd"/>
      <w:r w:rsidRPr="00F42C47">
        <w:rPr>
          <w:rFonts w:asciiTheme="minorHAnsi" w:hAnsiTheme="minorHAnsi" w:cstheme="minorHAnsi"/>
        </w:rPr>
        <w:t xml:space="preserve"> and </w:t>
      </w:r>
      <w:proofErr w:type="spellStart"/>
      <w:r w:rsidRPr="00F42C47">
        <w:rPr>
          <w:rFonts w:asciiTheme="minorHAnsi" w:hAnsiTheme="minorHAnsi" w:cstheme="minorHAnsi"/>
        </w:rPr>
        <w:t>alightings</w:t>
      </w:r>
      <w:proofErr w:type="spellEnd"/>
      <w:r w:rsidRPr="00F42C47">
        <w:rPr>
          <w:rFonts w:asciiTheme="minorHAnsi" w:hAnsiTheme="minorHAnsi" w:cstheme="minorHAnsi"/>
        </w:rPr>
        <w:t xml:space="preserve"> at most bus stops</w:t>
      </w:r>
      <w:r>
        <w:rPr>
          <w:rFonts w:asciiTheme="minorHAnsi" w:hAnsiTheme="minorHAnsi" w:cstheme="minorHAnsi"/>
        </w:rPr>
        <w:t xml:space="preserve"> along the corridor.</w:t>
      </w:r>
    </w:p>
    <w:p w:rsidR="001B5316" w:rsidRPr="00F42C47" w:rsidRDefault="001B5316" w:rsidP="0043118D">
      <w:pPr>
        <w:pStyle w:val="ListParagraph"/>
        <w:numPr>
          <w:ilvl w:val="0"/>
          <w:numId w:val="42"/>
        </w:numPr>
        <w:spacing w:before="120" w:after="120" w:line="280" w:lineRule="atLeast"/>
        <w:jc w:val="left"/>
        <w:rPr>
          <w:rFonts w:asciiTheme="minorHAnsi" w:hAnsiTheme="minorHAnsi" w:cstheme="minorHAnsi"/>
        </w:rPr>
      </w:pPr>
      <w:r>
        <w:rPr>
          <w:rFonts w:asciiTheme="minorHAnsi" w:hAnsiTheme="minorHAnsi" w:cstheme="minorHAnsi"/>
        </w:rPr>
        <w:t>A m</w:t>
      </w:r>
      <w:r w:rsidRPr="00F42C47">
        <w:rPr>
          <w:rFonts w:asciiTheme="minorHAnsi" w:hAnsiTheme="minorHAnsi" w:cstheme="minorHAnsi"/>
        </w:rPr>
        <w:t xml:space="preserve">oderate </w:t>
      </w:r>
      <w:r>
        <w:rPr>
          <w:rFonts w:asciiTheme="minorHAnsi" w:hAnsiTheme="minorHAnsi" w:cstheme="minorHAnsi"/>
        </w:rPr>
        <w:t xml:space="preserve">level of </w:t>
      </w:r>
      <w:r w:rsidRPr="00F42C47">
        <w:rPr>
          <w:rFonts w:asciiTheme="minorHAnsi" w:hAnsiTheme="minorHAnsi" w:cstheme="minorHAnsi"/>
        </w:rPr>
        <w:t xml:space="preserve">bicycle traffic </w:t>
      </w:r>
      <w:r>
        <w:rPr>
          <w:rFonts w:asciiTheme="minorHAnsi" w:hAnsiTheme="minorHAnsi" w:cstheme="minorHAnsi"/>
        </w:rPr>
        <w:t xml:space="preserve">was </w:t>
      </w:r>
      <w:r w:rsidRPr="00F42C47">
        <w:rPr>
          <w:rFonts w:asciiTheme="minorHAnsi" w:hAnsiTheme="minorHAnsi" w:cstheme="minorHAnsi"/>
        </w:rPr>
        <w:t>observed</w:t>
      </w:r>
      <w:r>
        <w:rPr>
          <w:rFonts w:asciiTheme="minorHAnsi" w:hAnsiTheme="minorHAnsi" w:cstheme="minorHAnsi"/>
        </w:rPr>
        <w:t xml:space="preserve"> heading toward the Metrorail station.</w:t>
      </w:r>
    </w:p>
    <w:p w:rsidR="001B5316" w:rsidRPr="00F42C47" w:rsidRDefault="001B5316" w:rsidP="001B5316">
      <w:pPr>
        <w:pStyle w:val="ListParagraph"/>
        <w:rPr>
          <w:rFonts w:asciiTheme="minorHAnsi" w:hAnsiTheme="minorHAnsi" w:cstheme="minorHAnsi"/>
        </w:rPr>
      </w:pPr>
    </w:p>
    <w:p w:rsidR="001B5316" w:rsidRPr="00F42C47" w:rsidRDefault="001B5316" w:rsidP="001B5316">
      <w:pPr>
        <w:pStyle w:val="ListParagraph"/>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Default="001B5316" w:rsidP="0043118D">
      <w:pPr>
        <w:pStyle w:val="ListParagraph"/>
        <w:numPr>
          <w:ilvl w:val="0"/>
          <w:numId w:val="50"/>
        </w:numPr>
        <w:spacing w:before="120" w:after="120" w:line="280" w:lineRule="atLeast"/>
        <w:jc w:val="left"/>
        <w:rPr>
          <w:rFonts w:asciiTheme="minorHAnsi" w:hAnsiTheme="minorHAnsi" w:cstheme="minorHAnsi"/>
        </w:rPr>
      </w:pPr>
      <w:r w:rsidRPr="006D0A08">
        <w:rPr>
          <w:rFonts w:asciiTheme="minorHAnsi" w:hAnsiTheme="minorHAnsi" w:cstheme="minorHAnsi"/>
        </w:rPr>
        <w:t xml:space="preserve">Review </w:t>
      </w:r>
      <w:r>
        <w:rPr>
          <w:rFonts w:asciiTheme="minorHAnsi" w:hAnsiTheme="minorHAnsi" w:cstheme="minorHAnsi"/>
        </w:rPr>
        <w:t xml:space="preserve">the </w:t>
      </w:r>
      <w:r w:rsidRPr="006D0A08">
        <w:rPr>
          <w:rFonts w:asciiTheme="minorHAnsi" w:hAnsiTheme="minorHAnsi" w:cstheme="minorHAnsi"/>
        </w:rPr>
        <w:t xml:space="preserve">roadway widening plans </w:t>
      </w:r>
      <w:r w:rsidRPr="00283B4A">
        <w:rPr>
          <w:rFonts w:asciiTheme="minorHAnsi" w:hAnsiTheme="minorHAnsi" w:cstheme="minorHAnsi"/>
        </w:rPr>
        <w:t xml:space="preserve">for enhanced priority </w:t>
      </w:r>
      <w:r>
        <w:rPr>
          <w:rFonts w:asciiTheme="minorHAnsi" w:hAnsiTheme="minorHAnsi" w:cstheme="minorHAnsi"/>
        </w:rPr>
        <w:t xml:space="preserve">treatments such as queue jumps and </w:t>
      </w:r>
      <w:r w:rsidRPr="00283B4A">
        <w:rPr>
          <w:rFonts w:asciiTheme="minorHAnsi" w:hAnsiTheme="minorHAnsi" w:cstheme="minorHAnsi"/>
        </w:rPr>
        <w:t>far side stops</w:t>
      </w:r>
      <w:r>
        <w:rPr>
          <w:rFonts w:asciiTheme="minorHAnsi" w:hAnsiTheme="minorHAnsi" w:cstheme="minorHAnsi"/>
        </w:rPr>
        <w:t xml:space="preserve">; as well as the Dunn </w:t>
      </w:r>
      <w:proofErr w:type="spellStart"/>
      <w:r>
        <w:rPr>
          <w:rFonts w:asciiTheme="minorHAnsi" w:hAnsiTheme="minorHAnsi" w:cstheme="minorHAnsi"/>
        </w:rPr>
        <w:t>Loring</w:t>
      </w:r>
      <w:proofErr w:type="spellEnd"/>
      <w:r>
        <w:rPr>
          <w:rFonts w:asciiTheme="minorHAnsi" w:hAnsiTheme="minorHAnsi" w:cstheme="minorHAnsi"/>
        </w:rPr>
        <w:t xml:space="preserve"> </w:t>
      </w:r>
      <w:r w:rsidRPr="006D0A08">
        <w:rPr>
          <w:rFonts w:asciiTheme="minorHAnsi" w:hAnsiTheme="minorHAnsi" w:cstheme="minorHAnsi"/>
        </w:rPr>
        <w:t>Metro</w:t>
      </w:r>
      <w:r>
        <w:rPr>
          <w:rFonts w:asciiTheme="minorHAnsi" w:hAnsiTheme="minorHAnsi" w:cstheme="minorHAnsi"/>
        </w:rPr>
        <w:t>rail</w:t>
      </w:r>
      <w:r w:rsidRPr="006D0A08">
        <w:rPr>
          <w:rFonts w:asciiTheme="minorHAnsi" w:hAnsiTheme="minorHAnsi" w:cstheme="minorHAnsi"/>
        </w:rPr>
        <w:t xml:space="preserve"> </w:t>
      </w:r>
      <w:r>
        <w:rPr>
          <w:rFonts w:asciiTheme="minorHAnsi" w:hAnsiTheme="minorHAnsi" w:cstheme="minorHAnsi"/>
        </w:rPr>
        <w:t>s</w:t>
      </w:r>
      <w:r w:rsidRPr="006D0A08">
        <w:rPr>
          <w:rFonts w:asciiTheme="minorHAnsi" w:hAnsiTheme="minorHAnsi" w:cstheme="minorHAnsi"/>
        </w:rPr>
        <w:t xml:space="preserve">tation reconfiguration plans, which should improve </w:t>
      </w:r>
      <w:r>
        <w:rPr>
          <w:rFonts w:asciiTheme="minorHAnsi" w:hAnsiTheme="minorHAnsi" w:cstheme="minorHAnsi"/>
        </w:rPr>
        <w:t xml:space="preserve">the </w:t>
      </w:r>
      <w:r w:rsidRPr="006D0A08">
        <w:rPr>
          <w:rFonts w:asciiTheme="minorHAnsi" w:hAnsiTheme="minorHAnsi" w:cstheme="minorHAnsi"/>
        </w:rPr>
        <w:t>level of service and bus circulation.</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E06DB3">
        <w:rPr>
          <w:rFonts w:asciiTheme="minorHAnsi" w:hAnsiTheme="minorHAnsi" w:cstheme="minorHAnsi"/>
          <w:b/>
          <w:u w:val="single"/>
        </w:rPr>
        <w:t>Army Navy Drive: Joyce Street to Eads Street</w:t>
      </w:r>
      <w:r w:rsidRPr="00F42C47">
        <w:rPr>
          <w:rFonts w:asciiTheme="minorHAnsi" w:hAnsiTheme="minorHAnsi" w:cstheme="minorHAnsi"/>
          <w:b/>
          <w:u w:val="single"/>
        </w:rPr>
        <w:t xml:space="preserve"> </w:t>
      </w:r>
    </w:p>
    <w:p w:rsidR="001B5316" w:rsidRPr="00B81A3F" w:rsidRDefault="001B5316" w:rsidP="0043118D">
      <w:pPr>
        <w:pStyle w:val="ListParagraph"/>
        <w:numPr>
          <w:ilvl w:val="0"/>
          <w:numId w:val="43"/>
        </w:numPr>
        <w:spacing w:before="120" w:after="120" w:line="280" w:lineRule="atLeast"/>
        <w:jc w:val="left"/>
        <w:rPr>
          <w:rFonts w:asciiTheme="minorHAnsi" w:hAnsiTheme="minorHAnsi" w:cstheme="minorHAnsi"/>
        </w:rPr>
      </w:pPr>
      <w:r w:rsidRPr="00B81A3F">
        <w:rPr>
          <w:rFonts w:asciiTheme="minorHAnsi" w:hAnsiTheme="minorHAnsi" w:cstheme="minorHAnsi"/>
        </w:rPr>
        <w:t>Ranked 14</w:t>
      </w:r>
      <w:r w:rsidRPr="006D0A08">
        <w:rPr>
          <w:rFonts w:asciiTheme="minorHAnsi" w:hAnsiTheme="minorHAnsi" w:cstheme="minorHAnsi"/>
        </w:rPr>
        <w:t>th</w:t>
      </w:r>
      <w:r w:rsidRPr="00B81A3F">
        <w:rPr>
          <w:rFonts w:asciiTheme="minorHAnsi" w:hAnsiTheme="minorHAnsi" w:cstheme="minorHAnsi"/>
        </w:rPr>
        <w:t xml:space="preserve"> all-day</w:t>
      </w:r>
    </w:p>
    <w:p w:rsidR="001B5316" w:rsidRPr="00B81A3F" w:rsidRDefault="001B5316" w:rsidP="0043118D">
      <w:pPr>
        <w:pStyle w:val="ListParagraph"/>
        <w:numPr>
          <w:ilvl w:val="0"/>
          <w:numId w:val="43"/>
        </w:numPr>
        <w:spacing w:before="120" w:after="120" w:line="280" w:lineRule="atLeast"/>
        <w:jc w:val="left"/>
        <w:rPr>
          <w:rFonts w:asciiTheme="minorHAnsi" w:hAnsiTheme="minorHAnsi" w:cstheme="minorHAnsi"/>
        </w:rPr>
      </w:pPr>
      <w:r w:rsidRPr="00B81A3F">
        <w:rPr>
          <w:rFonts w:asciiTheme="minorHAnsi" w:hAnsiTheme="minorHAnsi" w:cstheme="minorHAnsi"/>
        </w:rPr>
        <w:t>Ranked 4</w:t>
      </w:r>
      <w:r w:rsidRPr="006D0A08">
        <w:rPr>
          <w:rFonts w:asciiTheme="minorHAnsi" w:hAnsiTheme="minorHAnsi" w:cstheme="minorHAnsi"/>
        </w:rPr>
        <w:t>th</w:t>
      </w:r>
      <w:r w:rsidRPr="00B81A3F">
        <w:rPr>
          <w:rFonts w:asciiTheme="minorHAnsi" w:hAnsiTheme="minorHAnsi" w:cstheme="minorHAnsi"/>
        </w:rPr>
        <w:t xml:space="preserve"> AM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 xml:space="preserve">February 22, 2012 </w:t>
            </w:r>
          </w:p>
        </w:tc>
      </w:tr>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4:00 PM to 6:00 PM</w:t>
            </w:r>
          </w:p>
        </w:tc>
      </w:tr>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Partly cloudy</w:t>
            </w:r>
          </w:p>
        </w:tc>
      </w:tr>
      <w:tr w:rsidR="001B5316" w:rsidRPr="00F42C47" w:rsidTr="00572C09">
        <w:tc>
          <w:tcPr>
            <w:tcW w:w="1728" w:type="dxa"/>
            <w:hideMark/>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Darryl Phillips (PB), Eduardo Maeyama (PB), Kyle Roberts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lastRenderedPageBreak/>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Signs designate </w:t>
      </w:r>
      <w:r>
        <w:rPr>
          <w:rFonts w:asciiTheme="minorHAnsi" w:hAnsiTheme="minorHAnsi" w:cstheme="minorHAnsi"/>
        </w:rPr>
        <w:t xml:space="preserve">the location of </w:t>
      </w:r>
      <w:proofErr w:type="spellStart"/>
      <w:r w:rsidRPr="00F42C47">
        <w:rPr>
          <w:rFonts w:asciiTheme="minorHAnsi" w:hAnsiTheme="minorHAnsi" w:cstheme="minorHAnsi"/>
        </w:rPr>
        <w:t>Metrobus</w:t>
      </w:r>
      <w:proofErr w:type="spellEnd"/>
      <w:r w:rsidRPr="00F42C47">
        <w:rPr>
          <w:rFonts w:asciiTheme="minorHAnsi" w:hAnsiTheme="minorHAnsi" w:cstheme="minorHAnsi"/>
        </w:rPr>
        <w:t xml:space="preserve"> stops</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a b</w:t>
      </w:r>
      <w:r w:rsidRPr="00F42C47">
        <w:rPr>
          <w:rFonts w:asciiTheme="minorHAnsi" w:hAnsiTheme="minorHAnsi" w:cstheme="minorHAnsi"/>
        </w:rPr>
        <w:t xml:space="preserve">us shelter located across from </w:t>
      </w:r>
      <w:r>
        <w:rPr>
          <w:rFonts w:asciiTheme="minorHAnsi" w:hAnsiTheme="minorHAnsi" w:cstheme="minorHAnsi"/>
        </w:rPr>
        <w:t xml:space="preserve">the </w:t>
      </w:r>
      <w:r w:rsidRPr="00F42C47">
        <w:rPr>
          <w:rFonts w:asciiTheme="minorHAnsi" w:hAnsiTheme="minorHAnsi" w:cstheme="minorHAnsi"/>
        </w:rPr>
        <w:t>parking garage</w:t>
      </w:r>
      <w:r>
        <w:rPr>
          <w:rFonts w:asciiTheme="minorHAnsi" w:hAnsiTheme="minorHAnsi" w:cstheme="minorHAnsi"/>
        </w:rPr>
        <w:t xml:space="preserve"> at Pentagon City Mall between Joyce and Hayes Streets.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n</w:t>
      </w:r>
      <w:r w:rsidRPr="00F42C47">
        <w:rPr>
          <w:rFonts w:asciiTheme="minorHAnsi" w:hAnsiTheme="minorHAnsi" w:cstheme="minorHAnsi"/>
        </w:rPr>
        <w:t xml:space="preserve">o parking along </w:t>
      </w:r>
      <w:r>
        <w:rPr>
          <w:rFonts w:asciiTheme="minorHAnsi" w:hAnsiTheme="minorHAnsi" w:cstheme="minorHAnsi"/>
        </w:rPr>
        <w:t xml:space="preserve">the </w:t>
      </w:r>
      <w:r w:rsidRPr="00F42C47">
        <w:rPr>
          <w:rFonts w:asciiTheme="minorHAnsi" w:hAnsiTheme="minorHAnsi" w:cstheme="minorHAnsi"/>
        </w:rPr>
        <w:t>north curb line</w:t>
      </w:r>
      <w:r>
        <w:rPr>
          <w:rFonts w:asciiTheme="minorHAnsi" w:hAnsiTheme="minorHAnsi" w:cstheme="minorHAnsi"/>
        </w:rPr>
        <w:t xml:space="preserve"> of the corridor. </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n</w:t>
      </w:r>
      <w:r w:rsidRPr="00F42C47">
        <w:rPr>
          <w:rFonts w:asciiTheme="minorHAnsi" w:hAnsiTheme="minorHAnsi" w:cstheme="minorHAnsi"/>
        </w:rPr>
        <w:t xml:space="preserve">o parking along </w:t>
      </w:r>
      <w:r>
        <w:rPr>
          <w:rFonts w:asciiTheme="minorHAnsi" w:hAnsiTheme="minorHAnsi" w:cstheme="minorHAnsi"/>
        </w:rPr>
        <w:t xml:space="preserve">the </w:t>
      </w:r>
      <w:r w:rsidRPr="00F42C47">
        <w:rPr>
          <w:rFonts w:asciiTheme="minorHAnsi" w:hAnsiTheme="minorHAnsi" w:cstheme="minorHAnsi"/>
        </w:rPr>
        <w:t xml:space="preserve">south curb line except </w:t>
      </w:r>
      <w:r>
        <w:rPr>
          <w:rFonts w:asciiTheme="minorHAnsi" w:hAnsiTheme="minorHAnsi" w:cstheme="minorHAnsi"/>
        </w:rPr>
        <w:t xml:space="preserve">between </w:t>
      </w:r>
      <w:r w:rsidRPr="00F42C47">
        <w:rPr>
          <w:rFonts w:asciiTheme="minorHAnsi" w:hAnsiTheme="minorHAnsi" w:cstheme="minorHAnsi"/>
        </w:rPr>
        <w:t xml:space="preserve">Fern </w:t>
      </w:r>
      <w:r>
        <w:rPr>
          <w:rFonts w:asciiTheme="minorHAnsi" w:hAnsiTheme="minorHAnsi" w:cstheme="minorHAnsi"/>
        </w:rPr>
        <w:t>and</w:t>
      </w:r>
      <w:r w:rsidRPr="00F42C47">
        <w:rPr>
          <w:rFonts w:asciiTheme="minorHAnsi" w:hAnsiTheme="minorHAnsi" w:cstheme="minorHAnsi"/>
        </w:rPr>
        <w:t xml:space="preserve"> Eads</w:t>
      </w:r>
      <w:r>
        <w:rPr>
          <w:rFonts w:asciiTheme="minorHAnsi" w:hAnsiTheme="minorHAnsi" w:cstheme="minorHAnsi"/>
        </w:rPr>
        <w:t xml:space="preserve"> Streets</w:t>
      </w:r>
      <w:r w:rsidRPr="00F42C47">
        <w:rPr>
          <w:rFonts w:asciiTheme="minorHAnsi" w:hAnsiTheme="minorHAnsi" w:cstheme="minorHAnsi"/>
        </w:rPr>
        <w:t xml:space="preserve">, </w:t>
      </w:r>
      <w:r>
        <w:rPr>
          <w:rFonts w:asciiTheme="minorHAnsi" w:hAnsiTheme="minorHAnsi" w:cstheme="minorHAnsi"/>
        </w:rPr>
        <w:t xml:space="preserve">where there is </w:t>
      </w:r>
      <w:r w:rsidRPr="00F42C47">
        <w:rPr>
          <w:rFonts w:asciiTheme="minorHAnsi" w:hAnsiTheme="minorHAnsi" w:cstheme="minorHAnsi"/>
        </w:rPr>
        <w:t>12-hour metered parking</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 xml:space="preserve">Speed limit: </w:t>
      </w:r>
      <w:r w:rsidRPr="00F42C47">
        <w:rPr>
          <w:rFonts w:asciiTheme="minorHAnsi" w:hAnsiTheme="minorHAnsi" w:cstheme="minorHAnsi"/>
        </w:rPr>
        <w:t xml:space="preserve">30 </w:t>
      </w:r>
      <w:r>
        <w:rPr>
          <w:rFonts w:asciiTheme="minorHAnsi" w:hAnsiTheme="minorHAnsi" w:cstheme="minorHAnsi"/>
        </w:rPr>
        <w:t>MPH</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corridor’s typical section is a</w:t>
      </w:r>
      <w:r w:rsidRPr="00F42C47">
        <w:rPr>
          <w:rFonts w:asciiTheme="minorHAnsi" w:hAnsiTheme="minorHAnsi" w:cstheme="minorHAnsi"/>
        </w:rPr>
        <w:t xml:space="preserve"> six-lane </w:t>
      </w:r>
      <w:r>
        <w:rPr>
          <w:rFonts w:asciiTheme="minorHAnsi" w:hAnsiTheme="minorHAnsi" w:cstheme="minorHAnsi"/>
        </w:rPr>
        <w:t>divided roadway.</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Left</w:t>
      </w:r>
      <w:r>
        <w:rPr>
          <w:rFonts w:asciiTheme="minorHAnsi" w:hAnsiTheme="minorHAnsi" w:cstheme="minorHAnsi"/>
        </w:rPr>
        <w:t>-</w:t>
      </w:r>
      <w:r w:rsidRPr="00F42C47">
        <w:rPr>
          <w:rFonts w:asciiTheme="minorHAnsi" w:hAnsiTheme="minorHAnsi" w:cstheme="minorHAnsi"/>
        </w:rPr>
        <w:t xml:space="preserve">turn lanes </w:t>
      </w:r>
      <w:r>
        <w:rPr>
          <w:rFonts w:asciiTheme="minorHAnsi" w:hAnsiTheme="minorHAnsi" w:cstheme="minorHAnsi"/>
        </w:rPr>
        <w:t xml:space="preserve">are </w:t>
      </w:r>
      <w:r w:rsidRPr="00F42C47">
        <w:rPr>
          <w:rFonts w:asciiTheme="minorHAnsi" w:hAnsiTheme="minorHAnsi" w:cstheme="minorHAnsi"/>
        </w:rPr>
        <w:t>provided at signalized intersections</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Large parking lots</w:t>
      </w:r>
      <w:r>
        <w:rPr>
          <w:rFonts w:asciiTheme="minorHAnsi" w:hAnsiTheme="minorHAnsi" w:cstheme="minorHAnsi"/>
        </w:rPr>
        <w:t xml:space="preserve"> are</w:t>
      </w:r>
      <w:r w:rsidRPr="00F42C47">
        <w:rPr>
          <w:rFonts w:asciiTheme="minorHAnsi" w:hAnsiTheme="minorHAnsi" w:cstheme="minorHAnsi"/>
        </w:rPr>
        <w:t xml:space="preserve"> present along the north side of the roadway, most likely </w:t>
      </w:r>
      <w:r>
        <w:rPr>
          <w:rFonts w:asciiTheme="minorHAnsi" w:hAnsiTheme="minorHAnsi" w:cstheme="minorHAnsi"/>
        </w:rPr>
        <w:t>serving</w:t>
      </w:r>
      <w:r w:rsidRPr="00F42C47">
        <w:rPr>
          <w:rFonts w:asciiTheme="minorHAnsi" w:hAnsiTheme="minorHAnsi" w:cstheme="minorHAnsi"/>
        </w:rPr>
        <w:t xml:space="preserve"> federal employees at the Pentagon.</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s</w:t>
      </w:r>
      <w:r w:rsidRPr="00F42C47">
        <w:rPr>
          <w:rFonts w:asciiTheme="minorHAnsi" w:hAnsiTheme="minorHAnsi" w:cstheme="minorHAnsi"/>
        </w:rPr>
        <w:t xml:space="preserve">idewalks </w:t>
      </w:r>
      <w:r>
        <w:rPr>
          <w:rFonts w:asciiTheme="minorHAnsi" w:hAnsiTheme="minorHAnsi" w:cstheme="minorHAnsi"/>
        </w:rPr>
        <w:t xml:space="preserve">are generally in </w:t>
      </w:r>
      <w:r w:rsidRPr="00F42C47">
        <w:rPr>
          <w:rFonts w:asciiTheme="minorHAnsi" w:hAnsiTheme="minorHAnsi" w:cstheme="minorHAnsi"/>
        </w:rPr>
        <w:t xml:space="preserve">good </w:t>
      </w:r>
      <w:r>
        <w:rPr>
          <w:rFonts w:asciiTheme="minorHAnsi" w:hAnsiTheme="minorHAnsi" w:cstheme="minorHAnsi"/>
        </w:rPr>
        <w:t>condition.</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c</w:t>
      </w:r>
      <w:r w:rsidRPr="00F42C47">
        <w:rPr>
          <w:rFonts w:asciiTheme="minorHAnsi" w:hAnsiTheme="minorHAnsi" w:cstheme="minorHAnsi"/>
        </w:rPr>
        <w:t>rosswalks at signalized intersections</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n</w:t>
      </w:r>
      <w:r w:rsidRPr="00F42C47">
        <w:rPr>
          <w:rFonts w:asciiTheme="minorHAnsi" w:hAnsiTheme="minorHAnsi" w:cstheme="minorHAnsi"/>
        </w:rPr>
        <w:t>o bicycle lanes</w:t>
      </w:r>
      <w:r>
        <w:rPr>
          <w:rFonts w:asciiTheme="minorHAnsi" w:hAnsiTheme="minorHAnsi" w:cstheme="minorHAnsi"/>
        </w:rPr>
        <w:t xml:space="preserve"> throughout the corridor.</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There is h</w:t>
      </w:r>
      <w:r w:rsidRPr="00F42C47">
        <w:rPr>
          <w:rFonts w:asciiTheme="minorHAnsi" w:hAnsiTheme="minorHAnsi" w:cstheme="minorHAnsi"/>
        </w:rPr>
        <w:t xml:space="preserve">eavy pedestrian activity at </w:t>
      </w:r>
      <w:r>
        <w:rPr>
          <w:rFonts w:asciiTheme="minorHAnsi" w:hAnsiTheme="minorHAnsi" w:cstheme="minorHAnsi"/>
        </w:rPr>
        <w:t>the</w:t>
      </w:r>
      <w:r w:rsidRPr="00F42C47">
        <w:rPr>
          <w:rFonts w:asciiTheme="minorHAnsi" w:hAnsiTheme="minorHAnsi" w:cstheme="minorHAnsi"/>
        </w:rPr>
        <w:t xml:space="preserve"> intersection </w:t>
      </w:r>
      <w:r>
        <w:rPr>
          <w:rFonts w:asciiTheme="minorHAnsi" w:hAnsiTheme="minorHAnsi" w:cstheme="minorHAnsi"/>
        </w:rPr>
        <w:t>of the parking garage for Pentagon City: Pedestrians</w:t>
      </w:r>
      <w:r w:rsidRPr="00F42C47">
        <w:rPr>
          <w:rFonts w:asciiTheme="minorHAnsi" w:hAnsiTheme="minorHAnsi" w:cstheme="minorHAnsi"/>
        </w:rPr>
        <w:t xml:space="preserve"> appeared to be coming from </w:t>
      </w:r>
      <w:r>
        <w:rPr>
          <w:rFonts w:asciiTheme="minorHAnsi" w:hAnsiTheme="minorHAnsi" w:cstheme="minorHAnsi"/>
        </w:rPr>
        <w:t>a tunnel beneath</w:t>
      </w:r>
      <w:r w:rsidRPr="00F42C47">
        <w:rPr>
          <w:rFonts w:asciiTheme="minorHAnsi" w:hAnsiTheme="minorHAnsi" w:cstheme="minorHAnsi"/>
        </w:rPr>
        <w:t xml:space="preserve"> I-395 from </w:t>
      </w:r>
      <w:r>
        <w:rPr>
          <w:rFonts w:asciiTheme="minorHAnsi" w:hAnsiTheme="minorHAnsi" w:cstheme="minorHAnsi"/>
        </w:rPr>
        <w:t xml:space="preserve">the </w:t>
      </w:r>
      <w:r w:rsidRPr="00F42C47">
        <w:rPr>
          <w:rFonts w:asciiTheme="minorHAnsi" w:hAnsiTheme="minorHAnsi" w:cstheme="minorHAnsi"/>
        </w:rPr>
        <w:t>Pentagon.  Significant jaywalking activity</w:t>
      </w:r>
      <w:r>
        <w:rPr>
          <w:rFonts w:asciiTheme="minorHAnsi" w:hAnsiTheme="minorHAnsi" w:cstheme="minorHAnsi"/>
        </w:rPr>
        <w:t xml:space="preserve"> was observed</w:t>
      </w:r>
      <w:r w:rsidRPr="00F42C47">
        <w:rPr>
          <w:rFonts w:asciiTheme="minorHAnsi" w:hAnsiTheme="minorHAnsi" w:cstheme="minorHAnsi"/>
        </w:rPr>
        <w:t xml:space="preserve">, with pedestrians continuing to cross on </w:t>
      </w:r>
      <w:r>
        <w:rPr>
          <w:rFonts w:asciiTheme="minorHAnsi" w:hAnsiTheme="minorHAnsi" w:cstheme="minorHAnsi"/>
        </w:rPr>
        <w:t xml:space="preserve">the </w:t>
      </w:r>
      <w:r w:rsidRPr="00F42C47">
        <w:rPr>
          <w:rFonts w:asciiTheme="minorHAnsi" w:hAnsiTheme="minorHAnsi" w:cstheme="minorHAnsi"/>
        </w:rPr>
        <w:t xml:space="preserve">red </w:t>
      </w:r>
      <w:r>
        <w:rPr>
          <w:rFonts w:asciiTheme="minorHAnsi" w:hAnsiTheme="minorHAnsi" w:cstheme="minorHAnsi"/>
        </w:rPr>
        <w:t>signal phase</w:t>
      </w:r>
      <w:r w:rsidRPr="00F42C47">
        <w:rPr>
          <w:rFonts w:asciiTheme="minorHAnsi" w:hAnsiTheme="minorHAnsi" w:cstheme="minorHAnsi"/>
        </w:rPr>
        <w:t xml:space="preserve">.  </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A s</w:t>
      </w:r>
      <w:r w:rsidRPr="00F42C47">
        <w:rPr>
          <w:rFonts w:asciiTheme="minorHAnsi" w:hAnsiTheme="minorHAnsi" w:cstheme="minorHAnsi"/>
        </w:rPr>
        <w:t xml:space="preserve">ignificant queue was noted on </w:t>
      </w:r>
      <w:r>
        <w:rPr>
          <w:rFonts w:asciiTheme="minorHAnsi" w:hAnsiTheme="minorHAnsi" w:cstheme="minorHAnsi"/>
        </w:rPr>
        <w:t>northbound</w:t>
      </w:r>
      <w:r w:rsidRPr="00F42C47">
        <w:rPr>
          <w:rFonts w:asciiTheme="minorHAnsi" w:hAnsiTheme="minorHAnsi" w:cstheme="minorHAnsi"/>
        </w:rPr>
        <w:t xml:space="preserve"> Hayes</w:t>
      </w:r>
      <w:r>
        <w:rPr>
          <w:rFonts w:asciiTheme="minorHAnsi" w:hAnsiTheme="minorHAnsi" w:cstheme="minorHAnsi"/>
        </w:rPr>
        <w:t xml:space="preserve"> Street</w:t>
      </w:r>
      <w:r w:rsidRPr="00F42C47">
        <w:rPr>
          <w:rFonts w:asciiTheme="minorHAnsi" w:hAnsiTheme="minorHAnsi" w:cstheme="minorHAnsi"/>
        </w:rPr>
        <w:t xml:space="preserve"> at Army-Navy Drive around 5:10 PM</w:t>
      </w:r>
      <w:r>
        <w:rPr>
          <w:rFonts w:asciiTheme="minorHAnsi" w:hAnsiTheme="minorHAnsi" w:cstheme="minorHAnsi"/>
        </w:rPr>
        <w:t xml:space="preserve">. </w:t>
      </w:r>
      <w:r w:rsidRPr="00F42C47">
        <w:rPr>
          <w:rFonts w:asciiTheme="minorHAnsi" w:hAnsiTheme="minorHAnsi" w:cstheme="minorHAnsi"/>
        </w:rPr>
        <w:t xml:space="preserve"> </w:t>
      </w:r>
      <w:r>
        <w:rPr>
          <w:rFonts w:asciiTheme="minorHAnsi" w:hAnsiTheme="minorHAnsi" w:cstheme="minorHAnsi"/>
        </w:rPr>
        <w:t>Vehicles turning</w:t>
      </w:r>
      <w:r w:rsidRPr="00F42C47">
        <w:rPr>
          <w:rFonts w:asciiTheme="minorHAnsi" w:hAnsiTheme="minorHAnsi" w:cstheme="minorHAnsi"/>
        </w:rPr>
        <w:t xml:space="preserve"> left onto Army-Navy </w:t>
      </w:r>
      <w:r>
        <w:rPr>
          <w:rFonts w:asciiTheme="minorHAnsi" w:hAnsiTheme="minorHAnsi" w:cstheme="minorHAnsi"/>
        </w:rPr>
        <w:t>D</w:t>
      </w:r>
      <w:r w:rsidRPr="00F42C47">
        <w:rPr>
          <w:rFonts w:asciiTheme="minorHAnsi" w:hAnsiTheme="minorHAnsi" w:cstheme="minorHAnsi"/>
        </w:rPr>
        <w:t>rive experienc</w:t>
      </w:r>
      <w:r>
        <w:rPr>
          <w:rFonts w:asciiTheme="minorHAnsi" w:hAnsiTheme="minorHAnsi" w:cstheme="minorHAnsi"/>
        </w:rPr>
        <w:t>ed</w:t>
      </w:r>
      <w:r w:rsidRPr="00F42C47">
        <w:rPr>
          <w:rFonts w:asciiTheme="minorHAnsi" w:hAnsiTheme="minorHAnsi" w:cstheme="minorHAnsi"/>
        </w:rPr>
        <w:t xml:space="preserve"> two cycle failures. </w:t>
      </w:r>
      <w:r>
        <w:rPr>
          <w:rFonts w:asciiTheme="minorHAnsi" w:hAnsiTheme="minorHAnsi" w:cstheme="minorHAnsi"/>
        </w:rPr>
        <w:t>The l</w:t>
      </w:r>
      <w:r w:rsidRPr="00F42C47">
        <w:rPr>
          <w:rFonts w:asciiTheme="minorHAnsi" w:hAnsiTheme="minorHAnsi" w:cstheme="minorHAnsi"/>
        </w:rPr>
        <w:t>eft</w:t>
      </w:r>
      <w:r>
        <w:rPr>
          <w:rFonts w:asciiTheme="minorHAnsi" w:hAnsiTheme="minorHAnsi" w:cstheme="minorHAnsi"/>
        </w:rPr>
        <w:t>–</w:t>
      </w:r>
      <w:r w:rsidRPr="00F42C47">
        <w:rPr>
          <w:rFonts w:asciiTheme="minorHAnsi" w:hAnsiTheme="minorHAnsi" w:cstheme="minorHAnsi"/>
        </w:rPr>
        <w:t>turn</w:t>
      </w:r>
      <w:r>
        <w:rPr>
          <w:rFonts w:asciiTheme="minorHAnsi" w:hAnsiTheme="minorHAnsi" w:cstheme="minorHAnsi"/>
        </w:rPr>
        <w:t xml:space="preserve"> </w:t>
      </w:r>
      <w:r w:rsidRPr="00F42C47">
        <w:rPr>
          <w:rFonts w:asciiTheme="minorHAnsi" w:hAnsiTheme="minorHAnsi" w:cstheme="minorHAnsi"/>
        </w:rPr>
        <w:t xml:space="preserve">only lane experienced significant spillover </w:t>
      </w:r>
      <w:r>
        <w:rPr>
          <w:rFonts w:asciiTheme="minorHAnsi" w:hAnsiTheme="minorHAnsi" w:cstheme="minorHAnsi"/>
        </w:rPr>
        <w:t>i</w:t>
      </w:r>
      <w:r w:rsidRPr="00F42C47">
        <w:rPr>
          <w:rFonts w:asciiTheme="minorHAnsi" w:hAnsiTheme="minorHAnsi" w:cstheme="minorHAnsi"/>
        </w:rPr>
        <w:t xml:space="preserve">nto </w:t>
      </w:r>
      <w:r>
        <w:rPr>
          <w:rFonts w:asciiTheme="minorHAnsi" w:hAnsiTheme="minorHAnsi" w:cstheme="minorHAnsi"/>
        </w:rPr>
        <w:t xml:space="preserve">the </w:t>
      </w:r>
      <w:r w:rsidRPr="00F42C47">
        <w:rPr>
          <w:rFonts w:asciiTheme="minorHAnsi" w:hAnsiTheme="minorHAnsi" w:cstheme="minorHAnsi"/>
        </w:rPr>
        <w:t>through lane.</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 c</w:t>
      </w:r>
      <w:r w:rsidRPr="00F42C47">
        <w:rPr>
          <w:rFonts w:asciiTheme="minorHAnsi" w:hAnsiTheme="minorHAnsi" w:cstheme="minorHAnsi"/>
        </w:rPr>
        <w:t xml:space="preserve">ycle length appeared to be 300 seconds.  </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 e</w:t>
      </w:r>
      <w:r w:rsidRPr="00F42C47">
        <w:rPr>
          <w:rFonts w:asciiTheme="minorHAnsi" w:hAnsiTheme="minorHAnsi" w:cstheme="minorHAnsi"/>
        </w:rPr>
        <w:t>astbound left</w:t>
      </w:r>
      <w:r>
        <w:rPr>
          <w:rFonts w:asciiTheme="minorHAnsi" w:hAnsiTheme="minorHAnsi" w:cstheme="minorHAnsi"/>
        </w:rPr>
        <w:t xml:space="preserve"> </w:t>
      </w:r>
      <w:r w:rsidRPr="00F42C47">
        <w:rPr>
          <w:rFonts w:asciiTheme="minorHAnsi" w:hAnsiTheme="minorHAnsi" w:cstheme="minorHAnsi"/>
        </w:rPr>
        <w:t>turn</w:t>
      </w:r>
      <w:r>
        <w:rPr>
          <w:rFonts w:asciiTheme="minorHAnsi" w:hAnsiTheme="minorHAnsi" w:cstheme="minorHAnsi"/>
        </w:rPr>
        <w:t>s</w:t>
      </w:r>
      <w:r w:rsidRPr="00F42C47">
        <w:rPr>
          <w:rFonts w:asciiTheme="minorHAnsi" w:hAnsiTheme="minorHAnsi" w:cstheme="minorHAnsi"/>
        </w:rPr>
        <w:t xml:space="preserve"> at Hayes </w:t>
      </w:r>
      <w:r>
        <w:rPr>
          <w:rFonts w:asciiTheme="minorHAnsi" w:hAnsiTheme="minorHAnsi" w:cstheme="minorHAnsi"/>
        </w:rPr>
        <w:t xml:space="preserve">Street queue back </w:t>
      </w:r>
      <w:r w:rsidRPr="00F42C47">
        <w:rPr>
          <w:rFonts w:asciiTheme="minorHAnsi" w:hAnsiTheme="minorHAnsi" w:cstheme="minorHAnsi"/>
        </w:rPr>
        <w:t>to</w:t>
      </w:r>
      <w:r>
        <w:rPr>
          <w:rFonts w:asciiTheme="minorHAnsi" w:hAnsiTheme="minorHAnsi" w:cstheme="minorHAnsi"/>
        </w:rPr>
        <w:t xml:space="preserve"> the</w:t>
      </w:r>
      <w:r w:rsidRPr="00F42C47">
        <w:rPr>
          <w:rFonts w:asciiTheme="minorHAnsi" w:hAnsiTheme="minorHAnsi" w:cstheme="minorHAnsi"/>
        </w:rPr>
        <w:t xml:space="preserve"> parking garage; it was </w:t>
      </w:r>
      <w:proofErr w:type="spellStart"/>
      <w:r w:rsidRPr="00F42C47">
        <w:rPr>
          <w:rFonts w:asciiTheme="minorHAnsi" w:hAnsiTheme="minorHAnsi" w:cstheme="minorHAnsi"/>
        </w:rPr>
        <w:t>observerd</w:t>
      </w:r>
      <w:proofErr w:type="spellEnd"/>
      <w:r w:rsidRPr="00F42C47">
        <w:rPr>
          <w:rFonts w:asciiTheme="minorHAnsi" w:hAnsiTheme="minorHAnsi" w:cstheme="minorHAnsi"/>
        </w:rPr>
        <w:t xml:space="preserve"> that cars coming out of the garage </w:t>
      </w:r>
      <w:r>
        <w:rPr>
          <w:rFonts w:asciiTheme="minorHAnsi" w:hAnsiTheme="minorHAnsi" w:cstheme="minorHAnsi"/>
        </w:rPr>
        <w:t xml:space="preserve">and </w:t>
      </w:r>
      <w:r w:rsidRPr="00F42C47">
        <w:rPr>
          <w:rFonts w:asciiTheme="minorHAnsi" w:hAnsiTheme="minorHAnsi" w:cstheme="minorHAnsi"/>
        </w:rPr>
        <w:t xml:space="preserve">trying to merge </w:t>
      </w:r>
      <w:r>
        <w:rPr>
          <w:rFonts w:asciiTheme="minorHAnsi" w:hAnsiTheme="minorHAnsi" w:cstheme="minorHAnsi"/>
        </w:rPr>
        <w:t>in</w:t>
      </w:r>
      <w:r w:rsidRPr="00F42C47">
        <w:rPr>
          <w:rFonts w:asciiTheme="minorHAnsi" w:hAnsiTheme="minorHAnsi" w:cstheme="minorHAnsi"/>
        </w:rPr>
        <w:t>to the left</w:t>
      </w:r>
      <w:r>
        <w:rPr>
          <w:rFonts w:asciiTheme="minorHAnsi" w:hAnsiTheme="minorHAnsi" w:cstheme="minorHAnsi"/>
        </w:rPr>
        <w:t xml:space="preserve"> </w:t>
      </w:r>
      <w:r w:rsidRPr="00F42C47">
        <w:rPr>
          <w:rFonts w:asciiTheme="minorHAnsi" w:hAnsiTheme="minorHAnsi" w:cstheme="minorHAnsi"/>
        </w:rPr>
        <w:t>turn lane block</w:t>
      </w:r>
      <w:r>
        <w:rPr>
          <w:rFonts w:asciiTheme="minorHAnsi" w:hAnsiTheme="minorHAnsi" w:cstheme="minorHAnsi"/>
        </w:rPr>
        <w:t>ed</w:t>
      </w:r>
      <w:r w:rsidRPr="00F42C47">
        <w:rPr>
          <w:rFonts w:asciiTheme="minorHAnsi" w:hAnsiTheme="minorHAnsi" w:cstheme="minorHAnsi"/>
        </w:rPr>
        <w:t xml:space="preserve"> the through traffic lane.  </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Eastbound buses needed to weave from </w:t>
      </w:r>
      <w:r>
        <w:rPr>
          <w:rFonts w:asciiTheme="minorHAnsi" w:hAnsiTheme="minorHAnsi" w:cstheme="minorHAnsi"/>
        </w:rPr>
        <w:t xml:space="preserve">the </w:t>
      </w:r>
      <w:r w:rsidRPr="00F42C47">
        <w:rPr>
          <w:rFonts w:asciiTheme="minorHAnsi" w:hAnsiTheme="minorHAnsi" w:cstheme="minorHAnsi"/>
        </w:rPr>
        <w:t>south curb lane to left turn lane at Hayes</w:t>
      </w:r>
      <w:r>
        <w:rPr>
          <w:rFonts w:asciiTheme="minorHAnsi" w:hAnsiTheme="minorHAnsi" w:cstheme="minorHAnsi"/>
        </w:rPr>
        <w:t xml:space="preserve"> Street</w:t>
      </w:r>
      <w:r w:rsidRPr="00F42C47">
        <w:rPr>
          <w:rFonts w:asciiTheme="minorHAnsi" w:hAnsiTheme="minorHAnsi" w:cstheme="minorHAnsi"/>
        </w:rPr>
        <w:t xml:space="preserve">.  No delay was noted, but vehicles did not cooperate for this movement.  </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Bus layovers occurred on Hayes</w:t>
      </w:r>
      <w:r>
        <w:rPr>
          <w:rFonts w:asciiTheme="minorHAnsi" w:hAnsiTheme="minorHAnsi" w:cstheme="minorHAnsi"/>
        </w:rPr>
        <w:t xml:space="preserve"> Street</w:t>
      </w:r>
      <w:r w:rsidRPr="00F42C47">
        <w:rPr>
          <w:rFonts w:asciiTheme="minorHAnsi" w:hAnsiTheme="minorHAnsi" w:cstheme="minorHAnsi"/>
        </w:rPr>
        <w:t xml:space="preserve"> just south of Army-Navy Drive.  </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Moderate dwell times were noted for eastbound buses at Hayes</w:t>
      </w:r>
      <w:r>
        <w:rPr>
          <w:rFonts w:asciiTheme="minorHAnsi" w:hAnsiTheme="minorHAnsi" w:cstheme="minorHAnsi"/>
        </w:rPr>
        <w:t xml:space="preserve"> Street</w:t>
      </w:r>
      <w:r w:rsidRPr="00F42C47">
        <w:rPr>
          <w:rFonts w:asciiTheme="minorHAnsi" w:hAnsiTheme="minorHAnsi" w:cstheme="minorHAnsi"/>
        </w:rPr>
        <w:t>, with delays caused by a combination of passenger boarding, signal delay, and right turning vehicles.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Lane utilization was uneven </w:t>
      </w:r>
      <w:r>
        <w:rPr>
          <w:rFonts w:asciiTheme="minorHAnsi" w:hAnsiTheme="minorHAnsi" w:cstheme="minorHAnsi"/>
        </w:rPr>
        <w:t xml:space="preserve">in the </w:t>
      </w:r>
      <w:r w:rsidRPr="00F42C47">
        <w:rPr>
          <w:rFonts w:asciiTheme="minorHAnsi" w:hAnsiTheme="minorHAnsi" w:cstheme="minorHAnsi"/>
        </w:rPr>
        <w:t>eastbound</w:t>
      </w:r>
      <w:r>
        <w:rPr>
          <w:rFonts w:asciiTheme="minorHAnsi" w:hAnsiTheme="minorHAnsi" w:cstheme="minorHAnsi"/>
        </w:rPr>
        <w:t xml:space="preserve"> direction</w:t>
      </w:r>
      <w:r w:rsidRPr="00F42C47">
        <w:rPr>
          <w:rFonts w:asciiTheme="minorHAnsi" w:hAnsiTheme="minorHAnsi" w:cstheme="minorHAnsi"/>
        </w:rPr>
        <w:t xml:space="preserve">, with many vehicles turning left at Hayes </w:t>
      </w:r>
      <w:r>
        <w:rPr>
          <w:rFonts w:asciiTheme="minorHAnsi" w:hAnsiTheme="minorHAnsi" w:cstheme="minorHAnsi"/>
        </w:rPr>
        <w:t xml:space="preserve">Street </w:t>
      </w:r>
      <w:r w:rsidRPr="00F42C47">
        <w:rPr>
          <w:rFonts w:asciiTheme="minorHAnsi" w:hAnsiTheme="minorHAnsi" w:cstheme="minorHAnsi"/>
        </w:rPr>
        <w:t xml:space="preserve">to access I-395.  </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Bus volumes were heavy in all directions.  Few riders were noted at </w:t>
      </w:r>
      <w:r>
        <w:rPr>
          <w:rFonts w:asciiTheme="minorHAnsi" w:hAnsiTheme="minorHAnsi" w:cstheme="minorHAnsi"/>
        </w:rPr>
        <w:t xml:space="preserve">bus </w:t>
      </w:r>
      <w:r w:rsidRPr="00F42C47">
        <w:rPr>
          <w:rFonts w:asciiTheme="minorHAnsi" w:hAnsiTheme="minorHAnsi" w:cstheme="minorHAnsi"/>
        </w:rPr>
        <w:t>stops.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There was a s</w:t>
      </w:r>
      <w:r w:rsidRPr="00F42C47">
        <w:rPr>
          <w:rFonts w:asciiTheme="minorHAnsi" w:hAnsiTheme="minorHAnsi" w:cstheme="minorHAnsi"/>
        </w:rPr>
        <w:t xml:space="preserve">ignificant increase in pedestrian volumes just before 5:00 PM, and a significant increase in traffic volumes around 5:10.  </w:t>
      </w:r>
      <w:r>
        <w:rPr>
          <w:rFonts w:asciiTheme="minorHAnsi" w:hAnsiTheme="minorHAnsi" w:cstheme="minorHAnsi"/>
        </w:rPr>
        <w:t>Both d</w:t>
      </w:r>
      <w:r w:rsidRPr="00F42C47">
        <w:rPr>
          <w:rFonts w:asciiTheme="minorHAnsi" w:hAnsiTheme="minorHAnsi" w:cstheme="minorHAnsi"/>
        </w:rPr>
        <w:t xml:space="preserve">issipated by 5:30.  </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Default="001B5316" w:rsidP="0043118D">
      <w:pPr>
        <w:pStyle w:val="ListParagraph"/>
        <w:numPr>
          <w:ilvl w:val="0"/>
          <w:numId w:val="51"/>
        </w:numPr>
        <w:spacing w:before="120" w:after="120" w:line="280" w:lineRule="atLeast"/>
        <w:jc w:val="left"/>
        <w:rPr>
          <w:rFonts w:asciiTheme="minorHAnsi" w:hAnsiTheme="minorHAnsi" w:cstheme="minorHAnsi"/>
        </w:rPr>
      </w:pPr>
      <w:r w:rsidRPr="006D0A08">
        <w:rPr>
          <w:rFonts w:asciiTheme="minorHAnsi" w:hAnsiTheme="minorHAnsi" w:cstheme="minorHAnsi"/>
        </w:rPr>
        <w:t xml:space="preserve">No significant bus issues </w:t>
      </w:r>
      <w:r>
        <w:rPr>
          <w:rFonts w:asciiTheme="minorHAnsi" w:hAnsiTheme="minorHAnsi" w:cstheme="minorHAnsi"/>
        </w:rPr>
        <w:t xml:space="preserve">were </w:t>
      </w:r>
      <w:r w:rsidRPr="006D0A08">
        <w:rPr>
          <w:rFonts w:asciiTheme="minorHAnsi" w:hAnsiTheme="minorHAnsi" w:cstheme="minorHAnsi"/>
        </w:rPr>
        <w:t>noted.</w:t>
      </w:r>
    </w:p>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Van Dorn St</w:t>
      </w:r>
      <w:r>
        <w:rPr>
          <w:rFonts w:asciiTheme="minorHAnsi" w:hAnsiTheme="minorHAnsi" w:cstheme="minorHAnsi"/>
          <w:b/>
          <w:u w:val="single"/>
        </w:rPr>
        <w:t>reet</w:t>
      </w:r>
      <w:r w:rsidRPr="00F42C47">
        <w:rPr>
          <w:rFonts w:asciiTheme="minorHAnsi" w:hAnsiTheme="minorHAnsi" w:cstheme="minorHAnsi"/>
          <w:b/>
          <w:u w:val="single"/>
        </w:rPr>
        <w:t>:  Eisenhower Ave</w:t>
      </w:r>
      <w:r>
        <w:rPr>
          <w:rFonts w:asciiTheme="minorHAnsi" w:hAnsiTheme="minorHAnsi" w:cstheme="minorHAnsi"/>
          <w:b/>
          <w:u w:val="single"/>
        </w:rPr>
        <w:t>nue</w:t>
      </w:r>
      <w:r w:rsidRPr="00F42C47">
        <w:rPr>
          <w:rFonts w:asciiTheme="minorHAnsi" w:hAnsiTheme="minorHAnsi" w:cstheme="minorHAnsi"/>
          <w:b/>
          <w:u w:val="single"/>
        </w:rPr>
        <w:t xml:space="preserve"> to Franconia </w:t>
      </w:r>
      <w:r>
        <w:rPr>
          <w:rFonts w:asciiTheme="minorHAnsi" w:hAnsiTheme="minorHAnsi" w:cstheme="minorHAnsi"/>
          <w:b/>
          <w:u w:val="single"/>
        </w:rPr>
        <w:t>Road</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21,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lastRenderedPageBreak/>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7:00 AM to 8:00 AM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Clear</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Darryl Phillips (PB), Brian Laverty (PB), Matthew Bond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Bus stops</w:t>
      </w:r>
      <w:r>
        <w:rPr>
          <w:rFonts w:asciiTheme="minorHAnsi" w:hAnsiTheme="minorHAnsi" w:cstheme="minorHAnsi"/>
        </w:rPr>
        <w:t xml:space="preserve"> are</w:t>
      </w:r>
      <w:r w:rsidRPr="00F42C47">
        <w:rPr>
          <w:rFonts w:asciiTheme="minorHAnsi" w:hAnsiTheme="minorHAnsi" w:cstheme="minorHAnsi"/>
        </w:rPr>
        <w:t xml:space="preserve"> designated by signs, </w:t>
      </w:r>
      <w:r>
        <w:rPr>
          <w:rFonts w:asciiTheme="minorHAnsi" w:hAnsiTheme="minorHAnsi" w:cstheme="minorHAnsi"/>
        </w:rPr>
        <w:t xml:space="preserve">but </w:t>
      </w:r>
      <w:r w:rsidRPr="00F42C47">
        <w:rPr>
          <w:rFonts w:asciiTheme="minorHAnsi" w:hAnsiTheme="minorHAnsi" w:cstheme="minorHAnsi"/>
        </w:rPr>
        <w:t xml:space="preserve">no other amenities </w:t>
      </w:r>
      <w:r>
        <w:rPr>
          <w:rFonts w:asciiTheme="minorHAnsi" w:hAnsiTheme="minorHAnsi" w:cstheme="minorHAnsi"/>
        </w:rPr>
        <w:t xml:space="preserve">were </w:t>
      </w:r>
      <w:r w:rsidRPr="00F42C47">
        <w:rPr>
          <w:rFonts w:asciiTheme="minorHAnsi" w:hAnsiTheme="minorHAnsi" w:cstheme="minorHAnsi"/>
        </w:rPr>
        <w:t>noted</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Bus stops for </w:t>
      </w:r>
      <w:r>
        <w:rPr>
          <w:rFonts w:asciiTheme="minorHAnsi" w:hAnsiTheme="minorHAnsi" w:cstheme="minorHAnsi"/>
        </w:rPr>
        <w:t xml:space="preserve">the </w:t>
      </w:r>
      <w:r w:rsidRPr="00F42C47">
        <w:rPr>
          <w:rFonts w:asciiTheme="minorHAnsi" w:hAnsiTheme="minorHAnsi" w:cstheme="minorHAnsi"/>
        </w:rPr>
        <w:t>Fairfax Connector were noted at Bent Willow</w:t>
      </w:r>
      <w:r>
        <w:rPr>
          <w:rFonts w:asciiTheme="minorHAnsi" w:hAnsiTheme="minorHAnsi" w:cstheme="minorHAnsi"/>
        </w:rPr>
        <w:t xml:space="preserve"> Drive</w:t>
      </w:r>
      <w:r w:rsidRPr="00F42C47">
        <w:rPr>
          <w:rFonts w:asciiTheme="minorHAnsi" w:hAnsiTheme="minorHAnsi" w:cstheme="minorHAnsi"/>
        </w:rPr>
        <w:t>, Crown Royal</w:t>
      </w:r>
      <w:r>
        <w:rPr>
          <w:rFonts w:asciiTheme="minorHAnsi" w:hAnsiTheme="minorHAnsi" w:cstheme="minorHAnsi"/>
        </w:rPr>
        <w:t xml:space="preserve"> Drive</w:t>
      </w:r>
      <w:r w:rsidRPr="00F42C47">
        <w:rPr>
          <w:rFonts w:asciiTheme="minorHAnsi" w:hAnsiTheme="minorHAnsi" w:cstheme="minorHAnsi"/>
        </w:rPr>
        <w:t>, and Chrysanthemum</w:t>
      </w:r>
      <w:r>
        <w:rPr>
          <w:rFonts w:asciiTheme="minorHAnsi" w:hAnsiTheme="minorHAnsi" w:cstheme="minorHAnsi"/>
        </w:rPr>
        <w:t xml:space="preserve"> Drive</w:t>
      </w:r>
      <w:r w:rsidRPr="00F42C47">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No on-street parking </w:t>
      </w:r>
      <w:r>
        <w:rPr>
          <w:rFonts w:asciiTheme="minorHAnsi" w:hAnsiTheme="minorHAnsi" w:cstheme="minorHAnsi"/>
        </w:rPr>
        <w:t xml:space="preserve">is </w:t>
      </w:r>
      <w:r w:rsidRPr="00F42C47">
        <w:rPr>
          <w:rFonts w:asciiTheme="minorHAnsi" w:hAnsiTheme="minorHAnsi" w:cstheme="minorHAnsi"/>
        </w:rPr>
        <w:t>allowed</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No bicycle facilities </w:t>
      </w:r>
      <w:r>
        <w:rPr>
          <w:rFonts w:asciiTheme="minorHAnsi" w:hAnsiTheme="minorHAnsi" w:cstheme="minorHAnsi"/>
        </w:rPr>
        <w:t xml:space="preserve">are </w:t>
      </w:r>
      <w:r w:rsidRPr="00F42C47">
        <w:rPr>
          <w:rFonts w:asciiTheme="minorHAnsi" w:hAnsiTheme="minorHAnsi" w:cstheme="minorHAnsi"/>
        </w:rPr>
        <w:t>provided</w:t>
      </w:r>
      <w:r>
        <w:rPr>
          <w:rFonts w:asciiTheme="minorHAnsi" w:hAnsiTheme="minorHAnsi" w:cstheme="minorHAnsi"/>
        </w:rPr>
        <w:t xml:space="preserve"> throughout the corridor.</w:t>
      </w:r>
    </w:p>
    <w:p w:rsidR="001B5316" w:rsidRPr="00F42C47" w:rsidRDefault="001B5316" w:rsidP="0043118D">
      <w:pPr>
        <w:pStyle w:val="ListParagraph"/>
        <w:numPr>
          <w:ilvl w:val="0"/>
          <w:numId w:val="31"/>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Sidewalks and pedestrian signals </w:t>
      </w:r>
      <w:r>
        <w:rPr>
          <w:rFonts w:asciiTheme="minorHAnsi" w:hAnsiTheme="minorHAnsi" w:cstheme="minorHAnsi"/>
        </w:rPr>
        <w:t xml:space="preserve">are </w:t>
      </w:r>
      <w:r w:rsidRPr="00F42C47">
        <w:rPr>
          <w:rFonts w:asciiTheme="minorHAnsi" w:hAnsiTheme="minorHAnsi" w:cstheme="minorHAnsi"/>
        </w:rPr>
        <w:t xml:space="preserve">provided through most of the corridor, with the exception of the I-495 ramp area.  </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r</w:t>
      </w:r>
      <w:r w:rsidRPr="00F42C47">
        <w:rPr>
          <w:rFonts w:asciiTheme="minorHAnsi" w:hAnsiTheme="minorHAnsi" w:cstheme="minorHAnsi"/>
        </w:rPr>
        <w:t xml:space="preserve">oadway generally has a </w:t>
      </w:r>
      <w:r>
        <w:rPr>
          <w:rFonts w:asciiTheme="minorHAnsi" w:hAnsiTheme="minorHAnsi" w:cstheme="minorHAnsi"/>
        </w:rPr>
        <w:t>six</w:t>
      </w:r>
      <w:r w:rsidRPr="00F42C47">
        <w:rPr>
          <w:rFonts w:asciiTheme="minorHAnsi" w:hAnsiTheme="minorHAnsi" w:cstheme="minorHAnsi"/>
        </w:rPr>
        <w:t xml:space="preserve">-lane cross section with a wide median south of </w:t>
      </w:r>
      <w:r>
        <w:rPr>
          <w:rFonts w:asciiTheme="minorHAnsi" w:hAnsiTheme="minorHAnsi" w:cstheme="minorHAnsi"/>
        </w:rPr>
        <w:t xml:space="preserve">the </w:t>
      </w:r>
      <w:r w:rsidRPr="00F42C47">
        <w:rPr>
          <w:rFonts w:asciiTheme="minorHAnsi" w:hAnsiTheme="minorHAnsi" w:cstheme="minorHAnsi"/>
        </w:rPr>
        <w:t>I-495 ramps</w:t>
      </w:r>
      <w:r>
        <w:rPr>
          <w:rFonts w:asciiTheme="minorHAnsi" w:hAnsiTheme="minorHAnsi" w:cstheme="minorHAnsi"/>
        </w:rPr>
        <w:t xml:space="preserve"> and </w:t>
      </w:r>
      <w:r w:rsidRPr="00F42C47">
        <w:rPr>
          <w:rFonts w:asciiTheme="minorHAnsi" w:hAnsiTheme="minorHAnsi" w:cstheme="minorHAnsi"/>
        </w:rPr>
        <w:t xml:space="preserve">a four-lane cross section with a narrow median between </w:t>
      </w:r>
      <w:r>
        <w:rPr>
          <w:rFonts w:asciiTheme="minorHAnsi" w:hAnsiTheme="minorHAnsi" w:cstheme="minorHAnsi"/>
        </w:rPr>
        <w:t xml:space="preserve">the </w:t>
      </w:r>
      <w:r w:rsidRPr="00F42C47">
        <w:rPr>
          <w:rFonts w:asciiTheme="minorHAnsi" w:hAnsiTheme="minorHAnsi" w:cstheme="minorHAnsi"/>
        </w:rPr>
        <w:t xml:space="preserve">I-495 ramps and Eisenhower Boulevard.  </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l</w:t>
      </w:r>
      <w:r w:rsidRPr="00F42C47">
        <w:rPr>
          <w:rFonts w:asciiTheme="minorHAnsi" w:hAnsiTheme="minorHAnsi" w:cstheme="minorHAnsi"/>
        </w:rPr>
        <w:t>eft</w:t>
      </w:r>
      <w:r>
        <w:rPr>
          <w:rFonts w:asciiTheme="minorHAnsi" w:hAnsiTheme="minorHAnsi" w:cstheme="minorHAnsi"/>
        </w:rPr>
        <w:t>-</w:t>
      </w:r>
      <w:r w:rsidRPr="00F42C47">
        <w:rPr>
          <w:rFonts w:asciiTheme="minorHAnsi" w:hAnsiTheme="minorHAnsi" w:cstheme="minorHAnsi"/>
        </w:rPr>
        <w:t>turn lanes at Oakwood Road, Bent Willow Drive, Crown Royal Drive,</w:t>
      </w:r>
      <w:r>
        <w:rPr>
          <w:rFonts w:asciiTheme="minorHAnsi" w:hAnsiTheme="minorHAnsi" w:cstheme="minorHAnsi"/>
        </w:rPr>
        <w:t xml:space="preserve"> and</w:t>
      </w:r>
      <w:r w:rsidRPr="00F42C47">
        <w:rPr>
          <w:rFonts w:asciiTheme="minorHAnsi" w:hAnsiTheme="minorHAnsi" w:cstheme="minorHAnsi"/>
        </w:rPr>
        <w:t xml:space="preserve"> </w:t>
      </w:r>
      <w:proofErr w:type="spellStart"/>
      <w:r w:rsidRPr="00F42C47">
        <w:rPr>
          <w:rFonts w:asciiTheme="minorHAnsi" w:hAnsiTheme="minorHAnsi" w:cstheme="minorHAnsi"/>
        </w:rPr>
        <w:t>Woodfield</w:t>
      </w:r>
      <w:proofErr w:type="spellEnd"/>
      <w:r w:rsidRPr="00F42C47">
        <w:rPr>
          <w:rFonts w:asciiTheme="minorHAnsi" w:hAnsiTheme="minorHAnsi" w:cstheme="minorHAnsi"/>
        </w:rPr>
        <w:t xml:space="preserve"> Estates</w:t>
      </w:r>
      <w:r>
        <w:rPr>
          <w:rFonts w:asciiTheme="minorHAnsi" w:hAnsiTheme="minorHAnsi" w:cstheme="minorHAnsi"/>
        </w:rPr>
        <w:t xml:space="preserve"> Drive</w:t>
      </w:r>
      <w:r w:rsidRPr="00F42C47">
        <w:rPr>
          <w:rFonts w:asciiTheme="minorHAnsi" w:hAnsiTheme="minorHAnsi" w:cstheme="minorHAnsi"/>
        </w:rPr>
        <w:t>.  Dual left turn lanes</w:t>
      </w:r>
      <w:r>
        <w:rPr>
          <w:rFonts w:asciiTheme="minorHAnsi" w:hAnsiTheme="minorHAnsi" w:cstheme="minorHAnsi"/>
        </w:rPr>
        <w:t xml:space="preserve"> exist</w:t>
      </w:r>
      <w:r w:rsidRPr="00F42C47">
        <w:rPr>
          <w:rFonts w:asciiTheme="minorHAnsi" w:hAnsiTheme="minorHAnsi" w:cstheme="minorHAnsi"/>
        </w:rPr>
        <w:t xml:space="preserve"> at </w:t>
      </w:r>
      <w:r>
        <w:rPr>
          <w:rFonts w:asciiTheme="minorHAnsi" w:hAnsiTheme="minorHAnsi" w:cstheme="minorHAnsi"/>
        </w:rPr>
        <w:t xml:space="preserve">the </w:t>
      </w:r>
      <w:r w:rsidRPr="00F42C47">
        <w:rPr>
          <w:rFonts w:asciiTheme="minorHAnsi" w:hAnsiTheme="minorHAnsi" w:cstheme="minorHAnsi"/>
        </w:rPr>
        <w:t xml:space="preserve">I-495 </w:t>
      </w:r>
      <w:r>
        <w:rPr>
          <w:rFonts w:asciiTheme="minorHAnsi" w:hAnsiTheme="minorHAnsi" w:cstheme="minorHAnsi"/>
        </w:rPr>
        <w:t>r</w:t>
      </w:r>
      <w:r w:rsidRPr="00F42C47">
        <w:rPr>
          <w:rFonts w:asciiTheme="minorHAnsi" w:hAnsiTheme="minorHAnsi" w:cstheme="minorHAnsi"/>
        </w:rPr>
        <w:t>amps and Franconia Road.</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Speed limit</w:t>
      </w:r>
      <w:r>
        <w:rPr>
          <w:rFonts w:asciiTheme="minorHAnsi" w:hAnsiTheme="minorHAnsi" w:cstheme="minorHAnsi"/>
        </w:rPr>
        <w:t xml:space="preserve">: </w:t>
      </w:r>
      <w:r w:rsidRPr="00F42C47">
        <w:rPr>
          <w:rFonts w:asciiTheme="minorHAnsi" w:hAnsiTheme="minorHAnsi" w:cstheme="minorHAnsi"/>
        </w:rPr>
        <w:t xml:space="preserve">45 </w:t>
      </w:r>
      <w:r>
        <w:rPr>
          <w:rFonts w:asciiTheme="minorHAnsi" w:hAnsiTheme="minorHAnsi" w:cstheme="minorHAnsi"/>
        </w:rPr>
        <w:t>MPH</w:t>
      </w:r>
      <w:r w:rsidRPr="00F42C47">
        <w:rPr>
          <w:rFonts w:asciiTheme="minorHAnsi" w:hAnsiTheme="minorHAnsi" w:cstheme="minorHAnsi"/>
        </w:rPr>
        <w:t xml:space="preserve"> south of I-495 ramps</w:t>
      </w:r>
      <w:r>
        <w:rPr>
          <w:rFonts w:asciiTheme="minorHAnsi" w:hAnsiTheme="minorHAnsi" w:cstheme="minorHAnsi"/>
        </w:rPr>
        <w:t>;</w:t>
      </w:r>
      <w:r w:rsidRPr="00F42C47">
        <w:rPr>
          <w:rFonts w:asciiTheme="minorHAnsi" w:hAnsiTheme="minorHAnsi" w:cstheme="minorHAnsi"/>
        </w:rPr>
        <w:t xml:space="preserve"> 35 </w:t>
      </w:r>
      <w:r>
        <w:rPr>
          <w:rFonts w:asciiTheme="minorHAnsi" w:hAnsiTheme="minorHAnsi" w:cstheme="minorHAnsi"/>
        </w:rPr>
        <w:t xml:space="preserve">MPH </w:t>
      </w:r>
      <w:r w:rsidRPr="00F42C47">
        <w:rPr>
          <w:rFonts w:asciiTheme="minorHAnsi" w:hAnsiTheme="minorHAnsi" w:cstheme="minorHAnsi"/>
        </w:rPr>
        <w:t>north of ramps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is a s</w:t>
      </w:r>
      <w:r w:rsidRPr="00F42C47">
        <w:rPr>
          <w:rFonts w:asciiTheme="minorHAnsi" w:hAnsiTheme="minorHAnsi" w:cstheme="minorHAnsi"/>
        </w:rPr>
        <w:t>teep hill from</w:t>
      </w:r>
      <w:r>
        <w:rPr>
          <w:rFonts w:asciiTheme="minorHAnsi" w:hAnsiTheme="minorHAnsi" w:cstheme="minorHAnsi"/>
        </w:rPr>
        <w:t xml:space="preserve"> the</w:t>
      </w:r>
      <w:r w:rsidRPr="00F42C47">
        <w:rPr>
          <w:rFonts w:asciiTheme="minorHAnsi" w:hAnsiTheme="minorHAnsi" w:cstheme="minorHAnsi"/>
        </w:rPr>
        <w:t xml:space="preserve"> </w:t>
      </w:r>
      <w:r>
        <w:rPr>
          <w:rFonts w:asciiTheme="minorHAnsi" w:hAnsiTheme="minorHAnsi" w:cstheme="minorHAnsi"/>
        </w:rPr>
        <w:t>highway</w:t>
      </w:r>
      <w:r w:rsidRPr="00F42C47">
        <w:rPr>
          <w:rFonts w:asciiTheme="minorHAnsi" w:hAnsiTheme="minorHAnsi" w:cstheme="minorHAnsi"/>
        </w:rPr>
        <w:t xml:space="preserve"> ramps </w:t>
      </w:r>
      <w:r>
        <w:rPr>
          <w:rFonts w:asciiTheme="minorHAnsi" w:hAnsiTheme="minorHAnsi" w:cstheme="minorHAnsi"/>
        </w:rPr>
        <w:t>beneath</w:t>
      </w:r>
      <w:r w:rsidRPr="00F42C47">
        <w:rPr>
          <w:rFonts w:asciiTheme="minorHAnsi" w:hAnsiTheme="minorHAnsi" w:cstheme="minorHAnsi"/>
        </w:rPr>
        <w:t xml:space="preserve"> </w:t>
      </w:r>
      <w:r>
        <w:rPr>
          <w:rFonts w:asciiTheme="minorHAnsi" w:hAnsiTheme="minorHAnsi" w:cstheme="minorHAnsi"/>
        </w:rPr>
        <w:t>I-495</w:t>
      </w:r>
      <w:r w:rsidRPr="00F42C47">
        <w:rPr>
          <w:rFonts w:asciiTheme="minorHAnsi" w:hAnsiTheme="minorHAnsi" w:cstheme="minorHAnsi"/>
        </w:rPr>
        <w:t xml:space="preserve"> to Eisenhower Road</w:t>
      </w:r>
      <w:r>
        <w:rPr>
          <w:rFonts w:asciiTheme="minorHAnsi" w:hAnsiTheme="minorHAnsi" w:cstheme="minorHAnsi"/>
        </w:rPr>
        <w:t>.</w:t>
      </w:r>
    </w:p>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9"/>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Southbound traffic was generally uncongested.  </w:t>
      </w:r>
    </w:p>
    <w:p w:rsidR="001B5316" w:rsidRPr="00270C16" w:rsidRDefault="001B5316" w:rsidP="0043118D">
      <w:pPr>
        <w:pStyle w:val="ListParagraph"/>
        <w:numPr>
          <w:ilvl w:val="0"/>
          <w:numId w:val="39"/>
        </w:numPr>
        <w:spacing w:before="120" w:after="120" w:line="280" w:lineRule="atLeast"/>
        <w:jc w:val="left"/>
        <w:rPr>
          <w:rFonts w:asciiTheme="minorHAnsi" w:hAnsiTheme="minorHAnsi" w:cstheme="minorHAnsi"/>
        </w:rPr>
      </w:pPr>
      <w:r w:rsidRPr="00270C16">
        <w:rPr>
          <w:rFonts w:asciiTheme="minorHAnsi" w:hAnsiTheme="minorHAnsi" w:cstheme="minorHAnsi"/>
        </w:rPr>
        <w:t xml:space="preserve">Northbound traffic was congested.  At the beginning of the observations, northbound queues were observed extending up the hill from the Van Dorn Street intersection under I-495 at the ramps.  Queues rapidly increased toward Chrysanthemum Drive by 7:20 and extended beyond Franconia Road by 7:30.  The standing queues then dissipated by about 8:15.  </w:t>
      </w:r>
    </w:p>
    <w:p w:rsidR="001B5316" w:rsidRDefault="001B5316" w:rsidP="0043118D">
      <w:pPr>
        <w:pStyle w:val="ListParagraph"/>
        <w:numPr>
          <w:ilvl w:val="0"/>
          <w:numId w:val="39"/>
        </w:numPr>
        <w:spacing w:before="120" w:after="120" w:line="280" w:lineRule="atLeast"/>
        <w:jc w:val="left"/>
        <w:rPr>
          <w:rFonts w:asciiTheme="minorHAnsi" w:hAnsiTheme="minorHAnsi" w:cstheme="minorHAnsi"/>
        </w:rPr>
      </w:pPr>
      <w:r w:rsidRPr="00F42C47">
        <w:rPr>
          <w:rFonts w:asciiTheme="minorHAnsi" w:hAnsiTheme="minorHAnsi" w:cstheme="minorHAnsi"/>
        </w:rPr>
        <w:t>Northbound travel time</w:t>
      </w:r>
      <w:r>
        <w:rPr>
          <w:rFonts w:asciiTheme="minorHAnsi" w:hAnsiTheme="minorHAnsi" w:cstheme="minorHAnsi"/>
        </w:rPr>
        <w:t>s along specific corridor segments were as follows:</w:t>
      </w:r>
    </w:p>
    <w:p w:rsidR="001B5316" w:rsidRDefault="001B5316" w:rsidP="0043118D">
      <w:pPr>
        <w:pStyle w:val="ListParagraph"/>
        <w:numPr>
          <w:ilvl w:val="1"/>
          <w:numId w:val="39"/>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Chrysanthemum </w:t>
      </w:r>
      <w:r>
        <w:rPr>
          <w:rFonts w:asciiTheme="minorHAnsi" w:hAnsiTheme="minorHAnsi" w:cstheme="minorHAnsi"/>
        </w:rPr>
        <w:t xml:space="preserve">Drive </w:t>
      </w:r>
      <w:r w:rsidRPr="00F42C47">
        <w:rPr>
          <w:rFonts w:asciiTheme="minorHAnsi" w:hAnsiTheme="minorHAnsi" w:cstheme="minorHAnsi"/>
        </w:rPr>
        <w:t xml:space="preserve">to Eisenhower </w:t>
      </w:r>
      <w:r>
        <w:rPr>
          <w:rFonts w:asciiTheme="minorHAnsi" w:hAnsiTheme="minorHAnsi" w:cstheme="minorHAnsi"/>
        </w:rPr>
        <w:t>Avenue: six</w:t>
      </w:r>
      <w:r w:rsidRPr="00F42C47">
        <w:rPr>
          <w:rFonts w:asciiTheme="minorHAnsi" w:hAnsiTheme="minorHAnsi" w:cstheme="minorHAnsi"/>
        </w:rPr>
        <w:t xml:space="preserve"> minutes </w:t>
      </w:r>
      <w:r>
        <w:rPr>
          <w:rFonts w:asciiTheme="minorHAnsi" w:hAnsiTheme="minorHAnsi" w:cstheme="minorHAnsi"/>
        </w:rPr>
        <w:t xml:space="preserve">beginning </w:t>
      </w:r>
      <w:r w:rsidRPr="00F42C47">
        <w:rPr>
          <w:rFonts w:asciiTheme="minorHAnsi" w:hAnsiTheme="minorHAnsi" w:cstheme="minorHAnsi"/>
        </w:rPr>
        <w:t>at 7:20 AM</w:t>
      </w:r>
    </w:p>
    <w:p w:rsidR="001B5316" w:rsidRDefault="001B5316" w:rsidP="0043118D">
      <w:pPr>
        <w:pStyle w:val="ListParagraph"/>
        <w:numPr>
          <w:ilvl w:val="1"/>
          <w:numId w:val="39"/>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Franconia </w:t>
      </w:r>
      <w:r>
        <w:rPr>
          <w:rFonts w:asciiTheme="minorHAnsi" w:hAnsiTheme="minorHAnsi" w:cstheme="minorHAnsi"/>
        </w:rPr>
        <w:t xml:space="preserve">Road </w:t>
      </w:r>
      <w:r w:rsidRPr="00F42C47">
        <w:rPr>
          <w:rFonts w:asciiTheme="minorHAnsi" w:hAnsiTheme="minorHAnsi" w:cstheme="minorHAnsi"/>
        </w:rPr>
        <w:t xml:space="preserve">to Eisenhower </w:t>
      </w:r>
      <w:r>
        <w:rPr>
          <w:rFonts w:asciiTheme="minorHAnsi" w:hAnsiTheme="minorHAnsi" w:cstheme="minorHAnsi"/>
        </w:rPr>
        <w:t xml:space="preserve">Avenue: </w:t>
      </w:r>
      <w:r w:rsidRPr="00F42C47">
        <w:rPr>
          <w:rFonts w:asciiTheme="minorHAnsi" w:hAnsiTheme="minorHAnsi" w:cstheme="minorHAnsi"/>
        </w:rPr>
        <w:t xml:space="preserve">11 minutes </w:t>
      </w:r>
      <w:r>
        <w:rPr>
          <w:rFonts w:asciiTheme="minorHAnsi" w:hAnsiTheme="minorHAnsi" w:cstheme="minorHAnsi"/>
        </w:rPr>
        <w:t xml:space="preserve">beginning </w:t>
      </w:r>
      <w:r w:rsidRPr="00F42C47">
        <w:rPr>
          <w:rFonts w:asciiTheme="minorHAnsi" w:hAnsiTheme="minorHAnsi" w:cstheme="minorHAnsi"/>
        </w:rPr>
        <w:t>at 7:33</w:t>
      </w:r>
      <w:r>
        <w:rPr>
          <w:rFonts w:asciiTheme="minorHAnsi" w:hAnsiTheme="minorHAnsi" w:cstheme="minorHAnsi"/>
        </w:rPr>
        <w:t xml:space="preserve"> AM and four </w:t>
      </w:r>
      <w:r w:rsidRPr="00F42C47">
        <w:rPr>
          <w:rFonts w:asciiTheme="minorHAnsi" w:hAnsiTheme="minorHAnsi" w:cstheme="minorHAnsi"/>
        </w:rPr>
        <w:t xml:space="preserve">minutes </w:t>
      </w:r>
      <w:r>
        <w:rPr>
          <w:rFonts w:asciiTheme="minorHAnsi" w:hAnsiTheme="minorHAnsi" w:cstheme="minorHAnsi"/>
        </w:rPr>
        <w:t xml:space="preserve">beginning </w:t>
      </w:r>
      <w:r w:rsidRPr="00F42C47">
        <w:rPr>
          <w:rFonts w:asciiTheme="minorHAnsi" w:hAnsiTheme="minorHAnsi" w:cstheme="minorHAnsi"/>
        </w:rPr>
        <w:t>at 8:17</w:t>
      </w:r>
      <w:r>
        <w:rPr>
          <w:rFonts w:asciiTheme="minorHAnsi" w:hAnsiTheme="minorHAnsi" w:cstheme="minorHAnsi"/>
        </w:rPr>
        <w:t xml:space="preserve"> AM</w:t>
      </w:r>
    </w:p>
    <w:p w:rsidR="001B5316" w:rsidRPr="00F42C47" w:rsidRDefault="001B5316" w:rsidP="0043118D">
      <w:pPr>
        <w:pStyle w:val="ListParagraph"/>
        <w:numPr>
          <w:ilvl w:val="0"/>
          <w:numId w:val="39"/>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Two patrons were noted at separate times waiting for buses at Bent Willow </w:t>
      </w:r>
      <w:r>
        <w:rPr>
          <w:rFonts w:asciiTheme="minorHAnsi" w:hAnsiTheme="minorHAnsi" w:cstheme="minorHAnsi"/>
        </w:rPr>
        <w:t xml:space="preserve">Drive </w:t>
      </w:r>
      <w:r w:rsidRPr="00F42C47">
        <w:rPr>
          <w:rFonts w:asciiTheme="minorHAnsi" w:hAnsiTheme="minorHAnsi" w:cstheme="minorHAnsi"/>
        </w:rPr>
        <w:t xml:space="preserve">and </w:t>
      </w:r>
      <w:proofErr w:type="spellStart"/>
      <w:r w:rsidRPr="00F42C47">
        <w:rPr>
          <w:rFonts w:asciiTheme="minorHAnsi" w:hAnsiTheme="minorHAnsi" w:cstheme="minorHAnsi"/>
        </w:rPr>
        <w:t>Woodfield</w:t>
      </w:r>
      <w:proofErr w:type="spellEnd"/>
      <w:r>
        <w:rPr>
          <w:rFonts w:asciiTheme="minorHAnsi" w:hAnsiTheme="minorHAnsi" w:cstheme="minorHAnsi"/>
        </w:rPr>
        <w:t xml:space="preserve"> </w:t>
      </w:r>
      <w:r w:rsidRPr="00F42C47">
        <w:rPr>
          <w:rFonts w:asciiTheme="minorHAnsi" w:hAnsiTheme="minorHAnsi" w:cstheme="minorHAnsi"/>
        </w:rPr>
        <w:t>Estates</w:t>
      </w:r>
      <w:r>
        <w:rPr>
          <w:rFonts w:asciiTheme="minorHAnsi" w:hAnsiTheme="minorHAnsi" w:cstheme="minorHAnsi"/>
        </w:rPr>
        <w:t xml:space="preserve"> Drive</w:t>
      </w:r>
      <w:r w:rsidRPr="00F42C47">
        <w:rPr>
          <w:rFonts w:asciiTheme="minorHAnsi" w:hAnsiTheme="minorHAnsi" w:cstheme="minorHAnsi"/>
        </w:rPr>
        <w:t xml:space="preserve">.  </w:t>
      </w:r>
    </w:p>
    <w:p w:rsidR="001B5316" w:rsidRPr="00F42C47" w:rsidRDefault="001B5316" w:rsidP="0043118D">
      <w:pPr>
        <w:pStyle w:val="ListParagraph"/>
        <w:numPr>
          <w:ilvl w:val="0"/>
          <w:numId w:val="39"/>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Northbound buses encountered severe congestion </w:t>
      </w:r>
      <w:r>
        <w:rPr>
          <w:rFonts w:asciiTheme="minorHAnsi" w:hAnsiTheme="minorHAnsi" w:cstheme="minorHAnsi"/>
        </w:rPr>
        <w:t xml:space="preserve">while operating </w:t>
      </w:r>
      <w:r w:rsidRPr="00F42C47">
        <w:rPr>
          <w:rFonts w:asciiTheme="minorHAnsi" w:hAnsiTheme="minorHAnsi" w:cstheme="minorHAnsi"/>
        </w:rPr>
        <w:t xml:space="preserve">in general traffic. </w:t>
      </w:r>
    </w:p>
    <w:p w:rsidR="001B5316" w:rsidRPr="00F42C47" w:rsidRDefault="001B5316" w:rsidP="0043118D">
      <w:pPr>
        <w:pStyle w:val="ListParagraph"/>
        <w:numPr>
          <w:ilvl w:val="0"/>
          <w:numId w:val="39"/>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No other delays to buses were noted at stops.  </w:t>
      </w:r>
    </w:p>
    <w:p w:rsidR="001B5316" w:rsidRPr="00270C16" w:rsidRDefault="001B5316" w:rsidP="0043118D">
      <w:pPr>
        <w:pStyle w:val="ListParagraph"/>
        <w:numPr>
          <w:ilvl w:val="0"/>
          <w:numId w:val="39"/>
        </w:numPr>
        <w:spacing w:before="120" w:after="120" w:line="280" w:lineRule="atLeast"/>
        <w:jc w:val="left"/>
        <w:rPr>
          <w:rFonts w:asciiTheme="minorHAnsi" w:hAnsiTheme="minorHAnsi" w:cstheme="minorHAnsi"/>
        </w:rPr>
      </w:pPr>
      <w:r w:rsidRPr="00270C16">
        <w:rPr>
          <w:rFonts w:asciiTheme="minorHAnsi" w:hAnsiTheme="minorHAnsi" w:cstheme="minorHAnsi"/>
        </w:rPr>
        <w:t>Lane utilization in the northbound direction was uneven.  The left lane fed the dual left turn lane at the I-495 ramps and was generally free-flowing with no significant queuing</w:t>
      </w:r>
      <w:r w:rsidRPr="006D0A08">
        <w:rPr>
          <w:rFonts w:asciiTheme="minorHAnsi" w:hAnsiTheme="minorHAnsi" w:cstheme="minorHAnsi"/>
        </w:rPr>
        <w:t>, while t</w:t>
      </w:r>
      <w:r w:rsidRPr="00270C16">
        <w:rPr>
          <w:rFonts w:asciiTheme="minorHAnsi" w:hAnsiTheme="minorHAnsi" w:cstheme="minorHAnsi"/>
        </w:rPr>
        <w:t xml:space="preserve">he two right lanes that continue through to Eisenhower Avenue were heavily congested.  Few vehicles were observed to use the left lane to bypass the queue.  </w:t>
      </w:r>
    </w:p>
    <w:p w:rsidR="001B5316" w:rsidRPr="00F42C47" w:rsidRDefault="001B5316" w:rsidP="0043118D">
      <w:pPr>
        <w:pStyle w:val="ListParagraph"/>
        <w:numPr>
          <w:ilvl w:val="0"/>
          <w:numId w:val="39"/>
        </w:numPr>
        <w:spacing w:before="120" w:after="120" w:line="280" w:lineRule="atLeast"/>
        <w:jc w:val="left"/>
        <w:rPr>
          <w:rFonts w:asciiTheme="minorHAnsi" w:hAnsiTheme="minorHAnsi" w:cstheme="minorHAnsi"/>
        </w:rPr>
      </w:pPr>
      <w:r w:rsidRPr="00F42C47">
        <w:rPr>
          <w:rFonts w:asciiTheme="minorHAnsi" w:hAnsiTheme="minorHAnsi" w:cstheme="minorHAnsi"/>
        </w:rPr>
        <w:t>Southbound left turns from Van Dorn</w:t>
      </w:r>
      <w:r>
        <w:rPr>
          <w:rFonts w:asciiTheme="minorHAnsi" w:hAnsiTheme="minorHAnsi" w:cstheme="minorHAnsi"/>
        </w:rPr>
        <w:t xml:space="preserve"> Street</w:t>
      </w:r>
      <w:r w:rsidRPr="00F42C47">
        <w:rPr>
          <w:rFonts w:asciiTheme="minorHAnsi" w:hAnsiTheme="minorHAnsi" w:cstheme="minorHAnsi"/>
        </w:rPr>
        <w:t xml:space="preserve"> onto Eisenhower </w:t>
      </w:r>
      <w:r>
        <w:rPr>
          <w:rFonts w:asciiTheme="minorHAnsi" w:hAnsiTheme="minorHAnsi" w:cstheme="minorHAnsi"/>
        </w:rPr>
        <w:t xml:space="preserve">Avenue </w:t>
      </w:r>
      <w:r w:rsidRPr="00F42C47">
        <w:rPr>
          <w:rFonts w:asciiTheme="minorHAnsi" w:hAnsiTheme="minorHAnsi" w:cstheme="minorHAnsi"/>
        </w:rPr>
        <w:t xml:space="preserve">were heavy and made from a single lane, requiring a long </w:t>
      </w:r>
      <w:r>
        <w:rPr>
          <w:rFonts w:asciiTheme="minorHAnsi" w:hAnsiTheme="minorHAnsi" w:cstheme="minorHAnsi"/>
        </w:rPr>
        <w:t xml:space="preserve">signal </w:t>
      </w:r>
      <w:r w:rsidRPr="00F42C47">
        <w:rPr>
          <w:rFonts w:asciiTheme="minorHAnsi" w:hAnsiTheme="minorHAnsi" w:cstheme="minorHAnsi"/>
        </w:rPr>
        <w:t xml:space="preserve">phase.  </w:t>
      </w:r>
    </w:p>
    <w:p w:rsidR="001B5316" w:rsidRPr="00F42C47" w:rsidRDefault="001B5316" w:rsidP="001B5316">
      <w:pPr>
        <w:pStyle w:val="ListParagraph"/>
        <w:ind w:left="1080"/>
        <w:rPr>
          <w:rFonts w:asciiTheme="minorHAnsi" w:hAnsiTheme="minorHAnsi" w:cstheme="minorHAnsi"/>
          <w:i/>
          <w:u w:val="single"/>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Pr>
          <w:rFonts w:asciiTheme="minorHAnsi" w:hAnsiTheme="minorHAnsi" w:cstheme="minorHAnsi"/>
        </w:rPr>
        <w:lastRenderedPageBreak/>
        <w:t>Explore the p</w:t>
      </w:r>
      <w:r w:rsidRPr="00F42C47">
        <w:rPr>
          <w:rFonts w:asciiTheme="minorHAnsi" w:hAnsiTheme="minorHAnsi" w:cstheme="minorHAnsi"/>
        </w:rPr>
        <w:t xml:space="preserve">otential for bus priority </w:t>
      </w:r>
      <w:r>
        <w:rPr>
          <w:rFonts w:asciiTheme="minorHAnsi" w:hAnsiTheme="minorHAnsi" w:cstheme="minorHAnsi"/>
        </w:rPr>
        <w:t xml:space="preserve">in the </w:t>
      </w:r>
      <w:r w:rsidRPr="00F42C47">
        <w:rPr>
          <w:rFonts w:asciiTheme="minorHAnsi" w:hAnsiTheme="minorHAnsi" w:cstheme="minorHAnsi"/>
        </w:rPr>
        <w:t xml:space="preserve">northbound </w:t>
      </w:r>
      <w:r>
        <w:rPr>
          <w:rFonts w:asciiTheme="minorHAnsi" w:hAnsiTheme="minorHAnsi" w:cstheme="minorHAnsi"/>
        </w:rPr>
        <w:t xml:space="preserve">direction </w:t>
      </w:r>
      <w:r w:rsidRPr="00F42C47">
        <w:rPr>
          <w:rFonts w:asciiTheme="minorHAnsi" w:hAnsiTheme="minorHAnsi" w:cstheme="minorHAnsi"/>
        </w:rPr>
        <w:t xml:space="preserve">using the underutilized leftmost lane, with queue jump possible from the left turn lanes.  </w:t>
      </w:r>
    </w:p>
    <w:p w:rsidR="001B5316" w:rsidRPr="00F42C47" w:rsidRDefault="001B5316" w:rsidP="0043118D">
      <w:pPr>
        <w:pStyle w:val="ListParagraph"/>
        <w:numPr>
          <w:ilvl w:val="0"/>
          <w:numId w:val="32"/>
        </w:numPr>
        <w:spacing w:before="120" w:after="120" w:line="280" w:lineRule="atLeast"/>
        <w:jc w:val="left"/>
        <w:rPr>
          <w:rFonts w:asciiTheme="minorHAnsi" w:hAnsiTheme="minorHAnsi" w:cstheme="minorHAnsi"/>
        </w:rPr>
      </w:pPr>
      <w:r>
        <w:rPr>
          <w:rFonts w:asciiTheme="minorHAnsi" w:hAnsiTheme="minorHAnsi" w:cstheme="minorHAnsi"/>
        </w:rPr>
        <w:t>There is the p</w:t>
      </w:r>
      <w:r w:rsidRPr="00F42C47">
        <w:rPr>
          <w:rFonts w:asciiTheme="minorHAnsi" w:hAnsiTheme="minorHAnsi" w:cstheme="minorHAnsi"/>
        </w:rPr>
        <w:t xml:space="preserve">otential to improve </w:t>
      </w:r>
      <w:r>
        <w:rPr>
          <w:rFonts w:asciiTheme="minorHAnsi" w:hAnsiTheme="minorHAnsi" w:cstheme="minorHAnsi"/>
        </w:rPr>
        <w:t xml:space="preserve">the </w:t>
      </w:r>
      <w:r w:rsidRPr="00F42C47">
        <w:rPr>
          <w:rFonts w:asciiTheme="minorHAnsi" w:hAnsiTheme="minorHAnsi" w:cstheme="minorHAnsi"/>
        </w:rPr>
        <w:t xml:space="preserve">overall operation of mixed northbound traffic </w:t>
      </w:r>
      <w:r>
        <w:rPr>
          <w:rFonts w:asciiTheme="minorHAnsi" w:hAnsiTheme="minorHAnsi" w:cstheme="minorHAnsi"/>
        </w:rPr>
        <w:t>(</w:t>
      </w:r>
      <w:r w:rsidRPr="00F42C47">
        <w:rPr>
          <w:rFonts w:asciiTheme="minorHAnsi" w:hAnsiTheme="minorHAnsi" w:cstheme="minorHAnsi"/>
        </w:rPr>
        <w:t>including buses</w:t>
      </w:r>
      <w:r>
        <w:rPr>
          <w:rFonts w:asciiTheme="minorHAnsi" w:hAnsiTheme="minorHAnsi" w:cstheme="minorHAnsi"/>
        </w:rPr>
        <w:t>)</w:t>
      </w:r>
      <w:r w:rsidRPr="00F42C47">
        <w:rPr>
          <w:rFonts w:asciiTheme="minorHAnsi" w:hAnsiTheme="minorHAnsi" w:cstheme="minorHAnsi"/>
        </w:rPr>
        <w:t xml:space="preserve"> by changes in phase operation at the Van Dorn</w:t>
      </w:r>
      <w:r>
        <w:rPr>
          <w:rFonts w:asciiTheme="minorHAnsi" w:hAnsiTheme="minorHAnsi" w:cstheme="minorHAnsi"/>
        </w:rPr>
        <w:t xml:space="preserve"> Street</w:t>
      </w:r>
      <w:r w:rsidRPr="00F42C47">
        <w:rPr>
          <w:rFonts w:asciiTheme="minorHAnsi" w:hAnsiTheme="minorHAnsi" w:cstheme="minorHAnsi"/>
        </w:rPr>
        <w:t xml:space="preserve">/Eisenhower </w:t>
      </w:r>
      <w:r>
        <w:rPr>
          <w:rFonts w:asciiTheme="minorHAnsi" w:hAnsiTheme="minorHAnsi" w:cstheme="minorHAnsi"/>
        </w:rPr>
        <w:t xml:space="preserve">Avenue </w:t>
      </w:r>
      <w:r w:rsidRPr="00F42C47">
        <w:rPr>
          <w:rFonts w:asciiTheme="minorHAnsi" w:hAnsiTheme="minorHAnsi" w:cstheme="minorHAnsi"/>
        </w:rPr>
        <w:t>intersection</w:t>
      </w:r>
      <w:r>
        <w:rPr>
          <w:rFonts w:asciiTheme="minorHAnsi" w:hAnsiTheme="minorHAnsi" w:cstheme="minorHAnsi"/>
        </w:rPr>
        <w:t xml:space="preserve">. </w:t>
      </w:r>
      <w:r w:rsidRPr="00F42C47">
        <w:rPr>
          <w:rFonts w:asciiTheme="minorHAnsi" w:hAnsiTheme="minorHAnsi" w:cstheme="minorHAnsi"/>
        </w:rPr>
        <w:t>Two opportunities were noted</w:t>
      </w:r>
      <w:r>
        <w:rPr>
          <w:rFonts w:asciiTheme="minorHAnsi" w:hAnsiTheme="minorHAnsi" w:cstheme="minorHAnsi"/>
        </w:rPr>
        <w:t>.</w:t>
      </w:r>
    </w:p>
    <w:p w:rsidR="001B5316" w:rsidRPr="00F42C47" w:rsidRDefault="001B5316" w:rsidP="0043118D">
      <w:pPr>
        <w:pStyle w:val="ListParagraph"/>
        <w:numPr>
          <w:ilvl w:val="0"/>
          <w:numId w:val="47"/>
        </w:numPr>
        <w:spacing w:before="120" w:after="120" w:line="280" w:lineRule="atLeast"/>
        <w:jc w:val="left"/>
        <w:rPr>
          <w:rFonts w:asciiTheme="minorHAnsi" w:hAnsiTheme="minorHAnsi" w:cstheme="minorHAnsi"/>
        </w:rPr>
      </w:pPr>
      <w:r w:rsidRPr="00F42C47">
        <w:rPr>
          <w:rFonts w:asciiTheme="minorHAnsi" w:hAnsiTheme="minorHAnsi" w:cstheme="minorHAnsi"/>
        </w:rPr>
        <w:t>A</w:t>
      </w:r>
      <w:r>
        <w:rPr>
          <w:rFonts w:asciiTheme="minorHAnsi" w:hAnsiTheme="minorHAnsi" w:cstheme="minorHAnsi"/>
        </w:rPr>
        <w:t xml:space="preserve"> signal</w:t>
      </w:r>
      <w:r w:rsidRPr="00F42C47">
        <w:rPr>
          <w:rFonts w:asciiTheme="minorHAnsi" w:hAnsiTheme="minorHAnsi" w:cstheme="minorHAnsi"/>
        </w:rPr>
        <w:t xml:space="preserve"> overlap for the </w:t>
      </w:r>
      <w:r>
        <w:rPr>
          <w:rFonts w:asciiTheme="minorHAnsi" w:hAnsiTheme="minorHAnsi" w:cstheme="minorHAnsi"/>
        </w:rPr>
        <w:t>westbound</w:t>
      </w:r>
      <w:r w:rsidRPr="00F42C47">
        <w:rPr>
          <w:rFonts w:asciiTheme="minorHAnsi" w:hAnsiTheme="minorHAnsi" w:cstheme="minorHAnsi"/>
        </w:rPr>
        <w:t xml:space="preserve"> right turn</w:t>
      </w:r>
      <w:r>
        <w:rPr>
          <w:rFonts w:asciiTheme="minorHAnsi" w:hAnsiTheme="minorHAnsi" w:cstheme="minorHAnsi"/>
        </w:rPr>
        <w:t>s</w:t>
      </w:r>
      <w:r w:rsidRPr="00F42C47">
        <w:rPr>
          <w:rFonts w:asciiTheme="minorHAnsi" w:hAnsiTheme="minorHAnsi" w:cstheme="minorHAnsi"/>
        </w:rPr>
        <w:t xml:space="preserve"> would reduce the green time allocated to the westbound movement, allowing more green time for the northbound movement.  Right turns could then be made concurrently with the southbound left turns.  </w:t>
      </w:r>
    </w:p>
    <w:p w:rsidR="001B5316" w:rsidRPr="00F42C47" w:rsidRDefault="001B5316" w:rsidP="0043118D">
      <w:pPr>
        <w:pStyle w:val="ListParagraph"/>
        <w:numPr>
          <w:ilvl w:val="0"/>
          <w:numId w:val="47"/>
        </w:numPr>
        <w:spacing w:before="120" w:after="120" w:line="280" w:lineRule="atLeast"/>
        <w:jc w:val="left"/>
        <w:rPr>
          <w:rFonts w:asciiTheme="minorHAnsi" w:hAnsiTheme="minorHAnsi" w:cstheme="minorHAnsi"/>
          <w:b/>
          <w:u w:val="single"/>
        </w:rPr>
      </w:pPr>
      <w:r w:rsidRPr="00F42C47">
        <w:rPr>
          <w:rFonts w:asciiTheme="minorHAnsi" w:hAnsiTheme="minorHAnsi" w:cstheme="minorHAnsi"/>
        </w:rPr>
        <w:t>Dual left turns could be provided</w:t>
      </w:r>
      <w:r>
        <w:rPr>
          <w:rFonts w:asciiTheme="minorHAnsi" w:hAnsiTheme="minorHAnsi" w:cstheme="minorHAnsi"/>
        </w:rPr>
        <w:t xml:space="preserve"> </w:t>
      </w:r>
      <w:r w:rsidRPr="00F42C47">
        <w:rPr>
          <w:rFonts w:asciiTheme="minorHAnsi" w:hAnsiTheme="minorHAnsi" w:cstheme="minorHAnsi"/>
        </w:rPr>
        <w:t>for the southbound left</w:t>
      </w:r>
      <w:r>
        <w:rPr>
          <w:rFonts w:asciiTheme="minorHAnsi" w:hAnsiTheme="minorHAnsi" w:cstheme="minorHAnsi"/>
        </w:rPr>
        <w:t>-</w:t>
      </w:r>
      <w:r w:rsidRPr="00F42C47">
        <w:rPr>
          <w:rFonts w:asciiTheme="minorHAnsi" w:hAnsiTheme="minorHAnsi" w:cstheme="minorHAnsi"/>
        </w:rPr>
        <w:t>turn movement</w:t>
      </w:r>
      <w:r>
        <w:rPr>
          <w:rFonts w:asciiTheme="minorHAnsi" w:hAnsiTheme="minorHAnsi" w:cstheme="minorHAnsi"/>
        </w:rPr>
        <w:t xml:space="preserve">, </w:t>
      </w:r>
      <w:r w:rsidRPr="00F42C47">
        <w:rPr>
          <w:rFonts w:asciiTheme="minorHAnsi" w:hAnsiTheme="minorHAnsi" w:cstheme="minorHAnsi"/>
        </w:rPr>
        <w:t xml:space="preserve">at </w:t>
      </w:r>
      <w:r>
        <w:rPr>
          <w:rFonts w:asciiTheme="minorHAnsi" w:hAnsiTheme="minorHAnsi" w:cstheme="minorHAnsi"/>
        </w:rPr>
        <w:t>a minimum,</w:t>
      </w:r>
      <w:r w:rsidRPr="00F42C47">
        <w:rPr>
          <w:rFonts w:asciiTheme="minorHAnsi" w:hAnsiTheme="minorHAnsi" w:cstheme="minorHAnsi"/>
        </w:rPr>
        <w:t xml:space="preserve"> during the AM peak</w:t>
      </w:r>
      <w:r>
        <w:rPr>
          <w:rFonts w:asciiTheme="minorHAnsi" w:hAnsiTheme="minorHAnsi" w:cstheme="minorHAnsi"/>
        </w:rPr>
        <w:t xml:space="preserve"> period</w:t>
      </w:r>
      <w:r w:rsidRPr="00F42C47">
        <w:rPr>
          <w:rFonts w:asciiTheme="minorHAnsi" w:hAnsiTheme="minorHAnsi" w:cstheme="minorHAnsi"/>
        </w:rPr>
        <w:t xml:space="preserve">.  This would decrease the green time needed for this movement, again allowing more green time to be provided to the </w:t>
      </w:r>
      <w:r>
        <w:rPr>
          <w:rFonts w:asciiTheme="minorHAnsi" w:hAnsiTheme="minorHAnsi" w:cstheme="minorHAnsi"/>
        </w:rPr>
        <w:t>northbound</w:t>
      </w:r>
      <w:r w:rsidRPr="00F42C47">
        <w:rPr>
          <w:rFonts w:asciiTheme="minorHAnsi" w:hAnsiTheme="minorHAnsi" w:cstheme="minorHAnsi"/>
        </w:rPr>
        <w:t xml:space="preserve"> movement.</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 xml:space="preserve">Glebe </w:t>
      </w:r>
      <w:r>
        <w:rPr>
          <w:rFonts w:asciiTheme="minorHAnsi" w:hAnsiTheme="minorHAnsi" w:cstheme="minorHAnsi"/>
          <w:b/>
          <w:u w:val="single"/>
        </w:rPr>
        <w:t>Road:</w:t>
      </w:r>
      <w:r w:rsidRPr="00F42C47">
        <w:rPr>
          <w:rFonts w:asciiTheme="minorHAnsi" w:hAnsiTheme="minorHAnsi" w:cstheme="minorHAnsi"/>
          <w:b/>
          <w:u w:val="single"/>
        </w:rPr>
        <w:t xml:space="preserve"> </w:t>
      </w:r>
      <w:r>
        <w:rPr>
          <w:rFonts w:asciiTheme="minorHAnsi" w:hAnsiTheme="minorHAnsi" w:cstheme="minorHAnsi"/>
          <w:b/>
          <w:u w:val="single"/>
        </w:rPr>
        <w:t xml:space="preserve">Eastbound to Westbound Ramps of </w:t>
      </w:r>
      <w:r w:rsidRPr="00F42C47">
        <w:rPr>
          <w:rFonts w:asciiTheme="minorHAnsi" w:hAnsiTheme="minorHAnsi" w:cstheme="minorHAnsi"/>
          <w:b/>
          <w:u w:val="single"/>
        </w:rPr>
        <w:t xml:space="preserve">Arlington </w:t>
      </w:r>
      <w:r>
        <w:rPr>
          <w:rFonts w:asciiTheme="minorHAnsi" w:hAnsiTheme="minorHAnsi" w:cstheme="minorHAnsi"/>
          <w:b/>
          <w:u w:val="single"/>
        </w:rPr>
        <w:t>Boulevard</w:t>
      </w:r>
    </w:p>
    <w:p w:rsidR="001B5316" w:rsidRPr="00270C16" w:rsidRDefault="001B5316" w:rsidP="0043118D">
      <w:pPr>
        <w:pStyle w:val="ListParagraph"/>
        <w:numPr>
          <w:ilvl w:val="0"/>
          <w:numId w:val="43"/>
        </w:numPr>
        <w:spacing w:before="120" w:after="120" w:line="280" w:lineRule="atLeast"/>
        <w:jc w:val="left"/>
        <w:rPr>
          <w:rFonts w:asciiTheme="minorHAnsi" w:hAnsiTheme="minorHAnsi" w:cstheme="minorHAnsi"/>
        </w:rPr>
      </w:pPr>
      <w:r w:rsidRPr="00270C16">
        <w:rPr>
          <w:rFonts w:asciiTheme="minorHAnsi" w:hAnsiTheme="minorHAnsi" w:cstheme="minorHAnsi"/>
        </w:rPr>
        <w:t>Ranked 2</w:t>
      </w:r>
      <w:r w:rsidRPr="006D0A08">
        <w:rPr>
          <w:rFonts w:asciiTheme="minorHAnsi" w:hAnsiTheme="minorHAnsi" w:cstheme="minorHAnsi"/>
        </w:rPr>
        <w:t>nd</w:t>
      </w:r>
      <w:r w:rsidRPr="00270C16">
        <w:rPr>
          <w:rFonts w:asciiTheme="minorHAnsi" w:hAnsiTheme="minorHAnsi" w:cstheme="minorHAnsi"/>
        </w:rPr>
        <w:t xml:space="preserve"> AM</w:t>
      </w:r>
    </w:p>
    <w:p w:rsidR="001B5316" w:rsidRPr="00270C16" w:rsidRDefault="001B5316" w:rsidP="0043118D">
      <w:pPr>
        <w:pStyle w:val="ListParagraph"/>
        <w:numPr>
          <w:ilvl w:val="0"/>
          <w:numId w:val="43"/>
        </w:numPr>
        <w:spacing w:before="120" w:after="120" w:line="280" w:lineRule="atLeast"/>
        <w:jc w:val="left"/>
        <w:rPr>
          <w:rFonts w:asciiTheme="minorHAnsi" w:hAnsiTheme="minorHAnsi" w:cstheme="minorHAnsi"/>
        </w:rPr>
      </w:pPr>
      <w:r w:rsidRPr="00270C16">
        <w:rPr>
          <w:rFonts w:asciiTheme="minorHAnsi" w:hAnsiTheme="minorHAnsi" w:cstheme="minorHAnsi"/>
        </w:rPr>
        <w:t>Ranked 1</w:t>
      </w:r>
      <w:r w:rsidRPr="006D0A08">
        <w:rPr>
          <w:rFonts w:asciiTheme="minorHAnsi" w:hAnsiTheme="minorHAnsi" w:cstheme="minorHAnsi"/>
        </w:rPr>
        <w:t>st</w:t>
      </w:r>
      <w:r w:rsidRPr="00270C16">
        <w:rPr>
          <w:rFonts w:asciiTheme="minorHAnsi" w:hAnsiTheme="minorHAnsi" w:cstheme="minorHAnsi"/>
        </w:rPr>
        <w:t xml:space="preserve"> PM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 xml:space="preserve">February </w:t>
            </w:r>
            <w:r>
              <w:rPr>
                <w:rFonts w:asciiTheme="minorHAnsi" w:hAnsiTheme="minorHAnsi" w:cstheme="minorHAnsi"/>
              </w:rPr>
              <w:t>23,</w:t>
            </w:r>
            <w:r w:rsidRPr="00F42C47">
              <w:rPr>
                <w:rFonts w:asciiTheme="minorHAnsi" w:hAnsiTheme="minorHAnsi" w:cstheme="minorHAnsi"/>
              </w:rPr>
              <w:t xml:space="preserve">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Pr>
                <w:rFonts w:asciiTheme="minorHAnsi" w:hAnsiTheme="minorHAnsi" w:cstheme="minorHAnsi"/>
              </w:rPr>
              <w:t>7:30-8:10 AM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Pr>
                <w:rFonts w:asciiTheme="minorHAnsi" w:hAnsiTheme="minorHAnsi" w:cstheme="minorHAnsi"/>
              </w:rPr>
              <w:t>Sunny, clear</w:t>
            </w:r>
          </w:p>
        </w:tc>
      </w:tr>
      <w:tr w:rsidR="001B5316" w:rsidRPr="00EB79AB"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EB79AB" w:rsidRDefault="001B5316" w:rsidP="00572C09">
            <w:pPr>
              <w:spacing w:line="240" w:lineRule="auto"/>
              <w:rPr>
                <w:rFonts w:asciiTheme="minorHAnsi" w:hAnsiTheme="minorHAnsi" w:cstheme="minorHAnsi"/>
                <w:lang w:val="fr-CA"/>
              </w:rPr>
            </w:pPr>
            <w:r w:rsidRPr="006D0A08">
              <w:rPr>
                <w:rFonts w:asciiTheme="minorHAnsi" w:hAnsiTheme="minorHAnsi" w:cstheme="minorHAnsi"/>
                <w:lang w:val="fr-CA"/>
              </w:rPr>
              <w:t>Joe Barr (PB), Monique Ellis (PB), Kyle Roberts (SWA)</w:t>
            </w:r>
          </w:p>
        </w:tc>
      </w:tr>
    </w:tbl>
    <w:p w:rsidR="001B5316" w:rsidRPr="00EB79AB" w:rsidRDefault="001B5316" w:rsidP="001B5316">
      <w:pPr>
        <w:rPr>
          <w:rFonts w:asciiTheme="minorHAnsi" w:hAnsiTheme="minorHAnsi" w:cstheme="minorHAnsi"/>
          <w:lang w:val="fr-CA"/>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Default="001B5316" w:rsidP="0043118D">
      <w:pPr>
        <w:pStyle w:val="ListParagraph"/>
        <w:numPr>
          <w:ilvl w:val="0"/>
          <w:numId w:val="18"/>
        </w:numPr>
        <w:spacing w:before="120" w:after="120" w:line="280" w:lineRule="atLeast"/>
        <w:jc w:val="left"/>
        <w:rPr>
          <w:rFonts w:asciiTheme="minorHAnsi" w:hAnsiTheme="minorHAnsi" w:cstheme="minorHAnsi"/>
        </w:rPr>
      </w:pPr>
      <w:r>
        <w:rPr>
          <w:rFonts w:asciiTheme="minorHAnsi" w:hAnsiTheme="minorHAnsi" w:cstheme="minorHAnsi"/>
        </w:rPr>
        <w:t>There is a shelter stop at westbound Arlington Boulevard and a bus pole at eastbound Arlington Boulevard.</w:t>
      </w:r>
    </w:p>
    <w:p w:rsidR="001B5316" w:rsidRDefault="001B5316" w:rsidP="0043118D">
      <w:pPr>
        <w:pStyle w:val="ListParagraph"/>
        <w:numPr>
          <w:ilvl w:val="0"/>
          <w:numId w:val="18"/>
        </w:numPr>
        <w:spacing w:before="120" w:after="120" w:line="280" w:lineRule="atLeast"/>
        <w:jc w:val="left"/>
        <w:rPr>
          <w:rFonts w:asciiTheme="minorHAnsi" w:hAnsiTheme="minorHAnsi" w:cstheme="minorHAnsi"/>
        </w:rPr>
      </w:pPr>
      <w:r>
        <w:rPr>
          <w:rFonts w:asciiTheme="minorHAnsi" w:hAnsiTheme="minorHAnsi" w:cstheme="minorHAnsi"/>
        </w:rPr>
        <w:t>Both bus stops in the study area have bus pullouts. The bus pullout for southbound service is intersected by a parcel driveway.</w:t>
      </w:r>
    </w:p>
    <w:p w:rsidR="001B5316" w:rsidRDefault="001B5316" w:rsidP="0043118D">
      <w:pPr>
        <w:pStyle w:val="ListParagraph"/>
        <w:numPr>
          <w:ilvl w:val="0"/>
          <w:numId w:val="18"/>
        </w:numPr>
        <w:spacing w:before="120" w:after="120" w:line="280" w:lineRule="atLeast"/>
        <w:jc w:val="left"/>
        <w:rPr>
          <w:rFonts w:asciiTheme="minorHAnsi" w:hAnsiTheme="minorHAnsi" w:cstheme="minorHAnsi"/>
        </w:rPr>
      </w:pPr>
      <w:r>
        <w:rPr>
          <w:rFonts w:asciiTheme="minorHAnsi" w:hAnsiTheme="minorHAnsi" w:cstheme="minorHAnsi"/>
        </w:rPr>
        <w:t>No bicycle facilities are provided.</w:t>
      </w:r>
    </w:p>
    <w:p w:rsidR="001B5316" w:rsidRPr="00153188" w:rsidRDefault="001B5316" w:rsidP="0043118D">
      <w:pPr>
        <w:pStyle w:val="ListParagraph"/>
        <w:numPr>
          <w:ilvl w:val="0"/>
          <w:numId w:val="18"/>
        </w:numPr>
        <w:spacing w:before="120" w:after="120" w:line="280" w:lineRule="atLeast"/>
        <w:jc w:val="left"/>
        <w:rPr>
          <w:rFonts w:asciiTheme="minorHAnsi" w:hAnsiTheme="minorHAnsi" w:cstheme="minorHAnsi"/>
        </w:rPr>
      </w:pPr>
      <w:r w:rsidRPr="00153188">
        <w:rPr>
          <w:rFonts w:asciiTheme="minorHAnsi" w:hAnsiTheme="minorHAnsi" w:cstheme="minorHAnsi"/>
        </w:rPr>
        <w:t xml:space="preserve">The bridge over Arlington Boulevard was being reconstructed. </w:t>
      </w:r>
    </w:p>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Default="001B5316" w:rsidP="0043118D">
      <w:pPr>
        <w:pStyle w:val="ListParagraph"/>
        <w:numPr>
          <w:ilvl w:val="0"/>
          <w:numId w:val="18"/>
        </w:numPr>
        <w:spacing w:before="120" w:after="120" w:line="280" w:lineRule="atLeast"/>
        <w:jc w:val="left"/>
        <w:rPr>
          <w:rFonts w:asciiTheme="minorHAnsi" w:hAnsiTheme="minorHAnsi" w:cstheme="minorHAnsi"/>
        </w:rPr>
      </w:pPr>
      <w:r>
        <w:rPr>
          <w:rFonts w:asciiTheme="minorHAnsi" w:hAnsiTheme="minorHAnsi" w:cstheme="minorHAnsi"/>
        </w:rPr>
        <w:t>Although there are no bicycle facilities, there were a moderate number of bicyclists crossing the corridor, with some entering westbound Arlington Boulevard using the ramps.</w:t>
      </w:r>
    </w:p>
    <w:p w:rsidR="001B5316" w:rsidRDefault="001B5316" w:rsidP="0043118D">
      <w:pPr>
        <w:pStyle w:val="ListParagraph"/>
        <w:numPr>
          <w:ilvl w:val="0"/>
          <w:numId w:val="18"/>
        </w:numPr>
        <w:spacing w:before="120" w:after="120" w:line="280" w:lineRule="atLeast"/>
        <w:jc w:val="left"/>
        <w:rPr>
          <w:rFonts w:asciiTheme="minorHAnsi" w:hAnsiTheme="minorHAnsi" w:cstheme="minorHAnsi"/>
        </w:rPr>
      </w:pPr>
      <w:r>
        <w:rPr>
          <w:rFonts w:asciiTheme="minorHAnsi" w:hAnsiTheme="minorHAnsi" w:cstheme="minorHAnsi"/>
        </w:rPr>
        <w:t>The on-ramp onto eastbound Arlington Boulevard has no merge lane; however, traffic moved freely onto the freeway and did not affect southbound traffic on the corridor.</w:t>
      </w:r>
    </w:p>
    <w:p w:rsidR="001B5316" w:rsidRDefault="001B5316" w:rsidP="0043118D">
      <w:pPr>
        <w:pStyle w:val="ListParagraph"/>
        <w:numPr>
          <w:ilvl w:val="0"/>
          <w:numId w:val="18"/>
        </w:numPr>
        <w:spacing w:before="120" w:after="120" w:line="280" w:lineRule="atLeast"/>
        <w:jc w:val="left"/>
        <w:rPr>
          <w:rFonts w:asciiTheme="minorHAnsi" w:hAnsiTheme="minorHAnsi" w:cstheme="minorHAnsi"/>
        </w:rPr>
      </w:pPr>
      <w:r>
        <w:rPr>
          <w:rFonts w:asciiTheme="minorHAnsi" w:hAnsiTheme="minorHAnsi" w:cstheme="minorHAnsi"/>
        </w:rPr>
        <w:t>The pullouts are too narrow and buses often spilled into the adjacent lane, partially preventing adjacent traffic from proceeding.</w:t>
      </w:r>
    </w:p>
    <w:p w:rsidR="001B5316" w:rsidRDefault="001B5316" w:rsidP="0043118D">
      <w:pPr>
        <w:pStyle w:val="ListParagraph"/>
        <w:numPr>
          <w:ilvl w:val="0"/>
          <w:numId w:val="18"/>
        </w:numPr>
        <w:spacing w:before="120" w:after="120" w:line="280" w:lineRule="atLeast"/>
        <w:jc w:val="left"/>
        <w:rPr>
          <w:rFonts w:asciiTheme="minorHAnsi" w:hAnsiTheme="minorHAnsi" w:cstheme="minorHAnsi"/>
        </w:rPr>
      </w:pPr>
      <w:r>
        <w:rPr>
          <w:rFonts w:asciiTheme="minorHAnsi" w:hAnsiTheme="minorHAnsi" w:cstheme="minorHAnsi"/>
        </w:rPr>
        <w:t>There is a protected/permissive left-turn/shared through lane at the intersection at westbound Arlington Boulevard. Queuing was observed during the field review, sometimes spilling back to the other side of the bridge. However, an advanced green phase allows this short segment to be cleared and could facilitate a possible queue jump priority.</w:t>
      </w:r>
    </w:p>
    <w:p w:rsidR="001B5316" w:rsidRPr="00F42C47" w:rsidRDefault="001B5316" w:rsidP="0043118D">
      <w:pPr>
        <w:pStyle w:val="ListParagraph"/>
        <w:numPr>
          <w:ilvl w:val="0"/>
          <w:numId w:val="18"/>
        </w:numPr>
        <w:spacing w:before="120" w:after="120" w:line="280" w:lineRule="atLeast"/>
        <w:jc w:val="left"/>
        <w:rPr>
          <w:rFonts w:asciiTheme="minorHAnsi" w:hAnsiTheme="minorHAnsi" w:cstheme="minorHAnsi"/>
        </w:rPr>
      </w:pPr>
      <w:r>
        <w:rPr>
          <w:rFonts w:asciiTheme="minorHAnsi" w:hAnsiTheme="minorHAnsi" w:cstheme="minorHAnsi"/>
        </w:rPr>
        <w:lastRenderedPageBreak/>
        <w:t>The bus stop on eastbound Arlington Boulevard at Glebe Road is located on a narrow area of grass between the mainline and the on-ramp from Glebe Road. There is no safe or accessible path from this stop to either Glebe Road or the surrounding neighborhood.</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Default="001B5316" w:rsidP="0043118D">
      <w:pPr>
        <w:pStyle w:val="ListParagraph"/>
        <w:numPr>
          <w:ilvl w:val="0"/>
          <w:numId w:val="18"/>
        </w:numPr>
        <w:spacing w:before="120" w:after="120" w:line="280" w:lineRule="atLeast"/>
        <w:jc w:val="left"/>
        <w:rPr>
          <w:rFonts w:asciiTheme="minorHAnsi" w:hAnsiTheme="minorHAnsi" w:cstheme="minorHAnsi"/>
        </w:rPr>
      </w:pPr>
      <w:r>
        <w:rPr>
          <w:rFonts w:asciiTheme="minorHAnsi" w:hAnsiTheme="minorHAnsi" w:cstheme="minorHAnsi"/>
        </w:rPr>
        <w:t>Consider implementing a northbound</w:t>
      </w:r>
      <w:r w:rsidRPr="00F42C47">
        <w:rPr>
          <w:rFonts w:asciiTheme="minorHAnsi" w:hAnsiTheme="minorHAnsi" w:cstheme="minorHAnsi"/>
        </w:rPr>
        <w:t xml:space="preserve"> queue jump </w:t>
      </w:r>
      <w:r>
        <w:rPr>
          <w:rFonts w:asciiTheme="minorHAnsi" w:hAnsiTheme="minorHAnsi" w:cstheme="minorHAnsi"/>
        </w:rPr>
        <w:t>using</w:t>
      </w:r>
      <w:r w:rsidRPr="00F42C47">
        <w:rPr>
          <w:rFonts w:asciiTheme="minorHAnsi" w:hAnsiTheme="minorHAnsi" w:cstheme="minorHAnsi"/>
        </w:rPr>
        <w:t xml:space="preserve"> right turn lane </w:t>
      </w:r>
      <w:r>
        <w:rPr>
          <w:rFonts w:asciiTheme="minorHAnsi" w:hAnsiTheme="minorHAnsi" w:cstheme="minorHAnsi"/>
        </w:rPr>
        <w:t>at eastbound Arlington Boulevard.</w:t>
      </w:r>
    </w:p>
    <w:p w:rsidR="001B5316" w:rsidRDefault="001B5316" w:rsidP="0043118D">
      <w:pPr>
        <w:pStyle w:val="ListParagraph"/>
        <w:numPr>
          <w:ilvl w:val="0"/>
          <w:numId w:val="18"/>
        </w:numPr>
        <w:spacing w:before="120" w:after="120" w:line="280" w:lineRule="atLeast"/>
        <w:jc w:val="left"/>
        <w:rPr>
          <w:rFonts w:asciiTheme="minorHAnsi" w:hAnsiTheme="minorHAnsi" w:cstheme="minorHAnsi"/>
        </w:rPr>
      </w:pPr>
      <w:r w:rsidRPr="00F42C47">
        <w:rPr>
          <w:rFonts w:asciiTheme="minorHAnsi" w:hAnsiTheme="minorHAnsi" w:cstheme="minorHAnsi"/>
        </w:rPr>
        <w:t>Review VDOT roadway plans to assess improvement impact on bus operations</w:t>
      </w:r>
      <w:r>
        <w:rPr>
          <w:rFonts w:asciiTheme="minorHAnsi" w:hAnsiTheme="minorHAnsi" w:cstheme="minorHAnsi"/>
        </w:rPr>
        <w:t>.</w:t>
      </w:r>
    </w:p>
    <w:p w:rsidR="001B5316" w:rsidRDefault="001B5316" w:rsidP="0043118D">
      <w:pPr>
        <w:pStyle w:val="ListParagraph"/>
        <w:numPr>
          <w:ilvl w:val="0"/>
          <w:numId w:val="18"/>
        </w:numPr>
        <w:spacing w:before="120" w:after="120" w:line="280" w:lineRule="atLeast"/>
        <w:jc w:val="left"/>
        <w:rPr>
          <w:rFonts w:asciiTheme="minorHAnsi" w:hAnsiTheme="minorHAnsi" w:cstheme="minorHAnsi"/>
        </w:rPr>
      </w:pPr>
      <w:r>
        <w:rPr>
          <w:rFonts w:asciiTheme="minorHAnsi" w:hAnsiTheme="minorHAnsi" w:cstheme="minorHAnsi"/>
        </w:rPr>
        <w:t>Make improvements to bus stops, including on southbound Glebe Road south of Arlington Boulevard (site driveway), both directions of Glebe Road on the north side of Arlington Boulevard (no stop amenities), and on eastbound Arlington Boulevard (no stop amenities or access path).</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Patriot Drive/</w:t>
      </w:r>
      <w:proofErr w:type="spellStart"/>
      <w:r w:rsidRPr="00F42C47">
        <w:rPr>
          <w:rFonts w:asciiTheme="minorHAnsi" w:hAnsiTheme="minorHAnsi" w:cstheme="minorHAnsi"/>
          <w:b/>
          <w:u w:val="single"/>
        </w:rPr>
        <w:t>Suraci</w:t>
      </w:r>
      <w:proofErr w:type="spellEnd"/>
      <w:r w:rsidRPr="00F42C47">
        <w:rPr>
          <w:rFonts w:asciiTheme="minorHAnsi" w:hAnsiTheme="minorHAnsi" w:cstheme="minorHAnsi"/>
          <w:b/>
          <w:u w:val="single"/>
        </w:rPr>
        <w:t xml:space="preserve"> C</w:t>
      </w:r>
      <w:r>
        <w:rPr>
          <w:rFonts w:asciiTheme="minorHAnsi" w:hAnsiTheme="minorHAnsi" w:cstheme="minorHAnsi"/>
          <w:b/>
          <w:u w:val="single"/>
        </w:rPr>
        <w:t>our</w:t>
      </w:r>
      <w:r w:rsidRPr="00F42C47">
        <w:rPr>
          <w:rFonts w:asciiTheme="minorHAnsi" w:hAnsiTheme="minorHAnsi" w:cstheme="minorHAnsi"/>
          <w:b/>
          <w:u w:val="single"/>
        </w:rPr>
        <w:t>t at Heritage Dr</w:t>
      </w:r>
      <w:r>
        <w:rPr>
          <w:rFonts w:asciiTheme="minorHAnsi" w:hAnsiTheme="minorHAnsi" w:cstheme="minorHAnsi"/>
          <w:b/>
          <w:u w:val="single"/>
        </w:rPr>
        <w:t>ive</w:t>
      </w:r>
      <w:r w:rsidRPr="00F42C47">
        <w:rPr>
          <w:rFonts w:asciiTheme="minorHAnsi" w:hAnsiTheme="minorHAnsi" w:cstheme="minorHAnsi"/>
          <w:b/>
          <w:u w:val="single"/>
        </w:rPr>
        <w:t xml:space="preserve">  </w:t>
      </w:r>
    </w:p>
    <w:p w:rsidR="001B5316" w:rsidRPr="00F268A8" w:rsidRDefault="001B5316" w:rsidP="0043118D">
      <w:pPr>
        <w:pStyle w:val="ListParagraph"/>
        <w:numPr>
          <w:ilvl w:val="0"/>
          <w:numId w:val="43"/>
        </w:numPr>
        <w:spacing w:before="120" w:after="120" w:line="280" w:lineRule="atLeast"/>
        <w:jc w:val="left"/>
        <w:rPr>
          <w:rFonts w:asciiTheme="minorHAnsi" w:hAnsiTheme="minorHAnsi" w:cstheme="minorHAnsi"/>
        </w:rPr>
      </w:pPr>
      <w:r w:rsidRPr="00F268A8">
        <w:rPr>
          <w:rFonts w:asciiTheme="minorHAnsi" w:hAnsiTheme="minorHAnsi" w:cstheme="minorHAnsi"/>
        </w:rPr>
        <w:t>Ranked 5</w:t>
      </w:r>
      <w:r w:rsidRPr="006D0A08">
        <w:rPr>
          <w:rFonts w:asciiTheme="minorHAnsi" w:hAnsiTheme="minorHAnsi" w:cstheme="minorHAnsi"/>
        </w:rPr>
        <w:t>th</w:t>
      </w:r>
      <w:r w:rsidRPr="00F268A8">
        <w:rPr>
          <w:rFonts w:asciiTheme="minorHAnsi" w:hAnsiTheme="minorHAnsi" w:cstheme="minorHAnsi"/>
        </w:rPr>
        <w:t xml:space="preserve"> AM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22,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7:30-8:30AM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 xml:space="preserve">Cloudy </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Darryl Phillips (PB), Eduardo Maeyama (PB), Matthew Bond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40"/>
        </w:numPr>
        <w:spacing w:before="120" w:after="120" w:line="280" w:lineRule="atLeast"/>
        <w:jc w:val="left"/>
        <w:rPr>
          <w:rFonts w:asciiTheme="minorHAnsi" w:hAnsiTheme="minorHAnsi" w:cstheme="minorHAnsi"/>
        </w:rPr>
      </w:pPr>
      <w:r w:rsidRPr="00F42C47">
        <w:rPr>
          <w:rFonts w:asciiTheme="minorHAnsi" w:hAnsiTheme="minorHAnsi" w:cstheme="minorHAnsi"/>
        </w:rPr>
        <w:t>Parking:</w:t>
      </w:r>
    </w:p>
    <w:p w:rsidR="001B5316" w:rsidRPr="00F42C47" w:rsidRDefault="001B5316" w:rsidP="0043118D">
      <w:pPr>
        <w:pStyle w:val="ListParagraph"/>
        <w:numPr>
          <w:ilvl w:val="1"/>
          <w:numId w:val="40"/>
        </w:numPr>
        <w:spacing w:before="120" w:after="120" w:line="280" w:lineRule="atLeast"/>
        <w:jc w:val="left"/>
        <w:rPr>
          <w:rFonts w:asciiTheme="minorHAnsi" w:hAnsiTheme="minorHAnsi" w:cstheme="minorHAnsi"/>
        </w:rPr>
      </w:pPr>
      <w:r>
        <w:rPr>
          <w:rFonts w:asciiTheme="minorHAnsi" w:hAnsiTheme="minorHAnsi" w:cstheme="minorHAnsi"/>
        </w:rPr>
        <w:t>Permit parking only is allowed in the northbound</w:t>
      </w:r>
      <w:r w:rsidRPr="00F42C47">
        <w:rPr>
          <w:rFonts w:asciiTheme="minorHAnsi" w:hAnsiTheme="minorHAnsi" w:cstheme="minorHAnsi"/>
        </w:rPr>
        <w:t xml:space="preserve">, </w:t>
      </w:r>
      <w:r>
        <w:rPr>
          <w:rFonts w:asciiTheme="minorHAnsi" w:hAnsiTheme="minorHAnsi" w:cstheme="minorHAnsi"/>
        </w:rPr>
        <w:t>westbound, and</w:t>
      </w:r>
      <w:r w:rsidRPr="00F42C47">
        <w:rPr>
          <w:rFonts w:asciiTheme="minorHAnsi" w:hAnsiTheme="minorHAnsi" w:cstheme="minorHAnsi"/>
        </w:rPr>
        <w:t xml:space="preserve"> </w:t>
      </w:r>
      <w:r>
        <w:rPr>
          <w:rFonts w:asciiTheme="minorHAnsi" w:hAnsiTheme="minorHAnsi" w:cstheme="minorHAnsi"/>
        </w:rPr>
        <w:t>southbound</w:t>
      </w:r>
      <w:r w:rsidRPr="00F42C47">
        <w:rPr>
          <w:rFonts w:asciiTheme="minorHAnsi" w:hAnsiTheme="minorHAnsi" w:cstheme="minorHAnsi"/>
        </w:rPr>
        <w:t xml:space="preserve"> </w:t>
      </w:r>
      <w:r>
        <w:rPr>
          <w:rFonts w:asciiTheme="minorHAnsi" w:hAnsiTheme="minorHAnsi" w:cstheme="minorHAnsi"/>
        </w:rPr>
        <w:t>legs of the approaching roadways.</w:t>
      </w:r>
    </w:p>
    <w:p w:rsidR="001B5316" w:rsidRPr="00F42C47" w:rsidRDefault="001B5316" w:rsidP="0043118D">
      <w:pPr>
        <w:pStyle w:val="ListParagraph"/>
        <w:numPr>
          <w:ilvl w:val="1"/>
          <w:numId w:val="40"/>
        </w:numPr>
        <w:spacing w:before="120" w:after="120" w:line="280" w:lineRule="atLeast"/>
        <w:jc w:val="left"/>
        <w:rPr>
          <w:rFonts w:asciiTheme="minorHAnsi" w:hAnsiTheme="minorHAnsi" w:cstheme="minorHAnsi"/>
        </w:rPr>
      </w:pPr>
      <w:r>
        <w:rPr>
          <w:rFonts w:asciiTheme="minorHAnsi" w:hAnsiTheme="minorHAnsi" w:cstheme="minorHAnsi"/>
        </w:rPr>
        <w:t>The eastbound</w:t>
      </w:r>
      <w:r w:rsidRPr="00F42C47">
        <w:rPr>
          <w:rFonts w:asciiTheme="minorHAnsi" w:hAnsiTheme="minorHAnsi" w:cstheme="minorHAnsi"/>
        </w:rPr>
        <w:t xml:space="preserve"> </w:t>
      </w:r>
      <w:r>
        <w:rPr>
          <w:rFonts w:asciiTheme="minorHAnsi" w:hAnsiTheme="minorHAnsi" w:cstheme="minorHAnsi"/>
        </w:rPr>
        <w:t>leg of the approaching roadway allows some</w:t>
      </w:r>
      <w:r w:rsidRPr="00F42C47">
        <w:rPr>
          <w:rFonts w:asciiTheme="minorHAnsi" w:hAnsiTheme="minorHAnsi" w:cstheme="minorHAnsi"/>
        </w:rPr>
        <w:t xml:space="preserve"> permit</w:t>
      </w:r>
      <w:r>
        <w:rPr>
          <w:rFonts w:asciiTheme="minorHAnsi" w:hAnsiTheme="minorHAnsi" w:cstheme="minorHAnsi"/>
        </w:rPr>
        <w:t>ted parking, while parking in the remainder of the curb lane</w:t>
      </w:r>
      <w:r w:rsidRPr="00F42C47">
        <w:rPr>
          <w:rFonts w:asciiTheme="minorHAnsi" w:hAnsiTheme="minorHAnsi" w:cstheme="minorHAnsi"/>
        </w:rPr>
        <w:t xml:space="preserve"> </w:t>
      </w:r>
      <w:r>
        <w:rPr>
          <w:rFonts w:asciiTheme="minorHAnsi" w:hAnsiTheme="minorHAnsi" w:cstheme="minorHAnsi"/>
        </w:rPr>
        <w:t>is prohibited.</w:t>
      </w:r>
    </w:p>
    <w:p w:rsidR="001B5316" w:rsidRPr="00F42C47" w:rsidRDefault="001B5316" w:rsidP="0043118D">
      <w:pPr>
        <w:pStyle w:val="ListParagraph"/>
        <w:numPr>
          <w:ilvl w:val="0"/>
          <w:numId w:val="40"/>
        </w:numPr>
        <w:spacing w:before="120" w:after="120" w:line="280" w:lineRule="atLeast"/>
        <w:jc w:val="left"/>
        <w:rPr>
          <w:rFonts w:asciiTheme="minorHAnsi" w:hAnsiTheme="minorHAnsi" w:cstheme="minorHAnsi"/>
        </w:rPr>
      </w:pPr>
      <w:r>
        <w:rPr>
          <w:rFonts w:asciiTheme="minorHAnsi" w:hAnsiTheme="minorHAnsi" w:cstheme="minorHAnsi"/>
        </w:rPr>
        <w:t>A p</w:t>
      </w:r>
      <w:r w:rsidRPr="00F42C47">
        <w:rPr>
          <w:rFonts w:asciiTheme="minorHAnsi" w:hAnsiTheme="minorHAnsi" w:cstheme="minorHAnsi"/>
        </w:rPr>
        <w:t xml:space="preserve">edestrian signal </w:t>
      </w:r>
      <w:r>
        <w:rPr>
          <w:rFonts w:asciiTheme="minorHAnsi" w:hAnsiTheme="minorHAnsi" w:cstheme="minorHAnsi"/>
        </w:rPr>
        <w:t xml:space="preserve">is installed </w:t>
      </w:r>
      <w:r w:rsidRPr="00F42C47">
        <w:rPr>
          <w:rFonts w:asciiTheme="minorHAnsi" w:hAnsiTheme="minorHAnsi" w:cstheme="minorHAnsi"/>
        </w:rPr>
        <w:t xml:space="preserve">only on </w:t>
      </w:r>
      <w:r>
        <w:rPr>
          <w:rFonts w:asciiTheme="minorHAnsi" w:hAnsiTheme="minorHAnsi" w:cstheme="minorHAnsi"/>
        </w:rPr>
        <w:t>the eastbound</w:t>
      </w:r>
      <w:r w:rsidRPr="00F42C47">
        <w:rPr>
          <w:rFonts w:asciiTheme="minorHAnsi" w:hAnsiTheme="minorHAnsi" w:cstheme="minorHAnsi"/>
        </w:rPr>
        <w:t xml:space="preserve"> approach</w:t>
      </w:r>
      <w:r>
        <w:rPr>
          <w:rFonts w:asciiTheme="minorHAnsi" w:hAnsiTheme="minorHAnsi" w:cstheme="minorHAnsi"/>
        </w:rPr>
        <w:t>.</w:t>
      </w:r>
    </w:p>
    <w:p w:rsidR="001B5316" w:rsidRPr="00F42C47" w:rsidRDefault="001B5316" w:rsidP="0043118D">
      <w:pPr>
        <w:pStyle w:val="ListParagraph"/>
        <w:numPr>
          <w:ilvl w:val="0"/>
          <w:numId w:val="40"/>
        </w:numPr>
        <w:spacing w:before="120" w:after="120" w:line="280" w:lineRule="atLeast"/>
        <w:jc w:val="left"/>
        <w:rPr>
          <w:rFonts w:asciiTheme="minorHAnsi" w:hAnsiTheme="minorHAnsi" w:cstheme="minorHAnsi"/>
        </w:rPr>
      </w:pPr>
      <w:r w:rsidRPr="00F42C47">
        <w:rPr>
          <w:rFonts w:asciiTheme="minorHAnsi" w:hAnsiTheme="minorHAnsi" w:cstheme="minorHAnsi"/>
        </w:rPr>
        <w:t>Speed limit</w:t>
      </w:r>
      <w:r>
        <w:rPr>
          <w:rFonts w:asciiTheme="minorHAnsi" w:hAnsiTheme="minorHAnsi" w:cstheme="minorHAnsi"/>
        </w:rPr>
        <w:t xml:space="preserve">: </w:t>
      </w:r>
      <w:r w:rsidRPr="00F42C47">
        <w:rPr>
          <w:rFonts w:asciiTheme="minorHAnsi" w:hAnsiTheme="minorHAnsi" w:cstheme="minorHAnsi"/>
        </w:rPr>
        <w:t>25 MPH</w:t>
      </w:r>
      <w:r>
        <w:rPr>
          <w:rFonts w:asciiTheme="minorHAnsi" w:hAnsiTheme="minorHAnsi" w:cstheme="minorHAnsi"/>
        </w:rPr>
        <w:t xml:space="preserve"> for school zone; 35 MPH otherwise</w:t>
      </w:r>
    </w:p>
    <w:p w:rsidR="001B5316" w:rsidRPr="00F42C47" w:rsidRDefault="001B5316" w:rsidP="0043118D">
      <w:pPr>
        <w:pStyle w:val="ListParagraph"/>
        <w:numPr>
          <w:ilvl w:val="0"/>
          <w:numId w:val="40"/>
        </w:numPr>
        <w:spacing w:before="120" w:after="120" w:line="280" w:lineRule="atLeast"/>
        <w:jc w:val="left"/>
        <w:rPr>
          <w:rFonts w:asciiTheme="minorHAnsi" w:hAnsiTheme="minorHAnsi" w:cstheme="minorHAnsi"/>
        </w:rPr>
      </w:pPr>
      <w:r w:rsidRPr="00F42C47">
        <w:rPr>
          <w:rFonts w:asciiTheme="minorHAnsi" w:hAnsiTheme="minorHAnsi" w:cstheme="minorHAnsi"/>
        </w:rPr>
        <w:t>Heritage Drive is a four-lane, divided collector/arterial roadway, primarily lined with single</w:t>
      </w:r>
      <w:r>
        <w:rPr>
          <w:rFonts w:asciiTheme="minorHAnsi" w:hAnsiTheme="minorHAnsi" w:cstheme="minorHAnsi"/>
        </w:rPr>
        <w:t>-</w:t>
      </w:r>
      <w:r w:rsidRPr="00F42C47">
        <w:rPr>
          <w:rFonts w:asciiTheme="minorHAnsi" w:hAnsiTheme="minorHAnsi" w:cstheme="minorHAnsi"/>
        </w:rPr>
        <w:t>family homes</w:t>
      </w:r>
      <w:r>
        <w:rPr>
          <w:rFonts w:asciiTheme="minorHAnsi" w:hAnsiTheme="minorHAnsi" w:cstheme="minorHAnsi"/>
        </w:rPr>
        <w:t>. T</w:t>
      </w:r>
      <w:r w:rsidRPr="00F42C47">
        <w:rPr>
          <w:rFonts w:asciiTheme="minorHAnsi" w:hAnsiTheme="minorHAnsi" w:cstheme="minorHAnsi"/>
        </w:rPr>
        <w:t xml:space="preserve">he amount of parking </w:t>
      </w:r>
      <w:r>
        <w:rPr>
          <w:rFonts w:asciiTheme="minorHAnsi" w:hAnsiTheme="minorHAnsi" w:cstheme="minorHAnsi"/>
        </w:rPr>
        <w:t>along the corridor</w:t>
      </w:r>
      <w:r w:rsidRPr="00F42C47">
        <w:rPr>
          <w:rFonts w:asciiTheme="minorHAnsi" w:hAnsiTheme="minorHAnsi" w:cstheme="minorHAnsi"/>
        </w:rPr>
        <w:t xml:space="preserve"> and in driveways may indicate a conversion </w:t>
      </w:r>
      <w:r>
        <w:rPr>
          <w:rFonts w:asciiTheme="minorHAnsi" w:hAnsiTheme="minorHAnsi" w:cstheme="minorHAnsi"/>
        </w:rPr>
        <w:t>of the houses for</w:t>
      </w:r>
      <w:r w:rsidRPr="00F42C47">
        <w:rPr>
          <w:rFonts w:asciiTheme="minorHAnsi" w:hAnsiTheme="minorHAnsi" w:cstheme="minorHAnsi"/>
        </w:rPr>
        <w:t xml:space="preserve"> multiple tenant occupancy.  </w:t>
      </w:r>
    </w:p>
    <w:p w:rsidR="001B5316" w:rsidRPr="00F42C47" w:rsidRDefault="001B5316" w:rsidP="0043118D">
      <w:pPr>
        <w:pStyle w:val="ListParagraph"/>
        <w:numPr>
          <w:ilvl w:val="0"/>
          <w:numId w:val="4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Patriot Drive is lined by numerous apartment complexes and accommodates a significant amount of on-street parking.   </w:t>
      </w:r>
    </w:p>
    <w:p w:rsidR="001B5316" w:rsidRPr="00F42C47" w:rsidRDefault="001B5316" w:rsidP="0043118D">
      <w:pPr>
        <w:pStyle w:val="ListParagraph"/>
        <w:numPr>
          <w:ilvl w:val="0"/>
          <w:numId w:val="40"/>
        </w:numPr>
        <w:spacing w:before="120" w:after="120" w:line="280" w:lineRule="atLeast"/>
        <w:jc w:val="left"/>
        <w:rPr>
          <w:rFonts w:asciiTheme="minorHAnsi" w:hAnsiTheme="minorHAnsi" w:cstheme="minorHAnsi"/>
        </w:rPr>
      </w:pPr>
      <w:r w:rsidRPr="00F42C47">
        <w:rPr>
          <w:rFonts w:asciiTheme="minorHAnsi" w:hAnsiTheme="minorHAnsi" w:cstheme="minorHAnsi"/>
        </w:rPr>
        <w:t>Bus stops with signs were located on southbound Heritage Dr</w:t>
      </w:r>
      <w:r>
        <w:rPr>
          <w:rFonts w:asciiTheme="minorHAnsi" w:hAnsiTheme="minorHAnsi" w:cstheme="minorHAnsi"/>
        </w:rPr>
        <w:t>ive</w:t>
      </w:r>
      <w:r w:rsidRPr="00F42C47">
        <w:rPr>
          <w:rFonts w:asciiTheme="minorHAnsi" w:hAnsiTheme="minorHAnsi" w:cstheme="minorHAnsi"/>
        </w:rPr>
        <w:t xml:space="preserve"> far-side</w:t>
      </w:r>
      <w:r>
        <w:rPr>
          <w:rFonts w:asciiTheme="minorHAnsi" w:hAnsiTheme="minorHAnsi" w:cstheme="minorHAnsi"/>
        </w:rPr>
        <w:t xml:space="preserve"> of the </w:t>
      </w:r>
      <w:proofErr w:type="gramStart"/>
      <w:r>
        <w:rPr>
          <w:rFonts w:asciiTheme="minorHAnsi" w:hAnsiTheme="minorHAnsi" w:cstheme="minorHAnsi"/>
        </w:rPr>
        <w:t>intersection</w:t>
      </w:r>
      <w:r w:rsidRPr="00F42C47">
        <w:rPr>
          <w:rFonts w:asciiTheme="minorHAnsi" w:hAnsiTheme="minorHAnsi" w:cstheme="minorHAnsi"/>
        </w:rPr>
        <w:t>,</w:t>
      </w:r>
      <w:proofErr w:type="gramEnd"/>
      <w:r w:rsidRPr="00F42C47">
        <w:rPr>
          <w:rFonts w:asciiTheme="minorHAnsi" w:hAnsiTheme="minorHAnsi" w:cstheme="minorHAnsi"/>
        </w:rPr>
        <w:t xml:space="preserve"> and on </w:t>
      </w:r>
      <w:r>
        <w:rPr>
          <w:rFonts w:asciiTheme="minorHAnsi" w:hAnsiTheme="minorHAnsi" w:cstheme="minorHAnsi"/>
        </w:rPr>
        <w:t>eastbound</w:t>
      </w:r>
      <w:r w:rsidRPr="00F42C47">
        <w:rPr>
          <w:rFonts w:asciiTheme="minorHAnsi" w:hAnsiTheme="minorHAnsi" w:cstheme="minorHAnsi"/>
        </w:rPr>
        <w:t xml:space="preserve"> Patriot Drive approximately 300 feet west of Heritage Drive.  </w:t>
      </w:r>
    </w:p>
    <w:p w:rsidR="001B5316" w:rsidRPr="00F42C47" w:rsidRDefault="001B5316" w:rsidP="0043118D">
      <w:pPr>
        <w:pStyle w:val="ListParagraph"/>
        <w:numPr>
          <w:ilvl w:val="0"/>
          <w:numId w:val="40"/>
        </w:numPr>
        <w:spacing w:before="120" w:after="120" w:line="280" w:lineRule="atLeast"/>
        <w:jc w:val="left"/>
        <w:rPr>
          <w:rFonts w:asciiTheme="minorHAnsi" w:hAnsiTheme="minorHAnsi" w:cstheme="minorHAnsi"/>
        </w:rPr>
      </w:pPr>
      <w:r w:rsidRPr="00F42C47">
        <w:rPr>
          <w:rFonts w:asciiTheme="minorHAnsi" w:hAnsiTheme="minorHAnsi" w:cstheme="minorHAnsi"/>
        </w:rPr>
        <w:t>No sight distance issues</w:t>
      </w:r>
      <w:r>
        <w:rPr>
          <w:rFonts w:asciiTheme="minorHAnsi" w:hAnsiTheme="minorHAnsi" w:cstheme="minorHAnsi"/>
        </w:rPr>
        <w:t xml:space="preserve"> were observed.</w:t>
      </w:r>
    </w:p>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41"/>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Pedestrian activity is minimal</w:t>
      </w:r>
      <w:r>
        <w:rPr>
          <w:rFonts w:asciiTheme="minorHAnsi" w:hAnsiTheme="minorHAnsi" w:cstheme="minorHAnsi"/>
        </w:rPr>
        <w:t xml:space="preserve"> and</w:t>
      </w:r>
      <w:r w:rsidRPr="00F42C47">
        <w:rPr>
          <w:rFonts w:asciiTheme="minorHAnsi" w:hAnsiTheme="minorHAnsi" w:cstheme="minorHAnsi"/>
        </w:rPr>
        <w:t xml:space="preserve"> never impeded traffic flow</w:t>
      </w:r>
      <w:r>
        <w:rPr>
          <w:rFonts w:asciiTheme="minorHAnsi" w:hAnsiTheme="minorHAnsi" w:cstheme="minorHAnsi"/>
        </w:rPr>
        <w:t>.</w:t>
      </w:r>
    </w:p>
    <w:p w:rsidR="001B5316" w:rsidRPr="00F42C47" w:rsidRDefault="001B5316" w:rsidP="0043118D">
      <w:pPr>
        <w:pStyle w:val="ListParagraph"/>
        <w:numPr>
          <w:ilvl w:val="0"/>
          <w:numId w:val="41"/>
        </w:numPr>
        <w:spacing w:before="120" w:after="120" w:line="280" w:lineRule="atLeast"/>
        <w:jc w:val="left"/>
        <w:rPr>
          <w:rFonts w:asciiTheme="minorHAnsi" w:hAnsiTheme="minorHAnsi" w:cstheme="minorHAnsi"/>
          <w:i/>
          <w:u w:val="single"/>
        </w:rPr>
      </w:pPr>
      <w:r>
        <w:rPr>
          <w:rFonts w:asciiTheme="minorHAnsi" w:hAnsiTheme="minorHAnsi" w:cstheme="minorHAnsi"/>
        </w:rPr>
        <w:t>Drivers were o</w:t>
      </w:r>
      <w:r w:rsidRPr="00F42C47">
        <w:rPr>
          <w:rFonts w:asciiTheme="minorHAnsi" w:hAnsiTheme="minorHAnsi" w:cstheme="minorHAnsi"/>
        </w:rPr>
        <w:t>ccasional</w:t>
      </w:r>
      <w:r>
        <w:rPr>
          <w:rFonts w:asciiTheme="minorHAnsi" w:hAnsiTheme="minorHAnsi" w:cstheme="minorHAnsi"/>
        </w:rPr>
        <w:t>ly</w:t>
      </w:r>
      <w:r w:rsidRPr="00F42C47">
        <w:rPr>
          <w:rFonts w:asciiTheme="minorHAnsi" w:hAnsiTheme="minorHAnsi" w:cstheme="minorHAnsi"/>
        </w:rPr>
        <w:t xml:space="preserve"> observed </w:t>
      </w:r>
      <w:r>
        <w:rPr>
          <w:rFonts w:asciiTheme="minorHAnsi" w:hAnsiTheme="minorHAnsi" w:cstheme="minorHAnsi"/>
        </w:rPr>
        <w:t xml:space="preserve">making </w:t>
      </w:r>
      <w:r w:rsidRPr="00F42C47">
        <w:rPr>
          <w:rFonts w:asciiTheme="minorHAnsi" w:hAnsiTheme="minorHAnsi" w:cstheme="minorHAnsi"/>
        </w:rPr>
        <w:t>U-turn</w:t>
      </w:r>
      <w:r w:rsidRPr="00E1594D">
        <w:rPr>
          <w:rFonts w:asciiTheme="minorHAnsi" w:hAnsiTheme="minorHAnsi" w:cstheme="minorHAnsi"/>
        </w:rPr>
        <w:t xml:space="preserve"> </w:t>
      </w:r>
      <w:r>
        <w:rPr>
          <w:rFonts w:asciiTheme="minorHAnsi" w:hAnsiTheme="minorHAnsi" w:cstheme="minorHAnsi"/>
        </w:rPr>
        <w:t xml:space="preserve">in the </w:t>
      </w:r>
      <w:r w:rsidRPr="00F42C47">
        <w:rPr>
          <w:rFonts w:asciiTheme="minorHAnsi" w:hAnsiTheme="minorHAnsi" w:cstheme="minorHAnsi"/>
        </w:rPr>
        <w:t>southbound</w:t>
      </w:r>
      <w:r>
        <w:rPr>
          <w:rFonts w:asciiTheme="minorHAnsi" w:hAnsiTheme="minorHAnsi" w:cstheme="minorHAnsi"/>
        </w:rPr>
        <w:t xml:space="preserve"> direction.</w:t>
      </w:r>
      <w:r w:rsidRPr="006634EA">
        <w:rPr>
          <w:rFonts w:asciiTheme="minorHAnsi" w:hAnsiTheme="minorHAnsi" w:cstheme="minorHAnsi"/>
        </w:rPr>
        <w:t xml:space="preserve"> </w:t>
      </w:r>
      <w:r w:rsidRPr="00F42C47">
        <w:rPr>
          <w:rFonts w:asciiTheme="minorHAnsi" w:hAnsiTheme="minorHAnsi" w:cstheme="minorHAnsi"/>
        </w:rPr>
        <w:t>These did not have a noticeable impact on traffic operations.</w:t>
      </w:r>
    </w:p>
    <w:p w:rsidR="001B5316" w:rsidRPr="00F42C47" w:rsidRDefault="001B5316" w:rsidP="0043118D">
      <w:pPr>
        <w:pStyle w:val="ListParagraph"/>
        <w:numPr>
          <w:ilvl w:val="0"/>
          <w:numId w:val="41"/>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lastRenderedPageBreak/>
        <w:t>Patriot Dr</w:t>
      </w:r>
      <w:r>
        <w:rPr>
          <w:rFonts w:asciiTheme="minorHAnsi" w:hAnsiTheme="minorHAnsi" w:cstheme="minorHAnsi"/>
        </w:rPr>
        <w:t>ive</w:t>
      </w:r>
      <w:r w:rsidRPr="00F42C47">
        <w:rPr>
          <w:rFonts w:asciiTheme="minorHAnsi" w:hAnsiTheme="minorHAnsi" w:cstheme="minorHAnsi"/>
        </w:rPr>
        <w:t xml:space="preserve"> </w:t>
      </w:r>
      <w:r>
        <w:rPr>
          <w:rFonts w:asciiTheme="minorHAnsi" w:hAnsiTheme="minorHAnsi" w:cstheme="minorHAnsi"/>
        </w:rPr>
        <w:t>provides</w:t>
      </w:r>
      <w:r w:rsidRPr="00F42C47">
        <w:rPr>
          <w:rFonts w:asciiTheme="minorHAnsi" w:hAnsiTheme="minorHAnsi" w:cstheme="minorHAnsi"/>
        </w:rPr>
        <w:t xml:space="preserve"> access to</w:t>
      </w:r>
      <w:r>
        <w:rPr>
          <w:rFonts w:asciiTheme="minorHAnsi" w:hAnsiTheme="minorHAnsi" w:cstheme="minorHAnsi"/>
        </w:rPr>
        <w:t xml:space="preserve"> nearby</w:t>
      </w:r>
      <w:r w:rsidRPr="00F42C47">
        <w:rPr>
          <w:rFonts w:asciiTheme="minorHAnsi" w:hAnsiTheme="minorHAnsi" w:cstheme="minorHAnsi"/>
        </w:rPr>
        <w:t xml:space="preserve"> housing complexes</w:t>
      </w:r>
      <w:r>
        <w:rPr>
          <w:rFonts w:asciiTheme="minorHAnsi" w:hAnsiTheme="minorHAnsi" w:cstheme="minorHAnsi"/>
        </w:rPr>
        <w:t xml:space="preserve"> and</w:t>
      </w:r>
      <w:r w:rsidRPr="00F42C47">
        <w:rPr>
          <w:rFonts w:asciiTheme="minorHAnsi" w:hAnsiTheme="minorHAnsi" w:cstheme="minorHAnsi"/>
        </w:rPr>
        <w:t xml:space="preserve"> has heavily </w:t>
      </w:r>
      <w:r>
        <w:rPr>
          <w:rFonts w:asciiTheme="minorHAnsi" w:hAnsiTheme="minorHAnsi" w:cstheme="minorHAnsi"/>
        </w:rPr>
        <w:t>used</w:t>
      </w:r>
      <w:r w:rsidRPr="00F42C47">
        <w:rPr>
          <w:rFonts w:asciiTheme="minorHAnsi" w:hAnsiTheme="minorHAnsi" w:cstheme="minorHAnsi"/>
        </w:rPr>
        <w:t xml:space="preserve"> on-street parking.  Buses are forced to stop in through lane</w:t>
      </w:r>
      <w:r>
        <w:rPr>
          <w:rFonts w:asciiTheme="minorHAnsi" w:hAnsiTheme="minorHAnsi" w:cstheme="minorHAnsi"/>
        </w:rPr>
        <w:t>s</w:t>
      </w:r>
      <w:r w:rsidRPr="00F42C47">
        <w:rPr>
          <w:rFonts w:asciiTheme="minorHAnsi" w:hAnsiTheme="minorHAnsi" w:cstheme="minorHAnsi"/>
        </w:rPr>
        <w:t xml:space="preserve"> because curb</w:t>
      </w:r>
      <w:r>
        <w:rPr>
          <w:rFonts w:asciiTheme="minorHAnsi" w:hAnsiTheme="minorHAnsi" w:cstheme="minorHAnsi"/>
        </w:rPr>
        <w:t xml:space="preserve"> lane</w:t>
      </w:r>
      <w:r w:rsidRPr="00F42C47">
        <w:rPr>
          <w:rFonts w:asciiTheme="minorHAnsi" w:hAnsiTheme="minorHAnsi" w:cstheme="minorHAnsi"/>
        </w:rPr>
        <w:t xml:space="preserve">s are blocked.  Vehicles </w:t>
      </w:r>
      <w:r>
        <w:rPr>
          <w:rFonts w:asciiTheme="minorHAnsi" w:hAnsiTheme="minorHAnsi" w:cstheme="minorHAnsi"/>
        </w:rPr>
        <w:t xml:space="preserve">either </w:t>
      </w:r>
      <w:r w:rsidRPr="00F42C47">
        <w:rPr>
          <w:rFonts w:asciiTheme="minorHAnsi" w:hAnsiTheme="minorHAnsi" w:cstheme="minorHAnsi"/>
        </w:rPr>
        <w:t>back up or maneuver around stopped buses.</w:t>
      </w:r>
    </w:p>
    <w:p w:rsidR="001B5316" w:rsidRPr="00F42C47" w:rsidRDefault="001B5316" w:rsidP="0043118D">
      <w:pPr>
        <w:pStyle w:val="ListParagraph"/>
        <w:numPr>
          <w:ilvl w:val="0"/>
          <w:numId w:val="41"/>
        </w:numPr>
        <w:spacing w:before="120" w:after="120" w:line="280" w:lineRule="atLeast"/>
        <w:jc w:val="left"/>
        <w:rPr>
          <w:rFonts w:asciiTheme="minorHAnsi" w:hAnsiTheme="minorHAnsi" w:cstheme="minorHAnsi"/>
          <w:i/>
          <w:u w:val="single"/>
        </w:rPr>
      </w:pPr>
      <w:r>
        <w:rPr>
          <w:rFonts w:asciiTheme="minorHAnsi" w:hAnsiTheme="minorHAnsi" w:cstheme="minorHAnsi"/>
        </w:rPr>
        <w:t>There is a h</w:t>
      </w:r>
      <w:r w:rsidRPr="00F42C47">
        <w:rPr>
          <w:rFonts w:asciiTheme="minorHAnsi" w:hAnsiTheme="minorHAnsi" w:cstheme="minorHAnsi"/>
        </w:rPr>
        <w:t xml:space="preserve">igh </w:t>
      </w:r>
      <w:r>
        <w:rPr>
          <w:rFonts w:asciiTheme="minorHAnsi" w:hAnsiTheme="minorHAnsi" w:cstheme="minorHAnsi"/>
        </w:rPr>
        <w:t>sc</w:t>
      </w:r>
      <w:r w:rsidRPr="00F42C47">
        <w:rPr>
          <w:rFonts w:asciiTheme="minorHAnsi" w:hAnsiTheme="minorHAnsi" w:cstheme="minorHAnsi"/>
        </w:rPr>
        <w:t xml:space="preserve">hool on Heritage Lane.  </w:t>
      </w:r>
      <w:r>
        <w:rPr>
          <w:rFonts w:asciiTheme="minorHAnsi" w:hAnsiTheme="minorHAnsi" w:cstheme="minorHAnsi"/>
        </w:rPr>
        <w:t>The s</w:t>
      </w:r>
      <w:r w:rsidRPr="00F42C47">
        <w:rPr>
          <w:rFonts w:asciiTheme="minorHAnsi" w:hAnsiTheme="minorHAnsi" w:cstheme="minorHAnsi"/>
        </w:rPr>
        <w:t xml:space="preserve">chool bus stop is </w:t>
      </w:r>
      <w:r>
        <w:rPr>
          <w:rFonts w:asciiTheme="minorHAnsi" w:hAnsiTheme="minorHAnsi" w:cstheme="minorHAnsi"/>
        </w:rPr>
        <w:t>about</w:t>
      </w:r>
      <w:r w:rsidRPr="00F42C47">
        <w:rPr>
          <w:rFonts w:asciiTheme="minorHAnsi" w:hAnsiTheme="minorHAnsi" w:cstheme="minorHAnsi"/>
        </w:rPr>
        <w:t xml:space="preserve"> 200</w:t>
      </w:r>
      <w:r>
        <w:rPr>
          <w:rFonts w:asciiTheme="minorHAnsi" w:hAnsiTheme="minorHAnsi" w:cstheme="minorHAnsi"/>
        </w:rPr>
        <w:t xml:space="preserve"> </w:t>
      </w:r>
      <w:r w:rsidRPr="00F42C47">
        <w:rPr>
          <w:rFonts w:asciiTheme="minorHAnsi" w:hAnsiTheme="minorHAnsi" w:cstheme="minorHAnsi"/>
        </w:rPr>
        <w:t>f</w:t>
      </w:r>
      <w:r>
        <w:rPr>
          <w:rFonts w:asciiTheme="minorHAnsi" w:hAnsiTheme="minorHAnsi" w:cstheme="minorHAnsi"/>
        </w:rPr>
        <w:t>ee</w:t>
      </w:r>
      <w:r w:rsidRPr="00F42C47">
        <w:rPr>
          <w:rFonts w:asciiTheme="minorHAnsi" w:hAnsiTheme="minorHAnsi" w:cstheme="minorHAnsi"/>
        </w:rPr>
        <w:t xml:space="preserve">t south of </w:t>
      </w:r>
      <w:proofErr w:type="spellStart"/>
      <w:r w:rsidRPr="00F42C47">
        <w:rPr>
          <w:rFonts w:asciiTheme="minorHAnsi" w:hAnsiTheme="minorHAnsi" w:cstheme="minorHAnsi"/>
        </w:rPr>
        <w:t>Suraci</w:t>
      </w:r>
      <w:proofErr w:type="spellEnd"/>
      <w:r w:rsidRPr="00F42C47">
        <w:rPr>
          <w:rFonts w:asciiTheme="minorHAnsi" w:hAnsiTheme="minorHAnsi" w:cstheme="minorHAnsi"/>
        </w:rPr>
        <w:t xml:space="preserve"> C</w:t>
      </w:r>
      <w:r>
        <w:rPr>
          <w:rFonts w:asciiTheme="minorHAnsi" w:hAnsiTheme="minorHAnsi" w:cstheme="minorHAnsi"/>
        </w:rPr>
        <w:t>ourt.</w:t>
      </w:r>
    </w:p>
    <w:p w:rsidR="001B5316" w:rsidRPr="00F42C47" w:rsidRDefault="001B5316" w:rsidP="0043118D">
      <w:pPr>
        <w:pStyle w:val="ListParagraph"/>
        <w:numPr>
          <w:ilvl w:val="0"/>
          <w:numId w:val="41"/>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Traffic on Patriot </w:t>
      </w:r>
      <w:r>
        <w:rPr>
          <w:rFonts w:asciiTheme="minorHAnsi" w:hAnsiTheme="minorHAnsi" w:cstheme="minorHAnsi"/>
        </w:rPr>
        <w:t>D</w:t>
      </w:r>
      <w:r w:rsidRPr="00F42C47">
        <w:rPr>
          <w:rFonts w:asciiTheme="minorHAnsi" w:hAnsiTheme="minorHAnsi" w:cstheme="minorHAnsi"/>
        </w:rPr>
        <w:t>rive was light, and no congestion was observed except immediately at the signalized intersection with Heritage Drive.  The signal appeared to operate on a 60-second cycle with actuation</w:t>
      </w:r>
      <w:r>
        <w:rPr>
          <w:rFonts w:asciiTheme="minorHAnsi" w:hAnsiTheme="minorHAnsi" w:cstheme="minorHAnsi"/>
        </w:rPr>
        <w:t>,</w:t>
      </w:r>
      <w:r w:rsidRPr="00F42C47">
        <w:rPr>
          <w:rFonts w:asciiTheme="minorHAnsi" w:hAnsiTheme="minorHAnsi" w:cstheme="minorHAnsi"/>
        </w:rPr>
        <w:t xml:space="preserve"> and queues on Patriot Drive rarely exceeded </w:t>
      </w:r>
      <w:r>
        <w:rPr>
          <w:rFonts w:asciiTheme="minorHAnsi" w:hAnsiTheme="minorHAnsi" w:cstheme="minorHAnsi"/>
        </w:rPr>
        <w:t>two</w:t>
      </w:r>
      <w:r w:rsidRPr="00F42C47">
        <w:rPr>
          <w:rFonts w:asciiTheme="minorHAnsi" w:hAnsiTheme="minorHAnsi" w:cstheme="minorHAnsi"/>
        </w:rPr>
        <w:t xml:space="preserve"> or </w:t>
      </w:r>
      <w:r>
        <w:rPr>
          <w:rFonts w:asciiTheme="minorHAnsi" w:hAnsiTheme="minorHAnsi" w:cstheme="minorHAnsi"/>
        </w:rPr>
        <w:t>three</w:t>
      </w:r>
      <w:r w:rsidRPr="00F42C47">
        <w:rPr>
          <w:rFonts w:asciiTheme="minorHAnsi" w:hAnsiTheme="minorHAnsi" w:cstheme="minorHAnsi"/>
        </w:rPr>
        <w:t xml:space="preserve"> vehicles.</w:t>
      </w:r>
    </w:p>
    <w:p w:rsidR="001B5316" w:rsidRPr="00F42C47" w:rsidRDefault="001B5316" w:rsidP="0043118D">
      <w:pPr>
        <w:pStyle w:val="ListParagraph"/>
        <w:numPr>
          <w:ilvl w:val="0"/>
          <w:numId w:val="41"/>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Shortly after 8:00, there was a noticeable increase in pedestrian traffic, appearing to be students headed for the nearby Annandale High School.  </w:t>
      </w:r>
    </w:p>
    <w:p w:rsidR="001B5316" w:rsidRPr="00F42C47" w:rsidRDefault="001B5316" w:rsidP="0043118D">
      <w:pPr>
        <w:pStyle w:val="ListParagraph"/>
        <w:numPr>
          <w:ilvl w:val="0"/>
          <w:numId w:val="41"/>
        </w:numPr>
        <w:spacing w:before="120" w:after="120" w:line="280" w:lineRule="atLeast"/>
        <w:jc w:val="left"/>
        <w:rPr>
          <w:rFonts w:asciiTheme="minorHAnsi" w:hAnsiTheme="minorHAnsi" w:cstheme="minorHAnsi"/>
        </w:rPr>
      </w:pPr>
      <w:r w:rsidRPr="00F42C47">
        <w:rPr>
          <w:rFonts w:asciiTheme="minorHAnsi" w:hAnsiTheme="minorHAnsi" w:cstheme="minorHAnsi"/>
        </w:rPr>
        <w:t>Buses were observed to be empty or carrying only two or three passengers.</w:t>
      </w:r>
    </w:p>
    <w:p w:rsidR="001B5316" w:rsidRPr="00F42C47" w:rsidRDefault="001B5316" w:rsidP="0043118D">
      <w:pPr>
        <w:pStyle w:val="ListParagraph"/>
        <w:numPr>
          <w:ilvl w:val="0"/>
          <w:numId w:val="41"/>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Buses turned left from Patriot Drive onto Heritage Drive from the right lane (the two lane turning movement is allowed by traffic signal).  </w:t>
      </w:r>
    </w:p>
    <w:p w:rsidR="001B5316" w:rsidRPr="00F42C47" w:rsidRDefault="001B5316" w:rsidP="0043118D">
      <w:pPr>
        <w:pStyle w:val="ListParagraph"/>
        <w:numPr>
          <w:ilvl w:val="0"/>
          <w:numId w:val="41"/>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No cycle failures, queues, spillback or other problems were noted.  The signal appeared to be operating at about LOS B.  </w:t>
      </w:r>
    </w:p>
    <w:p w:rsidR="001B5316" w:rsidRPr="00F42C47" w:rsidRDefault="001B5316" w:rsidP="001B5316">
      <w:pPr>
        <w:pStyle w:val="ListParagraph"/>
        <w:rPr>
          <w:rFonts w:asciiTheme="minorHAnsi" w:hAnsiTheme="minorHAnsi" w:cstheme="minorHAnsi"/>
          <w:i/>
          <w:u w:val="single"/>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43"/>
        </w:numPr>
        <w:spacing w:before="120" w:after="120" w:line="280" w:lineRule="atLeast"/>
        <w:jc w:val="left"/>
        <w:rPr>
          <w:rFonts w:asciiTheme="minorHAnsi" w:hAnsiTheme="minorHAnsi" w:cstheme="minorHAnsi"/>
          <w:b/>
          <w:u w:val="single"/>
        </w:rPr>
      </w:pPr>
      <w:r w:rsidRPr="00F42C47">
        <w:rPr>
          <w:rFonts w:asciiTheme="minorHAnsi" w:hAnsiTheme="minorHAnsi" w:cstheme="minorHAnsi"/>
        </w:rPr>
        <w:t>Identification of this link as a bus delay hot spot may have been an artifact of the data collection and analysis process.  The length of the link identified in Task 2 was 0.04 miles, or about 200 feet, the distance between Lafayette Forest Drive and Hermitage Drive.  This short distance accommodated the queues observed on eastbound Patriot Drive, and thus the data appeared to capture the full signal delay observed.  If averaged with the travel time outside of the queue, the delays and bus speeds did not appear to be remarkable.</w:t>
      </w:r>
    </w:p>
    <w:p w:rsidR="001B5316" w:rsidRPr="00F42C47" w:rsidRDefault="001B5316" w:rsidP="001B5316">
      <w:pPr>
        <w:rPr>
          <w:rFonts w:asciiTheme="minorHAnsi" w:hAnsiTheme="minorHAnsi" w:cstheme="minorHAnsi"/>
          <w:b/>
          <w:u w:val="single"/>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Eisenhower Ave</w:t>
      </w:r>
      <w:r>
        <w:rPr>
          <w:rFonts w:asciiTheme="minorHAnsi" w:hAnsiTheme="minorHAnsi" w:cstheme="minorHAnsi"/>
          <w:b/>
          <w:u w:val="single"/>
        </w:rPr>
        <w:t>nue</w:t>
      </w:r>
      <w:r w:rsidRPr="00F42C47">
        <w:rPr>
          <w:rFonts w:asciiTheme="minorHAnsi" w:hAnsiTheme="minorHAnsi" w:cstheme="minorHAnsi"/>
          <w:b/>
          <w:u w:val="single"/>
        </w:rPr>
        <w:t>: Van Dorn St</w:t>
      </w:r>
      <w:r>
        <w:rPr>
          <w:rFonts w:asciiTheme="minorHAnsi" w:hAnsiTheme="minorHAnsi" w:cstheme="minorHAnsi"/>
          <w:b/>
          <w:u w:val="single"/>
        </w:rPr>
        <w:t>reet</w:t>
      </w:r>
      <w:r w:rsidRPr="00F42C47">
        <w:rPr>
          <w:rFonts w:asciiTheme="minorHAnsi" w:hAnsiTheme="minorHAnsi" w:cstheme="minorHAnsi"/>
          <w:b/>
          <w:u w:val="single"/>
        </w:rPr>
        <w:t xml:space="preserve"> to Metro </w:t>
      </w:r>
      <w:r>
        <w:rPr>
          <w:rFonts w:asciiTheme="minorHAnsi" w:hAnsiTheme="minorHAnsi" w:cstheme="minorHAnsi"/>
          <w:b/>
          <w:u w:val="single"/>
        </w:rPr>
        <w:t>Road</w:t>
      </w:r>
      <w:r w:rsidRPr="00F42C47">
        <w:rPr>
          <w:rFonts w:asciiTheme="minorHAnsi" w:hAnsiTheme="minorHAnsi" w:cstheme="minorHAnsi"/>
          <w:b/>
          <w:u w:val="single"/>
        </w:rPr>
        <w:t xml:space="preserve">  </w:t>
      </w:r>
    </w:p>
    <w:p w:rsidR="001B5316" w:rsidRPr="006634EA" w:rsidRDefault="001B5316" w:rsidP="0043118D">
      <w:pPr>
        <w:pStyle w:val="ListParagraph"/>
        <w:numPr>
          <w:ilvl w:val="0"/>
          <w:numId w:val="43"/>
        </w:numPr>
        <w:spacing w:before="120" w:after="120" w:line="280" w:lineRule="atLeast"/>
        <w:jc w:val="left"/>
        <w:rPr>
          <w:rFonts w:asciiTheme="minorHAnsi" w:hAnsiTheme="minorHAnsi" w:cstheme="minorHAnsi"/>
        </w:rPr>
      </w:pPr>
      <w:r w:rsidRPr="006634EA">
        <w:rPr>
          <w:rFonts w:asciiTheme="minorHAnsi" w:hAnsiTheme="minorHAnsi" w:cstheme="minorHAnsi"/>
        </w:rPr>
        <w:t>Ranked 8</w:t>
      </w:r>
      <w:r w:rsidRPr="006D0A08">
        <w:rPr>
          <w:rFonts w:asciiTheme="minorHAnsi" w:hAnsiTheme="minorHAnsi" w:cstheme="minorHAnsi"/>
        </w:rPr>
        <w:t>th</w:t>
      </w:r>
      <w:r w:rsidRPr="006634EA">
        <w:rPr>
          <w:rFonts w:asciiTheme="minorHAnsi" w:hAnsiTheme="minorHAnsi" w:cstheme="minorHAnsi"/>
        </w:rPr>
        <w:t xml:space="preserve"> AM</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21,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7:00-8:30 AM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Clear</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Darryl Phillips (PB), Brian Laverty (PB), Matthew Bond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1B5316">
      <w:pPr>
        <w:ind w:left="720" w:hanging="360"/>
        <w:contextualSpacing/>
        <w:rPr>
          <w:rFonts w:asciiTheme="minorHAnsi" w:hAnsiTheme="minorHAnsi" w:cstheme="minorHAnsi"/>
        </w:rPr>
      </w:pPr>
      <w:r w:rsidRPr="00F42C47">
        <w:rPr>
          <w:rFonts w:asciiTheme="minorHAnsi" w:hAnsiTheme="minorHAnsi" w:cstheme="minorHAnsi"/>
        </w:rPr>
        <w:t>•</w:t>
      </w:r>
      <w:r w:rsidRPr="00F42C47">
        <w:rPr>
          <w:rFonts w:asciiTheme="minorHAnsi" w:hAnsiTheme="minorHAnsi" w:cstheme="minorHAnsi"/>
        </w:rPr>
        <w:tab/>
      </w:r>
      <w:r>
        <w:rPr>
          <w:rFonts w:asciiTheme="minorHAnsi" w:hAnsiTheme="minorHAnsi" w:cstheme="minorHAnsi"/>
        </w:rPr>
        <w:t xml:space="preserve">There is a </w:t>
      </w:r>
      <w:r w:rsidRPr="00F42C47">
        <w:rPr>
          <w:rFonts w:asciiTheme="minorHAnsi" w:hAnsiTheme="minorHAnsi" w:cstheme="minorHAnsi"/>
        </w:rPr>
        <w:t xml:space="preserve">nearside </w:t>
      </w:r>
      <w:r>
        <w:rPr>
          <w:rFonts w:asciiTheme="minorHAnsi" w:hAnsiTheme="minorHAnsi" w:cstheme="minorHAnsi"/>
        </w:rPr>
        <w:t>b</w:t>
      </w:r>
      <w:r w:rsidRPr="00F42C47">
        <w:rPr>
          <w:rFonts w:asciiTheme="minorHAnsi" w:hAnsiTheme="minorHAnsi" w:cstheme="minorHAnsi"/>
        </w:rPr>
        <w:t xml:space="preserve">us shelter on </w:t>
      </w:r>
      <w:r>
        <w:rPr>
          <w:rFonts w:asciiTheme="minorHAnsi" w:hAnsiTheme="minorHAnsi" w:cstheme="minorHAnsi"/>
        </w:rPr>
        <w:t>westbound</w:t>
      </w:r>
      <w:r w:rsidRPr="00F42C47">
        <w:rPr>
          <w:rFonts w:asciiTheme="minorHAnsi" w:hAnsiTheme="minorHAnsi" w:cstheme="minorHAnsi"/>
        </w:rPr>
        <w:t xml:space="preserve"> Eisenhower </w:t>
      </w:r>
      <w:r>
        <w:rPr>
          <w:rFonts w:asciiTheme="minorHAnsi" w:hAnsiTheme="minorHAnsi" w:cstheme="minorHAnsi"/>
        </w:rPr>
        <w:t xml:space="preserve">Avenue </w:t>
      </w:r>
      <w:r w:rsidRPr="00F42C47">
        <w:rPr>
          <w:rFonts w:asciiTheme="minorHAnsi" w:hAnsiTheme="minorHAnsi" w:cstheme="minorHAnsi"/>
        </w:rPr>
        <w:t>at Van Dorn</w:t>
      </w:r>
      <w:r>
        <w:rPr>
          <w:rFonts w:asciiTheme="minorHAnsi" w:hAnsiTheme="minorHAnsi" w:cstheme="minorHAnsi"/>
        </w:rPr>
        <w:t xml:space="preserve"> </w:t>
      </w:r>
      <w:proofErr w:type="spellStart"/>
      <w:r>
        <w:rPr>
          <w:rFonts w:asciiTheme="minorHAnsi" w:hAnsiTheme="minorHAnsi" w:cstheme="minorHAnsi"/>
        </w:rPr>
        <w:t>Dtreet</w:t>
      </w:r>
      <w:proofErr w:type="spellEnd"/>
    </w:p>
    <w:p w:rsidR="001B5316" w:rsidRPr="00F42C47" w:rsidRDefault="001B5316" w:rsidP="001B5316">
      <w:pPr>
        <w:ind w:left="720" w:hanging="360"/>
        <w:contextualSpacing/>
        <w:rPr>
          <w:rFonts w:asciiTheme="minorHAnsi" w:hAnsiTheme="minorHAnsi" w:cstheme="minorHAnsi"/>
        </w:rPr>
      </w:pPr>
      <w:r w:rsidRPr="00F42C47">
        <w:rPr>
          <w:rFonts w:asciiTheme="minorHAnsi" w:hAnsiTheme="minorHAnsi" w:cstheme="minorHAnsi"/>
        </w:rPr>
        <w:t>•</w:t>
      </w:r>
      <w:r w:rsidRPr="00F42C47">
        <w:rPr>
          <w:rFonts w:asciiTheme="minorHAnsi" w:hAnsiTheme="minorHAnsi" w:cstheme="minorHAnsi"/>
        </w:rPr>
        <w:tab/>
        <w:t>No on-street parking</w:t>
      </w:r>
      <w:r>
        <w:rPr>
          <w:rFonts w:asciiTheme="minorHAnsi" w:hAnsiTheme="minorHAnsi" w:cstheme="minorHAnsi"/>
        </w:rPr>
        <w:t xml:space="preserve"> is</w:t>
      </w:r>
      <w:r w:rsidRPr="00F42C47">
        <w:rPr>
          <w:rFonts w:asciiTheme="minorHAnsi" w:hAnsiTheme="minorHAnsi" w:cstheme="minorHAnsi"/>
        </w:rPr>
        <w:t xml:space="preserve"> allowed on all approach legs of study intersection</w:t>
      </w:r>
      <w:r>
        <w:rPr>
          <w:rFonts w:asciiTheme="minorHAnsi" w:hAnsiTheme="minorHAnsi" w:cstheme="minorHAnsi"/>
        </w:rPr>
        <w:t>.</w:t>
      </w:r>
    </w:p>
    <w:p w:rsidR="001B5316" w:rsidRPr="00F42C47" w:rsidRDefault="001B5316" w:rsidP="001B5316">
      <w:pPr>
        <w:ind w:left="720" w:hanging="360"/>
        <w:contextualSpacing/>
        <w:rPr>
          <w:rFonts w:asciiTheme="minorHAnsi" w:hAnsiTheme="minorHAnsi" w:cstheme="minorHAnsi"/>
        </w:rPr>
      </w:pPr>
      <w:r w:rsidRPr="00F42C47">
        <w:rPr>
          <w:rFonts w:asciiTheme="minorHAnsi" w:hAnsiTheme="minorHAnsi" w:cstheme="minorHAnsi"/>
        </w:rPr>
        <w:t>•</w:t>
      </w:r>
      <w:r w:rsidRPr="00F42C47">
        <w:rPr>
          <w:rFonts w:asciiTheme="minorHAnsi" w:hAnsiTheme="minorHAnsi" w:cstheme="minorHAnsi"/>
        </w:rPr>
        <w:tab/>
        <w:t>Speed limit: 35 MPH</w:t>
      </w:r>
    </w:p>
    <w:p w:rsidR="001B5316" w:rsidRPr="00F42C47" w:rsidRDefault="001B5316" w:rsidP="001B5316">
      <w:pPr>
        <w:ind w:left="720" w:hanging="360"/>
        <w:contextualSpacing/>
        <w:rPr>
          <w:rFonts w:asciiTheme="minorHAnsi" w:hAnsiTheme="minorHAnsi" w:cstheme="minorHAnsi"/>
        </w:rPr>
      </w:pPr>
      <w:r w:rsidRPr="00F42C47">
        <w:rPr>
          <w:rFonts w:asciiTheme="minorHAnsi" w:hAnsiTheme="minorHAnsi" w:cstheme="minorHAnsi"/>
        </w:rPr>
        <w:t>•</w:t>
      </w:r>
      <w:r w:rsidRPr="00F42C47">
        <w:rPr>
          <w:rFonts w:asciiTheme="minorHAnsi" w:hAnsiTheme="minorHAnsi" w:cstheme="minorHAnsi"/>
        </w:rPr>
        <w:tab/>
      </w:r>
      <w:r>
        <w:rPr>
          <w:rFonts w:asciiTheme="minorHAnsi" w:hAnsiTheme="minorHAnsi" w:cstheme="minorHAnsi"/>
        </w:rPr>
        <w:t>There are n</w:t>
      </w:r>
      <w:r w:rsidRPr="00F42C47">
        <w:rPr>
          <w:rFonts w:asciiTheme="minorHAnsi" w:hAnsiTheme="minorHAnsi" w:cstheme="minorHAnsi"/>
        </w:rPr>
        <w:t xml:space="preserve">o bicycle facilities along </w:t>
      </w:r>
      <w:r>
        <w:rPr>
          <w:rFonts w:asciiTheme="minorHAnsi" w:hAnsiTheme="minorHAnsi" w:cstheme="minorHAnsi"/>
        </w:rPr>
        <w:t xml:space="preserve">the </w:t>
      </w:r>
      <w:r w:rsidRPr="00F42C47">
        <w:rPr>
          <w:rFonts w:asciiTheme="minorHAnsi" w:hAnsiTheme="minorHAnsi" w:cstheme="minorHAnsi"/>
        </w:rPr>
        <w:t>roadway</w:t>
      </w:r>
      <w:r>
        <w:rPr>
          <w:rFonts w:asciiTheme="minorHAnsi" w:hAnsiTheme="minorHAnsi" w:cstheme="minorHAnsi"/>
        </w:rPr>
        <w:t>.</w:t>
      </w:r>
    </w:p>
    <w:p w:rsidR="001B5316" w:rsidRPr="00F42C47" w:rsidRDefault="001B5316" w:rsidP="001B5316">
      <w:pPr>
        <w:ind w:left="720" w:hanging="360"/>
        <w:contextualSpacing/>
        <w:rPr>
          <w:rFonts w:asciiTheme="minorHAnsi" w:hAnsiTheme="minorHAnsi" w:cstheme="minorHAnsi"/>
        </w:rPr>
      </w:pPr>
      <w:r w:rsidRPr="00F42C47">
        <w:rPr>
          <w:rFonts w:asciiTheme="minorHAnsi" w:hAnsiTheme="minorHAnsi" w:cstheme="minorHAnsi"/>
        </w:rPr>
        <w:t>•</w:t>
      </w:r>
      <w:r w:rsidRPr="00F42C47">
        <w:rPr>
          <w:rFonts w:asciiTheme="minorHAnsi" w:hAnsiTheme="minorHAnsi" w:cstheme="minorHAnsi"/>
        </w:rPr>
        <w:tab/>
        <w:t>Crosswalks</w:t>
      </w:r>
      <w:r>
        <w:rPr>
          <w:rFonts w:asciiTheme="minorHAnsi" w:hAnsiTheme="minorHAnsi" w:cstheme="minorHAnsi"/>
        </w:rPr>
        <w:t xml:space="preserve"> are</w:t>
      </w:r>
      <w:r w:rsidRPr="00F42C47">
        <w:rPr>
          <w:rFonts w:asciiTheme="minorHAnsi" w:hAnsiTheme="minorHAnsi" w:cstheme="minorHAnsi"/>
        </w:rPr>
        <w:t xml:space="preserve"> located across </w:t>
      </w:r>
      <w:r>
        <w:rPr>
          <w:rFonts w:asciiTheme="minorHAnsi" w:hAnsiTheme="minorHAnsi" w:cstheme="minorHAnsi"/>
        </w:rPr>
        <w:t xml:space="preserve">the </w:t>
      </w:r>
      <w:r w:rsidRPr="00F42C47">
        <w:rPr>
          <w:rFonts w:asciiTheme="minorHAnsi" w:hAnsiTheme="minorHAnsi" w:cstheme="minorHAnsi"/>
        </w:rPr>
        <w:t xml:space="preserve">east leg of </w:t>
      </w:r>
      <w:r>
        <w:rPr>
          <w:rFonts w:asciiTheme="minorHAnsi" w:hAnsiTheme="minorHAnsi" w:cstheme="minorHAnsi"/>
        </w:rPr>
        <w:t xml:space="preserve">the </w:t>
      </w:r>
      <w:r w:rsidRPr="00F42C47">
        <w:rPr>
          <w:rFonts w:asciiTheme="minorHAnsi" w:hAnsiTheme="minorHAnsi" w:cstheme="minorHAnsi"/>
        </w:rPr>
        <w:t xml:space="preserve">Van Dorn </w:t>
      </w:r>
      <w:r>
        <w:rPr>
          <w:rFonts w:asciiTheme="minorHAnsi" w:hAnsiTheme="minorHAnsi" w:cstheme="minorHAnsi"/>
        </w:rPr>
        <w:t xml:space="preserve">Street </w:t>
      </w:r>
      <w:r w:rsidRPr="00F42C47">
        <w:rPr>
          <w:rFonts w:asciiTheme="minorHAnsi" w:hAnsiTheme="minorHAnsi" w:cstheme="minorHAnsi"/>
        </w:rPr>
        <w:t xml:space="preserve">intersection, </w:t>
      </w:r>
      <w:r>
        <w:rPr>
          <w:rFonts w:asciiTheme="minorHAnsi" w:hAnsiTheme="minorHAnsi" w:cstheme="minorHAnsi"/>
        </w:rPr>
        <w:t xml:space="preserve">the </w:t>
      </w:r>
      <w:r w:rsidRPr="00F42C47">
        <w:rPr>
          <w:rFonts w:asciiTheme="minorHAnsi" w:hAnsiTheme="minorHAnsi" w:cstheme="minorHAnsi"/>
        </w:rPr>
        <w:t xml:space="preserve">west and north legs of Metro Road, and </w:t>
      </w:r>
      <w:r>
        <w:rPr>
          <w:rFonts w:asciiTheme="minorHAnsi" w:hAnsiTheme="minorHAnsi" w:cstheme="minorHAnsi"/>
        </w:rPr>
        <w:t xml:space="preserve">the </w:t>
      </w:r>
      <w:r w:rsidRPr="00F42C47">
        <w:rPr>
          <w:rFonts w:asciiTheme="minorHAnsi" w:hAnsiTheme="minorHAnsi" w:cstheme="minorHAnsi"/>
        </w:rPr>
        <w:t xml:space="preserve">south leg of </w:t>
      </w:r>
      <w:r>
        <w:rPr>
          <w:rFonts w:asciiTheme="minorHAnsi" w:hAnsiTheme="minorHAnsi" w:cstheme="minorHAnsi"/>
        </w:rPr>
        <w:t xml:space="preserve">the </w:t>
      </w:r>
      <w:proofErr w:type="spellStart"/>
      <w:r w:rsidRPr="00F42C47">
        <w:rPr>
          <w:rFonts w:asciiTheme="minorHAnsi" w:hAnsiTheme="minorHAnsi" w:cstheme="minorHAnsi"/>
        </w:rPr>
        <w:t>Metrobus</w:t>
      </w:r>
      <w:proofErr w:type="spellEnd"/>
      <w:r w:rsidRPr="00F42C47">
        <w:rPr>
          <w:rFonts w:asciiTheme="minorHAnsi" w:hAnsiTheme="minorHAnsi" w:cstheme="minorHAnsi"/>
        </w:rPr>
        <w:t xml:space="preserve"> exit.  </w:t>
      </w:r>
    </w:p>
    <w:p w:rsidR="001B5316" w:rsidRPr="00F42C47" w:rsidRDefault="001B5316" w:rsidP="001B5316">
      <w:pPr>
        <w:ind w:left="720" w:hanging="360"/>
        <w:contextualSpacing/>
        <w:rPr>
          <w:rFonts w:asciiTheme="minorHAnsi" w:hAnsiTheme="minorHAnsi" w:cstheme="minorHAnsi"/>
        </w:rPr>
      </w:pPr>
      <w:r w:rsidRPr="00F42C47">
        <w:rPr>
          <w:rFonts w:asciiTheme="minorHAnsi" w:hAnsiTheme="minorHAnsi" w:cstheme="minorHAnsi"/>
        </w:rPr>
        <w:t>•</w:t>
      </w:r>
      <w:r w:rsidRPr="00F42C47">
        <w:rPr>
          <w:rFonts w:asciiTheme="minorHAnsi" w:hAnsiTheme="minorHAnsi" w:cstheme="minorHAnsi"/>
        </w:rPr>
        <w:tab/>
        <w:t xml:space="preserve">Pedestrian signal heads </w:t>
      </w:r>
      <w:r>
        <w:rPr>
          <w:rFonts w:asciiTheme="minorHAnsi" w:hAnsiTheme="minorHAnsi" w:cstheme="minorHAnsi"/>
        </w:rPr>
        <w:t xml:space="preserve">are </w:t>
      </w:r>
      <w:r w:rsidRPr="00F42C47">
        <w:rPr>
          <w:rFonts w:asciiTheme="minorHAnsi" w:hAnsiTheme="minorHAnsi" w:cstheme="minorHAnsi"/>
        </w:rPr>
        <w:t xml:space="preserve">provided only at </w:t>
      </w:r>
      <w:r>
        <w:rPr>
          <w:rFonts w:asciiTheme="minorHAnsi" w:hAnsiTheme="minorHAnsi" w:cstheme="minorHAnsi"/>
        </w:rPr>
        <w:t xml:space="preserve">the </w:t>
      </w:r>
      <w:r w:rsidRPr="00F42C47">
        <w:rPr>
          <w:rFonts w:asciiTheme="minorHAnsi" w:hAnsiTheme="minorHAnsi" w:cstheme="minorHAnsi"/>
        </w:rPr>
        <w:t>Metro Drive intersection</w:t>
      </w:r>
      <w:r>
        <w:rPr>
          <w:rFonts w:asciiTheme="minorHAnsi" w:hAnsiTheme="minorHAnsi" w:cstheme="minorHAnsi"/>
        </w:rPr>
        <w:t>.</w:t>
      </w:r>
    </w:p>
    <w:p w:rsidR="001B5316" w:rsidRPr="00F42C47" w:rsidRDefault="001B5316" w:rsidP="001B5316">
      <w:pPr>
        <w:ind w:left="720" w:hanging="360"/>
        <w:contextualSpacing/>
        <w:rPr>
          <w:rFonts w:asciiTheme="minorHAnsi" w:hAnsiTheme="minorHAnsi" w:cstheme="minorHAnsi"/>
        </w:rPr>
      </w:pPr>
      <w:r w:rsidRPr="00F42C47">
        <w:rPr>
          <w:rFonts w:asciiTheme="minorHAnsi" w:hAnsiTheme="minorHAnsi" w:cstheme="minorHAnsi"/>
        </w:rPr>
        <w:lastRenderedPageBreak/>
        <w:t>•</w:t>
      </w:r>
      <w:r w:rsidRPr="00F42C47">
        <w:rPr>
          <w:rFonts w:asciiTheme="minorHAnsi" w:hAnsiTheme="minorHAnsi" w:cstheme="minorHAnsi"/>
        </w:rPr>
        <w:tab/>
      </w:r>
      <w:r>
        <w:rPr>
          <w:rFonts w:asciiTheme="minorHAnsi" w:hAnsiTheme="minorHAnsi" w:cstheme="minorHAnsi"/>
        </w:rPr>
        <w:t>The cross section is g</w:t>
      </w:r>
      <w:r w:rsidRPr="00F42C47">
        <w:rPr>
          <w:rFonts w:asciiTheme="minorHAnsi" w:hAnsiTheme="minorHAnsi" w:cstheme="minorHAnsi"/>
        </w:rPr>
        <w:t xml:space="preserve">enerally a four-lane divided </w:t>
      </w:r>
      <w:r>
        <w:rPr>
          <w:rFonts w:asciiTheme="minorHAnsi" w:hAnsiTheme="minorHAnsi" w:cstheme="minorHAnsi"/>
        </w:rPr>
        <w:t>roadway</w:t>
      </w:r>
      <w:r w:rsidRPr="00F42C47">
        <w:rPr>
          <w:rFonts w:asciiTheme="minorHAnsi" w:hAnsiTheme="minorHAnsi" w:cstheme="minorHAnsi"/>
        </w:rPr>
        <w:t xml:space="preserve">.  </w:t>
      </w:r>
      <w:r>
        <w:rPr>
          <w:rFonts w:asciiTheme="minorHAnsi" w:hAnsiTheme="minorHAnsi" w:cstheme="minorHAnsi"/>
        </w:rPr>
        <w:t>It w</w:t>
      </w:r>
      <w:r w:rsidRPr="00F42C47">
        <w:rPr>
          <w:rFonts w:asciiTheme="minorHAnsi" w:hAnsiTheme="minorHAnsi" w:cstheme="minorHAnsi"/>
        </w:rPr>
        <w:t>idens to provide a dual right</w:t>
      </w:r>
      <w:r>
        <w:rPr>
          <w:rFonts w:asciiTheme="minorHAnsi" w:hAnsiTheme="minorHAnsi" w:cstheme="minorHAnsi"/>
        </w:rPr>
        <w:t>-</w:t>
      </w:r>
      <w:r w:rsidRPr="00F42C47">
        <w:rPr>
          <w:rFonts w:asciiTheme="minorHAnsi" w:hAnsiTheme="minorHAnsi" w:cstheme="minorHAnsi"/>
        </w:rPr>
        <w:t>turn lane and a shared left-through lane westbound at Van Dorn</w:t>
      </w:r>
      <w:r>
        <w:rPr>
          <w:rFonts w:asciiTheme="minorHAnsi" w:hAnsiTheme="minorHAnsi" w:cstheme="minorHAnsi"/>
        </w:rPr>
        <w:t xml:space="preserve"> Street</w:t>
      </w:r>
      <w:r w:rsidRPr="00F42C47">
        <w:rPr>
          <w:rFonts w:asciiTheme="minorHAnsi" w:hAnsiTheme="minorHAnsi" w:cstheme="minorHAnsi"/>
        </w:rPr>
        <w:t>, a left</w:t>
      </w:r>
      <w:r>
        <w:rPr>
          <w:rFonts w:asciiTheme="minorHAnsi" w:hAnsiTheme="minorHAnsi" w:cstheme="minorHAnsi"/>
        </w:rPr>
        <w:t>-</w:t>
      </w:r>
      <w:r w:rsidRPr="00F42C47">
        <w:rPr>
          <w:rFonts w:asciiTheme="minorHAnsi" w:hAnsiTheme="minorHAnsi" w:cstheme="minorHAnsi"/>
        </w:rPr>
        <w:t xml:space="preserve">turn lane eastbound at Metro Drive, and a </w:t>
      </w:r>
      <w:proofErr w:type="spellStart"/>
      <w:r w:rsidRPr="00F42C47">
        <w:rPr>
          <w:rFonts w:asciiTheme="minorHAnsi" w:hAnsiTheme="minorHAnsi" w:cstheme="minorHAnsi"/>
        </w:rPr>
        <w:t>dropoff</w:t>
      </w:r>
      <w:proofErr w:type="spellEnd"/>
      <w:r w:rsidRPr="00F42C47">
        <w:rPr>
          <w:rFonts w:asciiTheme="minorHAnsi" w:hAnsiTheme="minorHAnsi" w:cstheme="minorHAnsi"/>
        </w:rPr>
        <w:t xml:space="preserve">/right deceleration lane eastbound at the </w:t>
      </w:r>
      <w:proofErr w:type="spellStart"/>
      <w:r w:rsidRPr="00F42C47">
        <w:rPr>
          <w:rFonts w:asciiTheme="minorHAnsi" w:hAnsiTheme="minorHAnsi" w:cstheme="minorHAnsi"/>
        </w:rPr>
        <w:t>Metrobus</w:t>
      </w:r>
      <w:proofErr w:type="spellEnd"/>
      <w:r w:rsidRPr="00F42C47">
        <w:rPr>
          <w:rFonts w:asciiTheme="minorHAnsi" w:hAnsiTheme="minorHAnsi" w:cstheme="minorHAnsi"/>
        </w:rPr>
        <w:t xml:space="preserve"> exit.  </w:t>
      </w:r>
    </w:p>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17"/>
        </w:numPr>
        <w:spacing w:before="120" w:after="120" w:line="280" w:lineRule="atLeast"/>
        <w:jc w:val="left"/>
        <w:rPr>
          <w:rFonts w:asciiTheme="minorHAnsi" w:hAnsiTheme="minorHAnsi" w:cstheme="minorHAnsi"/>
          <w:i/>
          <w:u w:val="single"/>
        </w:rPr>
      </w:pPr>
      <w:r>
        <w:rPr>
          <w:rFonts w:asciiTheme="minorHAnsi" w:hAnsiTheme="minorHAnsi" w:cstheme="minorHAnsi"/>
        </w:rPr>
        <w:t>There were l</w:t>
      </w:r>
      <w:r w:rsidRPr="00F42C47">
        <w:rPr>
          <w:rFonts w:asciiTheme="minorHAnsi" w:hAnsiTheme="minorHAnsi" w:cstheme="minorHAnsi"/>
        </w:rPr>
        <w:t>ow traffic volumes</w:t>
      </w:r>
      <w:r>
        <w:rPr>
          <w:rFonts w:asciiTheme="minorHAnsi" w:hAnsiTheme="minorHAnsi" w:cstheme="minorHAnsi"/>
        </w:rPr>
        <w:t>;</w:t>
      </w:r>
      <w:r w:rsidRPr="00F42C47">
        <w:rPr>
          <w:rFonts w:asciiTheme="minorHAnsi" w:hAnsiTheme="minorHAnsi" w:cstheme="minorHAnsi"/>
        </w:rPr>
        <w:t xml:space="preserve"> Eisenhower </w:t>
      </w:r>
      <w:r>
        <w:rPr>
          <w:rFonts w:asciiTheme="minorHAnsi" w:hAnsiTheme="minorHAnsi" w:cstheme="minorHAnsi"/>
        </w:rPr>
        <w:t>Avenue</w:t>
      </w:r>
      <w:r w:rsidRPr="00F42C47">
        <w:rPr>
          <w:rFonts w:asciiTheme="minorHAnsi" w:hAnsiTheme="minorHAnsi" w:cstheme="minorHAnsi"/>
        </w:rPr>
        <w:t xml:space="preserve"> was generally uncongested.</w:t>
      </w:r>
    </w:p>
    <w:p w:rsidR="001B5316" w:rsidRPr="00F42C47" w:rsidRDefault="001B5316" w:rsidP="0043118D">
      <w:pPr>
        <w:pStyle w:val="ListParagraph"/>
        <w:numPr>
          <w:ilvl w:val="0"/>
          <w:numId w:val="17"/>
        </w:numPr>
        <w:spacing w:before="120" w:after="120" w:line="280" w:lineRule="atLeast"/>
        <w:jc w:val="left"/>
        <w:rPr>
          <w:rFonts w:asciiTheme="minorHAnsi" w:hAnsiTheme="minorHAnsi" w:cstheme="minorHAnsi"/>
          <w:i/>
          <w:u w:val="single"/>
        </w:rPr>
      </w:pPr>
      <w:r w:rsidRPr="00F42C47">
        <w:rPr>
          <w:rFonts w:asciiTheme="minorHAnsi" w:hAnsiTheme="minorHAnsi" w:cstheme="minorHAnsi"/>
        </w:rPr>
        <w:t xml:space="preserve">No </w:t>
      </w:r>
      <w:r>
        <w:rPr>
          <w:rFonts w:asciiTheme="minorHAnsi" w:hAnsiTheme="minorHAnsi" w:cstheme="minorHAnsi"/>
        </w:rPr>
        <w:t>c</w:t>
      </w:r>
      <w:r w:rsidRPr="00F42C47">
        <w:rPr>
          <w:rFonts w:asciiTheme="minorHAnsi" w:hAnsiTheme="minorHAnsi" w:cstheme="minorHAnsi"/>
        </w:rPr>
        <w:t xml:space="preserve">ycle </w:t>
      </w:r>
      <w:r>
        <w:rPr>
          <w:rFonts w:asciiTheme="minorHAnsi" w:hAnsiTheme="minorHAnsi" w:cstheme="minorHAnsi"/>
        </w:rPr>
        <w:t>f</w:t>
      </w:r>
      <w:r w:rsidRPr="00F42C47">
        <w:rPr>
          <w:rFonts w:asciiTheme="minorHAnsi" w:hAnsiTheme="minorHAnsi" w:cstheme="minorHAnsi"/>
        </w:rPr>
        <w:t>ailures or queues</w:t>
      </w:r>
      <w:r>
        <w:rPr>
          <w:rFonts w:asciiTheme="minorHAnsi" w:hAnsiTheme="minorHAnsi" w:cstheme="minorHAnsi"/>
        </w:rPr>
        <w:t xml:space="preserve"> were observed</w:t>
      </w:r>
      <w:r w:rsidRPr="00F42C47">
        <w:rPr>
          <w:rFonts w:asciiTheme="minorHAnsi" w:hAnsiTheme="minorHAnsi" w:cstheme="minorHAnsi"/>
        </w:rPr>
        <w:t>.</w:t>
      </w:r>
    </w:p>
    <w:p w:rsidR="001B5316" w:rsidRPr="00F42C47" w:rsidRDefault="001B5316" w:rsidP="0043118D">
      <w:pPr>
        <w:pStyle w:val="ListParagraph"/>
        <w:numPr>
          <w:ilvl w:val="0"/>
          <w:numId w:val="17"/>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Eastbound buses </w:t>
      </w:r>
      <w:r>
        <w:rPr>
          <w:rFonts w:asciiTheme="minorHAnsi" w:hAnsiTheme="minorHAnsi" w:cstheme="minorHAnsi"/>
        </w:rPr>
        <w:t>traveling toward the Van Dorn</w:t>
      </w:r>
      <w:r w:rsidRPr="00F42C47">
        <w:rPr>
          <w:rFonts w:asciiTheme="minorHAnsi" w:hAnsiTheme="minorHAnsi" w:cstheme="minorHAnsi"/>
        </w:rPr>
        <w:t xml:space="preserve"> Metrorail station encountered minimal delays.  One brief backup was noted of buses queuing to enter the bus turnaround.</w:t>
      </w:r>
    </w:p>
    <w:p w:rsidR="001B5316" w:rsidRPr="00F42C47" w:rsidRDefault="001B5316" w:rsidP="0043118D">
      <w:pPr>
        <w:pStyle w:val="ListParagraph"/>
        <w:numPr>
          <w:ilvl w:val="0"/>
          <w:numId w:val="17"/>
        </w:numPr>
        <w:spacing w:before="120" w:after="120" w:line="280" w:lineRule="atLeast"/>
        <w:jc w:val="left"/>
        <w:rPr>
          <w:rFonts w:asciiTheme="minorHAnsi" w:hAnsiTheme="minorHAnsi" w:cstheme="minorHAnsi"/>
          <w:i/>
          <w:u w:val="single"/>
        </w:rPr>
      </w:pPr>
      <w:r>
        <w:rPr>
          <w:rFonts w:asciiTheme="minorHAnsi" w:hAnsiTheme="minorHAnsi" w:cstheme="minorHAnsi"/>
        </w:rPr>
        <w:t>There is a l</w:t>
      </w:r>
      <w:r w:rsidRPr="00F42C47">
        <w:rPr>
          <w:rFonts w:asciiTheme="minorHAnsi" w:hAnsiTheme="minorHAnsi" w:cstheme="minorHAnsi"/>
        </w:rPr>
        <w:t>ong cycle length at Van Dorn</w:t>
      </w:r>
      <w:r>
        <w:rPr>
          <w:rFonts w:asciiTheme="minorHAnsi" w:hAnsiTheme="minorHAnsi" w:cstheme="minorHAnsi"/>
        </w:rPr>
        <w:t xml:space="preserve"> Street</w:t>
      </w:r>
      <w:r w:rsidRPr="00F42C47">
        <w:rPr>
          <w:rFonts w:asciiTheme="minorHAnsi" w:hAnsiTheme="minorHAnsi" w:cstheme="minorHAnsi"/>
        </w:rPr>
        <w:t xml:space="preserve">, where </w:t>
      </w:r>
      <w:r>
        <w:rPr>
          <w:rFonts w:asciiTheme="minorHAnsi" w:hAnsiTheme="minorHAnsi" w:cstheme="minorHAnsi"/>
        </w:rPr>
        <w:t>w</w:t>
      </w:r>
      <w:r w:rsidRPr="00F42C47">
        <w:rPr>
          <w:rFonts w:asciiTheme="minorHAnsi" w:hAnsiTheme="minorHAnsi" w:cstheme="minorHAnsi"/>
        </w:rPr>
        <w:t>estbound buses were noted to incur significant delay.  Queues were minimal on this approach, and no cycle failures were noted; however</w:t>
      </w:r>
      <w:r>
        <w:rPr>
          <w:rFonts w:asciiTheme="minorHAnsi" w:hAnsiTheme="minorHAnsi" w:cstheme="minorHAnsi"/>
        </w:rPr>
        <w:t>,</w:t>
      </w:r>
      <w:r w:rsidRPr="00F42C47">
        <w:rPr>
          <w:rFonts w:asciiTheme="minorHAnsi" w:hAnsiTheme="minorHAnsi" w:cstheme="minorHAnsi"/>
        </w:rPr>
        <w:t xml:space="preserve"> the signal appears to operate on a 360-second cycle, which causes long average delays for westbound buses.</w:t>
      </w:r>
    </w:p>
    <w:p w:rsidR="001B5316" w:rsidRPr="00F42C47" w:rsidRDefault="001B5316" w:rsidP="0043118D">
      <w:pPr>
        <w:pStyle w:val="ListParagraph"/>
        <w:numPr>
          <w:ilvl w:val="0"/>
          <w:numId w:val="17"/>
        </w:numPr>
        <w:spacing w:before="120" w:after="120" w:line="280" w:lineRule="atLeast"/>
        <w:jc w:val="left"/>
        <w:rPr>
          <w:rFonts w:asciiTheme="minorHAnsi" w:hAnsiTheme="minorHAnsi" w:cstheme="minorHAnsi"/>
          <w:i/>
          <w:u w:val="single"/>
        </w:rPr>
      </w:pPr>
      <w:r>
        <w:rPr>
          <w:rFonts w:asciiTheme="minorHAnsi" w:hAnsiTheme="minorHAnsi" w:cstheme="minorHAnsi"/>
        </w:rPr>
        <w:t>There is s</w:t>
      </w:r>
      <w:r w:rsidRPr="00F42C47">
        <w:rPr>
          <w:rFonts w:asciiTheme="minorHAnsi" w:hAnsiTheme="minorHAnsi" w:cstheme="minorHAnsi"/>
        </w:rPr>
        <w:t xml:space="preserve">plit </w:t>
      </w:r>
      <w:r>
        <w:rPr>
          <w:rFonts w:asciiTheme="minorHAnsi" w:hAnsiTheme="minorHAnsi" w:cstheme="minorHAnsi"/>
        </w:rPr>
        <w:t xml:space="preserve">signal </w:t>
      </w:r>
      <w:r w:rsidRPr="00F42C47">
        <w:rPr>
          <w:rFonts w:asciiTheme="minorHAnsi" w:hAnsiTheme="minorHAnsi" w:cstheme="minorHAnsi"/>
        </w:rPr>
        <w:t xml:space="preserve">phasing at </w:t>
      </w:r>
      <w:r>
        <w:rPr>
          <w:rFonts w:asciiTheme="minorHAnsi" w:hAnsiTheme="minorHAnsi" w:cstheme="minorHAnsi"/>
        </w:rPr>
        <w:t>eastbound</w:t>
      </w:r>
      <w:r w:rsidRPr="00F42C47">
        <w:rPr>
          <w:rFonts w:asciiTheme="minorHAnsi" w:hAnsiTheme="minorHAnsi" w:cstheme="minorHAnsi"/>
        </w:rPr>
        <w:t xml:space="preserve"> </w:t>
      </w:r>
      <w:r>
        <w:rPr>
          <w:rFonts w:asciiTheme="minorHAnsi" w:hAnsiTheme="minorHAnsi" w:cstheme="minorHAnsi"/>
        </w:rPr>
        <w:t>and</w:t>
      </w:r>
      <w:r w:rsidRPr="00F42C47">
        <w:rPr>
          <w:rFonts w:asciiTheme="minorHAnsi" w:hAnsiTheme="minorHAnsi" w:cstheme="minorHAnsi"/>
        </w:rPr>
        <w:t xml:space="preserve"> </w:t>
      </w:r>
      <w:r>
        <w:rPr>
          <w:rFonts w:asciiTheme="minorHAnsi" w:hAnsiTheme="minorHAnsi" w:cstheme="minorHAnsi"/>
        </w:rPr>
        <w:t>westbound</w:t>
      </w:r>
      <w:r w:rsidRPr="00F42C47">
        <w:rPr>
          <w:rFonts w:asciiTheme="minorHAnsi" w:hAnsiTheme="minorHAnsi" w:cstheme="minorHAnsi"/>
        </w:rPr>
        <w:t xml:space="preserve"> Van Dorn</w:t>
      </w:r>
      <w:r>
        <w:rPr>
          <w:rFonts w:asciiTheme="minorHAnsi" w:hAnsiTheme="minorHAnsi" w:cstheme="minorHAnsi"/>
        </w:rPr>
        <w:t xml:space="preserve"> Street</w:t>
      </w:r>
      <w:r w:rsidRPr="00F42C47">
        <w:rPr>
          <w:rFonts w:asciiTheme="minorHAnsi" w:hAnsiTheme="minorHAnsi" w:cstheme="minorHAnsi"/>
        </w:rPr>
        <w:t>.</w:t>
      </w:r>
    </w:p>
    <w:p w:rsidR="001B5316" w:rsidRPr="00F42C47" w:rsidRDefault="001B5316" w:rsidP="001B5316">
      <w:pPr>
        <w:pStyle w:val="ListParagraph"/>
        <w:rPr>
          <w:rFonts w:asciiTheme="minorHAnsi" w:hAnsiTheme="minorHAnsi" w:cstheme="minorHAnsi"/>
          <w:i/>
          <w:u w:val="single"/>
        </w:rPr>
      </w:pP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18"/>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Reduce delays for westbound buses on Eisenhower </w:t>
      </w:r>
      <w:r>
        <w:rPr>
          <w:rFonts w:asciiTheme="minorHAnsi" w:hAnsiTheme="minorHAnsi" w:cstheme="minorHAnsi"/>
        </w:rPr>
        <w:t>Avenue</w:t>
      </w:r>
      <w:r w:rsidRPr="00F42C47">
        <w:rPr>
          <w:rFonts w:asciiTheme="minorHAnsi" w:hAnsiTheme="minorHAnsi" w:cstheme="minorHAnsi"/>
        </w:rPr>
        <w:t xml:space="preserve"> by introducing a second westbound phase at Van Dorn</w:t>
      </w:r>
      <w:r>
        <w:rPr>
          <w:rFonts w:asciiTheme="minorHAnsi" w:hAnsiTheme="minorHAnsi" w:cstheme="minorHAnsi"/>
        </w:rPr>
        <w:t xml:space="preserve"> Street</w:t>
      </w:r>
      <w:r w:rsidRPr="00F42C47">
        <w:rPr>
          <w:rFonts w:asciiTheme="minorHAnsi" w:hAnsiTheme="minorHAnsi" w:cstheme="minorHAnsi"/>
        </w:rPr>
        <w:t>, actuated for buses only.  This would not require any additional green time be allocated to the westbound movement, but would reduce the delay to buses resulting from the long cycle length.</w:t>
      </w:r>
    </w:p>
    <w:p w:rsidR="001B5316" w:rsidRPr="00F42C47" w:rsidRDefault="001B5316" w:rsidP="0043118D">
      <w:pPr>
        <w:pStyle w:val="ListParagraph"/>
        <w:numPr>
          <w:ilvl w:val="0"/>
          <w:numId w:val="18"/>
        </w:numPr>
        <w:spacing w:before="120" w:after="120" w:line="280" w:lineRule="atLeast"/>
        <w:jc w:val="left"/>
        <w:rPr>
          <w:rFonts w:asciiTheme="minorHAnsi" w:hAnsiTheme="minorHAnsi" w:cstheme="minorHAnsi"/>
          <w:b/>
        </w:rPr>
      </w:pPr>
      <w:r w:rsidRPr="00F42C47">
        <w:rPr>
          <w:rFonts w:asciiTheme="minorHAnsi" w:hAnsiTheme="minorHAnsi" w:cstheme="minorHAnsi"/>
          <w:b/>
        </w:rPr>
        <w:t>Examine potential to reroute buses from the Van Dorn</w:t>
      </w:r>
      <w:r>
        <w:rPr>
          <w:rFonts w:asciiTheme="minorHAnsi" w:hAnsiTheme="minorHAnsi" w:cstheme="minorHAnsi"/>
          <w:b/>
        </w:rPr>
        <w:t xml:space="preserve"> Metrorail</w:t>
      </w:r>
      <w:r w:rsidRPr="00F42C47">
        <w:rPr>
          <w:rFonts w:asciiTheme="minorHAnsi" w:hAnsiTheme="minorHAnsi" w:cstheme="minorHAnsi"/>
          <w:b/>
        </w:rPr>
        <w:t xml:space="preserve"> station to </w:t>
      </w:r>
      <w:r>
        <w:rPr>
          <w:rFonts w:asciiTheme="minorHAnsi" w:hAnsiTheme="minorHAnsi" w:cstheme="minorHAnsi"/>
          <w:b/>
        </w:rPr>
        <w:t>southbound</w:t>
      </w:r>
      <w:r w:rsidRPr="00F42C47">
        <w:rPr>
          <w:rFonts w:asciiTheme="minorHAnsi" w:hAnsiTheme="minorHAnsi" w:cstheme="minorHAnsi"/>
          <w:b/>
        </w:rPr>
        <w:t xml:space="preserve"> Van Dorn Street </w:t>
      </w:r>
      <w:r>
        <w:rPr>
          <w:rFonts w:asciiTheme="minorHAnsi" w:hAnsiTheme="minorHAnsi" w:cstheme="minorHAnsi"/>
          <w:b/>
        </w:rPr>
        <w:t>using</w:t>
      </w:r>
      <w:r w:rsidRPr="00F42C47">
        <w:rPr>
          <w:rFonts w:asciiTheme="minorHAnsi" w:hAnsiTheme="minorHAnsi" w:cstheme="minorHAnsi"/>
          <w:b/>
        </w:rPr>
        <w:t xml:space="preserve"> Metro Road and through </w:t>
      </w:r>
      <w:r>
        <w:rPr>
          <w:rFonts w:asciiTheme="minorHAnsi" w:hAnsiTheme="minorHAnsi" w:cstheme="minorHAnsi"/>
          <w:b/>
        </w:rPr>
        <w:t xml:space="preserve">the </w:t>
      </w:r>
      <w:r w:rsidRPr="00F42C47">
        <w:rPr>
          <w:rFonts w:asciiTheme="minorHAnsi" w:hAnsiTheme="minorHAnsi" w:cstheme="minorHAnsi"/>
          <w:b/>
        </w:rPr>
        <w:t>interchange rather than at signal.</w:t>
      </w:r>
    </w:p>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b/>
          <w:u w:val="single"/>
        </w:rPr>
      </w:pPr>
      <w:r w:rsidRPr="00F42C47">
        <w:rPr>
          <w:rFonts w:asciiTheme="minorHAnsi" w:hAnsiTheme="minorHAnsi" w:cstheme="minorHAnsi"/>
          <w:b/>
          <w:u w:val="single"/>
        </w:rPr>
        <w:t xml:space="preserve">VA 123: </w:t>
      </w:r>
      <w:proofErr w:type="spellStart"/>
      <w:r w:rsidRPr="00F42C47">
        <w:rPr>
          <w:rFonts w:asciiTheme="minorHAnsi" w:hAnsiTheme="minorHAnsi" w:cstheme="minorHAnsi"/>
          <w:b/>
          <w:u w:val="single"/>
        </w:rPr>
        <w:t>Jermantown</w:t>
      </w:r>
      <w:proofErr w:type="spellEnd"/>
      <w:r w:rsidRPr="00F42C47">
        <w:rPr>
          <w:rFonts w:asciiTheme="minorHAnsi" w:hAnsiTheme="minorHAnsi" w:cstheme="minorHAnsi"/>
          <w:b/>
          <w:u w:val="single"/>
        </w:rPr>
        <w:t xml:space="preserve"> Road to </w:t>
      </w:r>
      <w:proofErr w:type="spellStart"/>
      <w:r w:rsidRPr="00F42C47">
        <w:rPr>
          <w:rFonts w:asciiTheme="minorHAnsi" w:hAnsiTheme="minorHAnsi" w:cstheme="minorHAnsi"/>
          <w:b/>
          <w:u w:val="single"/>
        </w:rPr>
        <w:t>Fo</w:t>
      </w:r>
      <w:r>
        <w:rPr>
          <w:rFonts w:asciiTheme="minorHAnsi" w:hAnsiTheme="minorHAnsi" w:cstheme="minorHAnsi"/>
          <w:b/>
          <w:u w:val="single"/>
        </w:rPr>
        <w:t>l</w:t>
      </w:r>
      <w:r w:rsidRPr="00F42C47">
        <w:rPr>
          <w:rFonts w:asciiTheme="minorHAnsi" w:hAnsiTheme="minorHAnsi" w:cstheme="minorHAnsi"/>
          <w:b/>
          <w:u w:val="single"/>
        </w:rPr>
        <w:t>lin</w:t>
      </w:r>
      <w:proofErr w:type="spellEnd"/>
      <w:r w:rsidRPr="00F42C47">
        <w:rPr>
          <w:rFonts w:asciiTheme="minorHAnsi" w:hAnsiTheme="minorHAnsi" w:cstheme="minorHAnsi"/>
          <w:b/>
          <w:u w:val="single"/>
        </w:rPr>
        <w:t xml:space="preserve"> </w:t>
      </w:r>
      <w:r>
        <w:rPr>
          <w:rFonts w:asciiTheme="minorHAnsi" w:hAnsiTheme="minorHAnsi" w:cstheme="minorHAnsi"/>
          <w:b/>
          <w:u w:val="single"/>
        </w:rPr>
        <w:t>Lane</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7920"/>
      </w:tblGrid>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Date: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February 23, 2012</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Time:</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7:30 AM to 9:30 AM</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Weather:</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 xml:space="preserve">Clear </w:t>
            </w:r>
          </w:p>
        </w:tc>
      </w:tr>
      <w:tr w:rsidR="001B5316" w:rsidRPr="00F42C47" w:rsidTr="00572C09">
        <w:tc>
          <w:tcPr>
            <w:tcW w:w="1728"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Observers:</w:t>
            </w:r>
          </w:p>
        </w:tc>
        <w:tc>
          <w:tcPr>
            <w:tcW w:w="7920" w:type="dxa"/>
          </w:tcPr>
          <w:p w:rsidR="001B5316" w:rsidRPr="00F42C47" w:rsidRDefault="001B5316" w:rsidP="00572C09">
            <w:pPr>
              <w:spacing w:line="240" w:lineRule="auto"/>
              <w:rPr>
                <w:rFonts w:asciiTheme="minorHAnsi" w:hAnsiTheme="minorHAnsi" w:cstheme="minorHAnsi"/>
              </w:rPr>
            </w:pPr>
            <w:r w:rsidRPr="00F42C47">
              <w:rPr>
                <w:rFonts w:asciiTheme="minorHAnsi" w:hAnsiTheme="minorHAnsi" w:cstheme="minorHAnsi"/>
              </w:rPr>
              <w:t>Darryl Phillips (PB), Eduardo Maeyama (PB), Rene Lord-</w:t>
            </w:r>
            <w:proofErr w:type="spellStart"/>
            <w:r w:rsidRPr="00F42C47">
              <w:rPr>
                <w:rFonts w:asciiTheme="minorHAnsi" w:hAnsiTheme="minorHAnsi" w:cstheme="minorHAnsi"/>
              </w:rPr>
              <w:t>Attivor</w:t>
            </w:r>
            <w:proofErr w:type="spellEnd"/>
            <w:r w:rsidRPr="00F42C47">
              <w:rPr>
                <w:rFonts w:asciiTheme="minorHAnsi" w:hAnsiTheme="minorHAnsi" w:cstheme="minorHAnsi"/>
              </w:rPr>
              <w:t xml:space="preserve"> (SWA)</w:t>
            </w:r>
          </w:p>
        </w:tc>
      </w:tr>
    </w:tbl>
    <w:p w:rsidR="001B5316" w:rsidRPr="00F42C47" w:rsidRDefault="001B5316" w:rsidP="001B5316">
      <w:pPr>
        <w:rPr>
          <w:rFonts w:asciiTheme="minorHAnsi" w:hAnsiTheme="minorHAnsi" w:cstheme="minorHAnsi"/>
        </w:rPr>
      </w:pPr>
    </w:p>
    <w:p w:rsidR="001B5316" w:rsidRPr="00F42C47" w:rsidRDefault="001B5316" w:rsidP="001B5316">
      <w:pPr>
        <w:rPr>
          <w:rFonts w:asciiTheme="minorHAnsi" w:hAnsiTheme="minorHAnsi" w:cstheme="minorHAnsi"/>
        </w:rPr>
      </w:pPr>
      <w:r w:rsidRPr="00F42C47">
        <w:rPr>
          <w:rFonts w:asciiTheme="minorHAnsi" w:hAnsiTheme="minorHAnsi" w:cstheme="minorHAnsi"/>
          <w:i/>
          <w:u w:val="single"/>
        </w:rPr>
        <w:t>Physical Conditions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 corridor</w:t>
      </w:r>
      <w:r w:rsidRPr="00F42C47">
        <w:rPr>
          <w:rFonts w:asciiTheme="minorHAnsi" w:hAnsiTheme="minorHAnsi" w:cstheme="minorHAnsi"/>
        </w:rPr>
        <w:t xml:space="preserve"> ha</w:t>
      </w:r>
      <w:r>
        <w:rPr>
          <w:rFonts w:asciiTheme="minorHAnsi" w:hAnsiTheme="minorHAnsi" w:cstheme="minorHAnsi"/>
        </w:rPr>
        <w:t>s</w:t>
      </w:r>
      <w:r w:rsidRPr="00F42C47">
        <w:rPr>
          <w:rFonts w:asciiTheme="minorHAnsi" w:hAnsiTheme="minorHAnsi" w:cstheme="minorHAnsi"/>
        </w:rPr>
        <w:t xml:space="preserve"> a semi-rural character </w:t>
      </w:r>
      <w:r>
        <w:rPr>
          <w:rFonts w:asciiTheme="minorHAnsi" w:hAnsiTheme="minorHAnsi" w:cstheme="minorHAnsi"/>
        </w:rPr>
        <w:t>b</w:t>
      </w:r>
      <w:r w:rsidRPr="00F42C47">
        <w:rPr>
          <w:rFonts w:asciiTheme="minorHAnsi" w:hAnsiTheme="minorHAnsi" w:cstheme="minorHAnsi"/>
        </w:rPr>
        <w:t xml:space="preserve">etween </w:t>
      </w:r>
      <w:proofErr w:type="spellStart"/>
      <w:r w:rsidRPr="00F42C47">
        <w:rPr>
          <w:rFonts w:asciiTheme="minorHAnsi" w:hAnsiTheme="minorHAnsi" w:cstheme="minorHAnsi"/>
        </w:rPr>
        <w:t>Jermantown</w:t>
      </w:r>
      <w:proofErr w:type="spellEnd"/>
      <w:r w:rsidRPr="00F42C47">
        <w:rPr>
          <w:rFonts w:asciiTheme="minorHAnsi" w:hAnsiTheme="minorHAnsi" w:cstheme="minorHAnsi"/>
        </w:rPr>
        <w:t xml:space="preserve"> Road and </w:t>
      </w:r>
      <w:proofErr w:type="spellStart"/>
      <w:r w:rsidRPr="00F42C47">
        <w:rPr>
          <w:rFonts w:asciiTheme="minorHAnsi" w:hAnsiTheme="minorHAnsi" w:cstheme="minorHAnsi"/>
        </w:rPr>
        <w:t>Glengyle</w:t>
      </w:r>
      <w:proofErr w:type="spellEnd"/>
      <w:r w:rsidRPr="00F42C47">
        <w:rPr>
          <w:rFonts w:asciiTheme="minorHAnsi" w:hAnsiTheme="minorHAnsi" w:cstheme="minorHAnsi"/>
        </w:rPr>
        <w:t xml:space="preserve"> Drive, with two lanes in each direction, a wide grassy median, and lower-density residential uses set back from the roadway</w:t>
      </w:r>
      <w:r>
        <w:rPr>
          <w:rFonts w:asciiTheme="minorHAnsi" w:hAnsiTheme="minorHAnsi" w:cstheme="minorHAnsi"/>
        </w:rPr>
        <w:t>.</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A</w:t>
      </w:r>
      <w:r w:rsidRPr="00F42C47">
        <w:rPr>
          <w:rFonts w:asciiTheme="minorHAnsi" w:hAnsiTheme="minorHAnsi" w:cstheme="minorHAnsi"/>
        </w:rPr>
        <w:t xml:space="preserve"> two-way</w:t>
      </w:r>
      <w:r>
        <w:rPr>
          <w:rFonts w:asciiTheme="minorHAnsi" w:hAnsiTheme="minorHAnsi" w:cstheme="minorHAnsi"/>
        </w:rPr>
        <w:t xml:space="preserve"> </w:t>
      </w:r>
      <w:r w:rsidRPr="00F42C47">
        <w:rPr>
          <w:rFonts w:asciiTheme="minorHAnsi" w:hAnsiTheme="minorHAnsi" w:cstheme="minorHAnsi"/>
        </w:rPr>
        <w:t>turn lane</w:t>
      </w:r>
      <w:r w:rsidRPr="00F42C47" w:rsidDel="00965322">
        <w:rPr>
          <w:rFonts w:asciiTheme="minorHAnsi" w:hAnsiTheme="minorHAnsi" w:cstheme="minorHAnsi"/>
        </w:rPr>
        <w:t xml:space="preserve"> </w:t>
      </w:r>
      <w:r>
        <w:rPr>
          <w:rFonts w:asciiTheme="minorHAnsi" w:hAnsiTheme="minorHAnsi" w:cstheme="minorHAnsi"/>
        </w:rPr>
        <w:t>replaces t</w:t>
      </w:r>
      <w:r w:rsidRPr="00F42C47">
        <w:rPr>
          <w:rFonts w:asciiTheme="minorHAnsi" w:hAnsiTheme="minorHAnsi" w:cstheme="minorHAnsi"/>
        </w:rPr>
        <w:t xml:space="preserve">he landscaped median </w:t>
      </w:r>
      <w:r>
        <w:rPr>
          <w:rFonts w:asciiTheme="minorHAnsi" w:hAnsiTheme="minorHAnsi" w:cstheme="minorHAnsi"/>
        </w:rPr>
        <w:t>n</w:t>
      </w:r>
      <w:r w:rsidRPr="00F42C47">
        <w:rPr>
          <w:rFonts w:asciiTheme="minorHAnsi" w:hAnsiTheme="minorHAnsi" w:cstheme="minorHAnsi"/>
        </w:rPr>
        <w:t xml:space="preserve">orth of </w:t>
      </w:r>
      <w:r>
        <w:rPr>
          <w:rFonts w:asciiTheme="minorHAnsi" w:hAnsiTheme="minorHAnsi" w:cstheme="minorHAnsi"/>
        </w:rPr>
        <w:t xml:space="preserve">Nutley Street; the surrounding </w:t>
      </w:r>
      <w:r w:rsidRPr="00F42C47">
        <w:rPr>
          <w:rFonts w:asciiTheme="minorHAnsi" w:hAnsiTheme="minorHAnsi" w:cstheme="minorHAnsi"/>
        </w:rPr>
        <w:t>land uses are primarily commercial.</w:t>
      </w:r>
    </w:p>
    <w:p w:rsidR="001B5316"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Speed limit</w:t>
      </w:r>
    </w:p>
    <w:p w:rsidR="001B5316" w:rsidRDefault="001B5316" w:rsidP="0043118D">
      <w:pPr>
        <w:pStyle w:val="ListParagraph"/>
        <w:numPr>
          <w:ilvl w:val="1"/>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30 between Nutley </w:t>
      </w:r>
      <w:r>
        <w:rPr>
          <w:rFonts w:asciiTheme="minorHAnsi" w:hAnsiTheme="minorHAnsi" w:cstheme="minorHAnsi"/>
        </w:rPr>
        <w:t xml:space="preserve">Avenue </w:t>
      </w:r>
      <w:r w:rsidRPr="00F42C47">
        <w:rPr>
          <w:rFonts w:asciiTheme="minorHAnsi" w:hAnsiTheme="minorHAnsi" w:cstheme="minorHAnsi"/>
        </w:rPr>
        <w:t xml:space="preserve">and </w:t>
      </w:r>
      <w:proofErr w:type="spellStart"/>
      <w:r w:rsidRPr="00F42C47">
        <w:rPr>
          <w:rFonts w:asciiTheme="minorHAnsi" w:hAnsiTheme="minorHAnsi" w:cstheme="minorHAnsi"/>
        </w:rPr>
        <w:t>F</w:t>
      </w:r>
      <w:r>
        <w:rPr>
          <w:rFonts w:asciiTheme="minorHAnsi" w:hAnsiTheme="minorHAnsi" w:cstheme="minorHAnsi"/>
        </w:rPr>
        <w:t>o</w:t>
      </w:r>
      <w:r w:rsidRPr="00F42C47">
        <w:rPr>
          <w:rFonts w:asciiTheme="minorHAnsi" w:hAnsiTheme="minorHAnsi" w:cstheme="minorHAnsi"/>
        </w:rPr>
        <w:t>l</w:t>
      </w:r>
      <w:r>
        <w:rPr>
          <w:rFonts w:asciiTheme="minorHAnsi" w:hAnsiTheme="minorHAnsi" w:cstheme="minorHAnsi"/>
        </w:rPr>
        <w:t>l</w:t>
      </w:r>
      <w:r w:rsidRPr="00F42C47">
        <w:rPr>
          <w:rFonts w:asciiTheme="minorHAnsi" w:hAnsiTheme="minorHAnsi" w:cstheme="minorHAnsi"/>
        </w:rPr>
        <w:t>in</w:t>
      </w:r>
      <w:proofErr w:type="spellEnd"/>
      <w:r>
        <w:rPr>
          <w:rFonts w:asciiTheme="minorHAnsi" w:hAnsiTheme="minorHAnsi" w:cstheme="minorHAnsi"/>
        </w:rPr>
        <w:t xml:space="preserve"> Lane</w:t>
      </w:r>
    </w:p>
    <w:p w:rsidR="001B5316" w:rsidRPr="00F42C47" w:rsidRDefault="001B5316" w:rsidP="0043118D">
      <w:pPr>
        <w:pStyle w:val="ListParagraph"/>
        <w:numPr>
          <w:ilvl w:val="1"/>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School zone speed limit at James Madison School</w:t>
      </w:r>
    </w:p>
    <w:p w:rsidR="001B5316" w:rsidRDefault="001B5316" w:rsidP="0043118D">
      <w:pPr>
        <w:pStyle w:val="ListParagraph"/>
        <w:numPr>
          <w:ilvl w:val="1"/>
          <w:numId w:val="30"/>
        </w:numPr>
        <w:spacing w:before="120" w:after="120" w:line="280" w:lineRule="atLeast"/>
        <w:jc w:val="left"/>
        <w:rPr>
          <w:rFonts w:asciiTheme="minorHAnsi" w:hAnsiTheme="minorHAnsi" w:cstheme="minorHAnsi"/>
        </w:rPr>
      </w:pPr>
      <w:r w:rsidRPr="00F42C47">
        <w:rPr>
          <w:rFonts w:asciiTheme="minorHAnsi" w:hAnsiTheme="minorHAnsi" w:cstheme="minorHAnsi"/>
        </w:rPr>
        <w:t>35 mph speed limit</w:t>
      </w:r>
      <w:r>
        <w:rPr>
          <w:rFonts w:asciiTheme="minorHAnsi" w:hAnsiTheme="minorHAnsi" w:cstheme="minorHAnsi"/>
        </w:rPr>
        <w:t xml:space="preserve"> in remaining locations</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t>There are n</w:t>
      </w:r>
      <w:r w:rsidRPr="00F42C47">
        <w:rPr>
          <w:rFonts w:asciiTheme="minorHAnsi" w:hAnsiTheme="minorHAnsi" w:cstheme="minorHAnsi"/>
        </w:rPr>
        <w:t xml:space="preserve">o provisions for bicycles on </w:t>
      </w:r>
      <w:r>
        <w:rPr>
          <w:rFonts w:asciiTheme="minorHAnsi" w:hAnsiTheme="minorHAnsi" w:cstheme="minorHAnsi"/>
        </w:rPr>
        <w:t>the corridor; however, it</w:t>
      </w:r>
      <w:r w:rsidRPr="00F42C47">
        <w:rPr>
          <w:rFonts w:asciiTheme="minorHAnsi" w:hAnsiTheme="minorHAnsi" w:cstheme="minorHAnsi"/>
        </w:rPr>
        <w:t xml:space="preserve"> intersects the </w:t>
      </w:r>
      <w:r>
        <w:rPr>
          <w:rFonts w:asciiTheme="minorHAnsi" w:hAnsiTheme="minorHAnsi" w:cstheme="minorHAnsi"/>
        </w:rPr>
        <w:t>Washington and Old Dominion (</w:t>
      </w:r>
      <w:r w:rsidRPr="00F42C47">
        <w:rPr>
          <w:rFonts w:asciiTheme="minorHAnsi" w:hAnsiTheme="minorHAnsi" w:cstheme="minorHAnsi"/>
        </w:rPr>
        <w:t>W&amp;OD</w:t>
      </w:r>
      <w:r>
        <w:rPr>
          <w:rFonts w:asciiTheme="minorHAnsi" w:hAnsiTheme="minorHAnsi" w:cstheme="minorHAnsi"/>
        </w:rPr>
        <w:t>)</w:t>
      </w:r>
      <w:r w:rsidRPr="00F42C47">
        <w:rPr>
          <w:rFonts w:asciiTheme="minorHAnsi" w:hAnsiTheme="minorHAnsi" w:cstheme="minorHAnsi"/>
        </w:rPr>
        <w:t xml:space="preserve"> </w:t>
      </w:r>
      <w:r>
        <w:rPr>
          <w:rFonts w:asciiTheme="minorHAnsi" w:hAnsiTheme="minorHAnsi" w:cstheme="minorHAnsi"/>
        </w:rPr>
        <w:t>T</w:t>
      </w:r>
      <w:r w:rsidRPr="00F42C47">
        <w:rPr>
          <w:rFonts w:asciiTheme="minorHAnsi" w:hAnsiTheme="minorHAnsi" w:cstheme="minorHAnsi"/>
        </w:rPr>
        <w:t>rail (</w:t>
      </w:r>
      <w:r>
        <w:rPr>
          <w:rFonts w:asciiTheme="minorHAnsi" w:hAnsiTheme="minorHAnsi" w:cstheme="minorHAnsi"/>
        </w:rPr>
        <w:t>which is signal</w:t>
      </w:r>
      <w:r w:rsidRPr="00F42C47">
        <w:rPr>
          <w:rFonts w:asciiTheme="minorHAnsi" w:hAnsiTheme="minorHAnsi" w:cstheme="minorHAnsi"/>
        </w:rPr>
        <w:t xml:space="preserve"> controlled).</w:t>
      </w:r>
    </w:p>
    <w:p w:rsidR="001B5316" w:rsidRPr="00F42C47" w:rsidRDefault="001B5316" w:rsidP="0043118D">
      <w:pPr>
        <w:pStyle w:val="ListParagraph"/>
        <w:numPr>
          <w:ilvl w:val="0"/>
          <w:numId w:val="30"/>
        </w:numPr>
        <w:spacing w:before="120" w:after="120" w:line="280" w:lineRule="atLeast"/>
        <w:jc w:val="left"/>
        <w:rPr>
          <w:rFonts w:asciiTheme="minorHAnsi" w:hAnsiTheme="minorHAnsi" w:cstheme="minorHAnsi"/>
        </w:rPr>
      </w:pPr>
      <w:r>
        <w:rPr>
          <w:rFonts w:asciiTheme="minorHAnsi" w:hAnsiTheme="minorHAnsi" w:cstheme="minorHAnsi"/>
        </w:rPr>
        <w:lastRenderedPageBreak/>
        <w:t>The b</w:t>
      </w:r>
      <w:r w:rsidRPr="00F42C47">
        <w:rPr>
          <w:rFonts w:asciiTheme="minorHAnsi" w:hAnsiTheme="minorHAnsi" w:cstheme="minorHAnsi"/>
        </w:rPr>
        <w:t xml:space="preserve">us stops </w:t>
      </w:r>
      <w:r>
        <w:rPr>
          <w:rFonts w:asciiTheme="minorHAnsi" w:hAnsiTheme="minorHAnsi" w:cstheme="minorHAnsi"/>
        </w:rPr>
        <w:t xml:space="preserve">are </w:t>
      </w:r>
      <w:r w:rsidRPr="00F42C47">
        <w:rPr>
          <w:rFonts w:asciiTheme="minorHAnsi" w:hAnsiTheme="minorHAnsi" w:cstheme="minorHAnsi"/>
        </w:rPr>
        <w:t xml:space="preserve">generally designated by signs.  </w:t>
      </w:r>
      <w:r>
        <w:rPr>
          <w:rFonts w:asciiTheme="minorHAnsi" w:hAnsiTheme="minorHAnsi" w:cstheme="minorHAnsi"/>
        </w:rPr>
        <w:t>C</w:t>
      </w:r>
      <w:r w:rsidRPr="00F42C47">
        <w:rPr>
          <w:rFonts w:asciiTheme="minorHAnsi" w:hAnsiTheme="minorHAnsi" w:cstheme="minorHAnsi"/>
        </w:rPr>
        <w:t xml:space="preserve">olonial-style </w:t>
      </w:r>
      <w:r>
        <w:rPr>
          <w:rFonts w:asciiTheme="minorHAnsi" w:hAnsiTheme="minorHAnsi" w:cstheme="minorHAnsi"/>
        </w:rPr>
        <w:t xml:space="preserve">bus </w:t>
      </w:r>
      <w:r w:rsidRPr="00F42C47">
        <w:rPr>
          <w:rFonts w:asciiTheme="minorHAnsi" w:hAnsiTheme="minorHAnsi" w:cstheme="minorHAnsi"/>
        </w:rPr>
        <w:t>shelters</w:t>
      </w:r>
      <w:r>
        <w:rPr>
          <w:rFonts w:asciiTheme="minorHAnsi" w:hAnsiTheme="minorHAnsi" w:cstheme="minorHAnsi"/>
        </w:rPr>
        <w:t xml:space="preserve"> are found within the town area</w:t>
      </w:r>
      <w:r w:rsidRPr="00F42C47">
        <w:rPr>
          <w:rFonts w:asciiTheme="minorHAnsi" w:hAnsiTheme="minorHAnsi" w:cstheme="minorHAnsi"/>
        </w:rPr>
        <w:t>.</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Observations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There was l</w:t>
      </w:r>
      <w:r w:rsidRPr="00F42C47">
        <w:rPr>
          <w:rFonts w:asciiTheme="minorHAnsi" w:hAnsiTheme="minorHAnsi" w:cstheme="minorHAnsi"/>
        </w:rPr>
        <w:t>imited pedestrian traffic</w:t>
      </w:r>
      <w:r>
        <w:rPr>
          <w:rFonts w:asciiTheme="minorHAnsi" w:hAnsiTheme="minorHAnsi" w:cstheme="minorHAnsi"/>
        </w:rPr>
        <w:t xml:space="preserve"> along the corridor</w:t>
      </w:r>
      <w:r w:rsidRPr="00F42C47">
        <w:rPr>
          <w:rFonts w:asciiTheme="minorHAnsi" w:hAnsiTheme="minorHAnsi" w:cstheme="minorHAnsi"/>
        </w:rPr>
        <w:t xml:space="preserve">.  </w:t>
      </w:r>
      <w:r>
        <w:rPr>
          <w:rFonts w:asciiTheme="minorHAnsi" w:hAnsiTheme="minorHAnsi" w:cstheme="minorHAnsi"/>
        </w:rPr>
        <w:t>There were s</w:t>
      </w:r>
      <w:r w:rsidRPr="00F42C47">
        <w:rPr>
          <w:rFonts w:asciiTheme="minorHAnsi" w:hAnsiTheme="minorHAnsi" w:cstheme="minorHAnsi"/>
        </w:rPr>
        <w:t>ome bicycles on sidewalk</w:t>
      </w:r>
      <w:r>
        <w:rPr>
          <w:rFonts w:asciiTheme="minorHAnsi" w:hAnsiTheme="minorHAnsi" w:cstheme="minorHAnsi"/>
        </w:rPr>
        <w:t>s</w:t>
      </w:r>
      <w:r w:rsidRPr="00F42C47">
        <w:rPr>
          <w:rFonts w:asciiTheme="minorHAnsi" w:hAnsiTheme="minorHAnsi" w:cstheme="minorHAnsi"/>
        </w:rPr>
        <w:t xml:space="preserve"> and at </w:t>
      </w:r>
      <w:r>
        <w:rPr>
          <w:rFonts w:asciiTheme="minorHAnsi" w:hAnsiTheme="minorHAnsi" w:cstheme="minorHAnsi"/>
        </w:rPr>
        <w:t xml:space="preserve">the </w:t>
      </w:r>
      <w:r w:rsidRPr="00F42C47">
        <w:rPr>
          <w:rFonts w:asciiTheme="minorHAnsi" w:hAnsiTheme="minorHAnsi" w:cstheme="minorHAnsi"/>
        </w:rPr>
        <w:t xml:space="preserve">W&amp;OD </w:t>
      </w:r>
      <w:r>
        <w:rPr>
          <w:rFonts w:asciiTheme="minorHAnsi" w:hAnsiTheme="minorHAnsi" w:cstheme="minorHAnsi"/>
        </w:rPr>
        <w:t>T</w:t>
      </w:r>
      <w:r w:rsidRPr="00F42C47">
        <w:rPr>
          <w:rFonts w:asciiTheme="minorHAnsi" w:hAnsiTheme="minorHAnsi" w:cstheme="minorHAnsi"/>
        </w:rPr>
        <w:t xml:space="preserve">rail.  </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T</w:t>
      </w:r>
      <w:r>
        <w:rPr>
          <w:rFonts w:asciiTheme="minorHAnsi" w:hAnsiTheme="minorHAnsi" w:cstheme="minorHAnsi"/>
        </w:rPr>
        <w:t>he t</w:t>
      </w:r>
      <w:r w:rsidRPr="00F42C47">
        <w:rPr>
          <w:rFonts w:asciiTheme="minorHAnsi" w:hAnsiTheme="minorHAnsi" w:cstheme="minorHAnsi"/>
        </w:rPr>
        <w:t xml:space="preserve">raffic signals </w:t>
      </w:r>
      <w:r>
        <w:rPr>
          <w:rFonts w:asciiTheme="minorHAnsi" w:hAnsiTheme="minorHAnsi" w:cstheme="minorHAnsi"/>
        </w:rPr>
        <w:t xml:space="preserve">were </w:t>
      </w:r>
      <w:r w:rsidRPr="00F42C47">
        <w:rPr>
          <w:rFonts w:asciiTheme="minorHAnsi" w:hAnsiTheme="minorHAnsi" w:cstheme="minorHAnsi"/>
        </w:rPr>
        <w:t xml:space="preserve">generally well coordinated.  </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Traffic </w:t>
      </w:r>
      <w:r>
        <w:rPr>
          <w:rFonts w:asciiTheme="minorHAnsi" w:hAnsiTheme="minorHAnsi" w:cstheme="minorHAnsi"/>
        </w:rPr>
        <w:t>flowed freely</w:t>
      </w:r>
      <w:r w:rsidRPr="00F42C47">
        <w:rPr>
          <w:rFonts w:asciiTheme="minorHAnsi" w:hAnsiTheme="minorHAnsi" w:cstheme="minorHAnsi"/>
        </w:rPr>
        <w:t xml:space="preserve"> and uncongested </w:t>
      </w:r>
      <w:r>
        <w:rPr>
          <w:rFonts w:asciiTheme="minorHAnsi" w:hAnsiTheme="minorHAnsi" w:cstheme="minorHAnsi"/>
        </w:rPr>
        <w:t xml:space="preserve">in the </w:t>
      </w:r>
      <w:r w:rsidRPr="00F42C47">
        <w:rPr>
          <w:rFonts w:asciiTheme="minorHAnsi" w:hAnsiTheme="minorHAnsi" w:cstheme="minorHAnsi"/>
        </w:rPr>
        <w:t>southbound</w:t>
      </w:r>
      <w:r>
        <w:rPr>
          <w:rFonts w:asciiTheme="minorHAnsi" w:hAnsiTheme="minorHAnsi" w:cstheme="minorHAnsi"/>
        </w:rPr>
        <w:t xml:space="preserve"> direction</w:t>
      </w:r>
      <w:r w:rsidRPr="00F42C47">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Traffic</w:t>
      </w:r>
      <w:r>
        <w:rPr>
          <w:rFonts w:asciiTheme="minorHAnsi" w:hAnsiTheme="minorHAnsi" w:cstheme="minorHAnsi"/>
        </w:rPr>
        <w:t xml:space="preserve"> </w:t>
      </w:r>
      <w:r w:rsidRPr="00F42C47">
        <w:rPr>
          <w:rFonts w:asciiTheme="minorHAnsi" w:hAnsiTheme="minorHAnsi" w:cstheme="minorHAnsi"/>
        </w:rPr>
        <w:t xml:space="preserve">generally </w:t>
      </w:r>
      <w:r>
        <w:rPr>
          <w:rFonts w:asciiTheme="minorHAnsi" w:hAnsiTheme="minorHAnsi" w:cstheme="minorHAnsi"/>
        </w:rPr>
        <w:t>flowed freely</w:t>
      </w:r>
      <w:r w:rsidRPr="00F42C47">
        <w:rPr>
          <w:rFonts w:asciiTheme="minorHAnsi" w:hAnsiTheme="minorHAnsi" w:cstheme="minorHAnsi"/>
        </w:rPr>
        <w:t xml:space="preserve"> and uncongested </w:t>
      </w:r>
      <w:r>
        <w:rPr>
          <w:rFonts w:asciiTheme="minorHAnsi" w:hAnsiTheme="minorHAnsi" w:cstheme="minorHAnsi"/>
        </w:rPr>
        <w:t xml:space="preserve">in the </w:t>
      </w:r>
      <w:r w:rsidRPr="00F42C47">
        <w:rPr>
          <w:rFonts w:asciiTheme="minorHAnsi" w:hAnsiTheme="minorHAnsi" w:cstheme="minorHAnsi"/>
        </w:rPr>
        <w:t xml:space="preserve">northbound </w:t>
      </w:r>
      <w:r>
        <w:rPr>
          <w:rFonts w:asciiTheme="minorHAnsi" w:hAnsiTheme="minorHAnsi" w:cstheme="minorHAnsi"/>
        </w:rPr>
        <w:t xml:space="preserve">direction </w:t>
      </w:r>
      <w:r w:rsidRPr="00F42C47">
        <w:rPr>
          <w:rFonts w:asciiTheme="minorHAnsi" w:hAnsiTheme="minorHAnsi" w:cstheme="minorHAnsi"/>
        </w:rPr>
        <w:t xml:space="preserve">south of Lewis </w:t>
      </w:r>
      <w:r>
        <w:rPr>
          <w:rFonts w:asciiTheme="minorHAnsi" w:hAnsiTheme="minorHAnsi" w:cstheme="minorHAnsi"/>
        </w:rPr>
        <w:t>Street.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Vehicles in the t</w:t>
      </w:r>
      <w:r w:rsidRPr="00F42C47">
        <w:rPr>
          <w:rFonts w:asciiTheme="minorHAnsi" w:hAnsiTheme="minorHAnsi" w:cstheme="minorHAnsi"/>
        </w:rPr>
        <w:t xml:space="preserve">urn </w:t>
      </w:r>
      <w:r>
        <w:rPr>
          <w:rFonts w:asciiTheme="minorHAnsi" w:hAnsiTheme="minorHAnsi" w:cstheme="minorHAnsi"/>
        </w:rPr>
        <w:t xml:space="preserve">lane queued into the adjacent through </w:t>
      </w:r>
      <w:r w:rsidRPr="00F42C47">
        <w:rPr>
          <w:rFonts w:asciiTheme="minorHAnsi" w:hAnsiTheme="minorHAnsi" w:cstheme="minorHAnsi"/>
        </w:rPr>
        <w:t xml:space="preserve">lane at </w:t>
      </w:r>
      <w:r>
        <w:rPr>
          <w:rFonts w:asciiTheme="minorHAnsi" w:hAnsiTheme="minorHAnsi" w:cstheme="minorHAnsi"/>
        </w:rPr>
        <w:t xml:space="preserve">the </w:t>
      </w:r>
      <w:proofErr w:type="spellStart"/>
      <w:r w:rsidRPr="00F42C47">
        <w:rPr>
          <w:rFonts w:asciiTheme="minorHAnsi" w:hAnsiTheme="minorHAnsi" w:cstheme="minorHAnsi"/>
        </w:rPr>
        <w:t>Huntermill</w:t>
      </w:r>
      <w:proofErr w:type="spellEnd"/>
      <w:r w:rsidRPr="00F42C47">
        <w:rPr>
          <w:rFonts w:asciiTheme="minorHAnsi" w:hAnsiTheme="minorHAnsi" w:cstheme="minorHAnsi"/>
        </w:rPr>
        <w:t xml:space="preserve"> Road intersection.</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There were</w:t>
      </w:r>
      <w:r w:rsidRPr="00F42C47">
        <w:rPr>
          <w:rFonts w:asciiTheme="minorHAnsi" w:hAnsiTheme="minorHAnsi" w:cstheme="minorHAnsi"/>
        </w:rPr>
        <w:t xml:space="preserve"> continuous queue failures and spillback </w:t>
      </w:r>
      <w:r>
        <w:rPr>
          <w:rFonts w:asciiTheme="minorHAnsi" w:hAnsiTheme="minorHAnsi" w:cstheme="minorHAnsi"/>
        </w:rPr>
        <w:t xml:space="preserve">in the </w:t>
      </w:r>
      <w:r w:rsidRPr="00F42C47">
        <w:rPr>
          <w:rFonts w:asciiTheme="minorHAnsi" w:hAnsiTheme="minorHAnsi" w:cstheme="minorHAnsi"/>
        </w:rPr>
        <w:t xml:space="preserve">northbound </w:t>
      </w:r>
      <w:r>
        <w:rPr>
          <w:rFonts w:asciiTheme="minorHAnsi" w:hAnsiTheme="minorHAnsi" w:cstheme="minorHAnsi"/>
        </w:rPr>
        <w:t xml:space="preserve">direction </w:t>
      </w:r>
      <w:r w:rsidRPr="00F42C47">
        <w:rPr>
          <w:rFonts w:asciiTheme="minorHAnsi" w:hAnsiTheme="minorHAnsi" w:cstheme="minorHAnsi"/>
        </w:rPr>
        <w:t xml:space="preserve">between Lewis </w:t>
      </w:r>
      <w:r>
        <w:rPr>
          <w:rFonts w:asciiTheme="minorHAnsi" w:hAnsiTheme="minorHAnsi" w:cstheme="minorHAnsi"/>
        </w:rPr>
        <w:t xml:space="preserve">Street </w:t>
      </w:r>
      <w:r w:rsidRPr="00F42C47">
        <w:rPr>
          <w:rFonts w:asciiTheme="minorHAnsi" w:hAnsiTheme="minorHAnsi" w:cstheme="minorHAnsi"/>
        </w:rPr>
        <w:t xml:space="preserve">and Courthouse Drive.  </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Northbound traffic </w:t>
      </w:r>
      <w:r>
        <w:rPr>
          <w:rFonts w:asciiTheme="minorHAnsi" w:hAnsiTheme="minorHAnsi" w:cstheme="minorHAnsi"/>
        </w:rPr>
        <w:t xml:space="preserve">was </w:t>
      </w:r>
      <w:r w:rsidRPr="00F42C47">
        <w:rPr>
          <w:rFonts w:asciiTheme="minorHAnsi" w:hAnsiTheme="minorHAnsi" w:cstheme="minorHAnsi"/>
        </w:rPr>
        <w:t>slightly less congested north of Courthouse Drive</w:t>
      </w:r>
      <w:r>
        <w:rPr>
          <w:rFonts w:asciiTheme="minorHAnsi" w:hAnsiTheme="minorHAnsi" w:cstheme="minorHAnsi"/>
        </w:rPr>
        <w:t xml:space="preserve"> than at other locations along the corridor and</w:t>
      </w:r>
      <w:r w:rsidRPr="00F42C47">
        <w:rPr>
          <w:rFonts w:asciiTheme="minorHAnsi" w:hAnsiTheme="minorHAnsi" w:cstheme="minorHAnsi"/>
        </w:rPr>
        <w:t xml:space="preserve"> </w:t>
      </w:r>
      <w:r>
        <w:rPr>
          <w:rFonts w:asciiTheme="minorHAnsi" w:hAnsiTheme="minorHAnsi" w:cstheme="minorHAnsi"/>
        </w:rPr>
        <w:t>began flowing freely</w:t>
      </w:r>
      <w:r w:rsidRPr="00F42C47">
        <w:rPr>
          <w:rFonts w:asciiTheme="minorHAnsi" w:hAnsiTheme="minorHAnsi" w:cstheme="minorHAnsi"/>
        </w:rPr>
        <w:t xml:space="preserve"> at </w:t>
      </w:r>
      <w:proofErr w:type="spellStart"/>
      <w:r w:rsidRPr="00F42C47">
        <w:rPr>
          <w:rFonts w:asciiTheme="minorHAnsi" w:hAnsiTheme="minorHAnsi" w:cstheme="minorHAnsi"/>
        </w:rPr>
        <w:t>Fo</w:t>
      </w:r>
      <w:r>
        <w:rPr>
          <w:rFonts w:asciiTheme="minorHAnsi" w:hAnsiTheme="minorHAnsi" w:cstheme="minorHAnsi"/>
        </w:rPr>
        <w:t>l</w:t>
      </w:r>
      <w:r w:rsidRPr="00F42C47">
        <w:rPr>
          <w:rFonts w:asciiTheme="minorHAnsi" w:hAnsiTheme="minorHAnsi" w:cstheme="minorHAnsi"/>
        </w:rPr>
        <w:t>lin</w:t>
      </w:r>
      <w:proofErr w:type="spellEnd"/>
      <w:r>
        <w:rPr>
          <w:rFonts w:asciiTheme="minorHAnsi" w:hAnsiTheme="minorHAnsi" w:cstheme="minorHAnsi"/>
        </w:rPr>
        <w:t xml:space="preserve"> Lane</w:t>
      </w:r>
      <w:r w:rsidRPr="00F42C47">
        <w:rPr>
          <w:rFonts w:asciiTheme="minorHAnsi" w:hAnsiTheme="minorHAnsi" w:cstheme="minorHAnsi"/>
        </w:rPr>
        <w:t xml:space="preserve">.  </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Pr>
          <w:rFonts w:asciiTheme="minorHAnsi" w:hAnsiTheme="minorHAnsi" w:cstheme="minorHAnsi"/>
        </w:rPr>
        <w:t>The n</w:t>
      </w:r>
      <w:r w:rsidRPr="00F42C47">
        <w:rPr>
          <w:rFonts w:asciiTheme="minorHAnsi" w:hAnsiTheme="minorHAnsi" w:cstheme="minorHAnsi"/>
        </w:rPr>
        <w:t xml:space="preserve">orthbound travel time </w:t>
      </w:r>
      <w:r>
        <w:rPr>
          <w:rFonts w:asciiTheme="minorHAnsi" w:hAnsiTheme="minorHAnsi" w:cstheme="minorHAnsi"/>
        </w:rPr>
        <w:t>was about five</w:t>
      </w:r>
      <w:r w:rsidRPr="00F42C47">
        <w:rPr>
          <w:rFonts w:asciiTheme="minorHAnsi" w:hAnsiTheme="minorHAnsi" w:cstheme="minorHAnsi"/>
        </w:rPr>
        <w:t xml:space="preserve"> minutes from Lewis</w:t>
      </w:r>
      <w:r>
        <w:rPr>
          <w:rFonts w:asciiTheme="minorHAnsi" w:hAnsiTheme="minorHAnsi" w:cstheme="minorHAnsi"/>
        </w:rPr>
        <w:t xml:space="preserve"> Street</w:t>
      </w:r>
      <w:r w:rsidRPr="00F42C47">
        <w:rPr>
          <w:rFonts w:asciiTheme="minorHAnsi" w:hAnsiTheme="minorHAnsi" w:cstheme="minorHAnsi"/>
        </w:rPr>
        <w:t xml:space="preserve"> to Courthouse</w:t>
      </w:r>
      <w:r>
        <w:rPr>
          <w:rFonts w:asciiTheme="minorHAnsi" w:hAnsiTheme="minorHAnsi" w:cstheme="minorHAnsi"/>
        </w:rPr>
        <w:t xml:space="preserve"> Drive and</w:t>
      </w:r>
      <w:r w:rsidRPr="00F42C47">
        <w:rPr>
          <w:rFonts w:asciiTheme="minorHAnsi" w:hAnsiTheme="minorHAnsi" w:cstheme="minorHAnsi"/>
        </w:rPr>
        <w:t xml:space="preserve"> 10 minutes from Lewis to East Street</w:t>
      </w:r>
      <w:r>
        <w:rPr>
          <w:rFonts w:asciiTheme="minorHAnsi" w:hAnsiTheme="minorHAnsi" w:cstheme="minorHAnsi"/>
        </w:rPr>
        <w:t>s</w:t>
      </w:r>
      <w:r w:rsidRPr="00F42C47">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Bus travel time through</w:t>
      </w:r>
      <w:r>
        <w:rPr>
          <w:rFonts w:asciiTheme="minorHAnsi" w:hAnsiTheme="minorHAnsi" w:cstheme="minorHAnsi"/>
        </w:rPr>
        <w:t>out the</w:t>
      </w:r>
      <w:r w:rsidRPr="00F42C47">
        <w:rPr>
          <w:rFonts w:asciiTheme="minorHAnsi" w:hAnsiTheme="minorHAnsi" w:cstheme="minorHAnsi"/>
        </w:rPr>
        <w:t xml:space="preserve"> corridor was about 30-60 seconds longer than auto </w:t>
      </w:r>
      <w:r>
        <w:rPr>
          <w:rFonts w:asciiTheme="minorHAnsi" w:hAnsiTheme="minorHAnsi" w:cstheme="minorHAnsi"/>
        </w:rPr>
        <w:t xml:space="preserve">travel </w:t>
      </w:r>
      <w:r w:rsidRPr="00F42C47">
        <w:rPr>
          <w:rFonts w:asciiTheme="minorHAnsi" w:hAnsiTheme="minorHAnsi" w:cstheme="minorHAnsi"/>
        </w:rPr>
        <w:t>time.</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One person </w:t>
      </w:r>
      <w:r>
        <w:rPr>
          <w:rFonts w:asciiTheme="minorHAnsi" w:hAnsiTheme="minorHAnsi" w:cstheme="minorHAnsi"/>
        </w:rPr>
        <w:t xml:space="preserve">was </w:t>
      </w:r>
      <w:r w:rsidRPr="00F42C47">
        <w:rPr>
          <w:rFonts w:asciiTheme="minorHAnsi" w:hAnsiTheme="minorHAnsi" w:cstheme="minorHAnsi"/>
        </w:rPr>
        <w:t>observed at one bus stop</w:t>
      </w:r>
      <w:r>
        <w:rPr>
          <w:rFonts w:asciiTheme="minorHAnsi" w:hAnsiTheme="minorHAnsi" w:cstheme="minorHAnsi"/>
        </w:rPr>
        <w:t xml:space="preserve"> during the field review</w:t>
      </w:r>
      <w:r w:rsidRPr="00F42C47">
        <w:rPr>
          <w:rFonts w:asciiTheme="minorHAnsi" w:hAnsiTheme="minorHAnsi" w:cstheme="minorHAnsi"/>
        </w:rPr>
        <w:t>.</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rPr>
      </w:pPr>
      <w:r w:rsidRPr="00F42C47">
        <w:rPr>
          <w:rFonts w:asciiTheme="minorHAnsi" w:hAnsiTheme="minorHAnsi" w:cstheme="minorHAnsi"/>
        </w:rPr>
        <w:t xml:space="preserve">Buses appeared to be </w:t>
      </w:r>
      <w:r>
        <w:rPr>
          <w:rFonts w:asciiTheme="minorHAnsi" w:hAnsiTheme="minorHAnsi" w:cstheme="minorHAnsi"/>
        </w:rPr>
        <w:t>operating with few to no passengers.</w:t>
      </w:r>
    </w:p>
    <w:p w:rsidR="001B5316" w:rsidRPr="00F42C47" w:rsidRDefault="001B5316" w:rsidP="001B5316">
      <w:pPr>
        <w:rPr>
          <w:rFonts w:asciiTheme="minorHAnsi" w:hAnsiTheme="minorHAnsi" w:cstheme="minorHAnsi"/>
          <w:i/>
          <w:u w:val="single"/>
        </w:rPr>
      </w:pPr>
      <w:r w:rsidRPr="00F42C47">
        <w:rPr>
          <w:rFonts w:asciiTheme="minorHAnsi" w:hAnsiTheme="minorHAnsi" w:cstheme="minorHAnsi"/>
          <w:i/>
          <w:u w:val="single"/>
        </w:rPr>
        <w:t>Recommendations</w:t>
      </w:r>
    </w:p>
    <w:p w:rsidR="001B5316" w:rsidRPr="00F42C47" w:rsidRDefault="001B5316" w:rsidP="0043118D">
      <w:pPr>
        <w:pStyle w:val="ListParagraph"/>
        <w:numPr>
          <w:ilvl w:val="0"/>
          <w:numId w:val="33"/>
        </w:numPr>
        <w:spacing w:before="120" w:after="120" w:line="280" w:lineRule="atLeast"/>
        <w:jc w:val="left"/>
        <w:rPr>
          <w:rFonts w:asciiTheme="minorHAnsi" w:hAnsiTheme="minorHAnsi" w:cstheme="minorHAnsi"/>
          <w:b/>
          <w:u w:val="single"/>
        </w:rPr>
      </w:pPr>
      <w:r w:rsidRPr="00F42C47">
        <w:rPr>
          <w:rFonts w:asciiTheme="minorHAnsi" w:hAnsiTheme="minorHAnsi" w:cstheme="minorHAnsi"/>
        </w:rPr>
        <w:t xml:space="preserve">Investigate changes to </w:t>
      </w:r>
      <w:r>
        <w:rPr>
          <w:rFonts w:asciiTheme="minorHAnsi" w:hAnsiTheme="minorHAnsi" w:cstheme="minorHAnsi"/>
        </w:rPr>
        <w:t xml:space="preserve">the signal </w:t>
      </w:r>
      <w:r w:rsidRPr="00F42C47">
        <w:rPr>
          <w:rFonts w:asciiTheme="minorHAnsi" w:hAnsiTheme="minorHAnsi" w:cstheme="minorHAnsi"/>
        </w:rPr>
        <w:t xml:space="preserve">operation </w:t>
      </w:r>
      <w:r>
        <w:rPr>
          <w:rFonts w:asciiTheme="minorHAnsi" w:hAnsiTheme="minorHAnsi" w:cstheme="minorHAnsi"/>
        </w:rPr>
        <w:t>at</w:t>
      </w:r>
      <w:r w:rsidRPr="00F42C47">
        <w:rPr>
          <w:rFonts w:asciiTheme="minorHAnsi" w:hAnsiTheme="minorHAnsi" w:cstheme="minorHAnsi"/>
        </w:rPr>
        <w:t xml:space="preserve"> </w:t>
      </w:r>
      <w:r>
        <w:rPr>
          <w:rFonts w:asciiTheme="minorHAnsi" w:hAnsiTheme="minorHAnsi" w:cstheme="minorHAnsi"/>
        </w:rPr>
        <w:t xml:space="preserve">the </w:t>
      </w:r>
      <w:r w:rsidRPr="00F42C47">
        <w:rPr>
          <w:rFonts w:asciiTheme="minorHAnsi" w:hAnsiTheme="minorHAnsi" w:cstheme="minorHAnsi"/>
        </w:rPr>
        <w:t>Courthouse Drive intersection to reduce bottleneck</w:t>
      </w:r>
      <w:r>
        <w:rPr>
          <w:rFonts w:asciiTheme="minorHAnsi" w:hAnsiTheme="minorHAnsi" w:cstheme="minorHAnsi"/>
        </w:rPr>
        <w:t>s</w:t>
      </w:r>
      <w:r w:rsidRPr="00F42C47">
        <w:rPr>
          <w:rFonts w:asciiTheme="minorHAnsi" w:hAnsiTheme="minorHAnsi" w:cstheme="minorHAnsi"/>
        </w:rPr>
        <w:t xml:space="preserve">.  </w:t>
      </w:r>
    </w:p>
    <w:p w:rsidR="001B5316" w:rsidRPr="00D444AD" w:rsidRDefault="001B5316" w:rsidP="0043118D">
      <w:pPr>
        <w:pStyle w:val="ListParagraph"/>
        <w:numPr>
          <w:ilvl w:val="0"/>
          <w:numId w:val="33"/>
        </w:numPr>
        <w:spacing w:before="120" w:after="120" w:line="280" w:lineRule="atLeast"/>
        <w:jc w:val="left"/>
        <w:rPr>
          <w:rFonts w:asciiTheme="minorHAnsi" w:hAnsiTheme="minorHAnsi" w:cstheme="minorHAnsi"/>
        </w:rPr>
      </w:pPr>
      <w:r w:rsidRPr="00D444AD">
        <w:rPr>
          <w:rFonts w:asciiTheme="minorHAnsi" w:hAnsiTheme="minorHAnsi" w:cstheme="minorHAnsi"/>
        </w:rPr>
        <w:t xml:space="preserve">Explore </w:t>
      </w:r>
      <w:r>
        <w:rPr>
          <w:rFonts w:asciiTheme="minorHAnsi" w:hAnsiTheme="minorHAnsi" w:cstheme="minorHAnsi"/>
        </w:rPr>
        <w:t>the possibility of a</w:t>
      </w:r>
      <w:r w:rsidRPr="00D444AD">
        <w:rPr>
          <w:rFonts w:asciiTheme="minorHAnsi" w:hAnsiTheme="minorHAnsi" w:cstheme="minorHAnsi"/>
        </w:rPr>
        <w:t xml:space="preserve"> reversible lane</w:t>
      </w:r>
      <w:r w:rsidRPr="006D0A08">
        <w:rPr>
          <w:rFonts w:asciiTheme="minorHAnsi" w:hAnsiTheme="minorHAnsi" w:cstheme="minorHAnsi"/>
        </w:rPr>
        <w:t xml:space="preserve"> </w:t>
      </w:r>
      <w:r>
        <w:rPr>
          <w:rFonts w:asciiTheme="minorHAnsi" w:hAnsiTheme="minorHAnsi" w:cstheme="minorHAnsi"/>
        </w:rPr>
        <w:t xml:space="preserve">treatment </w:t>
      </w:r>
      <w:r w:rsidRPr="006D0A08">
        <w:rPr>
          <w:rFonts w:asciiTheme="minorHAnsi" w:hAnsiTheme="minorHAnsi" w:cstheme="minorHAnsi"/>
        </w:rPr>
        <w:t xml:space="preserve">between </w:t>
      </w:r>
      <w:r w:rsidRPr="00D444AD">
        <w:rPr>
          <w:rFonts w:asciiTheme="minorHAnsi" w:hAnsiTheme="minorHAnsi" w:cstheme="minorHAnsi"/>
        </w:rPr>
        <w:t xml:space="preserve">James Madison Drive </w:t>
      </w:r>
      <w:r>
        <w:rPr>
          <w:rFonts w:asciiTheme="minorHAnsi" w:hAnsiTheme="minorHAnsi" w:cstheme="minorHAnsi"/>
        </w:rPr>
        <w:t>and</w:t>
      </w:r>
      <w:r w:rsidRPr="00D444AD">
        <w:rPr>
          <w:rFonts w:asciiTheme="minorHAnsi" w:hAnsiTheme="minorHAnsi" w:cstheme="minorHAnsi"/>
        </w:rPr>
        <w:t xml:space="preserve"> East Street</w:t>
      </w:r>
      <w:r>
        <w:rPr>
          <w:rFonts w:asciiTheme="minorHAnsi" w:hAnsiTheme="minorHAnsi" w:cstheme="minorHAnsi"/>
        </w:rPr>
        <w:t>.</w:t>
      </w:r>
    </w:p>
    <w:p w:rsidR="001B5316" w:rsidRPr="00F42C47" w:rsidRDefault="001B5316" w:rsidP="001B5316">
      <w:pPr>
        <w:rPr>
          <w:rFonts w:asciiTheme="minorHAnsi" w:hAnsiTheme="minorHAnsi" w:cstheme="minorHAnsi"/>
        </w:rPr>
      </w:pPr>
    </w:p>
    <w:p w:rsidR="002A582A" w:rsidRPr="002F26C3" w:rsidRDefault="002A582A" w:rsidP="000F2B9D">
      <w:pPr>
        <w:pStyle w:val="Heading1"/>
        <w:numPr>
          <w:ilvl w:val="0"/>
          <w:numId w:val="0"/>
        </w:numPr>
        <w:ind w:left="432"/>
      </w:pPr>
    </w:p>
    <w:sectPr w:rsidR="002A582A" w:rsidRPr="002F26C3" w:rsidSect="001B5316">
      <w:footerReference w:type="default" r:id="rId57"/>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C09" w:rsidRPr="00F45FED" w:rsidRDefault="00572C09" w:rsidP="00F45FED">
      <w:pPr>
        <w:pStyle w:val="BodyText"/>
        <w:spacing w:after="0"/>
        <w:rPr>
          <w:rFonts w:ascii="Calibri" w:eastAsia="Calibri" w:hAnsi="Calibri"/>
          <w:kern w:val="0"/>
          <w:sz w:val="22"/>
          <w:szCs w:val="22"/>
        </w:rPr>
      </w:pPr>
      <w:r>
        <w:separator/>
      </w:r>
    </w:p>
  </w:endnote>
  <w:endnote w:type="continuationSeparator" w:id="0">
    <w:p w:rsidR="00572C09" w:rsidRPr="00F45FED" w:rsidRDefault="00572C09" w:rsidP="00F45FED">
      <w:pPr>
        <w:pStyle w:val="BodyText"/>
        <w:spacing w:after="0"/>
        <w:rPr>
          <w:rFonts w:ascii="Calibri" w:eastAsia="Calibri" w:hAnsi="Calibri"/>
          <w:kern w:val="0"/>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XXEAE A+ Humanist 777 BT">
    <w:altName w:val="Humanist"/>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58"/>
      <w:gridCol w:w="2735"/>
      <w:gridCol w:w="2783"/>
    </w:tblGrid>
    <w:tr w:rsidR="00572C09" w:rsidTr="0051589D">
      <w:trPr>
        <w:trHeight w:val="270"/>
        <w:jc w:val="center"/>
      </w:trPr>
      <w:tc>
        <w:tcPr>
          <w:tcW w:w="4058" w:type="dxa"/>
        </w:tcPr>
        <w:p w:rsidR="00572C09" w:rsidRDefault="00572C09" w:rsidP="00AA433F">
          <w:pPr>
            <w:pStyle w:val="Footer"/>
            <w:rPr>
              <w:noProof/>
            </w:rPr>
          </w:pPr>
        </w:p>
      </w:tc>
      <w:tc>
        <w:tcPr>
          <w:tcW w:w="2735" w:type="dxa"/>
        </w:tcPr>
        <w:p w:rsidR="00572C09" w:rsidRDefault="00572C09" w:rsidP="00AA433F">
          <w:pPr>
            <w:pStyle w:val="Footer"/>
            <w:jc w:val="right"/>
          </w:pPr>
        </w:p>
      </w:tc>
      <w:tc>
        <w:tcPr>
          <w:tcW w:w="2783" w:type="dxa"/>
          <w:vAlign w:val="center"/>
        </w:tcPr>
        <w:p w:rsidR="00572C09" w:rsidRDefault="00572C09" w:rsidP="00AA433F">
          <w:pPr>
            <w:pStyle w:val="Footer"/>
            <w:jc w:val="right"/>
          </w:pPr>
        </w:p>
      </w:tc>
    </w:tr>
    <w:tr w:rsidR="00572C09" w:rsidTr="0051589D">
      <w:trPr>
        <w:trHeight w:val="490"/>
        <w:jc w:val="center"/>
      </w:trPr>
      <w:tc>
        <w:tcPr>
          <w:tcW w:w="4058" w:type="dxa"/>
        </w:tcPr>
        <w:p w:rsidR="00572C09" w:rsidRDefault="00396134" w:rsidP="00AA433F">
          <w:pPr>
            <w:pStyle w:val="Footer"/>
          </w:pPr>
          <w:fldSimple w:instr=" PAGE   \* MERGEFORMAT ">
            <w:r w:rsidR="00572C09">
              <w:rPr>
                <w:noProof/>
              </w:rPr>
              <w:t>18</w:t>
            </w:r>
          </w:fldSimple>
        </w:p>
      </w:tc>
      <w:tc>
        <w:tcPr>
          <w:tcW w:w="2735" w:type="dxa"/>
          <w:vAlign w:val="center"/>
        </w:tcPr>
        <w:p w:rsidR="00572C09" w:rsidRPr="0094073A" w:rsidRDefault="00572C09" w:rsidP="00AA433F">
          <w:pPr>
            <w:pStyle w:val="Footer"/>
            <w:jc w:val="center"/>
            <w:rPr>
              <w:color w:val="FF0000"/>
            </w:rPr>
          </w:pPr>
        </w:p>
      </w:tc>
      <w:tc>
        <w:tcPr>
          <w:tcW w:w="2783" w:type="dxa"/>
          <w:vAlign w:val="center"/>
        </w:tcPr>
        <w:p w:rsidR="00572C09" w:rsidRDefault="00572C09" w:rsidP="00AA433F">
          <w:pPr>
            <w:pStyle w:val="Footer"/>
            <w:jc w:val="right"/>
          </w:pPr>
          <w:r>
            <w:rPr>
              <w:noProof/>
            </w:rPr>
            <w:drawing>
              <wp:inline distT="0" distB="0" distL="0" distR="0">
                <wp:extent cx="1067878" cy="247830"/>
                <wp:effectExtent l="19050" t="0" r="0" b="0"/>
                <wp:docPr id="38" name="Picture 12" descr="PB Logo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 Logo BLACK.jpg"/>
                        <pic:cNvPicPr/>
                      </pic:nvPicPr>
                      <pic:blipFill>
                        <a:blip r:embed="rId1"/>
                        <a:stretch>
                          <a:fillRect/>
                        </a:stretch>
                      </pic:blipFill>
                      <pic:spPr>
                        <a:xfrm>
                          <a:off x="0" y="0"/>
                          <a:ext cx="1067878" cy="247830"/>
                        </a:xfrm>
                        <a:prstGeom prst="rect">
                          <a:avLst/>
                        </a:prstGeom>
                      </pic:spPr>
                    </pic:pic>
                  </a:graphicData>
                </a:graphic>
              </wp:inline>
            </w:drawing>
          </w:r>
        </w:p>
      </w:tc>
    </w:tr>
  </w:tbl>
  <w:p w:rsidR="00572C09" w:rsidRPr="00AA433F" w:rsidRDefault="00572C09" w:rsidP="00AA433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8"/>
      <w:gridCol w:w="1473"/>
      <w:gridCol w:w="4305"/>
    </w:tblGrid>
    <w:tr w:rsidR="00572C09" w:rsidTr="00BB72B2">
      <w:trPr>
        <w:trHeight w:val="270"/>
      </w:trPr>
      <w:tc>
        <w:tcPr>
          <w:tcW w:w="3798" w:type="dxa"/>
        </w:tcPr>
        <w:p w:rsidR="00572C09" w:rsidRDefault="00572C09" w:rsidP="00D664AC">
          <w:pPr>
            <w:pStyle w:val="Footer"/>
            <w:rPr>
              <w:noProof/>
            </w:rPr>
          </w:pPr>
        </w:p>
      </w:tc>
      <w:tc>
        <w:tcPr>
          <w:tcW w:w="1473" w:type="dxa"/>
        </w:tcPr>
        <w:p w:rsidR="00572C09" w:rsidRDefault="00572C09" w:rsidP="00D664AC">
          <w:pPr>
            <w:pStyle w:val="Footer"/>
            <w:jc w:val="right"/>
          </w:pPr>
        </w:p>
      </w:tc>
      <w:tc>
        <w:tcPr>
          <w:tcW w:w="4305" w:type="dxa"/>
          <w:vAlign w:val="center"/>
        </w:tcPr>
        <w:p w:rsidR="00572C09" w:rsidRDefault="00572C09" w:rsidP="00D664AC">
          <w:pPr>
            <w:pStyle w:val="Footer"/>
            <w:jc w:val="right"/>
          </w:pPr>
        </w:p>
      </w:tc>
    </w:tr>
    <w:tr w:rsidR="00572C09" w:rsidTr="00BB72B2">
      <w:tc>
        <w:tcPr>
          <w:tcW w:w="3798" w:type="dxa"/>
          <w:vAlign w:val="center"/>
        </w:tcPr>
        <w:p w:rsidR="00572C09" w:rsidRDefault="00572C09" w:rsidP="00BB72B2">
          <w:pPr>
            <w:pStyle w:val="Footer"/>
            <w:jc w:val="left"/>
          </w:pPr>
          <w:r w:rsidRPr="009E14CE">
            <w:rPr>
              <w:noProof/>
            </w:rPr>
            <w:drawing>
              <wp:inline distT="0" distB="0" distL="0" distR="0">
                <wp:extent cx="1067878" cy="247830"/>
                <wp:effectExtent l="19050" t="0" r="0" b="0"/>
                <wp:docPr id="7" name="Picture 12" descr="PB Logo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 Logo BLACK.jpg"/>
                        <pic:cNvPicPr/>
                      </pic:nvPicPr>
                      <pic:blipFill>
                        <a:blip r:embed="rId1"/>
                        <a:stretch>
                          <a:fillRect/>
                        </a:stretch>
                      </pic:blipFill>
                      <pic:spPr>
                        <a:xfrm>
                          <a:off x="0" y="0"/>
                          <a:ext cx="1067878" cy="247830"/>
                        </a:xfrm>
                        <a:prstGeom prst="rect">
                          <a:avLst/>
                        </a:prstGeom>
                      </pic:spPr>
                    </pic:pic>
                  </a:graphicData>
                </a:graphic>
              </wp:inline>
            </w:drawing>
          </w:r>
          <w:r>
            <w:t xml:space="preserve">  </w:t>
          </w:r>
          <w:r>
            <w:rPr>
              <w:noProof/>
            </w:rPr>
            <w:drawing>
              <wp:inline distT="0" distB="0" distL="0" distR="0">
                <wp:extent cx="1069848" cy="373761"/>
                <wp:effectExtent l="19050" t="0" r="0" b="0"/>
                <wp:docPr id="23" name="Picture 22" descr="SWA top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A top logo blue.jpg"/>
                        <pic:cNvPicPr/>
                      </pic:nvPicPr>
                      <pic:blipFill>
                        <a:blip r:embed="rId2"/>
                        <a:stretch>
                          <a:fillRect/>
                        </a:stretch>
                      </pic:blipFill>
                      <pic:spPr>
                        <a:xfrm>
                          <a:off x="0" y="0"/>
                          <a:ext cx="1069848" cy="373761"/>
                        </a:xfrm>
                        <a:prstGeom prst="rect">
                          <a:avLst/>
                        </a:prstGeom>
                      </pic:spPr>
                    </pic:pic>
                  </a:graphicData>
                </a:graphic>
              </wp:inline>
            </w:drawing>
          </w:r>
        </w:p>
      </w:tc>
      <w:tc>
        <w:tcPr>
          <w:tcW w:w="1473" w:type="dxa"/>
          <w:vAlign w:val="center"/>
        </w:tcPr>
        <w:p w:rsidR="00572C09" w:rsidRPr="0094073A" w:rsidRDefault="00572C09" w:rsidP="00D664AC">
          <w:pPr>
            <w:pStyle w:val="Footer"/>
            <w:jc w:val="center"/>
            <w:rPr>
              <w:color w:val="FF0000"/>
            </w:rPr>
          </w:pPr>
        </w:p>
      </w:tc>
      <w:tc>
        <w:tcPr>
          <w:tcW w:w="4305" w:type="dxa"/>
          <w:vAlign w:val="center"/>
        </w:tcPr>
        <w:p w:rsidR="00572C09" w:rsidRDefault="00396134" w:rsidP="00D664AC">
          <w:pPr>
            <w:pStyle w:val="Footer"/>
            <w:jc w:val="right"/>
          </w:pPr>
          <w:fldSimple w:instr=" PAGE   \* MERGEFORMAT ">
            <w:r w:rsidR="00D67134">
              <w:rPr>
                <w:noProof/>
              </w:rPr>
              <w:t>v</w:t>
            </w:r>
          </w:fldSimple>
        </w:p>
      </w:tc>
    </w:tr>
  </w:tbl>
  <w:p w:rsidR="00572C09" w:rsidRPr="00D664AC" w:rsidRDefault="00572C09" w:rsidP="00D664A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34"/>
      <w:gridCol w:w="4734"/>
    </w:tblGrid>
    <w:tr w:rsidR="00572C09" w:rsidTr="00D664AC">
      <w:tc>
        <w:tcPr>
          <w:tcW w:w="4734" w:type="dxa"/>
        </w:tcPr>
        <w:p w:rsidR="00572C09" w:rsidRDefault="00572C09" w:rsidP="00D664AC">
          <w:pPr>
            <w:pStyle w:val="Footer"/>
            <w:rPr>
              <w:noProof/>
            </w:rPr>
          </w:pPr>
        </w:p>
      </w:tc>
      <w:tc>
        <w:tcPr>
          <w:tcW w:w="4734" w:type="dxa"/>
        </w:tcPr>
        <w:p w:rsidR="00572C09" w:rsidRDefault="00572C09" w:rsidP="00D664AC">
          <w:pPr>
            <w:pStyle w:val="Footer"/>
            <w:jc w:val="right"/>
          </w:pPr>
        </w:p>
      </w:tc>
    </w:tr>
    <w:tr w:rsidR="00572C09" w:rsidTr="00D664AC">
      <w:tc>
        <w:tcPr>
          <w:tcW w:w="4734" w:type="dxa"/>
          <w:vAlign w:val="center"/>
        </w:tcPr>
        <w:p w:rsidR="00572C09" w:rsidRDefault="00572C09" w:rsidP="00D664AC">
          <w:pPr>
            <w:pStyle w:val="Footer"/>
            <w:jc w:val="center"/>
          </w:pPr>
        </w:p>
      </w:tc>
      <w:tc>
        <w:tcPr>
          <w:tcW w:w="4734" w:type="dxa"/>
          <w:vAlign w:val="center"/>
        </w:tcPr>
        <w:p w:rsidR="00572C09" w:rsidRPr="0094073A" w:rsidRDefault="00572C09" w:rsidP="00D664AC">
          <w:pPr>
            <w:pStyle w:val="Footer"/>
            <w:jc w:val="center"/>
            <w:rPr>
              <w:color w:val="FF0000"/>
            </w:rPr>
          </w:pPr>
        </w:p>
      </w:tc>
    </w:tr>
  </w:tbl>
  <w:p w:rsidR="00572C09" w:rsidRDefault="00572C09" w:rsidP="00D664A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8"/>
      <w:gridCol w:w="1473"/>
      <w:gridCol w:w="4305"/>
    </w:tblGrid>
    <w:tr w:rsidR="00572C09" w:rsidTr="00BB72B2">
      <w:trPr>
        <w:trHeight w:val="270"/>
      </w:trPr>
      <w:tc>
        <w:tcPr>
          <w:tcW w:w="3798" w:type="dxa"/>
        </w:tcPr>
        <w:p w:rsidR="00572C09" w:rsidRDefault="00572C09" w:rsidP="00D664AC">
          <w:pPr>
            <w:pStyle w:val="Footer"/>
            <w:rPr>
              <w:noProof/>
            </w:rPr>
          </w:pPr>
        </w:p>
      </w:tc>
      <w:tc>
        <w:tcPr>
          <w:tcW w:w="1473" w:type="dxa"/>
        </w:tcPr>
        <w:p w:rsidR="00572C09" w:rsidRDefault="00572C09" w:rsidP="00D664AC">
          <w:pPr>
            <w:pStyle w:val="Footer"/>
            <w:jc w:val="right"/>
          </w:pPr>
        </w:p>
      </w:tc>
      <w:tc>
        <w:tcPr>
          <w:tcW w:w="4305" w:type="dxa"/>
          <w:vAlign w:val="center"/>
        </w:tcPr>
        <w:p w:rsidR="00572C09" w:rsidRDefault="00572C09" w:rsidP="00D664AC">
          <w:pPr>
            <w:pStyle w:val="Footer"/>
            <w:jc w:val="right"/>
          </w:pPr>
        </w:p>
      </w:tc>
    </w:tr>
    <w:tr w:rsidR="00572C09" w:rsidTr="00BB72B2">
      <w:tc>
        <w:tcPr>
          <w:tcW w:w="3798" w:type="dxa"/>
          <w:vAlign w:val="center"/>
        </w:tcPr>
        <w:p w:rsidR="00572C09" w:rsidRDefault="00572C09" w:rsidP="00BB72B2">
          <w:pPr>
            <w:pStyle w:val="Footer"/>
            <w:jc w:val="left"/>
          </w:pPr>
          <w:r w:rsidRPr="009E14CE">
            <w:rPr>
              <w:noProof/>
            </w:rPr>
            <w:drawing>
              <wp:inline distT="0" distB="0" distL="0" distR="0">
                <wp:extent cx="1067878" cy="247830"/>
                <wp:effectExtent l="19050" t="0" r="0" b="0"/>
                <wp:docPr id="25" name="Picture 12" descr="PB Logo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 Logo BLACK.jpg"/>
                        <pic:cNvPicPr/>
                      </pic:nvPicPr>
                      <pic:blipFill>
                        <a:blip r:embed="rId1"/>
                        <a:stretch>
                          <a:fillRect/>
                        </a:stretch>
                      </pic:blipFill>
                      <pic:spPr>
                        <a:xfrm>
                          <a:off x="0" y="0"/>
                          <a:ext cx="1067878" cy="247830"/>
                        </a:xfrm>
                        <a:prstGeom prst="rect">
                          <a:avLst/>
                        </a:prstGeom>
                      </pic:spPr>
                    </pic:pic>
                  </a:graphicData>
                </a:graphic>
              </wp:inline>
            </w:drawing>
          </w:r>
          <w:r>
            <w:t xml:space="preserve">  </w:t>
          </w:r>
          <w:r>
            <w:rPr>
              <w:noProof/>
            </w:rPr>
            <w:drawing>
              <wp:inline distT="0" distB="0" distL="0" distR="0">
                <wp:extent cx="1069848" cy="373761"/>
                <wp:effectExtent l="19050" t="0" r="0" b="0"/>
                <wp:docPr id="26" name="Picture 22" descr="SWA top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A top logo blue.jpg"/>
                        <pic:cNvPicPr/>
                      </pic:nvPicPr>
                      <pic:blipFill>
                        <a:blip r:embed="rId2"/>
                        <a:stretch>
                          <a:fillRect/>
                        </a:stretch>
                      </pic:blipFill>
                      <pic:spPr>
                        <a:xfrm>
                          <a:off x="0" y="0"/>
                          <a:ext cx="1069848" cy="373761"/>
                        </a:xfrm>
                        <a:prstGeom prst="rect">
                          <a:avLst/>
                        </a:prstGeom>
                      </pic:spPr>
                    </pic:pic>
                  </a:graphicData>
                </a:graphic>
              </wp:inline>
            </w:drawing>
          </w:r>
        </w:p>
      </w:tc>
      <w:tc>
        <w:tcPr>
          <w:tcW w:w="1473" w:type="dxa"/>
          <w:vAlign w:val="center"/>
        </w:tcPr>
        <w:p w:rsidR="00572C09" w:rsidRPr="0094073A" w:rsidRDefault="00572C09" w:rsidP="00D664AC">
          <w:pPr>
            <w:pStyle w:val="Footer"/>
            <w:jc w:val="center"/>
            <w:rPr>
              <w:color w:val="FF0000"/>
            </w:rPr>
          </w:pPr>
        </w:p>
      </w:tc>
      <w:tc>
        <w:tcPr>
          <w:tcW w:w="4305" w:type="dxa"/>
          <w:vAlign w:val="center"/>
        </w:tcPr>
        <w:p w:rsidR="00572C09" w:rsidRDefault="00396134" w:rsidP="00D664AC">
          <w:pPr>
            <w:pStyle w:val="Footer"/>
            <w:jc w:val="right"/>
          </w:pPr>
          <w:fldSimple w:instr=" PAGE   \* MERGEFORMAT ">
            <w:r w:rsidR="00D67134">
              <w:rPr>
                <w:noProof/>
              </w:rPr>
              <w:t>51</w:t>
            </w:r>
          </w:fldSimple>
        </w:p>
      </w:tc>
    </w:tr>
  </w:tbl>
  <w:p w:rsidR="00572C09" w:rsidRPr="00D664AC" w:rsidRDefault="00572C09" w:rsidP="00D664AC">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8"/>
      <w:gridCol w:w="1473"/>
      <w:gridCol w:w="4305"/>
    </w:tblGrid>
    <w:tr w:rsidR="00572C09" w:rsidTr="00BB72B2">
      <w:trPr>
        <w:trHeight w:val="270"/>
      </w:trPr>
      <w:tc>
        <w:tcPr>
          <w:tcW w:w="3798" w:type="dxa"/>
        </w:tcPr>
        <w:p w:rsidR="00572C09" w:rsidRDefault="00572C09" w:rsidP="00D664AC">
          <w:pPr>
            <w:pStyle w:val="Footer"/>
            <w:rPr>
              <w:noProof/>
            </w:rPr>
          </w:pPr>
        </w:p>
      </w:tc>
      <w:tc>
        <w:tcPr>
          <w:tcW w:w="1473" w:type="dxa"/>
        </w:tcPr>
        <w:p w:rsidR="00572C09" w:rsidRDefault="00572C09" w:rsidP="00D664AC">
          <w:pPr>
            <w:pStyle w:val="Footer"/>
            <w:jc w:val="right"/>
          </w:pPr>
        </w:p>
      </w:tc>
      <w:tc>
        <w:tcPr>
          <w:tcW w:w="4305" w:type="dxa"/>
          <w:vAlign w:val="center"/>
        </w:tcPr>
        <w:p w:rsidR="00572C09" w:rsidRDefault="00572C09" w:rsidP="00D664AC">
          <w:pPr>
            <w:pStyle w:val="Footer"/>
            <w:jc w:val="right"/>
          </w:pPr>
        </w:p>
      </w:tc>
    </w:tr>
    <w:tr w:rsidR="00572C09" w:rsidTr="00BB72B2">
      <w:tc>
        <w:tcPr>
          <w:tcW w:w="3798" w:type="dxa"/>
          <w:vAlign w:val="center"/>
        </w:tcPr>
        <w:p w:rsidR="00572C09" w:rsidRDefault="00572C09" w:rsidP="00BB72B2">
          <w:pPr>
            <w:pStyle w:val="Footer"/>
            <w:jc w:val="left"/>
          </w:pPr>
          <w:r w:rsidRPr="009E14CE">
            <w:rPr>
              <w:noProof/>
            </w:rPr>
            <w:drawing>
              <wp:inline distT="0" distB="0" distL="0" distR="0">
                <wp:extent cx="1067878" cy="247830"/>
                <wp:effectExtent l="19050" t="0" r="0" b="0"/>
                <wp:docPr id="17" name="Picture 12" descr="PB Logo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 Logo BLACK.jpg"/>
                        <pic:cNvPicPr/>
                      </pic:nvPicPr>
                      <pic:blipFill>
                        <a:blip r:embed="rId1"/>
                        <a:stretch>
                          <a:fillRect/>
                        </a:stretch>
                      </pic:blipFill>
                      <pic:spPr>
                        <a:xfrm>
                          <a:off x="0" y="0"/>
                          <a:ext cx="1067878" cy="247830"/>
                        </a:xfrm>
                        <a:prstGeom prst="rect">
                          <a:avLst/>
                        </a:prstGeom>
                      </pic:spPr>
                    </pic:pic>
                  </a:graphicData>
                </a:graphic>
              </wp:inline>
            </w:drawing>
          </w:r>
          <w:r>
            <w:t xml:space="preserve">  </w:t>
          </w:r>
          <w:r>
            <w:rPr>
              <w:noProof/>
            </w:rPr>
            <w:drawing>
              <wp:inline distT="0" distB="0" distL="0" distR="0">
                <wp:extent cx="1069848" cy="373761"/>
                <wp:effectExtent l="19050" t="0" r="0" b="0"/>
                <wp:docPr id="22" name="Picture 22" descr="SWA top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A top logo blue.jpg"/>
                        <pic:cNvPicPr/>
                      </pic:nvPicPr>
                      <pic:blipFill>
                        <a:blip r:embed="rId2"/>
                        <a:stretch>
                          <a:fillRect/>
                        </a:stretch>
                      </pic:blipFill>
                      <pic:spPr>
                        <a:xfrm>
                          <a:off x="0" y="0"/>
                          <a:ext cx="1069848" cy="373761"/>
                        </a:xfrm>
                        <a:prstGeom prst="rect">
                          <a:avLst/>
                        </a:prstGeom>
                      </pic:spPr>
                    </pic:pic>
                  </a:graphicData>
                </a:graphic>
              </wp:inline>
            </w:drawing>
          </w:r>
        </w:p>
      </w:tc>
      <w:tc>
        <w:tcPr>
          <w:tcW w:w="1473" w:type="dxa"/>
          <w:vAlign w:val="center"/>
        </w:tcPr>
        <w:p w:rsidR="00572C09" w:rsidRPr="0094073A" w:rsidRDefault="00572C09" w:rsidP="00D664AC">
          <w:pPr>
            <w:pStyle w:val="Footer"/>
            <w:jc w:val="center"/>
            <w:rPr>
              <w:color w:val="FF0000"/>
            </w:rPr>
          </w:pPr>
        </w:p>
      </w:tc>
      <w:tc>
        <w:tcPr>
          <w:tcW w:w="4305" w:type="dxa"/>
          <w:vAlign w:val="center"/>
        </w:tcPr>
        <w:p w:rsidR="00572C09" w:rsidRDefault="00572C09" w:rsidP="00D664AC">
          <w:pPr>
            <w:pStyle w:val="Footer"/>
            <w:jc w:val="right"/>
          </w:pPr>
          <w:r>
            <w:t>A-</w:t>
          </w:r>
          <w:fldSimple w:instr=" PAGE   \* MERGEFORMAT ">
            <w:r w:rsidR="00D67134">
              <w:rPr>
                <w:noProof/>
              </w:rPr>
              <w:t>32</w:t>
            </w:r>
          </w:fldSimple>
        </w:p>
      </w:tc>
    </w:tr>
  </w:tbl>
  <w:p w:rsidR="00572C09" w:rsidRPr="00D664AC" w:rsidRDefault="00572C09" w:rsidP="00D664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C09" w:rsidRPr="00F45FED" w:rsidRDefault="00572C09" w:rsidP="00F45FED">
      <w:pPr>
        <w:pStyle w:val="BodyText"/>
        <w:spacing w:after="0"/>
        <w:rPr>
          <w:rFonts w:ascii="Calibri" w:eastAsia="Calibri" w:hAnsi="Calibri"/>
          <w:kern w:val="0"/>
          <w:sz w:val="22"/>
          <w:szCs w:val="22"/>
        </w:rPr>
      </w:pPr>
      <w:r>
        <w:separator/>
      </w:r>
    </w:p>
  </w:footnote>
  <w:footnote w:type="continuationSeparator" w:id="0">
    <w:p w:rsidR="00572C09" w:rsidRPr="00F45FED" w:rsidRDefault="00572C09" w:rsidP="00F45FED">
      <w:pPr>
        <w:pStyle w:val="BodyText"/>
        <w:spacing w:after="0"/>
        <w:rPr>
          <w:rFonts w:ascii="Calibri" w:eastAsia="Calibri" w:hAnsi="Calibri"/>
          <w:kern w:val="0"/>
          <w:sz w:val="22"/>
          <w:szCs w:val="22"/>
        </w:rPr>
      </w:pPr>
      <w:r>
        <w:continuationSeparator/>
      </w:r>
    </w:p>
  </w:footnote>
  <w:footnote w:id="1">
    <w:p w:rsidR="00572C09" w:rsidRDefault="00572C09">
      <w:pPr>
        <w:pStyle w:val="FootnoteText"/>
      </w:pPr>
      <w:r>
        <w:rPr>
          <w:rStyle w:val="FootnoteReference"/>
        </w:rPr>
        <w:footnoteRef/>
      </w:r>
      <w:r>
        <w:t xml:space="preserve"> Detail on the database creation process and the scoring system used to rank hotspots in each jurisdiction can be found in the Task 2 Technical Memo.</w:t>
      </w:r>
    </w:p>
  </w:footnote>
  <w:footnote w:id="2">
    <w:p w:rsidR="00572C09" w:rsidRDefault="00572C09">
      <w:pPr>
        <w:pStyle w:val="FootnoteText"/>
      </w:pPr>
      <w:r>
        <w:rPr>
          <w:rStyle w:val="FootnoteReference"/>
        </w:rPr>
        <w:footnoteRef/>
      </w:r>
      <w:r>
        <w:t xml:space="preserve"> WMATA originally suggested the intersection of New York Ave NW</w:t>
      </w:r>
      <w:r>
        <w:rPr>
          <w:rFonts w:asciiTheme="minorHAnsi" w:hAnsiTheme="minorHAnsi" w:cstheme="minorHAnsi"/>
          <w:color w:val="000000"/>
        </w:rPr>
        <w:t>/</w:t>
      </w:r>
      <w:r w:rsidRPr="00341B9B">
        <w:rPr>
          <w:rFonts w:asciiTheme="minorHAnsi" w:hAnsiTheme="minorHAnsi" w:cstheme="minorHAnsi"/>
          <w:color w:val="000000"/>
        </w:rPr>
        <w:t>New Jersey</w:t>
      </w:r>
      <w:r>
        <w:rPr>
          <w:rFonts w:asciiTheme="minorHAnsi" w:hAnsiTheme="minorHAnsi" w:cstheme="minorHAnsi"/>
          <w:color w:val="000000"/>
        </w:rPr>
        <w:t xml:space="preserve"> NW/3rd Street </w:t>
      </w:r>
      <w:r w:rsidRPr="00341B9B">
        <w:rPr>
          <w:rFonts w:asciiTheme="minorHAnsi" w:hAnsiTheme="minorHAnsi" w:cstheme="minorHAnsi"/>
          <w:color w:val="000000"/>
        </w:rPr>
        <w:t>NW</w:t>
      </w:r>
      <w:r>
        <w:rPr>
          <w:rFonts w:asciiTheme="minorHAnsi" w:hAnsiTheme="minorHAnsi" w:cstheme="minorHAnsi"/>
          <w:color w:val="000000"/>
        </w:rPr>
        <w:t>, but field verification showed that the greater problem in the area was on North Capitol Street.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C09" w:rsidRPr="0094073A" w:rsidRDefault="00572C09" w:rsidP="00D664AC">
    <w:pPr>
      <w:pStyle w:val="Header"/>
      <w:tabs>
        <w:tab w:val="clear" w:pos="4680"/>
        <w:tab w:val="clear" w:pos="9360"/>
      </w:tabs>
    </w:pPr>
    <w:r w:rsidRPr="0094073A">
      <w:t>Task 2 Technical Memorandum</w:t>
    </w:r>
    <w:r w:rsidRPr="0094073A">
      <w:tab/>
    </w:r>
    <w:r w:rsidRPr="0094073A">
      <w:tab/>
    </w:r>
    <w:r w:rsidRPr="0094073A">
      <w:tab/>
    </w:r>
    <w:r w:rsidRPr="0094073A">
      <w:tab/>
    </w:r>
    <w:r w:rsidRPr="0094073A">
      <w:tab/>
    </w:r>
    <w:r w:rsidRPr="0094073A">
      <w:tab/>
    </w:r>
    <w:r>
      <w:tab/>
    </w:r>
  </w:p>
  <w:p w:rsidR="00572C09" w:rsidRPr="00D664AC" w:rsidRDefault="00572C09" w:rsidP="00D664AC">
    <w:pPr>
      <w:pStyle w:val="Header"/>
      <w:tabs>
        <w:tab w:val="clear" w:pos="4680"/>
        <w:tab w:val="clear" w:pos="9360"/>
      </w:tabs>
      <w:rPr>
        <w:i/>
      </w:rPr>
    </w:pPr>
    <w:r w:rsidRPr="0094073A">
      <w:t xml:space="preserve">Development of Regional </w:t>
    </w:r>
    <w:r>
      <w:t>Hotspots</w:t>
    </w:r>
    <w:r w:rsidRPr="0094073A">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C09" w:rsidRDefault="00572C09" w:rsidP="00D664AC">
    <w:pPr>
      <w:pStyle w:val="Header"/>
      <w:tabs>
        <w:tab w:val="clear" w:pos="4680"/>
        <w:tab w:val="clear" w:pos="9360"/>
      </w:tabs>
      <w:jc w:val="right"/>
    </w:pPr>
    <w:r w:rsidRPr="0094073A">
      <w:t>T</w:t>
    </w:r>
    <w:r>
      <w:t xml:space="preserve">ask 3 Technical Memorandum: Field Verification </w:t>
    </w:r>
    <w:r w:rsidRPr="0094073A">
      <w:t xml:space="preserve">of </w:t>
    </w:r>
    <w:r>
      <w:t xml:space="preserve">Hotspots </w:t>
    </w:r>
    <w:r>
      <w:ptab w:relativeTo="margin" w:alignment="right" w:leader="none"/>
    </w:r>
    <w:r w:rsidR="00472855">
      <w:t>April</w:t>
    </w:r>
    <w:r>
      <w:t>, 2012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C09" w:rsidRPr="0094073A" w:rsidRDefault="00572C09" w:rsidP="00D664AC">
    <w:pPr>
      <w:pStyle w:val="Header"/>
      <w:tabs>
        <w:tab w:val="clear" w:pos="4680"/>
        <w:tab w:val="clear" w:pos="9360"/>
      </w:tabs>
    </w:pPr>
    <w:r w:rsidRPr="0094073A">
      <w:t>Task 2 Technical Memorandum</w:t>
    </w:r>
    <w:r w:rsidRPr="0094073A">
      <w:tab/>
    </w:r>
    <w:r w:rsidRPr="0094073A">
      <w:tab/>
    </w:r>
    <w:r w:rsidRPr="0094073A">
      <w:tab/>
    </w:r>
    <w:r w:rsidRPr="0094073A">
      <w:tab/>
    </w:r>
    <w:r w:rsidRPr="0094073A">
      <w:tab/>
    </w:r>
    <w:r w:rsidRPr="0094073A">
      <w:tab/>
    </w:r>
    <w:r>
      <w:tab/>
    </w:r>
  </w:p>
  <w:p w:rsidR="00572C09" w:rsidRPr="00D664AC" w:rsidRDefault="00572C09" w:rsidP="00D664AC">
    <w:pPr>
      <w:pStyle w:val="Header"/>
      <w:tabs>
        <w:tab w:val="clear" w:pos="4680"/>
        <w:tab w:val="clear" w:pos="9360"/>
      </w:tabs>
      <w:rPr>
        <w:i/>
      </w:rPr>
    </w:pPr>
    <w:r w:rsidRPr="0094073A">
      <w:t xml:space="preserve">Development of Regional </w:t>
    </w:r>
    <w:r>
      <w:t>Hotspots</w:t>
    </w:r>
    <w:r w:rsidRPr="0094073A">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nsid w:val="021F0E5F"/>
    <w:multiLevelType w:val="hybridMultilevel"/>
    <w:tmpl w:val="DA38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2BD4450"/>
    <w:multiLevelType w:val="hybridMultilevel"/>
    <w:tmpl w:val="BB0EBEEA"/>
    <w:lvl w:ilvl="0" w:tplc="A4F01BFC">
      <w:start w:val="1"/>
      <w:numFmt w:val="bullet"/>
      <w:lvlText w:val=""/>
      <w:lvlJc w:val="left"/>
      <w:pPr>
        <w:ind w:left="720" w:hanging="360"/>
      </w:pPr>
      <w:rPr>
        <w:rFonts w:ascii="Symbol" w:hAnsi="Symbol" w:hint="default"/>
      </w:rPr>
    </w:lvl>
    <w:lvl w:ilvl="1" w:tplc="F07C48CA" w:tentative="1">
      <w:start w:val="1"/>
      <w:numFmt w:val="bullet"/>
      <w:lvlText w:val="o"/>
      <w:lvlJc w:val="left"/>
      <w:pPr>
        <w:ind w:left="1440" w:hanging="360"/>
      </w:pPr>
      <w:rPr>
        <w:rFonts w:ascii="Courier New" w:hAnsi="Courier New" w:cs="Courier New" w:hint="default"/>
      </w:rPr>
    </w:lvl>
    <w:lvl w:ilvl="2" w:tplc="CB1439E4" w:tentative="1">
      <w:start w:val="1"/>
      <w:numFmt w:val="bullet"/>
      <w:lvlText w:val=""/>
      <w:lvlJc w:val="left"/>
      <w:pPr>
        <w:ind w:left="2160" w:hanging="360"/>
      </w:pPr>
      <w:rPr>
        <w:rFonts w:ascii="Wingdings" w:hAnsi="Wingdings" w:hint="default"/>
      </w:rPr>
    </w:lvl>
    <w:lvl w:ilvl="3" w:tplc="4BFC5688" w:tentative="1">
      <w:start w:val="1"/>
      <w:numFmt w:val="bullet"/>
      <w:lvlText w:val=""/>
      <w:lvlJc w:val="left"/>
      <w:pPr>
        <w:ind w:left="2880" w:hanging="360"/>
      </w:pPr>
      <w:rPr>
        <w:rFonts w:ascii="Symbol" w:hAnsi="Symbol" w:hint="default"/>
      </w:rPr>
    </w:lvl>
    <w:lvl w:ilvl="4" w:tplc="FE161FC6" w:tentative="1">
      <w:start w:val="1"/>
      <w:numFmt w:val="bullet"/>
      <w:lvlText w:val="o"/>
      <w:lvlJc w:val="left"/>
      <w:pPr>
        <w:ind w:left="3600" w:hanging="360"/>
      </w:pPr>
      <w:rPr>
        <w:rFonts w:ascii="Courier New" w:hAnsi="Courier New" w:cs="Courier New" w:hint="default"/>
      </w:rPr>
    </w:lvl>
    <w:lvl w:ilvl="5" w:tplc="3DA40CB8" w:tentative="1">
      <w:start w:val="1"/>
      <w:numFmt w:val="bullet"/>
      <w:lvlText w:val=""/>
      <w:lvlJc w:val="left"/>
      <w:pPr>
        <w:ind w:left="4320" w:hanging="360"/>
      </w:pPr>
      <w:rPr>
        <w:rFonts w:ascii="Wingdings" w:hAnsi="Wingdings" w:hint="default"/>
      </w:rPr>
    </w:lvl>
    <w:lvl w:ilvl="6" w:tplc="2FD42158" w:tentative="1">
      <w:start w:val="1"/>
      <w:numFmt w:val="bullet"/>
      <w:lvlText w:val=""/>
      <w:lvlJc w:val="left"/>
      <w:pPr>
        <w:ind w:left="5040" w:hanging="360"/>
      </w:pPr>
      <w:rPr>
        <w:rFonts w:ascii="Symbol" w:hAnsi="Symbol" w:hint="default"/>
      </w:rPr>
    </w:lvl>
    <w:lvl w:ilvl="7" w:tplc="928A4DC8" w:tentative="1">
      <w:start w:val="1"/>
      <w:numFmt w:val="bullet"/>
      <w:lvlText w:val="o"/>
      <w:lvlJc w:val="left"/>
      <w:pPr>
        <w:ind w:left="5760" w:hanging="360"/>
      </w:pPr>
      <w:rPr>
        <w:rFonts w:ascii="Courier New" w:hAnsi="Courier New" w:cs="Courier New" w:hint="default"/>
      </w:rPr>
    </w:lvl>
    <w:lvl w:ilvl="8" w:tplc="665AE004" w:tentative="1">
      <w:start w:val="1"/>
      <w:numFmt w:val="bullet"/>
      <w:lvlText w:val=""/>
      <w:lvlJc w:val="left"/>
      <w:pPr>
        <w:ind w:left="6480" w:hanging="360"/>
      </w:pPr>
      <w:rPr>
        <w:rFonts w:ascii="Wingdings" w:hAnsi="Wingdings" w:hint="default"/>
      </w:rPr>
    </w:lvl>
  </w:abstractNum>
  <w:abstractNum w:abstractNumId="6">
    <w:nsid w:val="04AF5577"/>
    <w:multiLevelType w:val="hybridMultilevel"/>
    <w:tmpl w:val="E43EDDD6"/>
    <w:lvl w:ilvl="0" w:tplc="8D4290A8">
      <w:start w:val="1"/>
      <w:numFmt w:val="bullet"/>
      <w:lvlText w:val=""/>
      <w:lvlJc w:val="left"/>
      <w:pPr>
        <w:ind w:left="720" w:hanging="360"/>
      </w:pPr>
      <w:rPr>
        <w:rFonts w:ascii="Symbol" w:hAnsi="Symbol" w:hint="default"/>
      </w:rPr>
    </w:lvl>
    <w:lvl w:ilvl="1" w:tplc="2A86D070" w:tentative="1">
      <w:start w:val="1"/>
      <w:numFmt w:val="bullet"/>
      <w:lvlText w:val="o"/>
      <w:lvlJc w:val="left"/>
      <w:pPr>
        <w:ind w:left="1440" w:hanging="360"/>
      </w:pPr>
      <w:rPr>
        <w:rFonts w:ascii="Courier New" w:hAnsi="Courier New" w:cs="Courier New" w:hint="default"/>
      </w:rPr>
    </w:lvl>
    <w:lvl w:ilvl="2" w:tplc="F2EE29BE" w:tentative="1">
      <w:start w:val="1"/>
      <w:numFmt w:val="bullet"/>
      <w:lvlText w:val=""/>
      <w:lvlJc w:val="left"/>
      <w:pPr>
        <w:ind w:left="2160" w:hanging="360"/>
      </w:pPr>
      <w:rPr>
        <w:rFonts w:ascii="Wingdings" w:hAnsi="Wingdings" w:hint="default"/>
      </w:rPr>
    </w:lvl>
    <w:lvl w:ilvl="3" w:tplc="AA46C726" w:tentative="1">
      <w:start w:val="1"/>
      <w:numFmt w:val="bullet"/>
      <w:lvlText w:val=""/>
      <w:lvlJc w:val="left"/>
      <w:pPr>
        <w:ind w:left="2880" w:hanging="360"/>
      </w:pPr>
      <w:rPr>
        <w:rFonts w:ascii="Symbol" w:hAnsi="Symbol" w:hint="default"/>
      </w:rPr>
    </w:lvl>
    <w:lvl w:ilvl="4" w:tplc="72964742" w:tentative="1">
      <w:start w:val="1"/>
      <w:numFmt w:val="bullet"/>
      <w:lvlText w:val="o"/>
      <w:lvlJc w:val="left"/>
      <w:pPr>
        <w:ind w:left="3600" w:hanging="360"/>
      </w:pPr>
      <w:rPr>
        <w:rFonts w:ascii="Courier New" w:hAnsi="Courier New" w:cs="Courier New" w:hint="default"/>
      </w:rPr>
    </w:lvl>
    <w:lvl w:ilvl="5" w:tplc="335836DE" w:tentative="1">
      <w:start w:val="1"/>
      <w:numFmt w:val="bullet"/>
      <w:lvlText w:val=""/>
      <w:lvlJc w:val="left"/>
      <w:pPr>
        <w:ind w:left="4320" w:hanging="360"/>
      </w:pPr>
      <w:rPr>
        <w:rFonts w:ascii="Wingdings" w:hAnsi="Wingdings" w:hint="default"/>
      </w:rPr>
    </w:lvl>
    <w:lvl w:ilvl="6" w:tplc="4D0A000A" w:tentative="1">
      <w:start w:val="1"/>
      <w:numFmt w:val="bullet"/>
      <w:lvlText w:val=""/>
      <w:lvlJc w:val="left"/>
      <w:pPr>
        <w:ind w:left="5040" w:hanging="360"/>
      </w:pPr>
      <w:rPr>
        <w:rFonts w:ascii="Symbol" w:hAnsi="Symbol" w:hint="default"/>
      </w:rPr>
    </w:lvl>
    <w:lvl w:ilvl="7" w:tplc="C4DCABFE" w:tentative="1">
      <w:start w:val="1"/>
      <w:numFmt w:val="bullet"/>
      <w:lvlText w:val="o"/>
      <w:lvlJc w:val="left"/>
      <w:pPr>
        <w:ind w:left="5760" w:hanging="360"/>
      </w:pPr>
      <w:rPr>
        <w:rFonts w:ascii="Courier New" w:hAnsi="Courier New" w:cs="Courier New" w:hint="default"/>
      </w:rPr>
    </w:lvl>
    <w:lvl w:ilvl="8" w:tplc="E5A2F588" w:tentative="1">
      <w:start w:val="1"/>
      <w:numFmt w:val="bullet"/>
      <w:lvlText w:val=""/>
      <w:lvlJc w:val="left"/>
      <w:pPr>
        <w:ind w:left="6480" w:hanging="360"/>
      </w:pPr>
      <w:rPr>
        <w:rFonts w:ascii="Wingdings" w:hAnsi="Wingdings" w:hint="default"/>
      </w:rPr>
    </w:lvl>
  </w:abstractNum>
  <w:abstractNum w:abstractNumId="7">
    <w:nsid w:val="04C47043"/>
    <w:multiLevelType w:val="hybridMultilevel"/>
    <w:tmpl w:val="22D0D882"/>
    <w:lvl w:ilvl="0" w:tplc="2DE299EA">
      <w:start w:val="1"/>
      <w:numFmt w:val="bullet"/>
      <w:lvlText w:val=""/>
      <w:lvlJc w:val="left"/>
      <w:pPr>
        <w:ind w:left="720" w:hanging="360"/>
      </w:pPr>
      <w:rPr>
        <w:rFonts w:ascii="Symbol" w:hAnsi="Symbol" w:hint="default"/>
      </w:rPr>
    </w:lvl>
    <w:lvl w:ilvl="1" w:tplc="1786CE70" w:tentative="1">
      <w:start w:val="1"/>
      <w:numFmt w:val="bullet"/>
      <w:lvlText w:val="o"/>
      <w:lvlJc w:val="left"/>
      <w:pPr>
        <w:ind w:left="1440" w:hanging="360"/>
      </w:pPr>
      <w:rPr>
        <w:rFonts w:ascii="Courier New" w:hAnsi="Courier New" w:cs="Courier New" w:hint="default"/>
      </w:rPr>
    </w:lvl>
    <w:lvl w:ilvl="2" w:tplc="5B56459C" w:tentative="1">
      <w:start w:val="1"/>
      <w:numFmt w:val="bullet"/>
      <w:lvlText w:val=""/>
      <w:lvlJc w:val="left"/>
      <w:pPr>
        <w:ind w:left="2160" w:hanging="360"/>
      </w:pPr>
      <w:rPr>
        <w:rFonts w:ascii="Wingdings" w:hAnsi="Wingdings" w:hint="default"/>
      </w:rPr>
    </w:lvl>
    <w:lvl w:ilvl="3" w:tplc="E9FCF864" w:tentative="1">
      <w:start w:val="1"/>
      <w:numFmt w:val="bullet"/>
      <w:lvlText w:val=""/>
      <w:lvlJc w:val="left"/>
      <w:pPr>
        <w:ind w:left="2880" w:hanging="360"/>
      </w:pPr>
      <w:rPr>
        <w:rFonts w:ascii="Symbol" w:hAnsi="Symbol" w:hint="default"/>
      </w:rPr>
    </w:lvl>
    <w:lvl w:ilvl="4" w:tplc="C01681FC" w:tentative="1">
      <w:start w:val="1"/>
      <w:numFmt w:val="bullet"/>
      <w:lvlText w:val="o"/>
      <w:lvlJc w:val="left"/>
      <w:pPr>
        <w:ind w:left="3600" w:hanging="360"/>
      </w:pPr>
      <w:rPr>
        <w:rFonts w:ascii="Courier New" w:hAnsi="Courier New" w:cs="Courier New" w:hint="default"/>
      </w:rPr>
    </w:lvl>
    <w:lvl w:ilvl="5" w:tplc="31AA99AE" w:tentative="1">
      <w:start w:val="1"/>
      <w:numFmt w:val="bullet"/>
      <w:lvlText w:val=""/>
      <w:lvlJc w:val="left"/>
      <w:pPr>
        <w:ind w:left="4320" w:hanging="360"/>
      </w:pPr>
      <w:rPr>
        <w:rFonts w:ascii="Wingdings" w:hAnsi="Wingdings" w:hint="default"/>
      </w:rPr>
    </w:lvl>
    <w:lvl w:ilvl="6" w:tplc="1764D118" w:tentative="1">
      <w:start w:val="1"/>
      <w:numFmt w:val="bullet"/>
      <w:lvlText w:val=""/>
      <w:lvlJc w:val="left"/>
      <w:pPr>
        <w:ind w:left="5040" w:hanging="360"/>
      </w:pPr>
      <w:rPr>
        <w:rFonts w:ascii="Symbol" w:hAnsi="Symbol" w:hint="default"/>
      </w:rPr>
    </w:lvl>
    <w:lvl w:ilvl="7" w:tplc="22EAE9D8" w:tentative="1">
      <w:start w:val="1"/>
      <w:numFmt w:val="bullet"/>
      <w:lvlText w:val="o"/>
      <w:lvlJc w:val="left"/>
      <w:pPr>
        <w:ind w:left="5760" w:hanging="360"/>
      </w:pPr>
      <w:rPr>
        <w:rFonts w:ascii="Courier New" w:hAnsi="Courier New" w:cs="Courier New" w:hint="default"/>
      </w:rPr>
    </w:lvl>
    <w:lvl w:ilvl="8" w:tplc="C8D2D2F8" w:tentative="1">
      <w:start w:val="1"/>
      <w:numFmt w:val="bullet"/>
      <w:lvlText w:val=""/>
      <w:lvlJc w:val="left"/>
      <w:pPr>
        <w:ind w:left="6480" w:hanging="360"/>
      </w:pPr>
      <w:rPr>
        <w:rFonts w:ascii="Wingdings" w:hAnsi="Wingdings" w:hint="default"/>
      </w:rPr>
    </w:lvl>
  </w:abstractNum>
  <w:abstractNum w:abstractNumId="8">
    <w:nsid w:val="069834FE"/>
    <w:multiLevelType w:val="hybridMultilevel"/>
    <w:tmpl w:val="0FD23920"/>
    <w:lvl w:ilvl="0" w:tplc="08366D7E">
      <w:start w:val="1"/>
      <w:numFmt w:val="bullet"/>
      <w:lvlText w:val=""/>
      <w:lvlJc w:val="left"/>
      <w:pPr>
        <w:ind w:left="720" w:hanging="360"/>
      </w:pPr>
      <w:rPr>
        <w:rFonts w:ascii="Symbol" w:hAnsi="Symbol" w:hint="default"/>
      </w:rPr>
    </w:lvl>
    <w:lvl w:ilvl="1" w:tplc="090EBA70" w:tentative="1">
      <w:start w:val="1"/>
      <w:numFmt w:val="bullet"/>
      <w:lvlText w:val="o"/>
      <w:lvlJc w:val="left"/>
      <w:pPr>
        <w:ind w:left="1440" w:hanging="360"/>
      </w:pPr>
      <w:rPr>
        <w:rFonts w:ascii="Courier New" w:hAnsi="Courier New" w:cs="Courier New" w:hint="default"/>
      </w:rPr>
    </w:lvl>
    <w:lvl w:ilvl="2" w:tplc="CF8E0EE0" w:tentative="1">
      <w:start w:val="1"/>
      <w:numFmt w:val="bullet"/>
      <w:lvlText w:val=""/>
      <w:lvlJc w:val="left"/>
      <w:pPr>
        <w:ind w:left="2160" w:hanging="360"/>
      </w:pPr>
      <w:rPr>
        <w:rFonts w:ascii="Wingdings" w:hAnsi="Wingdings" w:hint="default"/>
      </w:rPr>
    </w:lvl>
    <w:lvl w:ilvl="3" w:tplc="281883AC" w:tentative="1">
      <w:start w:val="1"/>
      <w:numFmt w:val="bullet"/>
      <w:lvlText w:val=""/>
      <w:lvlJc w:val="left"/>
      <w:pPr>
        <w:ind w:left="2880" w:hanging="360"/>
      </w:pPr>
      <w:rPr>
        <w:rFonts w:ascii="Symbol" w:hAnsi="Symbol" w:hint="default"/>
      </w:rPr>
    </w:lvl>
    <w:lvl w:ilvl="4" w:tplc="067AB342" w:tentative="1">
      <w:start w:val="1"/>
      <w:numFmt w:val="bullet"/>
      <w:lvlText w:val="o"/>
      <w:lvlJc w:val="left"/>
      <w:pPr>
        <w:ind w:left="3600" w:hanging="360"/>
      </w:pPr>
      <w:rPr>
        <w:rFonts w:ascii="Courier New" w:hAnsi="Courier New" w:cs="Courier New" w:hint="default"/>
      </w:rPr>
    </w:lvl>
    <w:lvl w:ilvl="5" w:tplc="9B941B4C" w:tentative="1">
      <w:start w:val="1"/>
      <w:numFmt w:val="bullet"/>
      <w:lvlText w:val=""/>
      <w:lvlJc w:val="left"/>
      <w:pPr>
        <w:ind w:left="4320" w:hanging="360"/>
      </w:pPr>
      <w:rPr>
        <w:rFonts w:ascii="Wingdings" w:hAnsi="Wingdings" w:hint="default"/>
      </w:rPr>
    </w:lvl>
    <w:lvl w:ilvl="6" w:tplc="72105DFC" w:tentative="1">
      <w:start w:val="1"/>
      <w:numFmt w:val="bullet"/>
      <w:lvlText w:val=""/>
      <w:lvlJc w:val="left"/>
      <w:pPr>
        <w:ind w:left="5040" w:hanging="360"/>
      </w:pPr>
      <w:rPr>
        <w:rFonts w:ascii="Symbol" w:hAnsi="Symbol" w:hint="default"/>
      </w:rPr>
    </w:lvl>
    <w:lvl w:ilvl="7" w:tplc="05062E72" w:tentative="1">
      <w:start w:val="1"/>
      <w:numFmt w:val="bullet"/>
      <w:lvlText w:val="o"/>
      <w:lvlJc w:val="left"/>
      <w:pPr>
        <w:ind w:left="5760" w:hanging="360"/>
      </w:pPr>
      <w:rPr>
        <w:rFonts w:ascii="Courier New" w:hAnsi="Courier New" w:cs="Courier New" w:hint="default"/>
      </w:rPr>
    </w:lvl>
    <w:lvl w:ilvl="8" w:tplc="5530881C" w:tentative="1">
      <w:start w:val="1"/>
      <w:numFmt w:val="bullet"/>
      <w:lvlText w:val=""/>
      <w:lvlJc w:val="left"/>
      <w:pPr>
        <w:ind w:left="6480" w:hanging="360"/>
      </w:pPr>
      <w:rPr>
        <w:rFonts w:ascii="Wingdings" w:hAnsi="Wingdings" w:hint="default"/>
      </w:rPr>
    </w:lvl>
  </w:abstractNum>
  <w:abstractNum w:abstractNumId="9">
    <w:nsid w:val="06C6184C"/>
    <w:multiLevelType w:val="hybridMultilevel"/>
    <w:tmpl w:val="B39A9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72A134D"/>
    <w:multiLevelType w:val="hybridMultilevel"/>
    <w:tmpl w:val="40426D58"/>
    <w:lvl w:ilvl="0" w:tplc="D348111C">
      <w:start w:val="1"/>
      <w:numFmt w:val="bullet"/>
      <w:lvlText w:val=""/>
      <w:lvlJc w:val="left"/>
      <w:pPr>
        <w:ind w:left="1080" w:hanging="360"/>
      </w:pPr>
      <w:rPr>
        <w:rFonts w:ascii="Symbol" w:hAnsi="Symbol" w:hint="default"/>
      </w:rPr>
    </w:lvl>
    <w:lvl w:ilvl="1" w:tplc="D41CDAA4" w:tentative="1">
      <w:start w:val="1"/>
      <w:numFmt w:val="bullet"/>
      <w:lvlText w:val="o"/>
      <w:lvlJc w:val="left"/>
      <w:pPr>
        <w:ind w:left="1800" w:hanging="360"/>
      </w:pPr>
      <w:rPr>
        <w:rFonts w:ascii="Courier New" w:hAnsi="Courier New" w:cs="Courier New" w:hint="default"/>
      </w:rPr>
    </w:lvl>
    <w:lvl w:ilvl="2" w:tplc="614E5870" w:tentative="1">
      <w:start w:val="1"/>
      <w:numFmt w:val="bullet"/>
      <w:lvlText w:val=""/>
      <w:lvlJc w:val="left"/>
      <w:pPr>
        <w:ind w:left="2520" w:hanging="360"/>
      </w:pPr>
      <w:rPr>
        <w:rFonts w:ascii="Wingdings" w:hAnsi="Wingdings" w:hint="default"/>
      </w:rPr>
    </w:lvl>
    <w:lvl w:ilvl="3" w:tplc="3416B912" w:tentative="1">
      <w:start w:val="1"/>
      <w:numFmt w:val="bullet"/>
      <w:lvlText w:val=""/>
      <w:lvlJc w:val="left"/>
      <w:pPr>
        <w:ind w:left="3240" w:hanging="360"/>
      </w:pPr>
      <w:rPr>
        <w:rFonts w:ascii="Symbol" w:hAnsi="Symbol" w:hint="default"/>
      </w:rPr>
    </w:lvl>
    <w:lvl w:ilvl="4" w:tplc="7A9C59F0" w:tentative="1">
      <w:start w:val="1"/>
      <w:numFmt w:val="bullet"/>
      <w:lvlText w:val="o"/>
      <w:lvlJc w:val="left"/>
      <w:pPr>
        <w:ind w:left="3960" w:hanging="360"/>
      </w:pPr>
      <w:rPr>
        <w:rFonts w:ascii="Courier New" w:hAnsi="Courier New" w:cs="Courier New" w:hint="default"/>
      </w:rPr>
    </w:lvl>
    <w:lvl w:ilvl="5" w:tplc="D682C98C" w:tentative="1">
      <w:start w:val="1"/>
      <w:numFmt w:val="bullet"/>
      <w:lvlText w:val=""/>
      <w:lvlJc w:val="left"/>
      <w:pPr>
        <w:ind w:left="4680" w:hanging="360"/>
      </w:pPr>
      <w:rPr>
        <w:rFonts w:ascii="Wingdings" w:hAnsi="Wingdings" w:hint="default"/>
      </w:rPr>
    </w:lvl>
    <w:lvl w:ilvl="6" w:tplc="A7669E8E" w:tentative="1">
      <w:start w:val="1"/>
      <w:numFmt w:val="bullet"/>
      <w:lvlText w:val=""/>
      <w:lvlJc w:val="left"/>
      <w:pPr>
        <w:ind w:left="5400" w:hanging="360"/>
      </w:pPr>
      <w:rPr>
        <w:rFonts w:ascii="Symbol" w:hAnsi="Symbol" w:hint="default"/>
      </w:rPr>
    </w:lvl>
    <w:lvl w:ilvl="7" w:tplc="46D4C198" w:tentative="1">
      <w:start w:val="1"/>
      <w:numFmt w:val="bullet"/>
      <w:lvlText w:val="o"/>
      <w:lvlJc w:val="left"/>
      <w:pPr>
        <w:ind w:left="6120" w:hanging="360"/>
      </w:pPr>
      <w:rPr>
        <w:rFonts w:ascii="Courier New" w:hAnsi="Courier New" w:cs="Courier New" w:hint="default"/>
      </w:rPr>
    </w:lvl>
    <w:lvl w:ilvl="8" w:tplc="799827D6" w:tentative="1">
      <w:start w:val="1"/>
      <w:numFmt w:val="bullet"/>
      <w:lvlText w:val=""/>
      <w:lvlJc w:val="left"/>
      <w:pPr>
        <w:ind w:left="6840" w:hanging="360"/>
      </w:pPr>
      <w:rPr>
        <w:rFonts w:ascii="Wingdings" w:hAnsi="Wingdings" w:hint="default"/>
      </w:rPr>
    </w:lvl>
  </w:abstractNum>
  <w:abstractNum w:abstractNumId="11">
    <w:nsid w:val="0B9750DB"/>
    <w:multiLevelType w:val="hybridMultilevel"/>
    <w:tmpl w:val="45BC8868"/>
    <w:lvl w:ilvl="0" w:tplc="D5B08390">
      <w:start w:val="1"/>
      <w:numFmt w:val="bullet"/>
      <w:lvlText w:val=""/>
      <w:lvlJc w:val="left"/>
      <w:pPr>
        <w:ind w:left="1440" w:hanging="360"/>
      </w:pPr>
      <w:rPr>
        <w:rFonts w:ascii="Symbol" w:hAnsi="Symbol" w:hint="default"/>
      </w:rPr>
    </w:lvl>
    <w:lvl w:ilvl="1" w:tplc="D1006FCE" w:tentative="1">
      <w:start w:val="1"/>
      <w:numFmt w:val="bullet"/>
      <w:lvlText w:val="o"/>
      <w:lvlJc w:val="left"/>
      <w:pPr>
        <w:ind w:left="2160" w:hanging="360"/>
      </w:pPr>
      <w:rPr>
        <w:rFonts w:ascii="Courier New" w:hAnsi="Courier New" w:cs="Courier New" w:hint="default"/>
      </w:rPr>
    </w:lvl>
    <w:lvl w:ilvl="2" w:tplc="B45CBF52" w:tentative="1">
      <w:start w:val="1"/>
      <w:numFmt w:val="bullet"/>
      <w:lvlText w:val=""/>
      <w:lvlJc w:val="left"/>
      <w:pPr>
        <w:ind w:left="2880" w:hanging="360"/>
      </w:pPr>
      <w:rPr>
        <w:rFonts w:ascii="Wingdings" w:hAnsi="Wingdings" w:hint="default"/>
      </w:rPr>
    </w:lvl>
    <w:lvl w:ilvl="3" w:tplc="382A2FA2" w:tentative="1">
      <w:start w:val="1"/>
      <w:numFmt w:val="bullet"/>
      <w:lvlText w:val=""/>
      <w:lvlJc w:val="left"/>
      <w:pPr>
        <w:ind w:left="3600" w:hanging="360"/>
      </w:pPr>
      <w:rPr>
        <w:rFonts w:ascii="Symbol" w:hAnsi="Symbol" w:hint="default"/>
      </w:rPr>
    </w:lvl>
    <w:lvl w:ilvl="4" w:tplc="B12ECD62" w:tentative="1">
      <w:start w:val="1"/>
      <w:numFmt w:val="bullet"/>
      <w:lvlText w:val="o"/>
      <w:lvlJc w:val="left"/>
      <w:pPr>
        <w:ind w:left="4320" w:hanging="360"/>
      </w:pPr>
      <w:rPr>
        <w:rFonts w:ascii="Courier New" w:hAnsi="Courier New" w:cs="Courier New" w:hint="default"/>
      </w:rPr>
    </w:lvl>
    <w:lvl w:ilvl="5" w:tplc="CBA03228" w:tentative="1">
      <w:start w:val="1"/>
      <w:numFmt w:val="bullet"/>
      <w:lvlText w:val=""/>
      <w:lvlJc w:val="left"/>
      <w:pPr>
        <w:ind w:left="5040" w:hanging="360"/>
      </w:pPr>
      <w:rPr>
        <w:rFonts w:ascii="Wingdings" w:hAnsi="Wingdings" w:hint="default"/>
      </w:rPr>
    </w:lvl>
    <w:lvl w:ilvl="6" w:tplc="9A82DFDA" w:tentative="1">
      <w:start w:val="1"/>
      <w:numFmt w:val="bullet"/>
      <w:lvlText w:val=""/>
      <w:lvlJc w:val="left"/>
      <w:pPr>
        <w:ind w:left="5760" w:hanging="360"/>
      </w:pPr>
      <w:rPr>
        <w:rFonts w:ascii="Symbol" w:hAnsi="Symbol" w:hint="default"/>
      </w:rPr>
    </w:lvl>
    <w:lvl w:ilvl="7" w:tplc="555046C6" w:tentative="1">
      <w:start w:val="1"/>
      <w:numFmt w:val="bullet"/>
      <w:lvlText w:val="o"/>
      <w:lvlJc w:val="left"/>
      <w:pPr>
        <w:ind w:left="6480" w:hanging="360"/>
      </w:pPr>
      <w:rPr>
        <w:rFonts w:ascii="Courier New" w:hAnsi="Courier New" w:cs="Courier New" w:hint="default"/>
      </w:rPr>
    </w:lvl>
    <w:lvl w:ilvl="8" w:tplc="AE1CEAE4" w:tentative="1">
      <w:start w:val="1"/>
      <w:numFmt w:val="bullet"/>
      <w:lvlText w:val=""/>
      <w:lvlJc w:val="left"/>
      <w:pPr>
        <w:ind w:left="7200" w:hanging="360"/>
      </w:pPr>
      <w:rPr>
        <w:rFonts w:ascii="Wingdings" w:hAnsi="Wingdings" w:hint="default"/>
      </w:rPr>
    </w:lvl>
  </w:abstractNum>
  <w:abstractNum w:abstractNumId="12">
    <w:nsid w:val="0C8A4744"/>
    <w:multiLevelType w:val="hybridMultilevel"/>
    <w:tmpl w:val="82A0C198"/>
    <w:lvl w:ilvl="0" w:tplc="5290F0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473C71"/>
    <w:multiLevelType w:val="hybridMultilevel"/>
    <w:tmpl w:val="317846FA"/>
    <w:lvl w:ilvl="0" w:tplc="4228713C">
      <w:start w:val="1"/>
      <w:numFmt w:val="bullet"/>
      <w:lvlText w:val=""/>
      <w:lvlJc w:val="left"/>
      <w:pPr>
        <w:ind w:left="720" w:hanging="360"/>
      </w:pPr>
      <w:rPr>
        <w:rFonts w:ascii="Symbol" w:hAnsi="Symbol" w:hint="default"/>
        <w:color w:val="auto"/>
      </w:rPr>
    </w:lvl>
    <w:lvl w:ilvl="1" w:tplc="91C6E038" w:tentative="1">
      <w:start w:val="1"/>
      <w:numFmt w:val="bullet"/>
      <w:lvlText w:val="o"/>
      <w:lvlJc w:val="left"/>
      <w:pPr>
        <w:ind w:left="1440" w:hanging="360"/>
      </w:pPr>
      <w:rPr>
        <w:rFonts w:ascii="Courier New" w:hAnsi="Courier New" w:cs="Courier New" w:hint="default"/>
      </w:rPr>
    </w:lvl>
    <w:lvl w:ilvl="2" w:tplc="83388730" w:tentative="1">
      <w:start w:val="1"/>
      <w:numFmt w:val="bullet"/>
      <w:lvlText w:val=""/>
      <w:lvlJc w:val="left"/>
      <w:pPr>
        <w:ind w:left="2160" w:hanging="360"/>
      </w:pPr>
      <w:rPr>
        <w:rFonts w:ascii="Wingdings" w:hAnsi="Wingdings" w:hint="default"/>
      </w:rPr>
    </w:lvl>
    <w:lvl w:ilvl="3" w:tplc="BA3628BE" w:tentative="1">
      <w:start w:val="1"/>
      <w:numFmt w:val="bullet"/>
      <w:lvlText w:val=""/>
      <w:lvlJc w:val="left"/>
      <w:pPr>
        <w:ind w:left="2880" w:hanging="360"/>
      </w:pPr>
      <w:rPr>
        <w:rFonts w:ascii="Symbol" w:hAnsi="Symbol" w:hint="default"/>
      </w:rPr>
    </w:lvl>
    <w:lvl w:ilvl="4" w:tplc="88C0CF20" w:tentative="1">
      <w:start w:val="1"/>
      <w:numFmt w:val="bullet"/>
      <w:lvlText w:val="o"/>
      <w:lvlJc w:val="left"/>
      <w:pPr>
        <w:ind w:left="3600" w:hanging="360"/>
      </w:pPr>
      <w:rPr>
        <w:rFonts w:ascii="Courier New" w:hAnsi="Courier New" w:cs="Courier New" w:hint="default"/>
      </w:rPr>
    </w:lvl>
    <w:lvl w:ilvl="5" w:tplc="8B12C9BC" w:tentative="1">
      <w:start w:val="1"/>
      <w:numFmt w:val="bullet"/>
      <w:lvlText w:val=""/>
      <w:lvlJc w:val="left"/>
      <w:pPr>
        <w:ind w:left="4320" w:hanging="360"/>
      </w:pPr>
      <w:rPr>
        <w:rFonts w:ascii="Wingdings" w:hAnsi="Wingdings" w:hint="default"/>
      </w:rPr>
    </w:lvl>
    <w:lvl w:ilvl="6" w:tplc="E0ACBF5A" w:tentative="1">
      <w:start w:val="1"/>
      <w:numFmt w:val="bullet"/>
      <w:lvlText w:val=""/>
      <w:lvlJc w:val="left"/>
      <w:pPr>
        <w:ind w:left="5040" w:hanging="360"/>
      </w:pPr>
      <w:rPr>
        <w:rFonts w:ascii="Symbol" w:hAnsi="Symbol" w:hint="default"/>
      </w:rPr>
    </w:lvl>
    <w:lvl w:ilvl="7" w:tplc="807C9284" w:tentative="1">
      <w:start w:val="1"/>
      <w:numFmt w:val="bullet"/>
      <w:lvlText w:val="o"/>
      <w:lvlJc w:val="left"/>
      <w:pPr>
        <w:ind w:left="5760" w:hanging="360"/>
      </w:pPr>
      <w:rPr>
        <w:rFonts w:ascii="Courier New" w:hAnsi="Courier New" w:cs="Courier New" w:hint="default"/>
      </w:rPr>
    </w:lvl>
    <w:lvl w:ilvl="8" w:tplc="59C8B816" w:tentative="1">
      <w:start w:val="1"/>
      <w:numFmt w:val="bullet"/>
      <w:lvlText w:val=""/>
      <w:lvlJc w:val="left"/>
      <w:pPr>
        <w:ind w:left="6480" w:hanging="360"/>
      </w:pPr>
      <w:rPr>
        <w:rFonts w:ascii="Wingdings" w:hAnsi="Wingdings" w:hint="default"/>
      </w:rPr>
    </w:lvl>
  </w:abstractNum>
  <w:abstractNum w:abstractNumId="14">
    <w:nsid w:val="100C3DD7"/>
    <w:multiLevelType w:val="hybridMultilevel"/>
    <w:tmpl w:val="52EEF44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01C221A"/>
    <w:multiLevelType w:val="hybridMultilevel"/>
    <w:tmpl w:val="96500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1AB7600"/>
    <w:multiLevelType w:val="hybridMultilevel"/>
    <w:tmpl w:val="D03C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0D3B7D"/>
    <w:multiLevelType w:val="hybridMultilevel"/>
    <w:tmpl w:val="26D07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A46170"/>
    <w:multiLevelType w:val="hybridMultilevel"/>
    <w:tmpl w:val="3160A890"/>
    <w:lvl w:ilvl="0" w:tplc="76143B90">
      <w:start w:val="1"/>
      <w:numFmt w:val="bullet"/>
      <w:lvlText w:val=""/>
      <w:lvlJc w:val="left"/>
      <w:pPr>
        <w:ind w:left="1440" w:hanging="360"/>
      </w:pPr>
      <w:rPr>
        <w:rFonts w:ascii="Symbol" w:hAnsi="Symbol" w:hint="default"/>
      </w:rPr>
    </w:lvl>
    <w:lvl w:ilvl="1" w:tplc="90D499C8" w:tentative="1">
      <w:start w:val="1"/>
      <w:numFmt w:val="bullet"/>
      <w:lvlText w:val="o"/>
      <w:lvlJc w:val="left"/>
      <w:pPr>
        <w:ind w:left="2160" w:hanging="360"/>
      </w:pPr>
      <w:rPr>
        <w:rFonts w:ascii="Courier New" w:hAnsi="Courier New" w:cs="Courier New" w:hint="default"/>
      </w:rPr>
    </w:lvl>
    <w:lvl w:ilvl="2" w:tplc="3196A1AC" w:tentative="1">
      <w:start w:val="1"/>
      <w:numFmt w:val="bullet"/>
      <w:lvlText w:val=""/>
      <w:lvlJc w:val="left"/>
      <w:pPr>
        <w:ind w:left="2880" w:hanging="360"/>
      </w:pPr>
      <w:rPr>
        <w:rFonts w:ascii="Wingdings" w:hAnsi="Wingdings" w:hint="default"/>
      </w:rPr>
    </w:lvl>
    <w:lvl w:ilvl="3" w:tplc="DA2C4690" w:tentative="1">
      <w:start w:val="1"/>
      <w:numFmt w:val="bullet"/>
      <w:lvlText w:val=""/>
      <w:lvlJc w:val="left"/>
      <w:pPr>
        <w:ind w:left="3600" w:hanging="360"/>
      </w:pPr>
      <w:rPr>
        <w:rFonts w:ascii="Symbol" w:hAnsi="Symbol" w:hint="default"/>
      </w:rPr>
    </w:lvl>
    <w:lvl w:ilvl="4" w:tplc="75942A8A" w:tentative="1">
      <w:start w:val="1"/>
      <w:numFmt w:val="bullet"/>
      <w:lvlText w:val="o"/>
      <w:lvlJc w:val="left"/>
      <w:pPr>
        <w:ind w:left="4320" w:hanging="360"/>
      </w:pPr>
      <w:rPr>
        <w:rFonts w:ascii="Courier New" w:hAnsi="Courier New" w:cs="Courier New" w:hint="default"/>
      </w:rPr>
    </w:lvl>
    <w:lvl w:ilvl="5" w:tplc="37BECA2A" w:tentative="1">
      <w:start w:val="1"/>
      <w:numFmt w:val="bullet"/>
      <w:lvlText w:val=""/>
      <w:lvlJc w:val="left"/>
      <w:pPr>
        <w:ind w:left="5040" w:hanging="360"/>
      </w:pPr>
      <w:rPr>
        <w:rFonts w:ascii="Wingdings" w:hAnsi="Wingdings" w:hint="default"/>
      </w:rPr>
    </w:lvl>
    <w:lvl w:ilvl="6" w:tplc="64BE3E3C" w:tentative="1">
      <w:start w:val="1"/>
      <w:numFmt w:val="bullet"/>
      <w:lvlText w:val=""/>
      <w:lvlJc w:val="left"/>
      <w:pPr>
        <w:ind w:left="5760" w:hanging="360"/>
      </w:pPr>
      <w:rPr>
        <w:rFonts w:ascii="Symbol" w:hAnsi="Symbol" w:hint="default"/>
      </w:rPr>
    </w:lvl>
    <w:lvl w:ilvl="7" w:tplc="E5FA6D0C" w:tentative="1">
      <w:start w:val="1"/>
      <w:numFmt w:val="bullet"/>
      <w:lvlText w:val="o"/>
      <w:lvlJc w:val="left"/>
      <w:pPr>
        <w:ind w:left="6480" w:hanging="360"/>
      </w:pPr>
      <w:rPr>
        <w:rFonts w:ascii="Courier New" w:hAnsi="Courier New" w:cs="Courier New" w:hint="default"/>
      </w:rPr>
    </w:lvl>
    <w:lvl w:ilvl="8" w:tplc="C7C440BC" w:tentative="1">
      <w:start w:val="1"/>
      <w:numFmt w:val="bullet"/>
      <w:lvlText w:val=""/>
      <w:lvlJc w:val="left"/>
      <w:pPr>
        <w:ind w:left="7200" w:hanging="360"/>
      </w:pPr>
      <w:rPr>
        <w:rFonts w:ascii="Wingdings" w:hAnsi="Wingdings" w:hint="default"/>
      </w:rPr>
    </w:lvl>
  </w:abstractNum>
  <w:abstractNum w:abstractNumId="19">
    <w:nsid w:val="1BFB20A6"/>
    <w:multiLevelType w:val="hybridMultilevel"/>
    <w:tmpl w:val="79E4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9B2394"/>
    <w:multiLevelType w:val="hybridMultilevel"/>
    <w:tmpl w:val="5F64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5E7206"/>
    <w:multiLevelType w:val="hybridMultilevel"/>
    <w:tmpl w:val="637ABA08"/>
    <w:lvl w:ilvl="0" w:tplc="6A70C916">
      <w:start w:val="1"/>
      <w:numFmt w:val="bullet"/>
      <w:lvlText w:val=""/>
      <w:lvlJc w:val="left"/>
      <w:pPr>
        <w:ind w:left="720" w:hanging="360"/>
      </w:pPr>
      <w:rPr>
        <w:rFonts w:ascii="Symbol" w:hAnsi="Symbol" w:hint="default"/>
      </w:rPr>
    </w:lvl>
    <w:lvl w:ilvl="1" w:tplc="CF42D39C" w:tentative="1">
      <w:start w:val="1"/>
      <w:numFmt w:val="bullet"/>
      <w:lvlText w:val="o"/>
      <w:lvlJc w:val="left"/>
      <w:pPr>
        <w:ind w:left="1440" w:hanging="360"/>
      </w:pPr>
      <w:rPr>
        <w:rFonts w:ascii="Courier New" w:hAnsi="Courier New" w:cs="Courier New" w:hint="default"/>
      </w:rPr>
    </w:lvl>
    <w:lvl w:ilvl="2" w:tplc="C936D608" w:tentative="1">
      <w:start w:val="1"/>
      <w:numFmt w:val="bullet"/>
      <w:lvlText w:val=""/>
      <w:lvlJc w:val="left"/>
      <w:pPr>
        <w:ind w:left="2160" w:hanging="360"/>
      </w:pPr>
      <w:rPr>
        <w:rFonts w:ascii="Wingdings" w:hAnsi="Wingdings" w:hint="default"/>
      </w:rPr>
    </w:lvl>
    <w:lvl w:ilvl="3" w:tplc="7AF8F114" w:tentative="1">
      <w:start w:val="1"/>
      <w:numFmt w:val="bullet"/>
      <w:lvlText w:val=""/>
      <w:lvlJc w:val="left"/>
      <w:pPr>
        <w:ind w:left="2880" w:hanging="360"/>
      </w:pPr>
      <w:rPr>
        <w:rFonts w:ascii="Symbol" w:hAnsi="Symbol" w:hint="default"/>
      </w:rPr>
    </w:lvl>
    <w:lvl w:ilvl="4" w:tplc="4302FB04" w:tentative="1">
      <w:start w:val="1"/>
      <w:numFmt w:val="bullet"/>
      <w:lvlText w:val="o"/>
      <w:lvlJc w:val="left"/>
      <w:pPr>
        <w:ind w:left="3600" w:hanging="360"/>
      </w:pPr>
      <w:rPr>
        <w:rFonts w:ascii="Courier New" w:hAnsi="Courier New" w:cs="Courier New" w:hint="default"/>
      </w:rPr>
    </w:lvl>
    <w:lvl w:ilvl="5" w:tplc="71CE6E0C" w:tentative="1">
      <w:start w:val="1"/>
      <w:numFmt w:val="bullet"/>
      <w:lvlText w:val=""/>
      <w:lvlJc w:val="left"/>
      <w:pPr>
        <w:ind w:left="4320" w:hanging="360"/>
      </w:pPr>
      <w:rPr>
        <w:rFonts w:ascii="Wingdings" w:hAnsi="Wingdings" w:hint="default"/>
      </w:rPr>
    </w:lvl>
    <w:lvl w:ilvl="6" w:tplc="29D2AEB4" w:tentative="1">
      <w:start w:val="1"/>
      <w:numFmt w:val="bullet"/>
      <w:lvlText w:val=""/>
      <w:lvlJc w:val="left"/>
      <w:pPr>
        <w:ind w:left="5040" w:hanging="360"/>
      </w:pPr>
      <w:rPr>
        <w:rFonts w:ascii="Symbol" w:hAnsi="Symbol" w:hint="default"/>
      </w:rPr>
    </w:lvl>
    <w:lvl w:ilvl="7" w:tplc="C810BC08" w:tentative="1">
      <w:start w:val="1"/>
      <w:numFmt w:val="bullet"/>
      <w:lvlText w:val="o"/>
      <w:lvlJc w:val="left"/>
      <w:pPr>
        <w:ind w:left="5760" w:hanging="360"/>
      </w:pPr>
      <w:rPr>
        <w:rFonts w:ascii="Courier New" w:hAnsi="Courier New" w:cs="Courier New" w:hint="default"/>
      </w:rPr>
    </w:lvl>
    <w:lvl w:ilvl="8" w:tplc="FA427C12" w:tentative="1">
      <w:start w:val="1"/>
      <w:numFmt w:val="bullet"/>
      <w:lvlText w:val=""/>
      <w:lvlJc w:val="left"/>
      <w:pPr>
        <w:ind w:left="6480" w:hanging="360"/>
      </w:pPr>
      <w:rPr>
        <w:rFonts w:ascii="Wingdings" w:hAnsi="Wingdings" w:hint="default"/>
      </w:rPr>
    </w:lvl>
  </w:abstractNum>
  <w:abstractNum w:abstractNumId="22">
    <w:nsid w:val="295724ED"/>
    <w:multiLevelType w:val="hybridMultilevel"/>
    <w:tmpl w:val="A51EE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ADF6BE3"/>
    <w:multiLevelType w:val="hybridMultilevel"/>
    <w:tmpl w:val="61B84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B6877B7"/>
    <w:multiLevelType w:val="hybridMultilevel"/>
    <w:tmpl w:val="139240DE"/>
    <w:lvl w:ilvl="0" w:tplc="3C68BFD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5C20CD5"/>
    <w:multiLevelType w:val="hybridMultilevel"/>
    <w:tmpl w:val="F0BCF0B0"/>
    <w:lvl w:ilvl="0" w:tplc="3C68BF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EF363C"/>
    <w:multiLevelType w:val="hybridMultilevel"/>
    <w:tmpl w:val="9A1C89F0"/>
    <w:lvl w:ilvl="0" w:tplc="3C68BF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FA5A5C"/>
    <w:multiLevelType w:val="hybridMultilevel"/>
    <w:tmpl w:val="03F65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CF5CD5"/>
    <w:multiLevelType w:val="hybridMultilevel"/>
    <w:tmpl w:val="662AC256"/>
    <w:lvl w:ilvl="0" w:tplc="5B92482E">
      <w:start w:val="1"/>
      <w:numFmt w:val="bullet"/>
      <w:lvlText w:val=""/>
      <w:lvlJc w:val="left"/>
      <w:pPr>
        <w:ind w:left="720" w:hanging="360"/>
      </w:pPr>
      <w:rPr>
        <w:rFonts w:ascii="Symbol" w:hAnsi="Symbol" w:hint="default"/>
      </w:rPr>
    </w:lvl>
    <w:lvl w:ilvl="1" w:tplc="5FB41652" w:tentative="1">
      <w:start w:val="1"/>
      <w:numFmt w:val="bullet"/>
      <w:lvlText w:val="o"/>
      <w:lvlJc w:val="left"/>
      <w:pPr>
        <w:ind w:left="1440" w:hanging="360"/>
      </w:pPr>
      <w:rPr>
        <w:rFonts w:ascii="Courier New" w:hAnsi="Courier New" w:cs="Courier New" w:hint="default"/>
      </w:rPr>
    </w:lvl>
    <w:lvl w:ilvl="2" w:tplc="B84EFA50" w:tentative="1">
      <w:start w:val="1"/>
      <w:numFmt w:val="bullet"/>
      <w:lvlText w:val=""/>
      <w:lvlJc w:val="left"/>
      <w:pPr>
        <w:ind w:left="2160" w:hanging="360"/>
      </w:pPr>
      <w:rPr>
        <w:rFonts w:ascii="Wingdings" w:hAnsi="Wingdings" w:hint="default"/>
      </w:rPr>
    </w:lvl>
    <w:lvl w:ilvl="3" w:tplc="94EA72C0" w:tentative="1">
      <w:start w:val="1"/>
      <w:numFmt w:val="bullet"/>
      <w:lvlText w:val=""/>
      <w:lvlJc w:val="left"/>
      <w:pPr>
        <w:ind w:left="2880" w:hanging="360"/>
      </w:pPr>
      <w:rPr>
        <w:rFonts w:ascii="Symbol" w:hAnsi="Symbol" w:hint="default"/>
      </w:rPr>
    </w:lvl>
    <w:lvl w:ilvl="4" w:tplc="935A693A" w:tentative="1">
      <w:start w:val="1"/>
      <w:numFmt w:val="bullet"/>
      <w:lvlText w:val="o"/>
      <w:lvlJc w:val="left"/>
      <w:pPr>
        <w:ind w:left="3600" w:hanging="360"/>
      </w:pPr>
      <w:rPr>
        <w:rFonts w:ascii="Courier New" w:hAnsi="Courier New" w:cs="Courier New" w:hint="default"/>
      </w:rPr>
    </w:lvl>
    <w:lvl w:ilvl="5" w:tplc="460A3FDE" w:tentative="1">
      <w:start w:val="1"/>
      <w:numFmt w:val="bullet"/>
      <w:lvlText w:val=""/>
      <w:lvlJc w:val="left"/>
      <w:pPr>
        <w:ind w:left="4320" w:hanging="360"/>
      </w:pPr>
      <w:rPr>
        <w:rFonts w:ascii="Wingdings" w:hAnsi="Wingdings" w:hint="default"/>
      </w:rPr>
    </w:lvl>
    <w:lvl w:ilvl="6" w:tplc="7D06B352" w:tentative="1">
      <w:start w:val="1"/>
      <w:numFmt w:val="bullet"/>
      <w:lvlText w:val=""/>
      <w:lvlJc w:val="left"/>
      <w:pPr>
        <w:ind w:left="5040" w:hanging="360"/>
      </w:pPr>
      <w:rPr>
        <w:rFonts w:ascii="Symbol" w:hAnsi="Symbol" w:hint="default"/>
      </w:rPr>
    </w:lvl>
    <w:lvl w:ilvl="7" w:tplc="D6E48092" w:tentative="1">
      <w:start w:val="1"/>
      <w:numFmt w:val="bullet"/>
      <w:lvlText w:val="o"/>
      <w:lvlJc w:val="left"/>
      <w:pPr>
        <w:ind w:left="5760" w:hanging="360"/>
      </w:pPr>
      <w:rPr>
        <w:rFonts w:ascii="Courier New" w:hAnsi="Courier New" w:cs="Courier New" w:hint="default"/>
      </w:rPr>
    </w:lvl>
    <w:lvl w:ilvl="8" w:tplc="C51C7336" w:tentative="1">
      <w:start w:val="1"/>
      <w:numFmt w:val="bullet"/>
      <w:lvlText w:val=""/>
      <w:lvlJc w:val="left"/>
      <w:pPr>
        <w:ind w:left="6480" w:hanging="360"/>
      </w:pPr>
      <w:rPr>
        <w:rFonts w:ascii="Wingdings" w:hAnsi="Wingdings" w:hint="default"/>
      </w:rPr>
    </w:lvl>
  </w:abstractNum>
  <w:abstractNum w:abstractNumId="29">
    <w:nsid w:val="43C92FFB"/>
    <w:multiLevelType w:val="hybridMultilevel"/>
    <w:tmpl w:val="4104A4EA"/>
    <w:lvl w:ilvl="0" w:tplc="5290F0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4232676"/>
    <w:multiLevelType w:val="hybridMultilevel"/>
    <w:tmpl w:val="3AECF70E"/>
    <w:lvl w:ilvl="0" w:tplc="150CB5CE">
      <w:start w:val="1"/>
      <w:numFmt w:val="bullet"/>
      <w:lvlText w:val=""/>
      <w:lvlJc w:val="left"/>
      <w:pPr>
        <w:ind w:left="720" w:hanging="360"/>
      </w:pPr>
      <w:rPr>
        <w:rFonts w:ascii="Symbol" w:hAnsi="Symbol" w:hint="default"/>
      </w:rPr>
    </w:lvl>
    <w:lvl w:ilvl="1" w:tplc="04090019">
      <w:start w:val="1"/>
      <w:numFmt w:val="bullet"/>
      <w:lvlText w:val=""/>
      <w:lvlJc w:val="left"/>
      <w:pPr>
        <w:ind w:left="1440" w:hanging="360"/>
      </w:pPr>
      <w:rPr>
        <w:rFonts w:ascii="Symbol" w:hAnsi="Symbo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nsid w:val="4612732A"/>
    <w:multiLevelType w:val="hybridMultilevel"/>
    <w:tmpl w:val="B930D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9904FF9"/>
    <w:multiLevelType w:val="hybridMultilevel"/>
    <w:tmpl w:val="9EFE2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02708E"/>
    <w:multiLevelType w:val="hybridMultilevel"/>
    <w:tmpl w:val="053C3576"/>
    <w:lvl w:ilvl="0" w:tplc="0409000F">
      <w:start w:val="1"/>
      <w:numFmt w:val="bullet"/>
      <w:lvlText w:val=""/>
      <w:lvlJc w:val="left"/>
      <w:pPr>
        <w:ind w:left="720" w:hanging="360"/>
      </w:pPr>
      <w:rPr>
        <w:rFonts w:ascii="Symbol" w:hAnsi="Symbol" w:hint="default"/>
      </w:rPr>
    </w:lvl>
    <w:lvl w:ilvl="1" w:tplc="04090019">
      <w:start w:val="1"/>
      <w:numFmt w:val="bullet"/>
      <w:lvlText w:val=""/>
      <w:lvlJc w:val="left"/>
      <w:pPr>
        <w:ind w:left="1440" w:hanging="360"/>
      </w:pPr>
      <w:rPr>
        <w:rFonts w:ascii="Symbol" w:hAnsi="Symbo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51417136"/>
    <w:multiLevelType w:val="hybridMultilevel"/>
    <w:tmpl w:val="F93893CA"/>
    <w:lvl w:ilvl="0" w:tplc="21F4F142">
      <w:start w:val="1"/>
      <w:numFmt w:val="bullet"/>
      <w:lvlText w:val=""/>
      <w:lvlJc w:val="left"/>
      <w:pPr>
        <w:ind w:left="720" w:hanging="360"/>
      </w:pPr>
      <w:rPr>
        <w:rFonts w:ascii="Symbol" w:hAnsi="Symbol" w:hint="default"/>
      </w:rPr>
    </w:lvl>
    <w:lvl w:ilvl="1" w:tplc="0CEAE9EE" w:tentative="1">
      <w:start w:val="1"/>
      <w:numFmt w:val="bullet"/>
      <w:lvlText w:val="o"/>
      <w:lvlJc w:val="left"/>
      <w:pPr>
        <w:ind w:left="1440" w:hanging="360"/>
      </w:pPr>
      <w:rPr>
        <w:rFonts w:ascii="Courier New" w:hAnsi="Courier New" w:cs="Courier New" w:hint="default"/>
      </w:rPr>
    </w:lvl>
    <w:lvl w:ilvl="2" w:tplc="FC226462" w:tentative="1">
      <w:start w:val="1"/>
      <w:numFmt w:val="bullet"/>
      <w:lvlText w:val=""/>
      <w:lvlJc w:val="left"/>
      <w:pPr>
        <w:ind w:left="2160" w:hanging="360"/>
      </w:pPr>
      <w:rPr>
        <w:rFonts w:ascii="Wingdings" w:hAnsi="Wingdings" w:hint="default"/>
      </w:rPr>
    </w:lvl>
    <w:lvl w:ilvl="3" w:tplc="6FC40ACC" w:tentative="1">
      <w:start w:val="1"/>
      <w:numFmt w:val="bullet"/>
      <w:lvlText w:val=""/>
      <w:lvlJc w:val="left"/>
      <w:pPr>
        <w:ind w:left="2880" w:hanging="360"/>
      </w:pPr>
      <w:rPr>
        <w:rFonts w:ascii="Symbol" w:hAnsi="Symbol" w:hint="default"/>
      </w:rPr>
    </w:lvl>
    <w:lvl w:ilvl="4" w:tplc="B308D610" w:tentative="1">
      <w:start w:val="1"/>
      <w:numFmt w:val="bullet"/>
      <w:lvlText w:val="o"/>
      <w:lvlJc w:val="left"/>
      <w:pPr>
        <w:ind w:left="3600" w:hanging="360"/>
      </w:pPr>
      <w:rPr>
        <w:rFonts w:ascii="Courier New" w:hAnsi="Courier New" w:cs="Courier New" w:hint="default"/>
      </w:rPr>
    </w:lvl>
    <w:lvl w:ilvl="5" w:tplc="AB9640A6" w:tentative="1">
      <w:start w:val="1"/>
      <w:numFmt w:val="bullet"/>
      <w:lvlText w:val=""/>
      <w:lvlJc w:val="left"/>
      <w:pPr>
        <w:ind w:left="4320" w:hanging="360"/>
      </w:pPr>
      <w:rPr>
        <w:rFonts w:ascii="Wingdings" w:hAnsi="Wingdings" w:hint="default"/>
      </w:rPr>
    </w:lvl>
    <w:lvl w:ilvl="6" w:tplc="A442F982" w:tentative="1">
      <w:start w:val="1"/>
      <w:numFmt w:val="bullet"/>
      <w:lvlText w:val=""/>
      <w:lvlJc w:val="left"/>
      <w:pPr>
        <w:ind w:left="5040" w:hanging="360"/>
      </w:pPr>
      <w:rPr>
        <w:rFonts w:ascii="Symbol" w:hAnsi="Symbol" w:hint="default"/>
      </w:rPr>
    </w:lvl>
    <w:lvl w:ilvl="7" w:tplc="72DCF0BC" w:tentative="1">
      <w:start w:val="1"/>
      <w:numFmt w:val="bullet"/>
      <w:lvlText w:val="o"/>
      <w:lvlJc w:val="left"/>
      <w:pPr>
        <w:ind w:left="5760" w:hanging="360"/>
      </w:pPr>
      <w:rPr>
        <w:rFonts w:ascii="Courier New" w:hAnsi="Courier New" w:cs="Courier New" w:hint="default"/>
      </w:rPr>
    </w:lvl>
    <w:lvl w:ilvl="8" w:tplc="EA02F538" w:tentative="1">
      <w:start w:val="1"/>
      <w:numFmt w:val="bullet"/>
      <w:lvlText w:val=""/>
      <w:lvlJc w:val="left"/>
      <w:pPr>
        <w:ind w:left="6480" w:hanging="360"/>
      </w:pPr>
      <w:rPr>
        <w:rFonts w:ascii="Wingdings" w:hAnsi="Wingdings" w:hint="default"/>
      </w:rPr>
    </w:lvl>
  </w:abstractNum>
  <w:abstractNum w:abstractNumId="35">
    <w:nsid w:val="536B7378"/>
    <w:multiLevelType w:val="hybridMultilevel"/>
    <w:tmpl w:val="E6F4DEFA"/>
    <w:lvl w:ilvl="0" w:tplc="3C68BF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9042DA0"/>
    <w:multiLevelType w:val="hybridMultilevel"/>
    <w:tmpl w:val="516E6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92E0930"/>
    <w:multiLevelType w:val="multilevel"/>
    <w:tmpl w:val="9E14F358"/>
    <w:lvl w:ilvl="0">
      <w:start w:val="1"/>
      <w:numFmt w:val="decimal"/>
      <w:pStyle w:val="Heading1"/>
      <w:lvlText w:val="%1"/>
      <w:lvlJc w:val="left"/>
      <w:pPr>
        <w:ind w:left="432" w:hanging="432"/>
      </w:pPr>
    </w:lvl>
    <w:lvl w:ilvl="1">
      <w:start w:val="1"/>
      <w:numFmt w:val="decimal"/>
      <w:pStyle w:val="Heading2"/>
      <w:lvlText w:val="%1.%2"/>
      <w:lvlJc w:val="left"/>
      <w:pPr>
        <w:ind w:left="666" w:hanging="576"/>
      </w:pPr>
      <w:rPr>
        <w:color w:val="auto"/>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nsid w:val="5E331D00"/>
    <w:multiLevelType w:val="hybridMultilevel"/>
    <w:tmpl w:val="9C4EE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5E715AB2"/>
    <w:multiLevelType w:val="hybridMultilevel"/>
    <w:tmpl w:val="AAE0CA52"/>
    <w:lvl w:ilvl="0" w:tplc="3C68BFDC">
      <w:start w:val="1"/>
      <w:numFmt w:val="bullet"/>
      <w:lvlText w:val=""/>
      <w:lvlJc w:val="left"/>
      <w:pPr>
        <w:ind w:left="720" w:hanging="360"/>
      </w:pPr>
      <w:rPr>
        <w:rFonts w:ascii="Symbol" w:hAnsi="Symbol" w:hint="default"/>
        <w:color w:val="auto"/>
      </w:rPr>
    </w:lvl>
    <w:lvl w:ilvl="1" w:tplc="3C0037C6">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1C1765E"/>
    <w:multiLevelType w:val="hybridMultilevel"/>
    <w:tmpl w:val="52C2337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1FA0C1C"/>
    <w:multiLevelType w:val="hybridMultilevel"/>
    <w:tmpl w:val="713463B4"/>
    <w:lvl w:ilvl="0" w:tplc="3C68BF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E11BC1"/>
    <w:multiLevelType w:val="hybridMultilevel"/>
    <w:tmpl w:val="EF0899A4"/>
    <w:lvl w:ilvl="0" w:tplc="3C68BFD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5FE7ED1"/>
    <w:multiLevelType w:val="hybridMultilevel"/>
    <w:tmpl w:val="B73AD4EC"/>
    <w:lvl w:ilvl="0" w:tplc="3C68BFD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74802CC"/>
    <w:multiLevelType w:val="hybridMultilevel"/>
    <w:tmpl w:val="ECBA5334"/>
    <w:lvl w:ilvl="0" w:tplc="04090001">
      <w:start w:val="1"/>
      <w:numFmt w:val="bullet"/>
      <w:lvlText w:val=""/>
      <w:lvlJc w:val="left"/>
      <w:pPr>
        <w:ind w:left="720" w:hanging="360"/>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C2F27CC"/>
    <w:multiLevelType w:val="hybridMultilevel"/>
    <w:tmpl w:val="079435A2"/>
    <w:lvl w:ilvl="0" w:tplc="3C68BF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00F3CAF"/>
    <w:multiLevelType w:val="hybridMultilevel"/>
    <w:tmpl w:val="936897B6"/>
    <w:lvl w:ilvl="0" w:tplc="3C68BFD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CB6B7F"/>
    <w:multiLevelType w:val="hybridMultilevel"/>
    <w:tmpl w:val="D7A69AA6"/>
    <w:lvl w:ilvl="0" w:tplc="04090001">
      <w:start w:val="1"/>
      <w:numFmt w:val="bullet"/>
      <w:lvlText w:val=""/>
      <w:lvlJc w:val="left"/>
      <w:pPr>
        <w:ind w:left="720" w:hanging="360"/>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5A10092"/>
    <w:multiLevelType w:val="hybridMultilevel"/>
    <w:tmpl w:val="30B2AB8C"/>
    <w:lvl w:ilvl="0" w:tplc="C5AAC03A">
      <w:start w:val="1"/>
      <w:numFmt w:val="bullet"/>
      <w:lvlText w:val=""/>
      <w:lvlJc w:val="left"/>
      <w:pPr>
        <w:ind w:left="720" w:hanging="360"/>
      </w:pPr>
      <w:rPr>
        <w:rFonts w:ascii="Symbol" w:hAnsi="Symbol" w:hint="default"/>
      </w:rPr>
    </w:lvl>
    <w:lvl w:ilvl="1" w:tplc="FBF0E6B4" w:tentative="1">
      <w:start w:val="1"/>
      <w:numFmt w:val="bullet"/>
      <w:lvlText w:val="o"/>
      <w:lvlJc w:val="left"/>
      <w:pPr>
        <w:ind w:left="1440" w:hanging="360"/>
      </w:pPr>
      <w:rPr>
        <w:rFonts w:ascii="Courier New" w:hAnsi="Courier New" w:cs="Courier New" w:hint="default"/>
      </w:rPr>
    </w:lvl>
    <w:lvl w:ilvl="2" w:tplc="0FF48A38" w:tentative="1">
      <w:start w:val="1"/>
      <w:numFmt w:val="bullet"/>
      <w:lvlText w:val=""/>
      <w:lvlJc w:val="left"/>
      <w:pPr>
        <w:ind w:left="2160" w:hanging="360"/>
      </w:pPr>
      <w:rPr>
        <w:rFonts w:ascii="Wingdings" w:hAnsi="Wingdings" w:hint="default"/>
      </w:rPr>
    </w:lvl>
    <w:lvl w:ilvl="3" w:tplc="165E8C64" w:tentative="1">
      <w:start w:val="1"/>
      <w:numFmt w:val="bullet"/>
      <w:lvlText w:val=""/>
      <w:lvlJc w:val="left"/>
      <w:pPr>
        <w:ind w:left="2880" w:hanging="360"/>
      </w:pPr>
      <w:rPr>
        <w:rFonts w:ascii="Symbol" w:hAnsi="Symbol" w:hint="default"/>
      </w:rPr>
    </w:lvl>
    <w:lvl w:ilvl="4" w:tplc="71B0D158" w:tentative="1">
      <w:start w:val="1"/>
      <w:numFmt w:val="bullet"/>
      <w:lvlText w:val="o"/>
      <w:lvlJc w:val="left"/>
      <w:pPr>
        <w:ind w:left="3600" w:hanging="360"/>
      </w:pPr>
      <w:rPr>
        <w:rFonts w:ascii="Courier New" w:hAnsi="Courier New" w:cs="Courier New" w:hint="default"/>
      </w:rPr>
    </w:lvl>
    <w:lvl w:ilvl="5" w:tplc="9A148A6C" w:tentative="1">
      <w:start w:val="1"/>
      <w:numFmt w:val="bullet"/>
      <w:lvlText w:val=""/>
      <w:lvlJc w:val="left"/>
      <w:pPr>
        <w:ind w:left="4320" w:hanging="360"/>
      </w:pPr>
      <w:rPr>
        <w:rFonts w:ascii="Wingdings" w:hAnsi="Wingdings" w:hint="default"/>
      </w:rPr>
    </w:lvl>
    <w:lvl w:ilvl="6" w:tplc="BC1E7670" w:tentative="1">
      <w:start w:val="1"/>
      <w:numFmt w:val="bullet"/>
      <w:lvlText w:val=""/>
      <w:lvlJc w:val="left"/>
      <w:pPr>
        <w:ind w:left="5040" w:hanging="360"/>
      </w:pPr>
      <w:rPr>
        <w:rFonts w:ascii="Symbol" w:hAnsi="Symbol" w:hint="default"/>
      </w:rPr>
    </w:lvl>
    <w:lvl w:ilvl="7" w:tplc="17FC975C" w:tentative="1">
      <w:start w:val="1"/>
      <w:numFmt w:val="bullet"/>
      <w:lvlText w:val="o"/>
      <w:lvlJc w:val="left"/>
      <w:pPr>
        <w:ind w:left="5760" w:hanging="360"/>
      </w:pPr>
      <w:rPr>
        <w:rFonts w:ascii="Courier New" w:hAnsi="Courier New" w:cs="Courier New" w:hint="default"/>
      </w:rPr>
    </w:lvl>
    <w:lvl w:ilvl="8" w:tplc="0A222B5C" w:tentative="1">
      <w:start w:val="1"/>
      <w:numFmt w:val="bullet"/>
      <w:lvlText w:val=""/>
      <w:lvlJc w:val="left"/>
      <w:pPr>
        <w:ind w:left="6480" w:hanging="360"/>
      </w:pPr>
      <w:rPr>
        <w:rFonts w:ascii="Wingdings" w:hAnsi="Wingdings" w:hint="default"/>
      </w:rPr>
    </w:lvl>
  </w:abstractNum>
  <w:abstractNum w:abstractNumId="49">
    <w:nsid w:val="76B43264"/>
    <w:multiLevelType w:val="hybridMultilevel"/>
    <w:tmpl w:val="C5CA7C94"/>
    <w:lvl w:ilvl="0" w:tplc="5290F0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8FF2025"/>
    <w:multiLevelType w:val="hybridMultilevel"/>
    <w:tmpl w:val="A81E12A8"/>
    <w:lvl w:ilvl="0" w:tplc="04090001">
      <w:start w:val="1"/>
      <w:numFmt w:val="bullet"/>
      <w:lvlText w:val=""/>
      <w:lvlJc w:val="left"/>
      <w:pPr>
        <w:ind w:left="720" w:hanging="360"/>
      </w:pPr>
      <w:rPr>
        <w:rFonts w:ascii="Symbol" w:hAnsi="Symbol" w:hint="default"/>
        <w:color w:val="auto"/>
      </w:rPr>
    </w:lvl>
    <w:lvl w:ilvl="1" w:tplc="04090003">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7BAA0C11"/>
    <w:multiLevelType w:val="hybridMultilevel"/>
    <w:tmpl w:val="16E80086"/>
    <w:lvl w:ilvl="0" w:tplc="3C68BF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C5650E7"/>
    <w:multiLevelType w:val="hybridMultilevel"/>
    <w:tmpl w:val="FF947E2E"/>
    <w:lvl w:ilvl="0" w:tplc="AD842C72">
      <w:start w:val="1"/>
      <w:numFmt w:val="bullet"/>
      <w:lvlText w:val=""/>
      <w:lvlJc w:val="left"/>
      <w:pPr>
        <w:ind w:left="720" w:hanging="360"/>
      </w:pPr>
      <w:rPr>
        <w:rFonts w:ascii="Symbol" w:hAnsi="Symbol" w:hint="default"/>
        <w:color w:val="auto"/>
      </w:rPr>
    </w:lvl>
    <w:lvl w:ilvl="1" w:tplc="8FD6A2F4" w:tentative="1">
      <w:start w:val="1"/>
      <w:numFmt w:val="bullet"/>
      <w:lvlText w:val="o"/>
      <w:lvlJc w:val="left"/>
      <w:pPr>
        <w:ind w:left="1440" w:hanging="360"/>
      </w:pPr>
      <w:rPr>
        <w:rFonts w:ascii="Courier New" w:hAnsi="Courier New" w:cs="Courier New" w:hint="default"/>
      </w:rPr>
    </w:lvl>
    <w:lvl w:ilvl="2" w:tplc="E27EB9AA" w:tentative="1">
      <w:start w:val="1"/>
      <w:numFmt w:val="bullet"/>
      <w:lvlText w:val=""/>
      <w:lvlJc w:val="left"/>
      <w:pPr>
        <w:ind w:left="2160" w:hanging="360"/>
      </w:pPr>
      <w:rPr>
        <w:rFonts w:ascii="Wingdings" w:hAnsi="Wingdings" w:hint="default"/>
      </w:rPr>
    </w:lvl>
    <w:lvl w:ilvl="3" w:tplc="549AFA24" w:tentative="1">
      <w:start w:val="1"/>
      <w:numFmt w:val="bullet"/>
      <w:lvlText w:val=""/>
      <w:lvlJc w:val="left"/>
      <w:pPr>
        <w:ind w:left="2880" w:hanging="360"/>
      </w:pPr>
      <w:rPr>
        <w:rFonts w:ascii="Symbol" w:hAnsi="Symbol" w:hint="default"/>
      </w:rPr>
    </w:lvl>
    <w:lvl w:ilvl="4" w:tplc="C9FEA23E" w:tentative="1">
      <w:start w:val="1"/>
      <w:numFmt w:val="bullet"/>
      <w:lvlText w:val="o"/>
      <w:lvlJc w:val="left"/>
      <w:pPr>
        <w:ind w:left="3600" w:hanging="360"/>
      </w:pPr>
      <w:rPr>
        <w:rFonts w:ascii="Courier New" w:hAnsi="Courier New" w:cs="Courier New" w:hint="default"/>
      </w:rPr>
    </w:lvl>
    <w:lvl w:ilvl="5" w:tplc="ADD42C46" w:tentative="1">
      <w:start w:val="1"/>
      <w:numFmt w:val="bullet"/>
      <w:lvlText w:val=""/>
      <w:lvlJc w:val="left"/>
      <w:pPr>
        <w:ind w:left="4320" w:hanging="360"/>
      </w:pPr>
      <w:rPr>
        <w:rFonts w:ascii="Wingdings" w:hAnsi="Wingdings" w:hint="default"/>
      </w:rPr>
    </w:lvl>
    <w:lvl w:ilvl="6" w:tplc="081A4F70" w:tentative="1">
      <w:start w:val="1"/>
      <w:numFmt w:val="bullet"/>
      <w:lvlText w:val=""/>
      <w:lvlJc w:val="left"/>
      <w:pPr>
        <w:ind w:left="5040" w:hanging="360"/>
      </w:pPr>
      <w:rPr>
        <w:rFonts w:ascii="Symbol" w:hAnsi="Symbol" w:hint="default"/>
      </w:rPr>
    </w:lvl>
    <w:lvl w:ilvl="7" w:tplc="D22223D2" w:tentative="1">
      <w:start w:val="1"/>
      <w:numFmt w:val="bullet"/>
      <w:lvlText w:val="o"/>
      <w:lvlJc w:val="left"/>
      <w:pPr>
        <w:ind w:left="5760" w:hanging="360"/>
      </w:pPr>
      <w:rPr>
        <w:rFonts w:ascii="Courier New" w:hAnsi="Courier New" w:cs="Courier New" w:hint="default"/>
      </w:rPr>
    </w:lvl>
    <w:lvl w:ilvl="8" w:tplc="9D8C9F26" w:tentative="1">
      <w:start w:val="1"/>
      <w:numFmt w:val="bullet"/>
      <w:lvlText w:val=""/>
      <w:lvlJc w:val="left"/>
      <w:pPr>
        <w:ind w:left="6480" w:hanging="360"/>
      </w:pPr>
      <w:rPr>
        <w:rFonts w:ascii="Wingdings" w:hAnsi="Wingdings" w:hint="default"/>
      </w:rPr>
    </w:lvl>
  </w:abstractNum>
  <w:abstractNum w:abstractNumId="53">
    <w:nsid w:val="7CB45460"/>
    <w:multiLevelType w:val="hybridMultilevel"/>
    <w:tmpl w:val="4C8AC2FE"/>
    <w:lvl w:ilvl="0" w:tplc="3C68BF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E8F1586"/>
    <w:multiLevelType w:val="multilevel"/>
    <w:tmpl w:val="F9DE4004"/>
    <w:lvl w:ilvl="0">
      <w:start w:val="1"/>
      <w:numFmt w:val="decimal"/>
      <w:pStyle w:val="Heading11"/>
      <w:lvlText w:val="ES%1."/>
      <w:lvlJc w:val="left"/>
      <w:pPr>
        <w:ind w:left="360" w:hanging="360"/>
      </w:pPr>
      <w:rPr>
        <w:rFonts w:hint="default"/>
      </w:rPr>
    </w:lvl>
    <w:lvl w:ilvl="1">
      <w:start w:val="1"/>
      <w:numFmt w:val="decimal"/>
      <w:pStyle w:val="Heading12"/>
      <w:lvlText w:val="ES%1.%2."/>
      <w:lvlJc w:val="left"/>
      <w:pPr>
        <w:ind w:left="360" w:hanging="360"/>
      </w:pPr>
      <w:rPr>
        <w:rFonts w:hint="default"/>
        <w:sz w:val="24"/>
      </w:rPr>
    </w:lvl>
    <w:lvl w:ilvl="2">
      <w:start w:val="1"/>
      <w:numFmt w:val="decimal"/>
      <w:pStyle w:val="Heading13"/>
      <w:lvlText w:val="ES%1.%2.%3"/>
      <w:lvlJc w:val="left"/>
      <w:pPr>
        <w:ind w:left="360" w:hanging="360"/>
      </w:pPr>
      <w:rPr>
        <w:rFonts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7"/>
  </w:num>
  <w:num w:numId="2">
    <w:abstractNumId w:val="30"/>
  </w:num>
  <w:num w:numId="3">
    <w:abstractNumId w:val="44"/>
  </w:num>
  <w:num w:numId="4">
    <w:abstractNumId w:val="33"/>
  </w:num>
  <w:num w:numId="5">
    <w:abstractNumId w:val="52"/>
  </w:num>
  <w:num w:numId="6">
    <w:abstractNumId w:val="50"/>
  </w:num>
  <w:num w:numId="7">
    <w:abstractNumId w:val="38"/>
  </w:num>
  <w:num w:numId="8">
    <w:abstractNumId w:val="6"/>
  </w:num>
  <w:num w:numId="9">
    <w:abstractNumId w:val="11"/>
  </w:num>
  <w:num w:numId="10">
    <w:abstractNumId w:val="8"/>
  </w:num>
  <w:num w:numId="11">
    <w:abstractNumId w:val="5"/>
  </w:num>
  <w:num w:numId="12">
    <w:abstractNumId w:val="32"/>
  </w:num>
  <w:num w:numId="13">
    <w:abstractNumId w:val="18"/>
  </w:num>
  <w:num w:numId="14">
    <w:abstractNumId w:val="26"/>
  </w:num>
  <w:num w:numId="15">
    <w:abstractNumId w:val="7"/>
  </w:num>
  <w:num w:numId="16">
    <w:abstractNumId w:val="10"/>
  </w:num>
  <w:num w:numId="17">
    <w:abstractNumId w:val="14"/>
  </w:num>
  <w:num w:numId="18">
    <w:abstractNumId w:val="13"/>
  </w:num>
  <w:num w:numId="19">
    <w:abstractNumId w:val="36"/>
  </w:num>
  <w:num w:numId="20">
    <w:abstractNumId w:val="23"/>
  </w:num>
  <w:num w:numId="21">
    <w:abstractNumId w:val="28"/>
  </w:num>
  <w:num w:numId="22">
    <w:abstractNumId w:val="16"/>
  </w:num>
  <w:num w:numId="23">
    <w:abstractNumId w:val="31"/>
  </w:num>
  <w:num w:numId="24">
    <w:abstractNumId w:val="34"/>
  </w:num>
  <w:num w:numId="25">
    <w:abstractNumId w:val="47"/>
  </w:num>
  <w:num w:numId="26">
    <w:abstractNumId w:val="27"/>
  </w:num>
  <w:num w:numId="27">
    <w:abstractNumId w:val="48"/>
  </w:num>
  <w:num w:numId="28">
    <w:abstractNumId w:val="21"/>
  </w:num>
  <w:num w:numId="29">
    <w:abstractNumId w:val="54"/>
  </w:num>
  <w:num w:numId="30">
    <w:abstractNumId w:val="15"/>
  </w:num>
  <w:num w:numId="31">
    <w:abstractNumId w:val="19"/>
  </w:num>
  <w:num w:numId="32">
    <w:abstractNumId w:val="17"/>
  </w:num>
  <w:num w:numId="33">
    <w:abstractNumId w:val="46"/>
  </w:num>
  <w:num w:numId="34">
    <w:abstractNumId w:val="42"/>
  </w:num>
  <w:num w:numId="35">
    <w:abstractNumId w:val="25"/>
  </w:num>
  <w:num w:numId="36">
    <w:abstractNumId w:val="35"/>
  </w:num>
  <w:num w:numId="37">
    <w:abstractNumId w:val="24"/>
  </w:num>
  <w:num w:numId="38">
    <w:abstractNumId w:val="51"/>
  </w:num>
  <w:num w:numId="39">
    <w:abstractNumId w:val="43"/>
  </w:num>
  <w:num w:numId="40">
    <w:abstractNumId w:val="39"/>
  </w:num>
  <w:num w:numId="41">
    <w:abstractNumId w:val="45"/>
  </w:num>
  <w:num w:numId="42">
    <w:abstractNumId w:val="29"/>
  </w:num>
  <w:num w:numId="43">
    <w:abstractNumId w:val="4"/>
  </w:num>
  <w:num w:numId="44">
    <w:abstractNumId w:val="53"/>
  </w:num>
  <w:num w:numId="45">
    <w:abstractNumId w:val="12"/>
  </w:num>
  <w:num w:numId="46">
    <w:abstractNumId w:val="49"/>
  </w:num>
  <w:num w:numId="47">
    <w:abstractNumId w:val="40"/>
  </w:num>
  <w:num w:numId="48">
    <w:abstractNumId w:val="41"/>
  </w:num>
  <w:num w:numId="49">
    <w:abstractNumId w:val="22"/>
  </w:num>
  <w:num w:numId="50">
    <w:abstractNumId w:val="9"/>
  </w:num>
  <w:num w:numId="51">
    <w:abstractNumId w:val="20"/>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30721">
      <o:colormru v:ext="edit" colors="#ec0000"/>
      <o:colormenu v:ext="edit" strokecolor="#ec0000"/>
    </o:shapedefaults>
  </w:hdrShapeDefaults>
  <w:footnotePr>
    <w:footnote w:id="-1"/>
    <w:footnote w:id="0"/>
  </w:footnotePr>
  <w:endnotePr>
    <w:endnote w:id="-1"/>
    <w:endnote w:id="0"/>
  </w:endnotePr>
  <w:compat/>
  <w:rsids>
    <w:rsidRoot w:val="00C40509"/>
    <w:rsid w:val="000025AF"/>
    <w:rsid w:val="00003077"/>
    <w:rsid w:val="00004795"/>
    <w:rsid w:val="00004D2E"/>
    <w:rsid w:val="00005442"/>
    <w:rsid w:val="00005F8B"/>
    <w:rsid w:val="0000702A"/>
    <w:rsid w:val="00007401"/>
    <w:rsid w:val="000077A4"/>
    <w:rsid w:val="000100D7"/>
    <w:rsid w:val="000110F8"/>
    <w:rsid w:val="00012E98"/>
    <w:rsid w:val="00015BD8"/>
    <w:rsid w:val="0001600D"/>
    <w:rsid w:val="0001645E"/>
    <w:rsid w:val="000165C3"/>
    <w:rsid w:val="000215B0"/>
    <w:rsid w:val="000225CB"/>
    <w:rsid w:val="0002412C"/>
    <w:rsid w:val="000243F1"/>
    <w:rsid w:val="00025139"/>
    <w:rsid w:val="000274B8"/>
    <w:rsid w:val="00033A37"/>
    <w:rsid w:val="00033EBA"/>
    <w:rsid w:val="00034804"/>
    <w:rsid w:val="00034F99"/>
    <w:rsid w:val="0003578E"/>
    <w:rsid w:val="0003793A"/>
    <w:rsid w:val="000407F3"/>
    <w:rsid w:val="00040999"/>
    <w:rsid w:val="00042299"/>
    <w:rsid w:val="0004460B"/>
    <w:rsid w:val="00044B19"/>
    <w:rsid w:val="00045519"/>
    <w:rsid w:val="00055B5E"/>
    <w:rsid w:val="00057030"/>
    <w:rsid w:val="00062414"/>
    <w:rsid w:val="00063EE9"/>
    <w:rsid w:val="00065141"/>
    <w:rsid w:val="00065243"/>
    <w:rsid w:val="00066305"/>
    <w:rsid w:val="00066DE3"/>
    <w:rsid w:val="00067B89"/>
    <w:rsid w:val="00070306"/>
    <w:rsid w:val="00070789"/>
    <w:rsid w:val="00070EBC"/>
    <w:rsid w:val="000712E1"/>
    <w:rsid w:val="000717F8"/>
    <w:rsid w:val="000721C2"/>
    <w:rsid w:val="000739DE"/>
    <w:rsid w:val="00082B4B"/>
    <w:rsid w:val="00082EAC"/>
    <w:rsid w:val="00083954"/>
    <w:rsid w:val="000858A0"/>
    <w:rsid w:val="000861BC"/>
    <w:rsid w:val="00086250"/>
    <w:rsid w:val="00086F5F"/>
    <w:rsid w:val="0009049D"/>
    <w:rsid w:val="0009248A"/>
    <w:rsid w:val="00092CCD"/>
    <w:rsid w:val="0009381D"/>
    <w:rsid w:val="0009540D"/>
    <w:rsid w:val="000957F0"/>
    <w:rsid w:val="000960FA"/>
    <w:rsid w:val="00096198"/>
    <w:rsid w:val="00096C22"/>
    <w:rsid w:val="00097A14"/>
    <w:rsid w:val="000A01DC"/>
    <w:rsid w:val="000A02AB"/>
    <w:rsid w:val="000A2F10"/>
    <w:rsid w:val="000A4779"/>
    <w:rsid w:val="000A5C12"/>
    <w:rsid w:val="000A612B"/>
    <w:rsid w:val="000A6E43"/>
    <w:rsid w:val="000A704C"/>
    <w:rsid w:val="000B040F"/>
    <w:rsid w:val="000B0CD6"/>
    <w:rsid w:val="000B152E"/>
    <w:rsid w:val="000B19EB"/>
    <w:rsid w:val="000B23BE"/>
    <w:rsid w:val="000B3B6C"/>
    <w:rsid w:val="000B3E17"/>
    <w:rsid w:val="000B5FF0"/>
    <w:rsid w:val="000B61C6"/>
    <w:rsid w:val="000B6B93"/>
    <w:rsid w:val="000B7FF5"/>
    <w:rsid w:val="000C48C7"/>
    <w:rsid w:val="000C4CAC"/>
    <w:rsid w:val="000C5327"/>
    <w:rsid w:val="000D08B2"/>
    <w:rsid w:val="000D09D0"/>
    <w:rsid w:val="000D45E4"/>
    <w:rsid w:val="000D7C05"/>
    <w:rsid w:val="000E104B"/>
    <w:rsid w:val="000E15B3"/>
    <w:rsid w:val="000E7053"/>
    <w:rsid w:val="000F02A8"/>
    <w:rsid w:val="000F0DAE"/>
    <w:rsid w:val="000F0DF3"/>
    <w:rsid w:val="000F2B9D"/>
    <w:rsid w:val="000F4CA5"/>
    <w:rsid w:val="000F6596"/>
    <w:rsid w:val="000F73D5"/>
    <w:rsid w:val="000F7A50"/>
    <w:rsid w:val="001021B5"/>
    <w:rsid w:val="00104413"/>
    <w:rsid w:val="00104F4C"/>
    <w:rsid w:val="00105021"/>
    <w:rsid w:val="00105156"/>
    <w:rsid w:val="00105DC2"/>
    <w:rsid w:val="001066EF"/>
    <w:rsid w:val="00107087"/>
    <w:rsid w:val="00110BBE"/>
    <w:rsid w:val="00112070"/>
    <w:rsid w:val="0011278B"/>
    <w:rsid w:val="00113E57"/>
    <w:rsid w:val="001152C8"/>
    <w:rsid w:val="00116700"/>
    <w:rsid w:val="00116E9D"/>
    <w:rsid w:val="0012464C"/>
    <w:rsid w:val="00126837"/>
    <w:rsid w:val="0012797D"/>
    <w:rsid w:val="00127A33"/>
    <w:rsid w:val="00131A4D"/>
    <w:rsid w:val="00131A6E"/>
    <w:rsid w:val="00131C46"/>
    <w:rsid w:val="001336BF"/>
    <w:rsid w:val="00133858"/>
    <w:rsid w:val="00133D2F"/>
    <w:rsid w:val="00136837"/>
    <w:rsid w:val="00141A79"/>
    <w:rsid w:val="00141C7D"/>
    <w:rsid w:val="001425C4"/>
    <w:rsid w:val="00142E17"/>
    <w:rsid w:val="00143011"/>
    <w:rsid w:val="00144DD8"/>
    <w:rsid w:val="001473C6"/>
    <w:rsid w:val="001514F8"/>
    <w:rsid w:val="001527C0"/>
    <w:rsid w:val="001553EF"/>
    <w:rsid w:val="00156EA0"/>
    <w:rsid w:val="00156F06"/>
    <w:rsid w:val="0016108B"/>
    <w:rsid w:val="00162109"/>
    <w:rsid w:val="0016217F"/>
    <w:rsid w:val="001622AC"/>
    <w:rsid w:val="0016349E"/>
    <w:rsid w:val="00163818"/>
    <w:rsid w:val="001640ED"/>
    <w:rsid w:val="00164F99"/>
    <w:rsid w:val="0017112F"/>
    <w:rsid w:val="00171B18"/>
    <w:rsid w:val="00177697"/>
    <w:rsid w:val="00180247"/>
    <w:rsid w:val="0018097A"/>
    <w:rsid w:val="0018151E"/>
    <w:rsid w:val="00183185"/>
    <w:rsid w:val="00185D12"/>
    <w:rsid w:val="00185F21"/>
    <w:rsid w:val="00186568"/>
    <w:rsid w:val="00186DA4"/>
    <w:rsid w:val="00190410"/>
    <w:rsid w:val="001956DC"/>
    <w:rsid w:val="0019571F"/>
    <w:rsid w:val="0019641F"/>
    <w:rsid w:val="001A052F"/>
    <w:rsid w:val="001A0CF2"/>
    <w:rsid w:val="001A202A"/>
    <w:rsid w:val="001A400E"/>
    <w:rsid w:val="001A5C30"/>
    <w:rsid w:val="001A700E"/>
    <w:rsid w:val="001A7B05"/>
    <w:rsid w:val="001B0D8C"/>
    <w:rsid w:val="001B0EFF"/>
    <w:rsid w:val="001B1201"/>
    <w:rsid w:val="001B292D"/>
    <w:rsid w:val="001B4379"/>
    <w:rsid w:val="001B46A3"/>
    <w:rsid w:val="001B5316"/>
    <w:rsid w:val="001B5FD8"/>
    <w:rsid w:val="001B616A"/>
    <w:rsid w:val="001B773C"/>
    <w:rsid w:val="001D3469"/>
    <w:rsid w:val="001D4AB2"/>
    <w:rsid w:val="001D4B3B"/>
    <w:rsid w:val="001D527A"/>
    <w:rsid w:val="001D6642"/>
    <w:rsid w:val="001E2EF4"/>
    <w:rsid w:val="001E34D9"/>
    <w:rsid w:val="001E4698"/>
    <w:rsid w:val="001E66A8"/>
    <w:rsid w:val="001E7048"/>
    <w:rsid w:val="001F09D5"/>
    <w:rsid w:val="001F19B9"/>
    <w:rsid w:val="001F2B4B"/>
    <w:rsid w:val="001F2D2A"/>
    <w:rsid w:val="001F3213"/>
    <w:rsid w:val="001F3B1B"/>
    <w:rsid w:val="001F3D82"/>
    <w:rsid w:val="001F70B2"/>
    <w:rsid w:val="00200B58"/>
    <w:rsid w:val="00200DFE"/>
    <w:rsid w:val="00203709"/>
    <w:rsid w:val="00204BB3"/>
    <w:rsid w:val="0020731F"/>
    <w:rsid w:val="00207A7A"/>
    <w:rsid w:val="00210323"/>
    <w:rsid w:val="00210920"/>
    <w:rsid w:val="00210D11"/>
    <w:rsid w:val="00212045"/>
    <w:rsid w:val="0021267C"/>
    <w:rsid w:val="00212D02"/>
    <w:rsid w:val="0022110D"/>
    <w:rsid w:val="002230A3"/>
    <w:rsid w:val="002243A3"/>
    <w:rsid w:val="00225B3B"/>
    <w:rsid w:val="00226BDC"/>
    <w:rsid w:val="002301F8"/>
    <w:rsid w:val="002305BB"/>
    <w:rsid w:val="00230741"/>
    <w:rsid w:val="00232B66"/>
    <w:rsid w:val="00233C86"/>
    <w:rsid w:val="00235704"/>
    <w:rsid w:val="00235868"/>
    <w:rsid w:val="0023758A"/>
    <w:rsid w:val="00237885"/>
    <w:rsid w:val="00237C7E"/>
    <w:rsid w:val="00240BD9"/>
    <w:rsid w:val="00241677"/>
    <w:rsid w:val="00242E18"/>
    <w:rsid w:val="002430D5"/>
    <w:rsid w:val="00243595"/>
    <w:rsid w:val="0024489D"/>
    <w:rsid w:val="002449FF"/>
    <w:rsid w:val="00245D33"/>
    <w:rsid w:val="002473B1"/>
    <w:rsid w:val="00247716"/>
    <w:rsid w:val="00250437"/>
    <w:rsid w:val="002557F7"/>
    <w:rsid w:val="00256884"/>
    <w:rsid w:val="0025759E"/>
    <w:rsid w:val="00261136"/>
    <w:rsid w:val="002644B2"/>
    <w:rsid w:val="00266C8F"/>
    <w:rsid w:val="00267B90"/>
    <w:rsid w:val="00272107"/>
    <w:rsid w:val="00272B6B"/>
    <w:rsid w:val="00275317"/>
    <w:rsid w:val="00276B5C"/>
    <w:rsid w:val="00280863"/>
    <w:rsid w:val="002808D8"/>
    <w:rsid w:val="00281186"/>
    <w:rsid w:val="0028131C"/>
    <w:rsid w:val="00281395"/>
    <w:rsid w:val="00282BA6"/>
    <w:rsid w:val="002830C3"/>
    <w:rsid w:val="002839A4"/>
    <w:rsid w:val="00283FD2"/>
    <w:rsid w:val="00284821"/>
    <w:rsid w:val="002854FC"/>
    <w:rsid w:val="00285C10"/>
    <w:rsid w:val="00290119"/>
    <w:rsid w:val="0029380F"/>
    <w:rsid w:val="00295C0B"/>
    <w:rsid w:val="00295EC9"/>
    <w:rsid w:val="00296D73"/>
    <w:rsid w:val="00297D98"/>
    <w:rsid w:val="002A034E"/>
    <w:rsid w:val="002A04E1"/>
    <w:rsid w:val="002A06B7"/>
    <w:rsid w:val="002A0CA9"/>
    <w:rsid w:val="002A1160"/>
    <w:rsid w:val="002A1574"/>
    <w:rsid w:val="002A1877"/>
    <w:rsid w:val="002A1D56"/>
    <w:rsid w:val="002A5517"/>
    <w:rsid w:val="002A582A"/>
    <w:rsid w:val="002A6977"/>
    <w:rsid w:val="002A6AD6"/>
    <w:rsid w:val="002A6C75"/>
    <w:rsid w:val="002B00D6"/>
    <w:rsid w:val="002B2572"/>
    <w:rsid w:val="002B25CB"/>
    <w:rsid w:val="002B31F5"/>
    <w:rsid w:val="002B41AC"/>
    <w:rsid w:val="002B475D"/>
    <w:rsid w:val="002B48A5"/>
    <w:rsid w:val="002B7517"/>
    <w:rsid w:val="002C140C"/>
    <w:rsid w:val="002C193E"/>
    <w:rsid w:val="002C29AD"/>
    <w:rsid w:val="002C3986"/>
    <w:rsid w:val="002C3E13"/>
    <w:rsid w:val="002D039C"/>
    <w:rsid w:val="002D35D3"/>
    <w:rsid w:val="002D4085"/>
    <w:rsid w:val="002D69AB"/>
    <w:rsid w:val="002D6E50"/>
    <w:rsid w:val="002E3433"/>
    <w:rsid w:val="002E3BBD"/>
    <w:rsid w:val="002E4800"/>
    <w:rsid w:val="002E4B59"/>
    <w:rsid w:val="002E5075"/>
    <w:rsid w:val="002F134E"/>
    <w:rsid w:val="002F14E9"/>
    <w:rsid w:val="002F2627"/>
    <w:rsid w:val="002F26C3"/>
    <w:rsid w:val="002F4930"/>
    <w:rsid w:val="002F5171"/>
    <w:rsid w:val="002F634B"/>
    <w:rsid w:val="00300BCB"/>
    <w:rsid w:val="00300E1A"/>
    <w:rsid w:val="003018C8"/>
    <w:rsid w:val="00303BE2"/>
    <w:rsid w:val="0031031F"/>
    <w:rsid w:val="00311618"/>
    <w:rsid w:val="00311640"/>
    <w:rsid w:val="003143DC"/>
    <w:rsid w:val="0031564D"/>
    <w:rsid w:val="00316511"/>
    <w:rsid w:val="00316D99"/>
    <w:rsid w:val="00320FE2"/>
    <w:rsid w:val="00320FF5"/>
    <w:rsid w:val="00323E49"/>
    <w:rsid w:val="00323EE3"/>
    <w:rsid w:val="00323F92"/>
    <w:rsid w:val="00324ABB"/>
    <w:rsid w:val="003260CE"/>
    <w:rsid w:val="00326BF1"/>
    <w:rsid w:val="003306B9"/>
    <w:rsid w:val="00330FFC"/>
    <w:rsid w:val="00331295"/>
    <w:rsid w:val="003312BB"/>
    <w:rsid w:val="00332024"/>
    <w:rsid w:val="00332CAB"/>
    <w:rsid w:val="00333108"/>
    <w:rsid w:val="003358B7"/>
    <w:rsid w:val="0033669D"/>
    <w:rsid w:val="00336FCA"/>
    <w:rsid w:val="003376B7"/>
    <w:rsid w:val="00340610"/>
    <w:rsid w:val="003408CE"/>
    <w:rsid w:val="00341B9B"/>
    <w:rsid w:val="003503B7"/>
    <w:rsid w:val="00350D7B"/>
    <w:rsid w:val="003516CD"/>
    <w:rsid w:val="00352D26"/>
    <w:rsid w:val="0035303F"/>
    <w:rsid w:val="00355755"/>
    <w:rsid w:val="0035628D"/>
    <w:rsid w:val="00360D6D"/>
    <w:rsid w:val="003623CD"/>
    <w:rsid w:val="00363059"/>
    <w:rsid w:val="0036417E"/>
    <w:rsid w:val="003651AE"/>
    <w:rsid w:val="0036783E"/>
    <w:rsid w:val="00367CEF"/>
    <w:rsid w:val="00370748"/>
    <w:rsid w:val="00370BB1"/>
    <w:rsid w:val="00372A3B"/>
    <w:rsid w:val="003733A6"/>
    <w:rsid w:val="003751A1"/>
    <w:rsid w:val="00385E7A"/>
    <w:rsid w:val="00392AB6"/>
    <w:rsid w:val="00392E75"/>
    <w:rsid w:val="00394976"/>
    <w:rsid w:val="003951F5"/>
    <w:rsid w:val="00396134"/>
    <w:rsid w:val="00396135"/>
    <w:rsid w:val="00396832"/>
    <w:rsid w:val="003979F4"/>
    <w:rsid w:val="00397F73"/>
    <w:rsid w:val="00397FE1"/>
    <w:rsid w:val="003A066A"/>
    <w:rsid w:val="003A186A"/>
    <w:rsid w:val="003A3AEF"/>
    <w:rsid w:val="003A3DDD"/>
    <w:rsid w:val="003A4D51"/>
    <w:rsid w:val="003A6889"/>
    <w:rsid w:val="003A69AF"/>
    <w:rsid w:val="003A76B6"/>
    <w:rsid w:val="003B0579"/>
    <w:rsid w:val="003B0BC4"/>
    <w:rsid w:val="003B1DCF"/>
    <w:rsid w:val="003B2F78"/>
    <w:rsid w:val="003C014B"/>
    <w:rsid w:val="003C0B48"/>
    <w:rsid w:val="003C1DB6"/>
    <w:rsid w:val="003C3421"/>
    <w:rsid w:val="003C49C3"/>
    <w:rsid w:val="003C559F"/>
    <w:rsid w:val="003C7408"/>
    <w:rsid w:val="003D5CDF"/>
    <w:rsid w:val="003D689A"/>
    <w:rsid w:val="003E0784"/>
    <w:rsid w:val="003E17AF"/>
    <w:rsid w:val="003E1EAB"/>
    <w:rsid w:val="003E2535"/>
    <w:rsid w:val="003E3395"/>
    <w:rsid w:val="003E4709"/>
    <w:rsid w:val="003E4B6C"/>
    <w:rsid w:val="003F0685"/>
    <w:rsid w:val="003F101F"/>
    <w:rsid w:val="003F1C74"/>
    <w:rsid w:val="003F4400"/>
    <w:rsid w:val="00400DEF"/>
    <w:rsid w:val="004012AC"/>
    <w:rsid w:val="0040160F"/>
    <w:rsid w:val="00403EA0"/>
    <w:rsid w:val="00405DEE"/>
    <w:rsid w:val="00406422"/>
    <w:rsid w:val="00406CF5"/>
    <w:rsid w:val="004079B1"/>
    <w:rsid w:val="0041054F"/>
    <w:rsid w:val="00410747"/>
    <w:rsid w:val="0041084F"/>
    <w:rsid w:val="00410D07"/>
    <w:rsid w:val="0041209B"/>
    <w:rsid w:val="0041266F"/>
    <w:rsid w:val="00412A00"/>
    <w:rsid w:val="00413067"/>
    <w:rsid w:val="00416DA3"/>
    <w:rsid w:val="00417D21"/>
    <w:rsid w:val="00420EBB"/>
    <w:rsid w:val="00422253"/>
    <w:rsid w:val="00423C9B"/>
    <w:rsid w:val="00424898"/>
    <w:rsid w:val="004248A4"/>
    <w:rsid w:val="00427022"/>
    <w:rsid w:val="00430370"/>
    <w:rsid w:val="00430674"/>
    <w:rsid w:val="0043118D"/>
    <w:rsid w:val="0043367D"/>
    <w:rsid w:val="00435532"/>
    <w:rsid w:val="00435E8A"/>
    <w:rsid w:val="00436EE8"/>
    <w:rsid w:val="0044154F"/>
    <w:rsid w:val="00441788"/>
    <w:rsid w:val="004425F1"/>
    <w:rsid w:val="00442A19"/>
    <w:rsid w:val="00445210"/>
    <w:rsid w:val="00445341"/>
    <w:rsid w:val="00446F38"/>
    <w:rsid w:val="00447584"/>
    <w:rsid w:val="00447E68"/>
    <w:rsid w:val="00450881"/>
    <w:rsid w:val="0045417A"/>
    <w:rsid w:val="0045516E"/>
    <w:rsid w:val="0045723D"/>
    <w:rsid w:val="00460048"/>
    <w:rsid w:val="004600E9"/>
    <w:rsid w:val="00462409"/>
    <w:rsid w:val="00464FD4"/>
    <w:rsid w:val="00471902"/>
    <w:rsid w:val="00472855"/>
    <w:rsid w:val="00473E57"/>
    <w:rsid w:val="0048745E"/>
    <w:rsid w:val="0049136B"/>
    <w:rsid w:val="00491A22"/>
    <w:rsid w:val="0049227C"/>
    <w:rsid w:val="004A225A"/>
    <w:rsid w:val="004A3067"/>
    <w:rsid w:val="004A3B9D"/>
    <w:rsid w:val="004A3D98"/>
    <w:rsid w:val="004A45A9"/>
    <w:rsid w:val="004A574C"/>
    <w:rsid w:val="004A5777"/>
    <w:rsid w:val="004A5B94"/>
    <w:rsid w:val="004A7C17"/>
    <w:rsid w:val="004B1CDC"/>
    <w:rsid w:val="004B2532"/>
    <w:rsid w:val="004B2D65"/>
    <w:rsid w:val="004B2DA7"/>
    <w:rsid w:val="004B3621"/>
    <w:rsid w:val="004B404F"/>
    <w:rsid w:val="004B7ACD"/>
    <w:rsid w:val="004B7C95"/>
    <w:rsid w:val="004B7F83"/>
    <w:rsid w:val="004C0609"/>
    <w:rsid w:val="004C213F"/>
    <w:rsid w:val="004C23B8"/>
    <w:rsid w:val="004C4242"/>
    <w:rsid w:val="004C6F88"/>
    <w:rsid w:val="004C796A"/>
    <w:rsid w:val="004D0F5F"/>
    <w:rsid w:val="004D27F8"/>
    <w:rsid w:val="004D328E"/>
    <w:rsid w:val="004D3436"/>
    <w:rsid w:val="004D3DDA"/>
    <w:rsid w:val="004D6C26"/>
    <w:rsid w:val="004D767F"/>
    <w:rsid w:val="004E003F"/>
    <w:rsid w:val="004E118C"/>
    <w:rsid w:val="004E346F"/>
    <w:rsid w:val="004E3A62"/>
    <w:rsid w:val="004E4D08"/>
    <w:rsid w:val="004E632C"/>
    <w:rsid w:val="004E7199"/>
    <w:rsid w:val="004F290B"/>
    <w:rsid w:val="004F2F33"/>
    <w:rsid w:val="004F64E3"/>
    <w:rsid w:val="004F7361"/>
    <w:rsid w:val="004F7C5D"/>
    <w:rsid w:val="00503189"/>
    <w:rsid w:val="00503D6F"/>
    <w:rsid w:val="00504D7B"/>
    <w:rsid w:val="00507750"/>
    <w:rsid w:val="00507D7A"/>
    <w:rsid w:val="005101F0"/>
    <w:rsid w:val="0051215F"/>
    <w:rsid w:val="00512B83"/>
    <w:rsid w:val="005141E0"/>
    <w:rsid w:val="0051589D"/>
    <w:rsid w:val="00515EF9"/>
    <w:rsid w:val="0051725E"/>
    <w:rsid w:val="00520A56"/>
    <w:rsid w:val="00520E33"/>
    <w:rsid w:val="00520E3D"/>
    <w:rsid w:val="00521381"/>
    <w:rsid w:val="00524F82"/>
    <w:rsid w:val="00525723"/>
    <w:rsid w:val="005266B6"/>
    <w:rsid w:val="00536D85"/>
    <w:rsid w:val="005400A5"/>
    <w:rsid w:val="005427D3"/>
    <w:rsid w:val="0054483B"/>
    <w:rsid w:val="00544E39"/>
    <w:rsid w:val="005470AD"/>
    <w:rsid w:val="00550870"/>
    <w:rsid w:val="00550B40"/>
    <w:rsid w:val="00550BEF"/>
    <w:rsid w:val="00551126"/>
    <w:rsid w:val="005543EB"/>
    <w:rsid w:val="00554E6F"/>
    <w:rsid w:val="005553EE"/>
    <w:rsid w:val="00555DB6"/>
    <w:rsid w:val="00557E2D"/>
    <w:rsid w:val="00560DC7"/>
    <w:rsid w:val="00561243"/>
    <w:rsid w:val="0056318A"/>
    <w:rsid w:val="00563D8F"/>
    <w:rsid w:val="00563E7E"/>
    <w:rsid w:val="00564051"/>
    <w:rsid w:val="00564ADB"/>
    <w:rsid w:val="005651CA"/>
    <w:rsid w:val="00566DC9"/>
    <w:rsid w:val="00567E56"/>
    <w:rsid w:val="005707A3"/>
    <w:rsid w:val="005713F0"/>
    <w:rsid w:val="0057240C"/>
    <w:rsid w:val="00572C09"/>
    <w:rsid w:val="0057360C"/>
    <w:rsid w:val="0057386A"/>
    <w:rsid w:val="00574D95"/>
    <w:rsid w:val="00575762"/>
    <w:rsid w:val="00577A78"/>
    <w:rsid w:val="00577E50"/>
    <w:rsid w:val="00577EED"/>
    <w:rsid w:val="00580B93"/>
    <w:rsid w:val="00584053"/>
    <w:rsid w:val="00586E27"/>
    <w:rsid w:val="005871F5"/>
    <w:rsid w:val="005876C8"/>
    <w:rsid w:val="0059054C"/>
    <w:rsid w:val="00590AD3"/>
    <w:rsid w:val="00591C76"/>
    <w:rsid w:val="00596312"/>
    <w:rsid w:val="005965D7"/>
    <w:rsid w:val="00596C49"/>
    <w:rsid w:val="00597767"/>
    <w:rsid w:val="005A0FC4"/>
    <w:rsid w:val="005A1A75"/>
    <w:rsid w:val="005A2BB5"/>
    <w:rsid w:val="005A3B0F"/>
    <w:rsid w:val="005A3F98"/>
    <w:rsid w:val="005A5726"/>
    <w:rsid w:val="005A71F0"/>
    <w:rsid w:val="005A7F59"/>
    <w:rsid w:val="005B0DEE"/>
    <w:rsid w:val="005B2138"/>
    <w:rsid w:val="005B2F8C"/>
    <w:rsid w:val="005B4C3D"/>
    <w:rsid w:val="005B669A"/>
    <w:rsid w:val="005B67BF"/>
    <w:rsid w:val="005B6A5A"/>
    <w:rsid w:val="005B753D"/>
    <w:rsid w:val="005B799C"/>
    <w:rsid w:val="005C11C5"/>
    <w:rsid w:val="005C1946"/>
    <w:rsid w:val="005C5875"/>
    <w:rsid w:val="005D3A23"/>
    <w:rsid w:val="005D4191"/>
    <w:rsid w:val="005D741E"/>
    <w:rsid w:val="005E3A44"/>
    <w:rsid w:val="005E4504"/>
    <w:rsid w:val="005E4B9E"/>
    <w:rsid w:val="005E6C14"/>
    <w:rsid w:val="005F2AFD"/>
    <w:rsid w:val="005F5EAC"/>
    <w:rsid w:val="00600CB3"/>
    <w:rsid w:val="00602201"/>
    <w:rsid w:val="00604167"/>
    <w:rsid w:val="00606316"/>
    <w:rsid w:val="00606726"/>
    <w:rsid w:val="0060695E"/>
    <w:rsid w:val="006112B8"/>
    <w:rsid w:val="00611BAA"/>
    <w:rsid w:val="00612412"/>
    <w:rsid w:val="0061320D"/>
    <w:rsid w:val="0061322A"/>
    <w:rsid w:val="006140F1"/>
    <w:rsid w:val="006142A7"/>
    <w:rsid w:val="00615B38"/>
    <w:rsid w:val="00615EB9"/>
    <w:rsid w:val="00616BA4"/>
    <w:rsid w:val="0062289C"/>
    <w:rsid w:val="00625888"/>
    <w:rsid w:val="006261EA"/>
    <w:rsid w:val="00627E8E"/>
    <w:rsid w:val="006315BD"/>
    <w:rsid w:val="0063186B"/>
    <w:rsid w:val="006322D0"/>
    <w:rsid w:val="00633C37"/>
    <w:rsid w:val="00636298"/>
    <w:rsid w:val="006374EC"/>
    <w:rsid w:val="006404B8"/>
    <w:rsid w:val="00641921"/>
    <w:rsid w:val="00642310"/>
    <w:rsid w:val="006458C3"/>
    <w:rsid w:val="00646282"/>
    <w:rsid w:val="006471E1"/>
    <w:rsid w:val="006478F5"/>
    <w:rsid w:val="00647B20"/>
    <w:rsid w:val="006506F8"/>
    <w:rsid w:val="00650910"/>
    <w:rsid w:val="0065114A"/>
    <w:rsid w:val="00651E00"/>
    <w:rsid w:val="00652188"/>
    <w:rsid w:val="006527D3"/>
    <w:rsid w:val="00653787"/>
    <w:rsid w:val="00655708"/>
    <w:rsid w:val="0065749E"/>
    <w:rsid w:val="00660398"/>
    <w:rsid w:val="00661DD4"/>
    <w:rsid w:val="006620B8"/>
    <w:rsid w:val="00664536"/>
    <w:rsid w:val="00665948"/>
    <w:rsid w:val="00666558"/>
    <w:rsid w:val="00666FE1"/>
    <w:rsid w:val="00667512"/>
    <w:rsid w:val="00670A40"/>
    <w:rsid w:val="00670C7B"/>
    <w:rsid w:val="00671ACE"/>
    <w:rsid w:val="0067212F"/>
    <w:rsid w:val="00672DC6"/>
    <w:rsid w:val="00673D0E"/>
    <w:rsid w:val="00677D1C"/>
    <w:rsid w:val="0068007F"/>
    <w:rsid w:val="006818AE"/>
    <w:rsid w:val="00682A3B"/>
    <w:rsid w:val="00682B86"/>
    <w:rsid w:val="006847B3"/>
    <w:rsid w:val="00684BDC"/>
    <w:rsid w:val="00693C1F"/>
    <w:rsid w:val="00694BFE"/>
    <w:rsid w:val="006955B3"/>
    <w:rsid w:val="006963CF"/>
    <w:rsid w:val="00697551"/>
    <w:rsid w:val="006A104D"/>
    <w:rsid w:val="006A4DA0"/>
    <w:rsid w:val="006A59CA"/>
    <w:rsid w:val="006C1B5F"/>
    <w:rsid w:val="006C3696"/>
    <w:rsid w:val="006C3FB3"/>
    <w:rsid w:val="006C4258"/>
    <w:rsid w:val="006C490F"/>
    <w:rsid w:val="006C6660"/>
    <w:rsid w:val="006C6A44"/>
    <w:rsid w:val="006C6EDC"/>
    <w:rsid w:val="006C709C"/>
    <w:rsid w:val="006D1F54"/>
    <w:rsid w:val="006D2191"/>
    <w:rsid w:val="006D4770"/>
    <w:rsid w:val="006D62A9"/>
    <w:rsid w:val="006D6323"/>
    <w:rsid w:val="006D6457"/>
    <w:rsid w:val="006D7418"/>
    <w:rsid w:val="006E007B"/>
    <w:rsid w:val="006E038D"/>
    <w:rsid w:val="006E03FE"/>
    <w:rsid w:val="006E1AA8"/>
    <w:rsid w:val="006E2628"/>
    <w:rsid w:val="006E343D"/>
    <w:rsid w:val="006E38EB"/>
    <w:rsid w:val="006E3FB7"/>
    <w:rsid w:val="006E7116"/>
    <w:rsid w:val="006F1441"/>
    <w:rsid w:val="006F16EB"/>
    <w:rsid w:val="006F2F62"/>
    <w:rsid w:val="006F4A35"/>
    <w:rsid w:val="006F4ADE"/>
    <w:rsid w:val="006F5EE0"/>
    <w:rsid w:val="007014E3"/>
    <w:rsid w:val="007019F7"/>
    <w:rsid w:val="0070397B"/>
    <w:rsid w:val="00705B66"/>
    <w:rsid w:val="00713008"/>
    <w:rsid w:val="00714C6A"/>
    <w:rsid w:val="007150C9"/>
    <w:rsid w:val="007159E2"/>
    <w:rsid w:val="0071684A"/>
    <w:rsid w:val="0071738B"/>
    <w:rsid w:val="00720270"/>
    <w:rsid w:val="00720F7B"/>
    <w:rsid w:val="007212E5"/>
    <w:rsid w:val="00721525"/>
    <w:rsid w:val="00722655"/>
    <w:rsid w:val="00723F2B"/>
    <w:rsid w:val="00724BA4"/>
    <w:rsid w:val="00726550"/>
    <w:rsid w:val="00726B80"/>
    <w:rsid w:val="00730E5D"/>
    <w:rsid w:val="00731CEB"/>
    <w:rsid w:val="0073510C"/>
    <w:rsid w:val="00740F2E"/>
    <w:rsid w:val="00741EAA"/>
    <w:rsid w:val="00743DCE"/>
    <w:rsid w:val="007449E4"/>
    <w:rsid w:val="007454BC"/>
    <w:rsid w:val="00745C8E"/>
    <w:rsid w:val="0074639C"/>
    <w:rsid w:val="00751FFC"/>
    <w:rsid w:val="007527FB"/>
    <w:rsid w:val="007539A3"/>
    <w:rsid w:val="00753B9D"/>
    <w:rsid w:val="007541BD"/>
    <w:rsid w:val="00760D89"/>
    <w:rsid w:val="00762A9B"/>
    <w:rsid w:val="007637FC"/>
    <w:rsid w:val="00763F95"/>
    <w:rsid w:val="00765482"/>
    <w:rsid w:val="007709C3"/>
    <w:rsid w:val="00770C3A"/>
    <w:rsid w:val="00770F72"/>
    <w:rsid w:val="00771397"/>
    <w:rsid w:val="0077184D"/>
    <w:rsid w:val="0077333E"/>
    <w:rsid w:val="007745D4"/>
    <w:rsid w:val="00775F23"/>
    <w:rsid w:val="00780C76"/>
    <w:rsid w:val="00781F0F"/>
    <w:rsid w:val="00782886"/>
    <w:rsid w:val="007856DA"/>
    <w:rsid w:val="00786653"/>
    <w:rsid w:val="00787296"/>
    <w:rsid w:val="0078739A"/>
    <w:rsid w:val="007928F2"/>
    <w:rsid w:val="00794280"/>
    <w:rsid w:val="007943BD"/>
    <w:rsid w:val="00795C32"/>
    <w:rsid w:val="007A104C"/>
    <w:rsid w:val="007A1AAA"/>
    <w:rsid w:val="007A36D5"/>
    <w:rsid w:val="007A5C20"/>
    <w:rsid w:val="007A6A7A"/>
    <w:rsid w:val="007A6E0E"/>
    <w:rsid w:val="007B0C2E"/>
    <w:rsid w:val="007B0C40"/>
    <w:rsid w:val="007B1636"/>
    <w:rsid w:val="007B2DAB"/>
    <w:rsid w:val="007B7621"/>
    <w:rsid w:val="007B78DA"/>
    <w:rsid w:val="007C036F"/>
    <w:rsid w:val="007C0FDF"/>
    <w:rsid w:val="007C48C7"/>
    <w:rsid w:val="007D0A2A"/>
    <w:rsid w:val="007D1B1E"/>
    <w:rsid w:val="007D319E"/>
    <w:rsid w:val="007D3F2D"/>
    <w:rsid w:val="007D4380"/>
    <w:rsid w:val="007D48D3"/>
    <w:rsid w:val="007D79B8"/>
    <w:rsid w:val="007E1A77"/>
    <w:rsid w:val="007E3814"/>
    <w:rsid w:val="007E4456"/>
    <w:rsid w:val="007E4BDB"/>
    <w:rsid w:val="007E5FF8"/>
    <w:rsid w:val="007E6CA2"/>
    <w:rsid w:val="007E6CB5"/>
    <w:rsid w:val="007E6E53"/>
    <w:rsid w:val="007E76C6"/>
    <w:rsid w:val="007F249E"/>
    <w:rsid w:val="007F72D7"/>
    <w:rsid w:val="0080090B"/>
    <w:rsid w:val="00800E5E"/>
    <w:rsid w:val="00801006"/>
    <w:rsid w:val="0080206C"/>
    <w:rsid w:val="00804BA4"/>
    <w:rsid w:val="00805273"/>
    <w:rsid w:val="008055B4"/>
    <w:rsid w:val="008069E9"/>
    <w:rsid w:val="008116C3"/>
    <w:rsid w:val="00815B70"/>
    <w:rsid w:val="008178B9"/>
    <w:rsid w:val="00821117"/>
    <w:rsid w:val="00821B3C"/>
    <w:rsid w:val="0082395D"/>
    <w:rsid w:val="0082464B"/>
    <w:rsid w:val="00826F31"/>
    <w:rsid w:val="00830789"/>
    <w:rsid w:val="00831E7E"/>
    <w:rsid w:val="00833298"/>
    <w:rsid w:val="00834C7F"/>
    <w:rsid w:val="00836DDD"/>
    <w:rsid w:val="0083759F"/>
    <w:rsid w:val="00837EB3"/>
    <w:rsid w:val="008408B0"/>
    <w:rsid w:val="0084180A"/>
    <w:rsid w:val="008434DE"/>
    <w:rsid w:val="00845A8B"/>
    <w:rsid w:val="00846F43"/>
    <w:rsid w:val="00855D83"/>
    <w:rsid w:val="00856DDE"/>
    <w:rsid w:val="00856F39"/>
    <w:rsid w:val="00857402"/>
    <w:rsid w:val="008616E9"/>
    <w:rsid w:val="00862483"/>
    <w:rsid w:val="0086551D"/>
    <w:rsid w:val="00866FDA"/>
    <w:rsid w:val="008729E3"/>
    <w:rsid w:val="008749D7"/>
    <w:rsid w:val="00875380"/>
    <w:rsid w:val="00875692"/>
    <w:rsid w:val="0087727E"/>
    <w:rsid w:val="00877FA0"/>
    <w:rsid w:val="008801A2"/>
    <w:rsid w:val="0088159E"/>
    <w:rsid w:val="00881F8F"/>
    <w:rsid w:val="008825A1"/>
    <w:rsid w:val="00882A76"/>
    <w:rsid w:val="0088388A"/>
    <w:rsid w:val="008850C5"/>
    <w:rsid w:val="0088554C"/>
    <w:rsid w:val="00885B1E"/>
    <w:rsid w:val="00886A4D"/>
    <w:rsid w:val="008917F0"/>
    <w:rsid w:val="00892DD4"/>
    <w:rsid w:val="00893AE6"/>
    <w:rsid w:val="00895525"/>
    <w:rsid w:val="00897A06"/>
    <w:rsid w:val="008A2398"/>
    <w:rsid w:val="008A3865"/>
    <w:rsid w:val="008A5527"/>
    <w:rsid w:val="008B2768"/>
    <w:rsid w:val="008B4725"/>
    <w:rsid w:val="008B4950"/>
    <w:rsid w:val="008C02FB"/>
    <w:rsid w:val="008C06EF"/>
    <w:rsid w:val="008C74E7"/>
    <w:rsid w:val="008D2174"/>
    <w:rsid w:val="008D3F6C"/>
    <w:rsid w:val="008D4B2F"/>
    <w:rsid w:val="008D58E1"/>
    <w:rsid w:val="008D65F0"/>
    <w:rsid w:val="008D6BAD"/>
    <w:rsid w:val="008D6C7E"/>
    <w:rsid w:val="008D7E48"/>
    <w:rsid w:val="008D7F68"/>
    <w:rsid w:val="008E1B1B"/>
    <w:rsid w:val="008E1C55"/>
    <w:rsid w:val="008E2B55"/>
    <w:rsid w:val="008E31BA"/>
    <w:rsid w:val="008E5988"/>
    <w:rsid w:val="008E7125"/>
    <w:rsid w:val="008E75E1"/>
    <w:rsid w:val="008F20B2"/>
    <w:rsid w:val="00901CCD"/>
    <w:rsid w:val="009024FC"/>
    <w:rsid w:val="0090316E"/>
    <w:rsid w:val="009032F0"/>
    <w:rsid w:val="009036BB"/>
    <w:rsid w:val="00903A0D"/>
    <w:rsid w:val="00905BA5"/>
    <w:rsid w:val="0091055B"/>
    <w:rsid w:val="00910ACA"/>
    <w:rsid w:val="0091234B"/>
    <w:rsid w:val="00913DE7"/>
    <w:rsid w:val="00917BE6"/>
    <w:rsid w:val="00917CF9"/>
    <w:rsid w:val="00920BC7"/>
    <w:rsid w:val="00920CC3"/>
    <w:rsid w:val="009228E7"/>
    <w:rsid w:val="00922B3B"/>
    <w:rsid w:val="00926118"/>
    <w:rsid w:val="009321E7"/>
    <w:rsid w:val="009329EE"/>
    <w:rsid w:val="00932F11"/>
    <w:rsid w:val="0093639E"/>
    <w:rsid w:val="0093680F"/>
    <w:rsid w:val="00936D7A"/>
    <w:rsid w:val="0094073A"/>
    <w:rsid w:val="00941091"/>
    <w:rsid w:val="00941E98"/>
    <w:rsid w:val="0094331A"/>
    <w:rsid w:val="009442A4"/>
    <w:rsid w:val="009454EA"/>
    <w:rsid w:val="00952C87"/>
    <w:rsid w:val="00955A0D"/>
    <w:rsid w:val="00961563"/>
    <w:rsid w:val="0096190B"/>
    <w:rsid w:val="009627A7"/>
    <w:rsid w:val="00963217"/>
    <w:rsid w:val="00964D0C"/>
    <w:rsid w:val="00966A6C"/>
    <w:rsid w:val="009673AD"/>
    <w:rsid w:val="00967CBE"/>
    <w:rsid w:val="009708D4"/>
    <w:rsid w:val="00973824"/>
    <w:rsid w:val="00973B5C"/>
    <w:rsid w:val="00973FF7"/>
    <w:rsid w:val="00974C6D"/>
    <w:rsid w:val="00975849"/>
    <w:rsid w:val="00976F8D"/>
    <w:rsid w:val="00980FC4"/>
    <w:rsid w:val="00981623"/>
    <w:rsid w:val="00981E7A"/>
    <w:rsid w:val="00984E30"/>
    <w:rsid w:val="0098520C"/>
    <w:rsid w:val="009863CF"/>
    <w:rsid w:val="00986B39"/>
    <w:rsid w:val="009871F5"/>
    <w:rsid w:val="0099077B"/>
    <w:rsid w:val="00990A32"/>
    <w:rsid w:val="00991A51"/>
    <w:rsid w:val="00994D2D"/>
    <w:rsid w:val="00996B62"/>
    <w:rsid w:val="0099720B"/>
    <w:rsid w:val="009976AD"/>
    <w:rsid w:val="009A1368"/>
    <w:rsid w:val="009A2041"/>
    <w:rsid w:val="009A2719"/>
    <w:rsid w:val="009A272A"/>
    <w:rsid w:val="009A3AC9"/>
    <w:rsid w:val="009A476C"/>
    <w:rsid w:val="009B1FB4"/>
    <w:rsid w:val="009B2B5B"/>
    <w:rsid w:val="009B5AA7"/>
    <w:rsid w:val="009B7674"/>
    <w:rsid w:val="009C1052"/>
    <w:rsid w:val="009C576E"/>
    <w:rsid w:val="009C62FA"/>
    <w:rsid w:val="009C63CC"/>
    <w:rsid w:val="009C7BBC"/>
    <w:rsid w:val="009D203B"/>
    <w:rsid w:val="009D4B1C"/>
    <w:rsid w:val="009D6B7C"/>
    <w:rsid w:val="009D6DE7"/>
    <w:rsid w:val="009D7231"/>
    <w:rsid w:val="009E14CE"/>
    <w:rsid w:val="009E4AFF"/>
    <w:rsid w:val="009E77F6"/>
    <w:rsid w:val="009F1CF6"/>
    <w:rsid w:val="009F2691"/>
    <w:rsid w:val="009F5890"/>
    <w:rsid w:val="009F63F7"/>
    <w:rsid w:val="009F66C4"/>
    <w:rsid w:val="009F7299"/>
    <w:rsid w:val="009F7389"/>
    <w:rsid w:val="009F7B6D"/>
    <w:rsid w:val="00A00B40"/>
    <w:rsid w:val="00A026F0"/>
    <w:rsid w:val="00A04C99"/>
    <w:rsid w:val="00A05EEC"/>
    <w:rsid w:val="00A104DD"/>
    <w:rsid w:val="00A129AA"/>
    <w:rsid w:val="00A15496"/>
    <w:rsid w:val="00A17156"/>
    <w:rsid w:val="00A241D2"/>
    <w:rsid w:val="00A25337"/>
    <w:rsid w:val="00A30166"/>
    <w:rsid w:val="00A30C7D"/>
    <w:rsid w:val="00A30CB3"/>
    <w:rsid w:val="00A36D0A"/>
    <w:rsid w:val="00A43ED8"/>
    <w:rsid w:val="00A44399"/>
    <w:rsid w:val="00A46B82"/>
    <w:rsid w:val="00A50605"/>
    <w:rsid w:val="00A513F0"/>
    <w:rsid w:val="00A516D2"/>
    <w:rsid w:val="00A51B0F"/>
    <w:rsid w:val="00A53C65"/>
    <w:rsid w:val="00A53D11"/>
    <w:rsid w:val="00A54103"/>
    <w:rsid w:val="00A5439D"/>
    <w:rsid w:val="00A61898"/>
    <w:rsid w:val="00A6316E"/>
    <w:rsid w:val="00A63437"/>
    <w:rsid w:val="00A64BB2"/>
    <w:rsid w:val="00A64F57"/>
    <w:rsid w:val="00A65182"/>
    <w:rsid w:val="00A66339"/>
    <w:rsid w:val="00A66E5B"/>
    <w:rsid w:val="00A671AE"/>
    <w:rsid w:val="00A719A3"/>
    <w:rsid w:val="00A72CF4"/>
    <w:rsid w:val="00A807A8"/>
    <w:rsid w:val="00A827C3"/>
    <w:rsid w:val="00A83503"/>
    <w:rsid w:val="00A83F8D"/>
    <w:rsid w:val="00A8493D"/>
    <w:rsid w:val="00A84D16"/>
    <w:rsid w:val="00A85DC6"/>
    <w:rsid w:val="00A93B0A"/>
    <w:rsid w:val="00A93BFE"/>
    <w:rsid w:val="00A93C53"/>
    <w:rsid w:val="00A946B6"/>
    <w:rsid w:val="00A946D4"/>
    <w:rsid w:val="00A94864"/>
    <w:rsid w:val="00A94AC0"/>
    <w:rsid w:val="00A960BA"/>
    <w:rsid w:val="00A9774C"/>
    <w:rsid w:val="00AA096C"/>
    <w:rsid w:val="00AA1AE4"/>
    <w:rsid w:val="00AA2464"/>
    <w:rsid w:val="00AA3038"/>
    <w:rsid w:val="00AA433F"/>
    <w:rsid w:val="00AA66D7"/>
    <w:rsid w:val="00AA7A16"/>
    <w:rsid w:val="00AB0203"/>
    <w:rsid w:val="00AB083E"/>
    <w:rsid w:val="00AB2757"/>
    <w:rsid w:val="00AB27E7"/>
    <w:rsid w:val="00AB389C"/>
    <w:rsid w:val="00AB4012"/>
    <w:rsid w:val="00AB5CB8"/>
    <w:rsid w:val="00AB5CDE"/>
    <w:rsid w:val="00AB6C93"/>
    <w:rsid w:val="00AC2285"/>
    <w:rsid w:val="00AC3471"/>
    <w:rsid w:val="00AC4EE1"/>
    <w:rsid w:val="00AC5DE4"/>
    <w:rsid w:val="00AC5E0A"/>
    <w:rsid w:val="00AC70A4"/>
    <w:rsid w:val="00AD020C"/>
    <w:rsid w:val="00AD17DA"/>
    <w:rsid w:val="00AD1F18"/>
    <w:rsid w:val="00AD29FB"/>
    <w:rsid w:val="00AD542A"/>
    <w:rsid w:val="00AD609F"/>
    <w:rsid w:val="00AD6A57"/>
    <w:rsid w:val="00AE0873"/>
    <w:rsid w:val="00AE0A70"/>
    <w:rsid w:val="00AE1723"/>
    <w:rsid w:val="00AE2610"/>
    <w:rsid w:val="00AE5389"/>
    <w:rsid w:val="00AE5A3F"/>
    <w:rsid w:val="00AE6781"/>
    <w:rsid w:val="00AE7800"/>
    <w:rsid w:val="00AF0A73"/>
    <w:rsid w:val="00AF16A4"/>
    <w:rsid w:val="00AF1F74"/>
    <w:rsid w:val="00AF3D72"/>
    <w:rsid w:val="00AF5802"/>
    <w:rsid w:val="00AF5B5E"/>
    <w:rsid w:val="00AF5CCE"/>
    <w:rsid w:val="00AF6C28"/>
    <w:rsid w:val="00AF6FB9"/>
    <w:rsid w:val="00B00742"/>
    <w:rsid w:val="00B0181B"/>
    <w:rsid w:val="00B019F8"/>
    <w:rsid w:val="00B03239"/>
    <w:rsid w:val="00B035CF"/>
    <w:rsid w:val="00B036CA"/>
    <w:rsid w:val="00B0464C"/>
    <w:rsid w:val="00B04F2F"/>
    <w:rsid w:val="00B05261"/>
    <w:rsid w:val="00B05CC5"/>
    <w:rsid w:val="00B07157"/>
    <w:rsid w:val="00B074BF"/>
    <w:rsid w:val="00B10139"/>
    <w:rsid w:val="00B10EC5"/>
    <w:rsid w:val="00B1141B"/>
    <w:rsid w:val="00B11755"/>
    <w:rsid w:val="00B11DA5"/>
    <w:rsid w:val="00B13F13"/>
    <w:rsid w:val="00B15439"/>
    <w:rsid w:val="00B17560"/>
    <w:rsid w:val="00B17BCB"/>
    <w:rsid w:val="00B20382"/>
    <w:rsid w:val="00B2284F"/>
    <w:rsid w:val="00B246F5"/>
    <w:rsid w:val="00B2671B"/>
    <w:rsid w:val="00B26B6B"/>
    <w:rsid w:val="00B35455"/>
    <w:rsid w:val="00B378D2"/>
    <w:rsid w:val="00B37C39"/>
    <w:rsid w:val="00B37C8C"/>
    <w:rsid w:val="00B44FE9"/>
    <w:rsid w:val="00B452AC"/>
    <w:rsid w:val="00B46052"/>
    <w:rsid w:val="00B461D5"/>
    <w:rsid w:val="00B466E3"/>
    <w:rsid w:val="00B545DA"/>
    <w:rsid w:val="00B56280"/>
    <w:rsid w:val="00B6121D"/>
    <w:rsid w:val="00B63FA7"/>
    <w:rsid w:val="00B653D5"/>
    <w:rsid w:val="00B66009"/>
    <w:rsid w:val="00B71158"/>
    <w:rsid w:val="00B736F4"/>
    <w:rsid w:val="00B73887"/>
    <w:rsid w:val="00B7557A"/>
    <w:rsid w:val="00B75DD5"/>
    <w:rsid w:val="00B76272"/>
    <w:rsid w:val="00B76C00"/>
    <w:rsid w:val="00B77FC4"/>
    <w:rsid w:val="00B809BB"/>
    <w:rsid w:val="00B8251A"/>
    <w:rsid w:val="00B82D5B"/>
    <w:rsid w:val="00B84D70"/>
    <w:rsid w:val="00B8600D"/>
    <w:rsid w:val="00B8728D"/>
    <w:rsid w:val="00B901E6"/>
    <w:rsid w:val="00B90FAC"/>
    <w:rsid w:val="00B91281"/>
    <w:rsid w:val="00B94081"/>
    <w:rsid w:val="00B951A8"/>
    <w:rsid w:val="00B96A4D"/>
    <w:rsid w:val="00B973DA"/>
    <w:rsid w:val="00B97E9A"/>
    <w:rsid w:val="00B97ECB"/>
    <w:rsid w:val="00BA27C7"/>
    <w:rsid w:val="00BA3D5D"/>
    <w:rsid w:val="00BA42F9"/>
    <w:rsid w:val="00BA5E98"/>
    <w:rsid w:val="00BA6B76"/>
    <w:rsid w:val="00BA73B6"/>
    <w:rsid w:val="00BA7A9E"/>
    <w:rsid w:val="00BB0CDA"/>
    <w:rsid w:val="00BB24FE"/>
    <w:rsid w:val="00BB27D7"/>
    <w:rsid w:val="00BB3AAA"/>
    <w:rsid w:val="00BB509D"/>
    <w:rsid w:val="00BB584F"/>
    <w:rsid w:val="00BB63D4"/>
    <w:rsid w:val="00BB72B2"/>
    <w:rsid w:val="00BB77B1"/>
    <w:rsid w:val="00BB7EB8"/>
    <w:rsid w:val="00BC0680"/>
    <w:rsid w:val="00BC17D8"/>
    <w:rsid w:val="00BC3C06"/>
    <w:rsid w:val="00BC57F4"/>
    <w:rsid w:val="00BC59D5"/>
    <w:rsid w:val="00BC6465"/>
    <w:rsid w:val="00BC78E5"/>
    <w:rsid w:val="00BC7EAE"/>
    <w:rsid w:val="00BC7F70"/>
    <w:rsid w:val="00BD08C3"/>
    <w:rsid w:val="00BD0DAD"/>
    <w:rsid w:val="00BD0F1D"/>
    <w:rsid w:val="00BD2F0A"/>
    <w:rsid w:val="00BD3600"/>
    <w:rsid w:val="00BD4759"/>
    <w:rsid w:val="00BD5069"/>
    <w:rsid w:val="00BD5267"/>
    <w:rsid w:val="00BE203B"/>
    <w:rsid w:val="00BE539D"/>
    <w:rsid w:val="00BF2858"/>
    <w:rsid w:val="00BF29FE"/>
    <w:rsid w:val="00BF64E3"/>
    <w:rsid w:val="00BF658C"/>
    <w:rsid w:val="00BF7967"/>
    <w:rsid w:val="00C044AC"/>
    <w:rsid w:val="00C05D53"/>
    <w:rsid w:val="00C07040"/>
    <w:rsid w:val="00C071CD"/>
    <w:rsid w:val="00C07364"/>
    <w:rsid w:val="00C076D0"/>
    <w:rsid w:val="00C1029D"/>
    <w:rsid w:val="00C1031C"/>
    <w:rsid w:val="00C10732"/>
    <w:rsid w:val="00C12508"/>
    <w:rsid w:val="00C12718"/>
    <w:rsid w:val="00C13180"/>
    <w:rsid w:val="00C14085"/>
    <w:rsid w:val="00C14713"/>
    <w:rsid w:val="00C14772"/>
    <w:rsid w:val="00C16D50"/>
    <w:rsid w:val="00C21BD7"/>
    <w:rsid w:val="00C22BF0"/>
    <w:rsid w:val="00C22F50"/>
    <w:rsid w:val="00C24BB0"/>
    <w:rsid w:val="00C25F7A"/>
    <w:rsid w:val="00C27D8E"/>
    <w:rsid w:val="00C30897"/>
    <w:rsid w:val="00C33567"/>
    <w:rsid w:val="00C342B8"/>
    <w:rsid w:val="00C36BEC"/>
    <w:rsid w:val="00C40509"/>
    <w:rsid w:val="00C439A8"/>
    <w:rsid w:val="00C444CC"/>
    <w:rsid w:val="00C44901"/>
    <w:rsid w:val="00C449FC"/>
    <w:rsid w:val="00C45667"/>
    <w:rsid w:val="00C47846"/>
    <w:rsid w:val="00C5008D"/>
    <w:rsid w:val="00C509D4"/>
    <w:rsid w:val="00C54235"/>
    <w:rsid w:val="00C54CE4"/>
    <w:rsid w:val="00C54FC7"/>
    <w:rsid w:val="00C551A5"/>
    <w:rsid w:val="00C551FC"/>
    <w:rsid w:val="00C60632"/>
    <w:rsid w:val="00C623CA"/>
    <w:rsid w:val="00C636DE"/>
    <w:rsid w:val="00C638DC"/>
    <w:rsid w:val="00C63CA4"/>
    <w:rsid w:val="00C645D9"/>
    <w:rsid w:val="00C6498A"/>
    <w:rsid w:val="00C64F4C"/>
    <w:rsid w:val="00C6635D"/>
    <w:rsid w:val="00C66E1F"/>
    <w:rsid w:val="00C70E4F"/>
    <w:rsid w:val="00C70FE0"/>
    <w:rsid w:val="00C7305B"/>
    <w:rsid w:val="00C73395"/>
    <w:rsid w:val="00C74A03"/>
    <w:rsid w:val="00C751D7"/>
    <w:rsid w:val="00C808D7"/>
    <w:rsid w:val="00C82F85"/>
    <w:rsid w:val="00C830AC"/>
    <w:rsid w:val="00C8634B"/>
    <w:rsid w:val="00C902E3"/>
    <w:rsid w:val="00C92E04"/>
    <w:rsid w:val="00C93213"/>
    <w:rsid w:val="00C9351D"/>
    <w:rsid w:val="00C96A24"/>
    <w:rsid w:val="00CA0346"/>
    <w:rsid w:val="00CA2F05"/>
    <w:rsid w:val="00CA5616"/>
    <w:rsid w:val="00CA5BFC"/>
    <w:rsid w:val="00CA5FB0"/>
    <w:rsid w:val="00CA76B0"/>
    <w:rsid w:val="00CB068D"/>
    <w:rsid w:val="00CB0B0E"/>
    <w:rsid w:val="00CB1F29"/>
    <w:rsid w:val="00CB70CC"/>
    <w:rsid w:val="00CC029B"/>
    <w:rsid w:val="00CC07D9"/>
    <w:rsid w:val="00CC1CFB"/>
    <w:rsid w:val="00CC2C39"/>
    <w:rsid w:val="00CC40F4"/>
    <w:rsid w:val="00CC4125"/>
    <w:rsid w:val="00CC607C"/>
    <w:rsid w:val="00CC78BD"/>
    <w:rsid w:val="00CD01BE"/>
    <w:rsid w:val="00CD2CB4"/>
    <w:rsid w:val="00CD2FA0"/>
    <w:rsid w:val="00CD3C3E"/>
    <w:rsid w:val="00CD4583"/>
    <w:rsid w:val="00CD4DE4"/>
    <w:rsid w:val="00CD5799"/>
    <w:rsid w:val="00CD5823"/>
    <w:rsid w:val="00CD70A2"/>
    <w:rsid w:val="00CD7760"/>
    <w:rsid w:val="00CE1276"/>
    <w:rsid w:val="00CE22E4"/>
    <w:rsid w:val="00CE2792"/>
    <w:rsid w:val="00CE307A"/>
    <w:rsid w:val="00CE4308"/>
    <w:rsid w:val="00CE49BA"/>
    <w:rsid w:val="00CE4C4F"/>
    <w:rsid w:val="00CE4D21"/>
    <w:rsid w:val="00CE546B"/>
    <w:rsid w:val="00CE5B15"/>
    <w:rsid w:val="00CF02CA"/>
    <w:rsid w:val="00CF0B25"/>
    <w:rsid w:val="00CF1318"/>
    <w:rsid w:val="00CF1477"/>
    <w:rsid w:val="00CF3023"/>
    <w:rsid w:val="00CF4355"/>
    <w:rsid w:val="00CF4D0B"/>
    <w:rsid w:val="00CF54F1"/>
    <w:rsid w:val="00CF64AA"/>
    <w:rsid w:val="00CF7C98"/>
    <w:rsid w:val="00CF7D9D"/>
    <w:rsid w:val="00D01A83"/>
    <w:rsid w:val="00D07EAB"/>
    <w:rsid w:val="00D1062A"/>
    <w:rsid w:val="00D12241"/>
    <w:rsid w:val="00D12AE8"/>
    <w:rsid w:val="00D163C2"/>
    <w:rsid w:val="00D174F8"/>
    <w:rsid w:val="00D17E8B"/>
    <w:rsid w:val="00D20C5F"/>
    <w:rsid w:val="00D211F4"/>
    <w:rsid w:val="00D228EB"/>
    <w:rsid w:val="00D2521D"/>
    <w:rsid w:val="00D25820"/>
    <w:rsid w:val="00D31331"/>
    <w:rsid w:val="00D32697"/>
    <w:rsid w:val="00D34548"/>
    <w:rsid w:val="00D35CF6"/>
    <w:rsid w:val="00D36D19"/>
    <w:rsid w:val="00D410A1"/>
    <w:rsid w:val="00D42551"/>
    <w:rsid w:val="00D45EC4"/>
    <w:rsid w:val="00D47FE7"/>
    <w:rsid w:val="00D5060C"/>
    <w:rsid w:val="00D534E0"/>
    <w:rsid w:val="00D538DD"/>
    <w:rsid w:val="00D57A63"/>
    <w:rsid w:val="00D57D87"/>
    <w:rsid w:val="00D609AD"/>
    <w:rsid w:val="00D60A95"/>
    <w:rsid w:val="00D613BB"/>
    <w:rsid w:val="00D632F8"/>
    <w:rsid w:val="00D6440A"/>
    <w:rsid w:val="00D664AC"/>
    <w:rsid w:val="00D66AC9"/>
    <w:rsid w:val="00D67134"/>
    <w:rsid w:val="00D677FA"/>
    <w:rsid w:val="00D67B1E"/>
    <w:rsid w:val="00D727C0"/>
    <w:rsid w:val="00D72B4F"/>
    <w:rsid w:val="00D7550D"/>
    <w:rsid w:val="00D76D20"/>
    <w:rsid w:val="00D77173"/>
    <w:rsid w:val="00D808AA"/>
    <w:rsid w:val="00D81734"/>
    <w:rsid w:val="00D834FC"/>
    <w:rsid w:val="00D83807"/>
    <w:rsid w:val="00D83B25"/>
    <w:rsid w:val="00D840CB"/>
    <w:rsid w:val="00D86FDA"/>
    <w:rsid w:val="00D9157D"/>
    <w:rsid w:val="00D9189C"/>
    <w:rsid w:val="00D91CA9"/>
    <w:rsid w:val="00D93A92"/>
    <w:rsid w:val="00D96B0A"/>
    <w:rsid w:val="00DA001E"/>
    <w:rsid w:val="00DA152D"/>
    <w:rsid w:val="00DA2CDA"/>
    <w:rsid w:val="00DA2E32"/>
    <w:rsid w:val="00DA4605"/>
    <w:rsid w:val="00DA64BB"/>
    <w:rsid w:val="00DB4FDC"/>
    <w:rsid w:val="00DB7E56"/>
    <w:rsid w:val="00DC029E"/>
    <w:rsid w:val="00DC1E7A"/>
    <w:rsid w:val="00DC222F"/>
    <w:rsid w:val="00DC273F"/>
    <w:rsid w:val="00DC3AB7"/>
    <w:rsid w:val="00DC3E8C"/>
    <w:rsid w:val="00DC485C"/>
    <w:rsid w:val="00DC5565"/>
    <w:rsid w:val="00DC7630"/>
    <w:rsid w:val="00DD0151"/>
    <w:rsid w:val="00DD2E85"/>
    <w:rsid w:val="00DD45C1"/>
    <w:rsid w:val="00DD4818"/>
    <w:rsid w:val="00DD540E"/>
    <w:rsid w:val="00DD5666"/>
    <w:rsid w:val="00DD5899"/>
    <w:rsid w:val="00DD5E4C"/>
    <w:rsid w:val="00DD601B"/>
    <w:rsid w:val="00DD7316"/>
    <w:rsid w:val="00DE1214"/>
    <w:rsid w:val="00DE664B"/>
    <w:rsid w:val="00DE6CF2"/>
    <w:rsid w:val="00DE6E86"/>
    <w:rsid w:val="00DF05CF"/>
    <w:rsid w:val="00DF08F4"/>
    <w:rsid w:val="00DF0CCC"/>
    <w:rsid w:val="00DF2F0C"/>
    <w:rsid w:val="00DF774E"/>
    <w:rsid w:val="00E014AD"/>
    <w:rsid w:val="00E017D5"/>
    <w:rsid w:val="00E02037"/>
    <w:rsid w:val="00E06685"/>
    <w:rsid w:val="00E1292D"/>
    <w:rsid w:val="00E12BE8"/>
    <w:rsid w:val="00E13D3D"/>
    <w:rsid w:val="00E176E1"/>
    <w:rsid w:val="00E243BA"/>
    <w:rsid w:val="00E25F13"/>
    <w:rsid w:val="00E264B0"/>
    <w:rsid w:val="00E26F59"/>
    <w:rsid w:val="00E31617"/>
    <w:rsid w:val="00E31C9D"/>
    <w:rsid w:val="00E36813"/>
    <w:rsid w:val="00E36B5C"/>
    <w:rsid w:val="00E36CF6"/>
    <w:rsid w:val="00E41FA3"/>
    <w:rsid w:val="00E42B56"/>
    <w:rsid w:val="00E43E43"/>
    <w:rsid w:val="00E43EB0"/>
    <w:rsid w:val="00E45284"/>
    <w:rsid w:val="00E51984"/>
    <w:rsid w:val="00E53BAA"/>
    <w:rsid w:val="00E55500"/>
    <w:rsid w:val="00E557FF"/>
    <w:rsid w:val="00E57EB8"/>
    <w:rsid w:val="00E60017"/>
    <w:rsid w:val="00E602C0"/>
    <w:rsid w:val="00E63E6A"/>
    <w:rsid w:val="00E70282"/>
    <w:rsid w:val="00E709A2"/>
    <w:rsid w:val="00E709AC"/>
    <w:rsid w:val="00E70E87"/>
    <w:rsid w:val="00E72F1F"/>
    <w:rsid w:val="00E73F45"/>
    <w:rsid w:val="00E7527A"/>
    <w:rsid w:val="00E77AA7"/>
    <w:rsid w:val="00E8117F"/>
    <w:rsid w:val="00E81BCA"/>
    <w:rsid w:val="00E858EF"/>
    <w:rsid w:val="00E859F7"/>
    <w:rsid w:val="00E85AE5"/>
    <w:rsid w:val="00E86737"/>
    <w:rsid w:val="00E90D3D"/>
    <w:rsid w:val="00E938B8"/>
    <w:rsid w:val="00E947C7"/>
    <w:rsid w:val="00E96089"/>
    <w:rsid w:val="00E960E4"/>
    <w:rsid w:val="00E972E2"/>
    <w:rsid w:val="00E973D8"/>
    <w:rsid w:val="00E97E29"/>
    <w:rsid w:val="00EA2C1E"/>
    <w:rsid w:val="00EA3B4A"/>
    <w:rsid w:val="00EA4EA8"/>
    <w:rsid w:val="00EA5AC4"/>
    <w:rsid w:val="00EA5DB6"/>
    <w:rsid w:val="00EA703F"/>
    <w:rsid w:val="00EA736E"/>
    <w:rsid w:val="00EB4AFD"/>
    <w:rsid w:val="00EC1754"/>
    <w:rsid w:val="00EC4215"/>
    <w:rsid w:val="00EC5F44"/>
    <w:rsid w:val="00EC6092"/>
    <w:rsid w:val="00ED0D9C"/>
    <w:rsid w:val="00ED2DFD"/>
    <w:rsid w:val="00ED3476"/>
    <w:rsid w:val="00ED589C"/>
    <w:rsid w:val="00ED733D"/>
    <w:rsid w:val="00EE0159"/>
    <w:rsid w:val="00EE0601"/>
    <w:rsid w:val="00EE0B99"/>
    <w:rsid w:val="00EE2630"/>
    <w:rsid w:val="00EE353E"/>
    <w:rsid w:val="00EE3A09"/>
    <w:rsid w:val="00EE3D88"/>
    <w:rsid w:val="00EE43EC"/>
    <w:rsid w:val="00EE5586"/>
    <w:rsid w:val="00EE683A"/>
    <w:rsid w:val="00EF312F"/>
    <w:rsid w:val="00EF444F"/>
    <w:rsid w:val="00EF6EB4"/>
    <w:rsid w:val="00F00F35"/>
    <w:rsid w:val="00F04BF0"/>
    <w:rsid w:val="00F05A39"/>
    <w:rsid w:val="00F0624D"/>
    <w:rsid w:val="00F062FC"/>
    <w:rsid w:val="00F11C24"/>
    <w:rsid w:val="00F1461E"/>
    <w:rsid w:val="00F15D27"/>
    <w:rsid w:val="00F1618A"/>
    <w:rsid w:val="00F2402A"/>
    <w:rsid w:val="00F24483"/>
    <w:rsid w:val="00F2478E"/>
    <w:rsid w:val="00F25928"/>
    <w:rsid w:val="00F279FF"/>
    <w:rsid w:val="00F30041"/>
    <w:rsid w:val="00F324D3"/>
    <w:rsid w:val="00F329EB"/>
    <w:rsid w:val="00F338CC"/>
    <w:rsid w:val="00F36D45"/>
    <w:rsid w:val="00F36D5E"/>
    <w:rsid w:val="00F371C5"/>
    <w:rsid w:val="00F41AE1"/>
    <w:rsid w:val="00F4280A"/>
    <w:rsid w:val="00F440D0"/>
    <w:rsid w:val="00F44C40"/>
    <w:rsid w:val="00F45FED"/>
    <w:rsid w:val="00F46FE6"/>
    <w:rsid w:val="00F47604"/>
    <w:rsid w:val="00F50CDE"/>
    <w:rsid w:val="00F513CA"/>
    <w:rsid w:val="00F52841"/>
    <w:rsid w:val="00F5286C"/>
    <w:rsid w:val="00F541AF"/>
    <w:rsid w:val="00F54C7E"/>
    <w:rsid w:val="00F55663"/>
    <w:rsid w:val="00F57A28"/>
    <w:rsid w:val="00F6065A"/>
    <w:rsid w:val="00F61CCB"/>
    <w:rsid w:val="00F625B6"/>
    <w:rsid w:val="00F6527F"/>
    <w:rsid w:val="00F65DEA"/>
    <w:rsid w:val="00F702F4"/>
    <w:rsid w:val="00F710AD"/>
    <w:rsid w:val="00F71684"/>
    <w:rsid w:val="00F71BC4"/>
    <w:rsid w:val="00F71DC2"/>
    <w:rsid w:val="00F72436"/>
    <w:rsid w:val="00F740FB"/>
    <w:rsid w:val="00F84660"/>
    <w:rsid w:val="00F861BB"/>
    <w:rsid w:val="00F869FE"/>
    <w:rsid w:val="00F91824"/>
    <w:rsid w:val="00F94BC1"/>
    <w:rsid w:val="00F94DD4"/>
    <w:rsid w:val="00F96029"/>
    <w:rsid w:val="00F96A97"/>
    <w:rsid w:val="00F97781"/>
    <w:rsid w:val="00F97BE3"/>
    <w:rsid w:val="00F97C6B"/>
    <w:rsid w:val="00FA0506"/>
    <w:rsid w:val="00FA06A6"/>
    <w:rsid w:val="00FA15EA"/>
    <w:rsid w:val="00FA1924"/>
    <w:rsid w:val="00FA298B"/>
    <w:rsid w:val="00FA3892"/>
    <w:rsid w:val="00FA39A8"/>
    <w:rsid w:val="00FA49B2"/>
    <w:rsid w:val="00FA7F97"/>
    <w:rsid w:val="00FB020B"/>
    <w:rsid w:val="00FB0E8F"/>
    <w:rsid w:val="00FB2F26"/>
    <w:rsid w:val="00FB3BBC"/>
    <w:rsid w:val="00FB64CA"/>
    <w:rsid w:val="00FB74F1"/>
    <w:rsid w:val="00FB7EF0"/>
    <w:rsid w:val="00FC039A"/>
    <w:rsid w:val="00FC13A5"/>
    <w:rsid w:val="00FC3236"/>
    <w:rsid w:val="00FC4796"/>
    <w:rsid w:val="00FD0A9C"/>
    <w:rsid w:val="00FD262B"/>
    <w:rsid w:val="00FD2D34"/>
    <w:rsid w:val="00FD36E9"/>
    <w:rsid w:val="00FD41EF"/>
    <w:rsid w:val="00FD4AC6"/>
    <w:rsid w:val="00FD5857"/>
    <w:rsid w:val="00FD59FF"/>
    <w:rsid w:val="00FD6049"/>
    <w:rsid w:val="00FD61C0"/>
    <w:rsid w:val="00FD6F77"/>
    <w:rsid w:val="00FD7882"/>
    <w:rsid w:val="00FE0124"/>
    <w:rsid w:val="00FE2D0D"/>
    <w:rsid w:val="00FE398A"/>
    <w:rsid w:val="00FE62EA"/>
    <w:rsid w:val="00FE68DE"/>
    <w:rsid w:val="00FF03E0"/>
    <w:rsid w:val="00FF155A"/>
    <w:rsid w:val="00FF1AF8"/>
    <w:rsid w:val="00FF29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colormru v:ext="edit" colors="#ec0000"/>
      <o:colormenu v:ext="edit" strokecolor="#ec0000"/>
    </o:shapedefaults>
    <o:shapelayout v:ext="edit">
      <o:idmap v:ext="edit" data="1"/>
      <o:rules v:ext="edit">
        <o:r id="V:Rule10" type="connector" idref="#_x0000_s1055"/>
        <o:r id="V:Rule11" type="connector" idref="#_x0000_s1060"/>
        <o:r id="V:Rule12" type="connector" idref="#_x0000_s1067"/>
        <o:r id="V:Rule13" type="connector" idref="#_x0000_s1061"/>
        <o:r id="V:Rule14" type="connector" idref="#_x0000_s1072"/>
        <o:r id="V:Rule15" type="connector" idref="#_x0000_s1076"/>
        <o:r id="V:Rule16" type="connector" idref="#_x0000_s1079"/>
        <o:r id="V:Rule17" type="connector" idref="#_x0000_s1078"/>
        <o:r id="V:Rule18" type="connector" idref="#_x0000_s1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4073A"/>
    <w:pPr>
      <w:spacing w:line="276" w:lineRule="auto"/>
      <w:jc w:val="both"/>
    </w:pPr>
    <w:rPr>
      <w:sz w:val="22"/>
      <w:szCs w:val="22"/>
    </w:rPr>
  </w:style>
  <w:style w:type="paragraph" w:styleId="Heading1">
    <w:name w:val="heading 1"/>
    <w:basedOn w:val="Normal"/>
    <w:next w:val="Normal"/>
    <w:link w:val="Heading1Char"/>
    <w:uiPriority w:val="9"/>
    <w:qFormat/>
    <w:rsid w:val="00340610"/>
    <w:pPr>
      <w:keepNext/>
      <w:keepLines/>
      <w:numPr>
        <w:numId w:val="1"/>
      </w:numPr>
      <w:outlineLvl w:val="0"/>
    </w:pPr>
    <w:rPr>
      <w:rFonts w:eastAsia="Times New Roman"/>
      <w:b/>
      <w:bCs/>
      <w:caps/>
      <w:sz w:val="24"/>
      <w:szCs w:val="28"/>
    </w:rPr>
  </w:style>
  <w:style w:type="paragraph" w:styleId="Heading2">
    <w:name w:val="heading 2"/>
    <w:basedOn w:val="Normal"/>
    <w:next w:val="Normal"/>
    <w:link w:val="Heading2Char"/>
    <w:autoRedefine/>
    <w:uiPriority w:val="9"/>
    <w:qFormat/>
    <w:rsid w:val="000F2B9D"/>
    <w:pPr>
      <w:keepNext/>
      <w:widowControl w:val="0"/>
      <w:numPr>
        <w:ilvl w:val="1"/>
        <w:numId w:val="1"/>
      </w:numPr>
      <w:suppressAutoHyphens/>
      <w:ind w:hanging="666"/>
      <w:outlineLvl w:val="1"/>
    </w:pPr>
    <w:rPr>
      <w:rFonts w:eastAsia="MS Mincho" w:cs="Tahoma"/>
      <w:b/>
      <w:bCs/>
      <w:iCs/>
      <w:kern w:val="1"/>
      <w:sz w:val="24"/>
      <w:szCs w:val="28"/>
    </w:rPr>
  </w:style>
  <w:style w:type="paragraph" w:styleId="Heading3">
    <w:name w:val="heading 3"/>
    <w:basedOn w:val="Normal"/>
    <w:next w:val="Normal"/>
    <w:link w:val="Heading3Char"/>
    <w:uiPriority w:val="9"/>
    <w:unhideWhenUsed/>
    <w:qFormat/>
    <w:rsid w:val="00340610"/>
    <w:pPr>
      <w:keepNext/>
      <w:numPr>
        <w:ilvl w:val="2"/>
        <w:numId w:val="1"/>
      </w:numPr>
      <w:outlineLvl w:val="2"/>
    </w:pPr>
    <w:rPr>
      <w:rFonts w:eastAsia="Times New Roman"/>
      <w:b/>
      <w:bCs/>
      <w:i/>
      <w:szCs w:val="26"/>
    </w:rPr>
  </w:style>
  <w:style w:type="paragraph" w:styleId="Heading4">
    <w:name w:val="heading 4"/>
    <w:basedOn w:val="Normal"/>
    <w:next w:val="Normal"/>
    <w:link w:val="Heading4Char"/>
    <w:uiPriority w:val="9"/>
    <w:unhideWhenUsed/>
    <w:qFormat/>
    <w:rsid w:val="00B11755"/>
    <w:pPr>
      <w:keepNext/>
      <w:spacing w:before="240" w:after="60"/>
      <w:outlineLvl w:val="3"/>
    </w:pPr>
    <w:rPr>
      <w:rFonts w:eastAsia="Times New Roman"/>
      <w:bCs/>
      <w:szCs w:val="28"/>
      <w:u w:val="single"/>
    </w:rPr>
  </w:style>
  <w:style w:type="paragraph" w:styleId="Heading5">
    <w:name w:val="heading 5"/>
    <w:basedOn w:val="Normal"/>
    <w:next w:val="Normal"/>
    <w:link w:val="Heading5Char"/>
    <w:uiPriority w:val="9"/>
    <w:unhideWhenUsed/>
    <w:qFormat/>
    <w:rsid w:val="00D83B25"/>
    <w:pPr>
      <w:numPr>
        <w:ilvl w:val="4"/>
        <w:numId w:val="1"/>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unhideWhenUsed/>
    <w:qFormat/>
    <w:rsid w:val="00D83B25"/>
    <w:pPr>
      <w:numPr>
        <w:ilvl w:val="5"/>
        <w:numId w:val="1"/>
      </w:numPr>
      <w:spacing w:before="240" w:after="60"/>
      <w:outlineLvl w:val="5"/>
    </w:pPr>
    <w:rPr>
      <w:rFonts w:eastAsia="Times New Roman"/>
      <w:b/>
      <w:bCs/>
    </w:rPr>
  </w:style>
  <w:style w:type="paragraph" w:styleId="Heading7">
    <w:name w:val="heading 7"/>
    <w:basedOn w:val="Normal"/>
    <w:next w:val="Normal"/>
    <w:link w:val="Heading7Char"/>
    <w:uiPriority w:val="9"/>
    <w:unhideWhenUsed/>
    <w:qFormat/>
    <w:rsid w:val="00D83B25"/>
    <w:pPr>
      <w:numPr>
        <w:ilvl w:val="6"/>
        <w:numId w:val="1"/>
      </w:numPr>
      <w:spacing w:before="240" w:after="60"/>
      <w:outlineLvl w:val="6"/>
    </w:pPr>
    <w:rPr>
      <w:rFonts w:eastAsia="Times New Roman"/>
      <w:sz w:val="24"/>
      <w:szCs w:val="24"/>
    </w:rPr>
  </w:style>
  <w:style w:type="paragraph" w:styleId="Heading8">
    <w:name w:val="heading 8"/>
    <w:basedOn w:val="Normal"/>
    <w:next w:val="Normal"/>
    <w:link w:val="Heading8Char"/>
    <w:uiPriority w:val="9"/>
    <w:unhideWhenUsed/>
    <w:qFormat/>
    <w:rsid w:val="00D83B25"/>
    <w:pPr>
      <w:numPr>
        <w:ilvl w:val="7"/>
        <w:numId w:val="1"/>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unhideWhenUsed/>
    <w:qFormat/>
    <w:rsid w:val="00D83B25"/>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610"/>
    <w:rPr>
      <w:rFonts w:eastAsia="Times New Roman"/>
      <w:b/>
      <w:bCs/>
      <w:caps/>
      <w:sz w:val="24"/>
      <w:szCs w:val="28"/>
    </w:rPr>
  </w:style>
  <w:style w:type="paragraph" w:styleId="ListParagraph">
    <w:name w:val="List Paragraph"/>
    <w:basedOn w:val="Normal"/>
    <w:uiPriority w:val="34"/>
    <w:qFormat/>
    <w:rsid w:val="001527C0"/>
    <w:pPr>
      <w:ind w:left="720"/>
      <w:contextualSpacing/>
    </w:pPr>
  </w:style>
  <w:style w:type="paragraph" w:styleId="BodyText">
    <w:name w:val="Body Text"/>
    <w:basedOn w:val="Normal"/>
    <w:link w:val="BodyTextChar"/>
    <w:semiHidden/>
    <w:rsid w:val="00C40509"/>
    <w:pPr>
      <w:widowControl w:val="0"/>
      <w:suppressAutoHyphens/>
      <w:spacing w:after="120"/>
    </w:pPr>
    <w:rPr>
      <w:rFonts w:ascii="Times New Roman" w:eastAsia="Arial" w:hAnsi="Times New Roman"/>
      <w:kern w:val="1"/>
      <w:sz w:val="24"/>
      <w:szCs w:val="24"/>
    </w:rPr>
  </w:style>
  <w:style w:type="character" w:customStyle="1" w:styleId="BodyTextChar">
    <w:name w:val="Body Text Char"/>
    <w:basedOn w:val="DefaultParagraphFont"/>
    <w:link w:val="BodyText"/>
    <w:semiHidden/>
    <w:rsid w:val="00C40509"/>
    <w:rPr>
      <w:rFonts w:ascii="Times New Roman" w:eastAsia="Arial" w:hAnsi="Times New Roman" w:cs="Times New Roman"/>
      <w:kern w:val="1"/>
      <w:sz w:val="24"/>
      <w:szCs w:val="24"/>
    </w:rPr>
  </w:style>
  <w:style w:type="character" w:customStyle="1" w:styleId="Heading2Char">
    <w:name w:val="Heading 2 Char"/>
    <w:basedOn w:val="DefaultParagraphFont"/>
    <w:link w:val="Heading2"/>
    <w:uiPriority w:val="9"/>
    <w:rsid w:val="000F2B9D"/>
    <w:rPr>
      <w:rFonts w:eastAsia="MS Mincho" w:cs="Tahoma"/>
      <w:b/>
      <w:bCs/>
      <w:iCs/>
      <w:kern w:val="1"/>
      <w:sz w:val="24"/>
      <w:szCs w:val="28"/>
    </w:rPr>
  </w:style>
  <w:style w:type="table" w:styleId="TableGrid">
    <w:name w:val="Table Grid"/>
    <w:basedOn w:val="TableNormal"/>
    <w:uiPriority w:val="59"/>
    <w:rsid w:val="00F45F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F45FED"/>
    <w:pPr>
      <w:tabs>
        <w:tab w:val="center" w:pos="4680"/>
        <w:tab w:val="right" w:pos="9360"/>
      </w:tabs>
    </w:pPr>
  </w:style>
  <w:style w:type="character" w:customStyle="1" w:styleId="HeaderChar">
    <w:name w:val="Header Char"/>
    <w:basedOn w:val="DefaultParagraphFont"/>
    <w:link w:val="Header"/>
    <w:uiPriority w:val="99"/>
    <w:rsid w:val="00F45FED"/>
  </w:style>
  <w:style w:type="paragraph" w:styleId="Footer">
    <w:name w:val="footer"/>
    <w:basedOn w:val="Normal"/>
    <w:link w:val="FooterChar"/>
    <w:uiPriority w:val="99"/>
    <w:unhideWhenUsed/>
    <w:rsid w:val="00F45FED"/>
    <w:pPr>
      <w:tabs>
        <w:tab w:val="center" w:pos="4680"/>
        <w:tab w:val="right" w:pos="9360"/>
      </w:tabs>
    </w:pPr>
  </w:style>
  <w:style w:type="character" w:customStyle="1" w:styleId="FooterChar">
    <w:name w:val="Footer Char"/>
    <w:basedOn w:val="DefaultParagraphFont"/>
    <w:link w:val="Footer"/>
    <w:uiPriority w:val="99"/>
    <w:rsid w:val="00F45FED"/>
  </w:style>
  <w:style w:type="paragraph" w:styleId="BalloonText">
    <w:name w:val="Balloon Text"/>
    <w:basedOn w:val="Normal"/>
    <w:link w:val="BalloonTextChar"/>
    <w:uiPriority w:val="99"/>
    <w:unhideWhenUsed/>
    <w:rsid w:val="00743DCE"/>
    <w:rPr>
      <w:rFonts w:ascii="Tahoma" w:hAnsi="Tahoma" w:cs="Tahoma"/>
      <w:sz w:val="16"/>
      <w:szCs w:val="16"/>
    </w:rPr>
  </w:style>
  <w:style w:type="character" w:customStyle="1" w:styleId="BalloonTextChar">
    <w:name w:val="Balloon Text Char"/>
    <w:basedOn w:val="DefaultParagraphFont"/>
    <w:link w:val="BalloonText"/>
    <w:uiPriority w:val="99"/>
    <w:rsid w:val="00743DCE"/>
    <w:rPr>
      <w:rFonts w:ascii="Tahoma" w:hAnsi="Tahoma" w:cs="Tahoma"/>
      <w:sz w:val="16"/>
      <w:szCs w:val="16"/>
    </w:rPr>
  </w:style>
  <w:style w:type="table" w:styleId="LightShading-Accent2">
    <w:name w:val="Light Shading Accent 2"/>
    <w:basedOn w:val="TableNormal"/>
    <w:uiPriority w:val="60"/>
    <w:rsid w:val="00003077"/>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Hyperlink">
    <w:name w:val="Hyperlink"/>
    <w:basedOn w:val="DefaultParagraphFont"/>
    <w:uiPriority w:val="99"/>
    <w:unhideWhenUsed/>
    <w:rsid w:val="00A516D2"/>
    <w:rPr>
      <w:color w:val="0000FF"/>
      <w:u w:val="single"/>
    </w:rPr>
  </w:style>
  <w:style w:type="paragraph" w:styleId="FootnoteText">
    <w:name w:val="footnote text"/>
    <w:basedOn w:val="Normal"/>
    <w:link w:val="FootnoteTextChar"/>
    <w:uiPriority w:val="99"/>
    <w:semiHidden/>
    <w:unhideWhenUsed/>
    <w:rsid w:val="00A84D16"/>
    <w:rPr>
      <w:sz w:val="20"/>
      <w:szCs w:val="20"/>
    </w:rPr>
  </w:style>
  <w:style w:type="character" w:customStyle="1" w:styleId="FootnoteTextChar">
    <w:name w:val="Footnote Text Char"/>
    <w:basedOn w:val="DefaultParagraphFont"/>
    <w:link w:val="FootnoteText"/>
    <w:uiPriority w:val="99"/>
    <w:semiHidden/>
    <w:rsid w:val="00A84D16"/>
  </w:style>
  <w:style w:type="character" w:styleId="FootnoteReference">
    <w:name w:val="footnote reference"/>
    <w:basedOn w:val="DefaultParagraphFont"/>
    <w:uiPriority w:val="99"/>
    <w:semiHidden/>
    <w:unhideWhenUsed/>
    <w:rsid w:val="00A84D16"/>
    <w:rPr>
      <w:vertAlign w:val="superscript"/>
    </w:rPr>
  </w:style>
  <w:style w:type="character" w:styleId="CommentReference">
    <w:name w:val="annotation reference"/>
    <w:basedOn w:val="DefaultParagraphFont"/>
    <w:uiPriority w:val="99"/>
    <w:rsid w:val="00CE4D21"/>
    <w:rPr>
      <w:sz w:val="16"/>
      <w:szCs w:val="16"/>
    </w:rPr>
  </w:style>
  <w:style w:type="paragraph" w:styleId="CommentText">
    <w:name w:val="annotation text"/>
    <w:basedOn w:val="Normal"/>
    <w:link w:val="CommentTextChar"/>
    <w:uiPriority w:val="99"/>
    <w:rsid w:val="00CE4D21"/>
    <w:rPr>
      <w:sz w:val="20"/>
      <w:szCs w:val="20"/>
    </w:rPr>
  </w:style>
  <w:style w:type="character" w:customStyle="1" w:styleId="CommentTextChar">
    <w:name w:val="Comment Text Char"/>
    <w:basedOn w:val="DefaultParagraphFont"/>
    <w:link w:val="CommentText"/>
    <w:uiPriority w:val="99"/>
    <w:rsid w:val="00CE4D21"/>
  </w:style>
  <w:style w:type="paragraph" w:styleId="CommentSubject">
    <w:name w:val="annotation subject"/>
    <w:basedOn w:val="CommentText"/>
    <w:next w:val="CommentText"/>
    <w:link w:val="CommentSubjectChar"/>
    <w:uiPriority w:val="99"/>
    <w:rsid w:val="00CE4D21"/>
    <w:rPr>
      <w:b/>
      <w:bCs/>
    </w:rPr>
  </w:style>
  <w:style w:type="character" w:customStyle="1" w:styleId="CommentSubjectChar">
    <w:name w:val="Comment Subject Char"/>
    <w:basedOn w:val="CommentTextChar"/>
    <w:link w:val="CommentSubject"/>
    <w:uiPriority w:val="99"/>
    <w:rsid w:val="00CE4D21"/>
    <w:rPr>
      <w:b/>
      <w:bCs/>
    </w:rPr>
  </w:style>
  <w:style w:type="character" w:customStyle="1" w:styleId="Heading3Char">
    <w:name w:val="Heading 3 Char"/>
    <w:basedOn w:val="DefaultParagraphFont"/>
    <w:link w:val="Heading3"/>
    <w:uiPriority w:val="9"/>
    <w:rsid w:val="00340610"/>
    <w:rPr>
      <w:rFonts w:eastAsia="Times New Roman"/>
      <w:b/>
      <w:bCs/>
      <w:i/>
      <w:sz w:val="22"/>
      <w:szCs w:val="26"/>
    </w:rPr>
  </w:style>
  <w:style w:type="paragraph" w:styleId="TOC1">
    <w:name w:val="toc 1"/>
    <w:basedOn w:val="Normal"/>
    <w:next w:val="Normal"/>
    <w:autoRedefine/>
    <w:uiPriority w:val="39"/>
    <w:unhideWhenUsed/>
    <w:rsid w:val="00D83B25"/>
    <w:pPr>
      <w:tabs>
        <w:tab w:val="left" w:pos="660"/>
        <w:tab w:val="right" w:leader="dot" w:pos="9350"/>
      </w:tabs>
    </w:pPr>
  </w:style>
  <w:style w:type="paragraph" w:styleId="TOC2">
    <w:name w:val="toc 2"/>
    <w:basedOn w:val="Normal"/>
    <w:next w:val="Normal"/>
    <w:autoRedefine/>
    <w:uiPriority w:val="39"/>
    <w:unhideWhenUsed/>
    <w:rsid w:val="00360D6D"/>
    <w:pPr>
      <w:ind w:left="220"/>
    </w:pPr>
    <w:rPr>
      <w:sz w:val="20"/>
    </w:rPr>
  </w:style>
  <w:style w:type="paragraph" w:styleId="Caption">
    <w:name w:val="caption"/>
    <w:basedOn w:val="Normal"/>
    <w:next w:val="Normal"/>
    <w:link w:val="CaptionChar"/>
    <w:uiPriority w:val="35"/>
    <w:unhideWhenUsed/>
    <w:qFormat/>
    <w:rsid w:val="00922B3B"/>
    <w:pPr>
      <w:spacing w:after="60" w:line="240" w:lineRule="auto"/>
      <w:jc w:val="center"/>
    </w:pPr>
    <w:rPr>
      <w:b/>
      <w:bCs/>
      <w:color w:val="595959" w:themeColor="text1" w:themeTint="A6"/>
      <w:szCs w:val="18"/>
    </w:rPr>
  </w:style>
  <w:style w:type="paragraph" w:styleId="TableofFigures">
    <w:name w:val="table of figures"/>
    <w:basedOn w:val="Normal"/>
    <w:next w:val="Normal"/>
    <w:uiPriority w:val="99"/>
    <w:unhideWhenUsed/>
    <w:rsid w:val="003E2535"/>
  </w:style>
  <w:style w:type="character" w:customStyle="1" w:styleId="Heading4Char">
    <w:name w:val="Heading 4 Char"/>
    <w:basedOn w:val="DefaultParagraphFont"/>
    <w:link w:val="Heading4"/>
    <w:uiPriority w:val="9"/>
    <w:rsid w:val="00F71684"/>
    <w:rPr>
      <w:rFonts w:eastAsia="Times New Roman"/>
      <w:bCs/>
      <w:sz w:val="22"/>
      <w:szCs w:val="28"/>
      <w:u w:val="single"/>
    </w:rPr>
  </w:style>
  <w:style w:type="character" w:customStyle="1" w:styleId="Heading5Char">
    <w:name w:val="Heading 5 Char"/>
    <w:basedOn w:val="DefaultParagraphFont"/>
    <w:link w:val="Heading5"/>
    <w:uiPriority w:val="9"/>
    <w:rsid w:val="00D83B25"/>
    <w:rPr>
      <w:rFonts w:eastAsia="Times New Roman"/>
      <w:b/>
      <w:bCs/>
      <w:i/>
      <w:iCs/>
      <w:sz w:val="26"/>
      <w:szCs w:val="26"/>
    </w:rPr>
  </w:style>
  <w:style w:type="character" w:customStyle="1" w:styleId="Heading6Char">
    <w:name w:val="Heading 6 Char"/>
    <w:basedOn w:val="DefaultParagraphFont"/>
    <w:link w:val="Heading6"/>
    <w:uiPriority w:val="9"/>
    <w:rsid w:val="00D83B25"/>
    <w:rPr>
      <w:rFonts w:eastAsia="Times New Roman"/>
      <w:b/>
      <w:bCs/>
      <w:sz w:val="22"/>
      <w:szCs w:val="22"/>
    </w:rPr>
  </w:style>
  <w:style w:type="character" w:customStyle="1" w:styleId="Heading7Char">
    <w:name w:val="Heading 7 Char"/>
    <w:basedOn w:val="DefaultParagraphFont"/>
    <w:link w:val="Heading7"/>
    <w:uiPriority w:val="9"/>
    <w:rsid w:val="00D83B25"/>
    <w:rPr>
      <w:rFonts w:eastAsia="Times New Roman"/>
      <w:sz w:val="24"/>
      <w:szCs w:val="24"/>
    </w:rPr>
  </w:style>
  <w:style w:type="character" w:customStyle="1" w:styleId="Heading8Char">
    <w:name w:val="Heading 8 Char"/>
    <w:basedOn w:val="DefaultParagraphFont"/>
    <w:link w:val="Heading8"/>
    <w:uiPriority w:val="9"/>
    <w:rsid w:val="00D83B25"/>
    <w:rPr>
      <w:rFonts w:eastAsia="Times New Roman"/>
      <w:i/>
      <w:iCs/>
      <w:sz w:val="24"/>
      <w:szCs w:val="24"/>
    </w:rPr>
  </w:style>
  <w:style w:type="character" w:customStyle="1" w:styleId="Heading9Char">
    <w:name w:val="Heading 9 Char"/>
    <w:basedOn w:val="DefaultParagraphFont"/>
    <w:link w:val="Heading9"/>
    <w:uiPriority w:val="9"/>
    <w:rsid w:val="00D83B25"/>
    <w:rPr>
      <w:rFonts w:ascii="Cambria" w:eastAsia="Times New Roman" w:hAnsi="Cambria"/>
      <w:sz w:val="22"/>
      <w:szCs w:val="22"/>
    </w:rPr>
  </w:style>
  <w:style w:type="paragraph" w:styleId="Revision">
    <w:name w:val="Revision"/>
    <w:hidden/>
    <w:uiPriority w:val="99"/>
    <w:semiHidden/>
    <w:rsid w:val="00360D6D"/>
    <w:rPr>
      <w:sz w:val="22"/>
      <w:szCs w:val="22"/>
    </w:rPr>
  </w:style>
  <w:style w:type="paragraph" w:styleId="TOC3">
    <w:name w:val="toc 3"/>
    <w:basedOn w:val="Normal"/>
    <w:next w:val="Normal"/>
    <w:autoRedefine/>
    <w:uiPriority w:val="39"/>
    <w:unhideWhenUsed/>
    <w:rsid w:val="00360D6D"/>
    <w:pPr>
      <w:ind w:left="440"/>
    </w:pPr>
  </w:style>
  <w:style w:type="character" w:styleId="FollowedHyperlink">
    <w:name w:val="FollowedHyperlink"/>
    <w:basedOn w:val="DefaultParagraphFont"/>
    <w:uiPriority w:val="99"/>
    <w:semiHidden/>
    <w:unhideWhenUsed/>
    <w:rsid w:val="00967CBE"/>
    <w:rPr>
      <w:color w:val="800080"/>
      <w:u w:val="single"/>
    </w:rPr>
  </w:style>
  <w:style w:type="paragraph" w:customStyle="1" w:styleId="Default">
    <w:name w:val="Default"/>
    <w:rsid w:val="00BB63D4"/>
    <w:pPr>
      <w:autoSpaceDE w:val="0"/>
      <w:autoSpaceDN w:val="0"/>
      <w:adjustRightInd w:val="0"/>
    </w:pPr>
    <w:rPr>
      <w:rFonts w:ascii="XXEAE A+ Humanist 777 BT" w:hAnsi="XXEAE A+ Humanist 777 BT" w:cs="XXEAE A+ Humanist 777 BT"/>
      <w:color w:val="000000"/>
      <w:sz w:val="24"/>
      <w:szCs w:val="24"/>
      <w:lang w:eastAsia="zh-CN"/>
    </w:rPr>
  </w:style>
  <w:style w:type="paragraph" w:styleId="DocumentMap">
    <w:name w:val="Document Map"/>
    <w:basedOn w:val="Normal"/>
    <w:link w:val="DocumentMapChar"/>
    <w:uiPriority w:val="99"/>
    <w:semiHidden/>
    <w:unhideWhenUsed/>
    <w:rsid w:val="00FB2F26"/>
    <w:rPr>
      <w:rFonts w:ascii="Tahoma" w:hAnsi="Tahoma" w:cs="Tahoma"/>
      <w:sz w:val="16"/>
      <w:szCs w:val="16"/>
    </w:rPr>
  </w:style>
  <w:style w:type="character" w:customStyle="1" w:styleId="DocumentMapChar">
    <w:name w:val="Document Map Char"/>
    <w:basedOn w:val="DefaultParagraphFont"/>
    <w:link w:val="DocumentMap"/>
    <w:uiPriority w:val="99"/>
    <w:semiHidden/>
    <w:rsid w:val="00FB2F26"/>
    <w:rPr>
      <w:rFonts w:ascii="Tahoma" w:hAnsi="Tahoma" w:cs="Tahoma"/>
      <w:sz w:val="16"/>
      <w:szCs w:val="16"/>
      <w:lang w:eastAsia="en-US"/>
    </w:rPr>
  </w:style>
  <w:style w:type="table" w:styleId="MediumShading1-Accent2">
    <w:name w:val="Medium Shading 1 Accent 2"/>
    <w:basedOn w:val="TableNormal"/>
    <w:uiPriority w:val="63"/>
    <w:rsid w:val="000B19EB"/>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Grid3-Accent2">
    <w:name w:val="Medium Grid 3 Accent 2"/>
    <w:basedOn w:val="TableNormal"/>
    <w:uiPriority w:val="69"/>
    <w:rsid w:val="000B19EB"/>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LightList-Accent2">
    <w:name w:val="Light List Accent 2"/>
    <w:basedOn w:val="TableNormal"/>
    <w:uiPriority w:val="61"/>
    <w:rsid w:val="00210323"/>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94073A"/>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Grid3-Accent3">
    <w:name w:val="Medium Grid 3 Accent 3"/>
    <w:basedOn w:val="TableNormal"/>
    <w:uiPriority w:val="69"/>
    <w:rsid w:val="0094073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1-Accent3">
    <w:name w:val="Medium Shading 1 Accent 3"/>
    <w:basedOn w:val="TableNormal"/>
    <w:uiPriority w:val="63"/>
    <w:rsid w:val="0094073A"/>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TableName">
    <w:name w:val="Table Name"/>
    <w:basedOn w:val="Heading2"/>
    <w:rsid w:val="0094073A"/>
    <w:pPr>
      <w:widowControl/>
      <w:numPr>
        <w:ilvl w:val="0"/>
        <w:numId w:val="0"/>
      </w:numPr>
      <w:tabs>
        <w:tab w:val="num" w:pos="1440"/>
      </w:tabs>
      <w:suppressAutoHyphens w:val="0"/>
      <w:spacing w:after="120"/>
      <w:ind w:left="1440" w:hanging="360"/>
    </w:pPr>
    <w:rPr>
      <w:rFonts w:ascii="Verdana" w:eastAsia="Times New Roman" w:hAnsi="Verdana" w:cs="Times New Roman"/>
      <w:kern w:val="0"/>
      <w:sz w:val="18"/>
    </w:rPr>
  </w:style>
  <w:style w:type="paragraph" w:customStyle="1" w:styleId="TableText">
    <w:name w:val="Table Text"/>
    <w:rsid w:val="0094073A"/>
    <w:pPr>
      <w:spacing w:before="80" w:after="60"/>
    </w:pPr>
    <w:rPr>
      <w:rFonts w:ascii="Verdana" w:eastAsia="Times New Roman" w:hAnsi="Verdana"/>
      <w:sz w:val="16"/>
    </w:rPr>
  </w:style>
  <w:style w:type="paragraph" w:customStyle="1" w:styleId="TblHead">
    <w:name w:val="Tbl Head"/>
    <w:basedOn w:val="TableText"/>
    <w:rsid w:val="0094073A"/>
    <w:pPr>
      <w:jc w:val="center"/>
    </w:pPr>
    <w:rPr>
      <w:b/>
    </w:rPr>
  </w:style>
  <w:style w:type="paragraph" w:customStyle="1" w:styleId="figurecaption">
    <w:name w:val="figure caption"/>
    <w:basedOn w:val="Caption"/>
    <w:link w:val="figurecaptionChar"/>
    <w:qFormat/>
    <w:rsid w:val="001B5316"/>
    <w:pPr>
      <w:spacing w:after="200"/>
      <w:jc w:val="left"/>
    </w:pPr>
    <w:rPr>
      <w:rFonts w:ascii="Arial" w:eastAsiaTheme="minorHAnsi" w:hAnsi="Arial" w:cstheme="minorBidi"/>
      <w:color w:val="auto"/>
      <w:sz w:val="20"/>
    </w:rPr>
  </w:style>
  <w:style w:type="character" w:customStyle="1" w:styleId="figurecaptionChar">
    <w:name w:val="figure caption Char"/>
    <w:basedOn w:val="DefaultParagraphFont"/>
    <w:link w:val="figurecaption"/>
    <w:rsid w:val="001B5316"/>
    <w:rPr>
      <w:rFonts w:ascii="Arial" w:eastAsiaTheme="minorHAnsi" w:hAnsi="Arial" w:cstheme="minorBidi"/>
      <w:b/>
      <w:bCs/>
      <w:szCs w:val="18"/>
    </w:rPr>
  </w:style>
  <w:style w:type="paragraph" w:customStyle="1" w:styleId="footnote">
    <w:name w:val="footnote"/>
    <w:basedOn w:val="FootnoteText"/>
    <w:link w:val="footnoteChar"/>
    <w:qFormat/>
    <w:rsid w:val="001B5316"/>
    <w:pPr>
      <w:spacing w:before="120" w:line="240" w:lineRule="auto"/>
      <w:jc w:val="left"/>
    </w:pPr>
    <w:rPr>
      <w:rFonts w:ascii="Arial" w:eastAsiaTheme="minorHAnsi" w:hAnsi="Arial" w:cstheme="minorBidi"/>
      <w:sz w:val="18"/>
    </w:rPr>
  </w:style>
  <w:style w:type="character" w:customStyle="1" w:styleId="footnoteChar">
    <w:name w:val="footnote Char"/>
    <w:basedOn w:val="FootnoteTextChar"/>
    <w:link w:val="footnote"/>
    <w:rsid w:val="001B5316"/>
    <w:rPr>
      <w:rFonts w:ascii="Arial" w:eastAsiaTheme="minorHAnsi" w:hAnsi="Arial" w:cstheme="minorBidi"/>
      <w:sz w:val="18"/>
    </w:rPr>
  </w:style>
  <w:style w:type="paragraph" w:customStyle="1" w:styleId="Heading10">
    <w:name w:val="Heading 10"/>
    <w:basedOn w:val="Normal"/>
    <w:link w:val="Heading10Char"/>
    <w:qFormat/>
    <w:rsid w:val="001B5316"/>
    <w:pPr>
      <w:spacing w:before="120" w:after="120" w:line="280" w:lineRule="atLeast"/>
      <w:jc w:val="left"/>
    </w:pPr>
    <w:rPr>
      <w:rFonts w:ascii="Arial" w:eastAsiaTheme="minorHAnsi" w:hAnsi="Arial" w:cstheme="minorBidi"/>
      <w:b/>
      <w:caps/>
      <w:sz w:val="32"/>
      <w:szCs w:val="32"/>
    </w:rPr>
  </w:style>
  <w:style w:type="character" w:customStyle="1" w:styleId="Heading10Char">
    <w:name w:val="Heading 10 Char"/>
    <w:basedOn w:val="DefaultParagraphFont"/>
    <w:link w:val="Heading10"/>
    <w:rsid w:val="001B5316"/>
    <w:rPr>
      <w:rFonts w:ascii="Arial" w:eastAsiaTheme="minorHAnsi" w:hAnsi="Arial" w:cstheme="minorBidi"/>
      <w:b/>
      <w:caps/>
      <w:sz w:val="32"/>
      <w:szCs w:val="32"/>
    </w:rPr>
  </w:style>
  <w:style w:type="paragraph" w:customStyle="1" w:styleId="Heading11">
    <w:name w:val="Heading 11"/>
    <w:basedOn w:val="Normal"/>
    <w:next w:val="Normal"/>
    <w:link w:val="Heading11Char1"/>
    <w:qFormat/>
    <w:rsid w:val="001B5316"/>
    <w:pPr>
      <w:numPr>
        <w:numId w:val="29"/>
      </w:numPr>
      <w:spacing w:before="240" w:after="60" w:line="280" w:lineRule="atLeast"/>
      <w:jc w:val="left"/>
    </w:pPr>
    <w:rPr>
      <w:rFonts w:ascii="Arial" w:eastAsiaTheme="minorHAnsi" w:hAnsi="Arial" w:cstheme="minorBidi"/>
      <w:b/>
      <w:sz w:val="28"/>
    </w:rPr>
  </w:style>
  <w:style w:type="character" w:customStyle="1" w:styleId="Heading11Char1">
    <w:name w:val="Heading 11 Char1"/>
    <w:basedOn w:val="DefaultParagraphFont"/>
    <w:link w:val="Heading11"/>
    <w:rsid w:val="001B5316"/>
    <w:rPr>
      <w:rFonts w:ascii="Arial" w:eastAsiaTheme="minorHAnsi" w:hAnsi="Arial" w:cstheme="minorBidi"/>
      <w:b/>
      <w:sz w:val="28"/>
      <w:szCs w:val="22"/>
    </w:rPr>
  </w:style>
  <w:style w:type="paragraph" w:customStyle="1" w:styleId="Heading12">
    <w:name w:val="Heading 12"/>
    <w:basedOn w:val="Normal"/>
    <w:next w:val="Normal"/>
    <w:link w:val="Heading12Char"/>
    <w:qFormat/>
    <w:rsid w:val="001B5316"/>
    <w:pPr>
      <w:numPr>
        <w:ilvl w:val="1"/>
        <w:numId w:val="29"/>
      </w:numPr>
      <w:spacing w:before="240" w:after="60" w:line="280" w:lineRule="atLeast"/>
      <w:jc w:val="left"/>
    </w:pPr>
    <w:rPr>
      <w:rFonts w:ascii="Arial" w:eastAsiaTheme="minorHAnsi" w:hAnsi="Arial" w:cstheme="minorBidi"/>
      <w:b/>
      <w:sz w:val="24"/>
    </w:rPr>
  </w:style>
  <w:style w:type="character" w:customStyle="1" w:styleId="Heading12Char">
    <w:name w:val="Heading 12 Char"/>
    <w:basedOn w:val="Heading11Char1"/>
    <w:link w:val="Heading12"/>
    <w:rsid w:val="001B5316"/>
    <w:rPr>
      <w:sz w:val="24"/>
    </w:rPr>
  </w:style>
  <w:style w:type="paragraph" w:customStyle="1" w:styleId="FigureAlignment">
    <w:name w:val="Figure Alignment"/>
    <w:qFormat/>
    <w:rsid w:val="001B5316"/>
    <w:pPr>
      <w:spacing w:after="60"/>
      <w:jc w:val="center"/>
    </w:pPr>
    <w:rPr>
      <w:rFonts w:ascii="Arial" w:hAnsi="Arial"/>
      <w:szCs w:val="22"/>
    </w:rPr>
  </w:style>
  <w:style w:type="paragraph" w:customStyle="1" w:styleId="Heading13">
    <w:name w:val="Heading 13"/>
    <w:basedOn w:val="Normal"/>
    <w:next w:val="Normal"/>
    <w:link w:val="Heading13Char"/>
    <w:qFormat/>
    <w:rsid w:val="001B5316"/>
    <w:pPr>
      <w:numPr>
        <w:ilvl w:val="2"/>
        <w:numId w:val="29"/>
      </w:numPr>
      <w:spacing w:before="120" w:after="120" w:line="280" w:lineRule="atLeast"/>
      <w:jc w:val="left"/>
    </w:pPr>
    <w:rPr>
      <w:rFonts w:ascii="Arial" w:eastAsiaTheme="minorHAnsi" w:hAnsi="Arial" w:cstheme="minorBidi"/>
      <w:b/>
    </w:rPr>
  </w:style>
  <w:style w:type="character" w:customStyle="1" w:styleId="Heading13Char">
    <w:name w:val="Heading 13 Char"/>
    <w:basedOn w:val="Heading12Char"/>
    <w:link w:val="Heading13"/>
    <w:rsid w:val="001B5316"/>
    <w:rPr>
      <w:sz w:val="22"/>
    </w:rPr>
  </w:style>
  <w:style w:type="paragraph" w:customStyle="1" w:styleId="tablecaption">
    <w:name w:val="table caption"/>
    <w:basedOn w:val="Caption"/>
    <w:link w:val="tablecaptionChar"/>
    <w:qFormat/>
    <w:rsid w:val="001B5316"/>
    <w:pPr>
      <w:spacing w:after="200"/>
      <w:jc w:val="left"/>
    </w:pPr>
    <w:rPr>
      <w:rFonts w:ascii="Arial" w:eastAsiaTheme="minorHAnsi" w:hAnsi="Arial" w:cstheme="minorBidi"/>
      <w:color w:val="auto"/>
      <w:sz w:val="20"/>
    </w:rPr>
  </w:style>
  <w:style w:type="character" w:customStyle="1" w:styleId="tablecaptionChar">
    <w:name w:val="table caption Char"/>
    <w:basedOn w:val="DefaultParagraphFont"/>
    <w:link w:val="tablecaption"/>
    <w:rsid w:val="001B5316"/>
    <w:rPr>
      <w:rFonts w:ascii="Arial" w:eastAsiaTheme="minorHAnsi" w:hAnsi="Arial" w:cstheme="minorBidi"/>
      <w:b/>
      <w:bCs/>
      <w:szCs w:val="18"/>
    </w:rPr>
  </w:style>
  <w:style w:type="paragraph" w:customStyle="1" w:styleId="TableColumnHeading">
    <w:name w:val="Table Column Heading"/>
    <w:qFormat/>
    <w:rsid w:val="001B5316"/>
    <w:pPr>
      <w:jc w:val="center"/>
    </w:pPr>
    <w:rPr>
      <w:rFonts w:ascii="Arial" w:hAnsi="Arial" w:cs="Arial"/>
      <w:b/>
      <w:bCs/>
      <w:color w:val="000000"/>
    </w:rPr>
  </w:style>
  <w:style w:type="paragraph" w:styleId="NoSpacing">
    <w:name w:val="No Spacing"/>
    <w:uiPriority w:val="1"/>
    <w:qFormat/>
    <w:rsid w:val="001B5316"/>
    <w:rPr>
      <w:rFonts w:ascii="Arial" w:eastAsiaTheme="minorHAnsi" w:hAnsi="Arial" w:cstheme="minorBidi"/>
      <w:sz w:val="22"/>
      <w:szCs w:val="22"/>
    </w:rPr>
  </w:style>
  <w:style w:type="character" w:customStyle="1" w:styleId="CaptionChar">
    <w:name w:val="Caption Char"/>
    <w:basedOn w:val="DefaultParagraphFont"/>
    <w:link w:val="Caption"/>
    <w:uiPriority w:val="35"/>
    <w:rsid w:val="001B5316"/>
    <w:rPr>
      <w:b/>
      <w:bCs/>
      <w:color w:val="595959" w:themeColor="text1" w:themeTint="A6"/>
      <w:sz w:val="22"/>
      <w:szCs w:val="18"/>
    </w:rPr>
  </w:style>
  <w:style w:type="paragraph" w:styleId="Title">
    <w:name w:val="Title"/>
    <w:basedOn w:val="Normal"/>
    <w:next w:val="Normal"/>
    <w:link w:val="TitleChar"/>
    <w:uiPriority w:val="10"/>
    <w:qFormat/>
    <w:rsid w:val="001B5316"/>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B531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25372727">
      <w:bodyDiv w:val="1"/>
      <w:marLeft w:val="0"/>
      <w:marRight w:val="0"/>
      <w:marTop w:val="0"/>
      <w:marBottom w:val="0"/>
      <w:divBdr>
        <w:top w:val="none" w:sz="0" w:space="0" w:color="auto"/>
        <w:left w:val="none" w:sz="0" w:space="0" w:color="auto"/>
        <w:bottom w:val="none" w:sz="0" w:space="0" w:color="auto"/>
        <w:right w:val="none" w:sz="0" w:space="0" w:color="auto"/>
      </w:divBdr>
    </w:div>
    <w:div w:id="57481503">
      <w:bodyDiv w:val="1"/>
      <w:marLeft w:val="0"/>
      <w:marRight w:val="0"/>
      <w:marTop w:val="0"/>
      <w:marBottom w:val="0"/>
      <w:divBdr>
        <w:top w:val="none" w:sz="0" w:space="0" w:color="auto"/>
        <w:left w:val="none" w:sz="0" w:space="0" w:color="auto"/>
        <w:bottom w:val="none" w:sz="0" w:space="0" w:color="auto"/>
        <w:right w:val="none" w:sz="0" w:space="0" w:color="auto"/>
      </w:divBdr>
    </w:div>
    <w:div w:id="166485076">
      <w:bodyDiv w:val="1"/>
      <w:marLeft w:val="0"/>
      <w:marRight w:val="0"/>
      <w:marTop w:val="0"/>
      <w:marBottom w:val="0"/>
      <w:divBdr>
        <w:top w:val="none" w:sz="0" w:space="0" w:color="auto"/>
        <w:left w:val="none" w:sz="0" w:space="0" w:color="auto"/>
        <w:bottom w:val="none" w:sz="0" w:space="0" w:color="auto"/>
        <w:right w:val="none" w:sz="0" w:space="0" w:color="auto"/>
      </w:divBdr>
    </w:div>
    <w:div w:id="252788787">
      <w:bodyDiv w:val="1"/>
      <w:marLeft w:val="0"/>
      <w:marRight w:val="0"/>
      <w:marTop w:val="0"/>
      <w:marBottom w:val="0"/>
      <w:divBdr>
        <w:top w:val="none" w:sz="0" w:space="0" w:color="auto"/>
        <w:left w:val="none" w:sz="0" w:space="0" w:color="auto"/>
        <w:bottom w:val="none" w:sz="0" w:space="0" w:color="auto"/>
        <w:right w:val="none" w:sz="0" w:space="0" w:color="auto"/>
      </w:divBdr>
    </w:div>
    <w:div w:id="279342943">
      <w:bodyDiv w:val="1"/>
      <w:marLeft w:val="0"/>
      <w:marRight w:val="0"/>
      <w:marTop w:val="0"/>
      <w:marBottom w:val="0"/>
      <w:divBdr>
        <w:top w:val="none" w:sz="0" w:space="0" w:color="auto"/>
        <w:left w:val="none" w:sz="0" w:space="0" w:color="auto"/>
        <w:bottom w:val="none" w:sz="0" w:space="0" w:color="auto"/>
        <w:right w:val="none" w:sz="0" w:space="0" w:color="auto"/>
      </w:divBdr>
    </w:div>
    <w:div w:id="308287263">
      <w:bodyDiv w:val="1"/>
      <w:marLeft w:val="0"/>
      <w:marRight w:val="0"/>
      <w:marTop w:val="0"/>
      <w:marBottom w:val="0"/>
      <w:divBdr>
        <w:top w:val="none" w:sz="0" w:space="0" w:color="auto"/>
        <w:left w:val="none" w:sz="0" w:space="0" w:color="auto"/>
        <w:bottom w:val="none" w:sz="0" w:space="0" w:color="auto"/>
        <w:right w:val="none" w:sz="0" w:space="0" w:color="auto"/>
      </w:divBdr>
    </w:div>
    <w:div w:id="320618859">
      <w:bodyDiv w:val="1"/>
      <w:marLeft w:val="0"/>
      <w:marRight w:val="0"/>
      <w:marTop w:val="0"/>
      <w:marBottom w:val="0"/>
      <w:divBdr>
        <w:top w:val="none" w:sz="0" w:space="0" w:color="auto"/>
        <w:left w:val="none" w:sz="0" w:space="0" w:color="auto"/>
        <w:bottom w:val="none" w:sz="0" w:space="0" w:color="auto"/>
        <w:right w:val="none" w:sz="0" w:space="0" w:color="auto"/>
      </w:divBdr>
    </w:div>
    <w:div w:id="349373709">
      <w:bodyDiv w:val="1"/>
      <w:marLeft w:val="0"/>
      <w:marRight w:val="0"/>
      <w:marTop w:val="0"/>
      <w:marBottom w:val="0"/>
      <w:divBdr>
        <w:top w:val="none" w:sz="0" w:space="0" w:color="auto"/>
        <w:left w:val="none" w:sz="0" w:space="0" w:color="auto"/>
        <w:bottom w:val="none" w:sz="0" w:space="0" w:color="auto"/>
        <w:right w:val="none" w:sz="0" w:space="0" w:color="auto"/>
      </w:divBdr>
    </w:div>
    <w:div w:id="383333702">
      <w:bodyDiv w:val="1"/>
      <w:marLeft w:val="0"/>
      <w:marRight w:val="0"/>
      <w:marTop w:val="0"/>
      <w:marBottom w:val="0"/>
      <w:divBdr>
        <w:top w:val="none" w:sz="0" w:space="0" w:color="auto"/>
        <w:left w:val="none" w:sz="0" w:space="0" w:color="auto"/>
        <w:bottom w:val="none" w:sz="0" w:space="0" w:color="auto"/>
        <w:right w:val="none" w:sz="0" w:space="0" w:color="auto"/>
      </w:divBdr>
    </w:div>
    <w:div w:id="429662347">
      <w:bodyDiv w:val="1"/>
      <w:marLeft w:val="0"/>
      <w:marRight w:val="0"/>
      <w:marTop w:val="0"/>
      <w:marBottom w:val="0"/>
      <w:divBdr>
        <w:top w:val="none" w:sz="0" w:space="0" w:color="auto"/>
        <w:left w:val="none" w:sz="0" w:space="0" w:color="auto"/>
        <w:bottom w:val="none" w:sz="0" w:space="0" w:color="auto"/>
        <w:right w:val="none" w:sz="0" w:space="0" w:color="auto"/>
      </w:divBdr>
    </w:div>
    <w:div w:id="431584883">
      <w:bodyDiv w:val="1"/>
      <w:marLeft w:val="0"/>
      <w:marRight w:val="0"/>
      <w:marTop w:val="0"/>
      <w:marBottom w:val="0"/>
      <w:divBdr>
        <w:top w:val="none" w:sz="0" w:space="0" w:color="auto"/>
        <w:left w:val="none" w:sz="0" w:space="0" w:color="auto"/>
        <w:bottom w:val="none" w:sz="0" w:space="0" w:color="auto"/>
        <w:right w:val="none" w:sz="0" w:space="0" w:color="auto"/>
      </w:divBdr>
    </w:div>
    <w:div w:id="443573412">
      <w:bodyDiv w:val="1"/>
      <w:marLeft w:val="0"/>
      <w:marRight w:val="0"/>
      <w:marTop w:val="0"/>
      <w:marBottom w:val="0"/>
      <w:divBdr>
        <w:top w:val="none" w:sz="0" w:space="0" w:color="auto"/>
        <w:left w:val="none" w:sz="0" w:space="0" w:color="auto"/>
        <w:bottom w:val="none" w:sz="0" w:space="0" w:color="auto"/>
        <w:right w:val="none" w:sz="0" w:space="0" w:color="auto"/>
      </w:divBdr>
    </w:div>
    <w:div w:id="465440666">
      <w:bodyDiv w:val="1"/>
      <w:marLeft w:val="0"/>
      <w:marRight w:val="0"/>
      <w:marTop w:val="0"/>
      <w:marBottom w:val="0"/>
      <w:divBdr>
        <w:top w:val="none" w:sz="0" w:space="0" w:color="auto"/>
        <w:left w:val="none" w:sz="0" w:space="0" w:color="auto"/>
        <w:bottom w:val="none" w:sz="0" w:space="0" w:color="auto"/>
        <w:right w:val="none" w:sz="0" w:space="0" w:color="auto"/>
      </w:divBdr>
    </w:div>
    <w:div w:id="522981918">
      <w:bodyDiv w:val="1"/>
      <w:marLeft w:val="0"/>
      <w:marRight w:val="0"/>
      <w:marTop w:val="0"/>
      <w:marBottom w:val="0"/>
      <w:divBdr>
        <w:top w:val="none" w:sz="0" w:space="0" w:color="auto"/>
        <w:left w:val="none" w:sz="0" w:space="0" w:color="auto"/>
        <w:bottom w:val="none" w:sz="0" w:space="0" w:color="auto"/>
        <w:right w:val="none" w:sz="0" w:space="0" w:color="auto"/>
      </w:divBdr>
    </w:div>
    <w:div w:id="604115693">
      <w:bodyDiv w:val="1"/>
      <w:marLeft w:val="0"/>
      <w:marRight w:val="0"/>
      <w:marTop w:val="0"/>
      <w:marBottom w:val="0"/>
      <w:divBdr>
        <w:top w:val="none" w:sz="0" w:space="0" w:color="auto"/>
        <w:left w:val="none" w:sz="0" w:space="0" w:color="auto"/>
        <w:bottom w:val="none" w:sz="0" w:space="0" w:color="auto"/>
        <w:right w:val="none" w:sz="0" w:space="0" w:color="auto"/>
      </w:divBdr>
    </w:div>
    <w:div w:id="624502233">
      <w:bodyDiv w:val="1"/>
      <w:marLeft w:val="0"/>
      <w:marRight w:val="0"/>
      <w:marTop w:val="0"/>
      <w:marBottom w:val="0"/>
      <w:divBdr>
        <w:top w:val="none" w:sz="0" w:space="0" w:color="auto"/>
        <w:left w:val="none" w:sz="0" w:space="0" w:color="auto"/>
        <w:bottom w:val="none" w:sz="0" w:space="0" w:color="auto"/>
        <w:right w:val="none" w:sz="0" w:space="0" w:color="auto"/>
      </w:divBdr>
    </w:div>
    <w:div w:id="695734338">
      <w:bodyDiv w:val="1"/>
      <w:marLeft w:val="0"/>
      <w:marRight w:val="0"/>
      <w:marTop w:val="0"/>
      <w:marBottom w:val="0"/>
      <w:divBdr>
        <w:top w:val="none" w:sz="0" w:space="0" w:color="auto"/>
        <w:left w:val="none" w:sz="0" w:space="0" w:color="auto"/>
        <w:bottom w:val="none" w:sz="0" w:space="0" w:color="auto"/>
        <w:right w:val="none" w:sz="0" w:space="0" w:color="auto"/>
      </w:divBdr>
    </w:div>
    <w:div w:id="705251271">
      <w:bodyDiv w:val="1"/>
      <w:marLeft w:val="0"/>
      <w:marRight w:val="0"/>
      <w:marTop w:val="0"/>
      <w:marBottom w:val="0"/>
      <w:divBdr>
        <w:top w:val="none" w:sz="0" w:space="0" w:color="auto"/>
        <w:left w:val="none" w:sz="0" w:space="0" w:color="auto"/>
        <w:bottom w:val="none" w:sz="0" w:space="0" w:color="auto"/>
        <w:right w:val="none" w:sz="0" w:space="0" w:color="auto"/>
      </w:divBdr>
    </w:div>
    <w:div w:id="723679807">
      <w:bodyDiv w:val="1"/>
      <w:marLeft w:val="0"/>
      <w:marRight w:val="0"/>
      <w:marTop w:val="0"/>
      <w:marBottom w:val="0"/>
      <w:divBdr>
        <w:top w:val="none" w:sz="0" w:space="0" w:color="auto"/>
        <w:left w:val="none" w:sz="0" w:space="0" w:color="auto"/>
        <w:bottom w:val="none" w:sz="0" w:space="0" w:color="auto"/>
        <w:right w:val="none" w:sz="0" w:space="0" w:color="auto"/>
      </w:divBdr>
    </w:div>
    <w:div w:id="789740931">
      <w:bodyDiv w:val="1"/>
      <w:marLeft w:val="0"/>
      <w:marRight w:val="0"/>
      <w:marTop w:val="0"/>
      <w:marBottom w:val="0"/>
      <w:divBdr>
        <w:top w:val="none" w:sz="0" w:space="0" w:color="auto"/>
        <w:left w:val="none" w:sz="0" w:space="0" w:color="auto"/>
        <w:bottom w:val="none" w:sz="0" w:space="0" w:color="auto"/>
        <w:right w:val="none" w:sz="0" w:space="0" w:color="auto"/>
      </w:divBdr>
    </w:div>
    <w:div w:id="854459022">
      <w:bodyDiv w:val="1"/>
      <w:marLeft w:val="0"/>
      <w:marRight w:val="0"/>
      <w:marTop w:val="0"/>
      <w:marBottom w:val="0"/>
      <w:divBdr>
        <w:top w:val="none" w:sz="0" w:space="0" w:color="auto"/>
        <w:left w:val="none" w:sz="0" w:space="0" w:color="auto"/>
        <w:bottom w:val="none" w:sz="0" w:space="0" w:color="auto"/>
        <w:right w:val="none" w:sz="0" w:space="0" w:color="auto"/>
      </w:divBdr>
    </w:div>
    <w:div w:id="854656778">
      <w:bodyDiv w:val="1"/>
      <w:marLeft w:val="0"/>
      <w:marRight w:val="0"/>
      <w:marTop w:val="0"/>
      <w:marBottom w:val="0"/>
      <w:divBdr>
        <w:top w:val="none" w:sz="0" w:space="0" w:color="auto"/>
        <w:left w:val="none" w:sz="0" w:space="0" w:color="auto"/>
        <w:bottom w:val="none" w:sz="0" w:space="0" w:color="auto"/>
        <w:right w:val="none" w:sz="0" w:space="0" w:color="auto"/>
      </w:divBdr>
    </w:div>
    <w:div w:id="981928661">
      <w:bodyDiv w:val="1"/>
      <w:marLeft w:val="0"/>
      <w:marRight w:val="0"/>
      <w:marTop w:val="0"/>
      <w:marBottom w:val="0"/>
      <w:divBdr>
        <w:top w:val="none" w:sz="0" w:space="0" w:color="auto"/>
        <w:left w:val="none" w:sz="0" w:space="0" w:color="auto"/>
        <w:bottom w:val="none" w:sz="0" w:space="0" w:color="auto"/>
        <w:right w:val="none" w:sz="0" w:space="0" w:color="auto"/>
      </w:divBdr>
    </w:div>
    <w:div w:id="986546140">
      <w:bodyDiv w:val="1"/>
      <w:marLeft w:val="0"/>
      <w:marRight w:val="0"/>
      <w:marTop w:val="0"/>
      <w:marBottom w:val="0"/>
      <w:divBdr>
        <w:top w:val="none" w:sz="0" w:space="0" w:color="auto"/>
        <w:left w:val="none" w:sz="0" w:space="0" w:color="auto"/>
        <w:bottom w:val="none" w:sz="0" w:space="0" w:color="auto"/>
        <w:right w:val="none" w:sz="0" w:space="0" w:color="auto"/>
      </w:divBdr>
    </w:div>
    <w:div w:id="1036586702">
      <w:bodyDiv w:val="1"/>
      <w:marLeft w:val="0"/>
      <w:marRight w:val="0"/>
      <w:marTop w:val="0"/>
      <w:marBottom w:val="0"/>
      <w:divBdr>
        <w:top w:val="none" w:sz="0" w:space="0" w:color="auto"/>
        <w:left w:val="none" w:sz="0" w:space="0" w:color="auto"/>
        <w:bottom w:val="none" w:sz="0" w:space="0" w:color="auto"/>
        <w:right w:val="none" w:sz="0" w:space="0" w:color="auto"/>
      </w:divBdr>
    </w:div>
    <w:div w:id="1155219540">
      <w:bodyDiv w:val="1"/>
      <w:marLeft w:val="0"/>
      <w:marRight w:val="0"/>
      <w:marTop w:val="0"/>
      <w:marBottom w:val="0"/>
      <w:divBdr>
        <w:top w:val="none" w:sz="0" w:space="0" w:color="auto"/>
        <w:left w:val="none" w:sz="0" w:space="0" w:color="auto"/>
        <w:bottom w:val="none" w:sz="0" w:space="0" w:color="auto"/>
        <w:right w:val="none" w:sz="0" w:space="0" w:color="auto"/>
      </w:divBdr>
    </w:div>
    <w:div w:id="1168255369">
      <w:bodyDiv w:val="1"/>
      <w:marLeft w:val="0"/>
      <w:marRight w:val="0"/>
      <w:marTop w:val="0"/>
      <w:marBottom w:val="0"/>
      <w:divBdr>
        <w:top w:val="none" w:sz="0" w:space="0" w:color="auto"/>
        <w:left w:val="none" w:sz="0" w:space="0" w:color="auto"/>
        <w:bottom w:val="none" w:sz="0" w:space="0" w:color="auto"/>
        <w:right w:val="none" w:sz="0" w:space="0" w:color="auto"/>
      </w:divBdr>
    </w:div>
    <w:div w:id="1212305254">
      <w:bodyDiv w:val="1"/>
      <w:marLeft w:val="0"/>
      <w:marRight w:val="0"/>
      <w:marTop w:val="0"/>
      <w:marBottom w:val="0"/>
      <w:divBdr>
        <w:top w:val="none" w:sz="0" w:space="0" w:color="auto"/>
        <w:left w:val="none" w:sz="0" w:space="0" w:color="auto"/>
        <w:bottom w:val="none" w:sz="0" w:space="0" w:color="auto"/>
        <w:right w:val="none" w:sz="0" w:space="0" w:color="auto"/>
      </w:divBdr>
    </w:div>
    <w:div w:id="1236478879">
      <w:bodyDiv w:val="1"/>
      <w:marLeft w:val="0"/>
      <w:marRight w:val="0"/>
      <w:marTop w:val="0"/>
      <w:marBottom w:val="0"/>
      <w:divBdr>
        <w:top w:val="none" w:sz="0" w:space="0" w:color="auto"/>
        <w:left w:val="none" w:sz="0" w:space="0" w:color="auto"/>
        <w:bottom w:val="none" w:sz="0" w:space="0" w:color="auto"/>
        <w:right w:val="none" w:sz="0" w:space="0" w:color="auto"/>
      </w:divBdr>
    </w:div>
    <w:div w:id="1287664782">
      <w:bodyDiv w:val="1"/>
      <w:marLeft w:val="0"/>
      <w:marRight w:val="0"/>
      <w:marTop w:val="0"/>
      <w:marBottom w:val="0"/>
      <w:divBdr>
        <w:top w:val="none" w:sz="0" w:space="0" w:color="auto"/>
        <w:left w:val="none" w:sz="0" w:space="0" w:color="auto"/>
        <w:bottom w:val="none" w:sz="0" w:space="0" w:color="auto"/>
        <w:right w:val="none" w:sz="0" w:space="0" w:color="auto"/>
      </w:divBdr>
    </w:div>
    <w:div w:id="1352341549">
      <w:bodyDiv w:val="1"/>
      <w:marLeft w:val="0"/>
      <w:marRight w:val="0"/>
      <w:marTop w:val="0"/>
      <w:marBottom w:val="0"/>
      <w:divBdr>
        <w:top w:val="none" w:sz="0" w:space="0" w:color="auto"/>
        <w:left w:val="none" w:sz="0" w:space="0" w:color="auto"/>
        <w:bottom w:val="none" w:sz="0" w:space="0" w:color="auto"/>
        <w:right w:val="none" w:sz="0" w:space="0" w:color="auto"/>
      </w:divBdr>
    </w:div>
    <w:div w:id="1420055312">
      <w:bodyDiv w:val="1"/>
      <w:marLeft w:val="0"/>
      <w:marRight w:val="0"/>
      <w:marTop w:val="0"/>
      <w:marBottom w:val="0"/>
      <w:divBdr>
        <w:top w:val="none" w:sz="0" w:space="0" w:color="auto"/>
        <w:left w:val="none" w:sz="0" w:space="0" w:color="auto"/>
        <w:bottom w:val="none" w:sz="0" w:space="0" w:color="auto"/>
        <w:right w:val="none" w:sz="0" w:space="0" w:color="auto"/>
      </w:divBdr>
    </w:div>
    <w:div w:id="1448431316">
      <w:bodyDiv w:val="1"/>
      <w:marLeft w:val="0"/>
      <w:marRight w:val="0"/>
      <w:marTop w:val="0"/>
      <w:marBottom w:val="0"/>
      <w:divBdr>
        <w:top w:val="none" w:sz="0" w:space="0" w:color="auto"/>
        <w:left w:val="none" w:sz="0" w:space="0" w:color="auto"/>
        <w:bottom w:val="none" w:sz="0" w:space="0" w:color="auto"/>
        <w:right w:val="none" w:sz="0" w:space="0" w:color="auto"/>
      </w:divBdr>
    </w:div>
    <w:div w:id="1564297677">
      <w:bodyDiv w:val="1"/>
      <w:marLeft w:val="0"/>
      <w:marRight w:val="0"/>
      <w:marTop w:val="0"/>
      <w:marBottom w:val="0"/>
      <w:divBdr>
        <w:top w:val="none" w:sz="0" w:space="0" w:color="auto"/>
        <w:left w:val="none" w:sz="0" w:space="0" w:color="auto"/>
        <w:bottom w:val="none" w:sz="0" w:space="0" w:color="auto"/>
        <w:right w:val="none" w:sz="0" w:space="0" w:color="auto"/>
      </w:divBdr>
    </w:div>
    <w:div w:id="1784380338">
      <w:bodyDiv w:val="1"/>
      <w:marLeft w:val="0"/>
      <w:marRight w:val="0"/>
      <w:marTop w:val="0"/>
      <w:marBottom w:val="0"/>
      <w:divBdr>
        <w:top w:val="none" w:sz="0" w:space="0" w:color="auto"/>
        <w:left w:val="none" w:sz="0" w:space="0" w:color="auto"/>
        <w:bottom w:val="none" w:sz="0" w:space="0" w:color="auto"/>
        <w:right w:val="none" w:sz="0" w:space="0" w:color="auto"/>
      </w:divBdr>
    </w:div>
    <w:div w:id="1891840019">
      <w:bodyDiv w:val="1"/>
      <w:marLeft w:val="0"/>
      <w:marRight w:val="0"/>
      <w:marTop w:val="0"/>
      <w:marBottom w:val="0"/>
      <w:divBdr>
        <w:top w:val="none" w:sz="0" w:space="0" w:color="auto"/>
        <w:left w:val="none" w:sz="0" w:space="0" w:color="auto"/>
        <w:bottom w:val="none" w:sz="0" w:space="0" w:color="auto"/>
        <w:right w:val="none" w:sz="0" w:space="0" w:color="auto"/>
      </w:divBdr>
    </w:div>
    <w:div w:id="2014062506">
      <w:bodyDiv w:val="1"/>
      <w:marLeft w:val="0"/>
      <w:marRight w:val="0"/>
      <w:marTop w:val="0"/>
      <w:marBottom w:val="0"/>
      <w:divBdr>
        <w:top w:val="none" w:sz="0" w:space="0" w:color="auto"/>
        <w:left w:val="none" w:sz="0" w:space="0" w:color="auto"/>
        <w:bottom w:val="none" w:sz="0" w:space="0" w:color="auto"/>
        <w:right w:val="none" w:sz="0" w:space="0" w:color="auto"/>
      </w:divBdr>
    </w:div>
    <w:div w:id="2061435351">
      <w:bodyDiv w:val="1"/>
      <w:marLeft w:val="0"/>
      <w:marRight w:val="0"/>
      <w:marTop w:val="0"/>
      <w:marBottom w:val="0"/>
      <w:divBdr>
        <w:top w:val="none" w:sz="0" w:space="0" w:color="auto"/>
        <w:left w:val="none" w:sz="0" w:space="0" w:color="auto"/>
        <w:bottom w:val="none" w:sz="0" w:space="0" w:color="auto"/>
        <w:right w:val="none" w:sz="0" w:space="0" w:color="auto"/>
      </w:divBdr>
    </w:div>
    <w:div w:id="2082168351">
      <w:bodyDiv w:val="1"/>
      <w:marLeft w:val="0"/>
      <w:marRight w:val="0"/>
      <w:marTop w:val="0"/>
      <w:marBottom w:val="0"/>
      <w:divBdr>
        <w:top w:val="none" w:sz="0" w:space="0" w:color="auto"/>
        <w:left w:val="none" w:sz="0" w:space="0" w:color="auto"/>
        <w:bottom w:val="none" w:sz="0" w:space="0" w:color="auto"/>
        <w:right w:val="none" w:sz="0" w:space="0" w:color="auto"/>
      </w:divBdr>
    </w:div>
    <w:div w:id="2090346835">
      <w:bodyDiv w:val="1"/>
      <w:marLeft w:val="0"/>
      <w:marRight w:val="0"/>
      <w:marTop w:val="0"/>
      <w:marBottom w:val="0"/>
      <w:divBdr>
        <w:top w:val="none" w:sz="0" w:space="0" w:color="auto"/>
        <w:left w:val="none" w:sz="0" w:space="0" w:color="auto"/>
        <w:bottom w:val="none" w:sz="0" w:space="0" w:color="auto"/>
        <w:right w:val="none" w:sz="0" w:space="0" w:color="auto"/>
      </w:divBdr>
    </w:div>
    <w:div w:id="2099281388">
      <w:bodyDiv w:val="1"/>
      <w:marLeft w:val="0"/>
      <w:marRight w:val="0"/>
      <w:marTop w:val="0"/>
      <w:marBottom w:val="0"/>
      <w:divBdr>
        <w:top w:val="none" w:sz="0" w:space="0" w:color="auto"/>
        <w:left w:val="none" w:sz="0" w:space="0" w:color="auto"/>
        <w:bottom w:val="none" w:sz="0" w:space="0" w:color="auto"/>
        <w:right w:val="none" w:sz="0" w:space="0" w:color="auto"/>
      </w:divBdr>
    </w:div>
    <w:div w:id="213136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Temp\Task%203%20Memo%20120402.docx" TargetMode="External"/><Relationship Id="rId18" Type="http://schemas.openxmlformats.org/officeDocument/2006/relationships/hyperlink" Target="file:///C:\Temp\Task%203%20Memo%20120402.docx" TargetMode="External"/><Relationship Id="rId26" Type="http://schemas.openxmlformats.org/officeDocument/2006/relationships/hyperlink" Target="file:///C:\Temp\Task%203%20Memo%20120402.docx" TargetMode="External"/><Relationship Id="rId39" Type="http://schemas.openxmlformats.org/officeDocument/2006/relationships/image" Target="media/image8.png"/><Relationship Id="rId21" Type="http://schemas.openxmlformats.org/officeDocument/2006/relationships/hyperlink" Target="file:///C:\Temp\Task%203%20Memo%20120402.docx" TargetMode="External"/><Relationship Id="rId34" Type="http://schemas.openxmlformats.org/officeDocument/2006/relationships/image" Target="media/image3.jpeg"/><Relationship Id="rId42" Type="http://schemas.openxmlformats.org/officeDocument/2006/relationships/image" Target="media/image9.jpeg"/><Relationship Id="rId47" Type="http://schemas.openxmlformats.org/officeDocument/2006/relationships/image" Target="media/image14.jpeg"/><Relationship Id="rId50" Type="http://schemas.openxmlformats.org/officeDocument/2006/relationships/image" Target="media/image17.jpeg"/><Relationship Id="rId55" Type="http://schemas.openxmlformats.org/officeDocument/2006/relationships/image" Target="media/image21.png"/><Relationship Id="rId7" Type="http://schemas.openxmlformats.org/officeDocument/2006/relationships/settings" Target="settings.xml"/><Relationship Id="rId12" Type="http://schemas.openxmlformats.org/officeDocument/2006/relationships/hyperlink" Target="file:///C:\Temp\Task%203%20Memo%20120402.docx" TargetMode="External"/><Relationship Id="rId17" Type="http://schemas.openxmlformats.org/officeDocument/2006/relationships/hyperlink" Target="file:///C:\Temp\Task%203%20Memo%20120402.docx" TargetMode="External"/><Relationship Id="rId25" Type="http://schemas.openxmlformats.org/officeDocument/2006/relationships/hyperlink" Target="file:///C:\Temp\Task%203%20Memo%20120402.docx" TargetMode="External"/><Relationship Id="rId33" Type="http://schemas.openxmlformats.org/officeDocument/2006/relationships/footer" Target="footer3.xml"/><Relationship Id="rId38" Type="http://schemas.openxmlformats.org/officeDocument/2006/relationships/image" Target="media/image7.jpeg"/><Relationship Id="rId46" Type="http://schemas.openxmlformats.org/officeDocument/2006/relationships/image" Target="media/image13.jpe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Temp\Task%203%20Memo%20120402.docx" TargetMode="External"/><Relationship Id="rId20" Type="http://schemas.openxmlformats.org/officeDocument/2006/relationships/hyperlink" Target="file:///C:\Temp\Task%203%20Memo%20120402.docx" TargetMode="External"/><Relationship Id="rId29" Type="http://schemas.openxmlformats.org/officeDocument/2006/relationships/header" Target="header1.xml"/><Relationship Id="rId41" Type="http://schemas.openxmlformats.org/officeDocument/2006/relationships/footer" Target="footer4.xml"/><Relationship Id="rId54" Type="http://schemas.openxmlformats.org/officeDocument/2006/relationships/hyperlink" Target="http://www.virginiadot.org/projects/northernvirginia/glebe_road_over_route_50.a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Temp\Task%203%20Memo%20120402.docx" TargetMode="External"/><Relationship Id="rId24" Type="http://schemas.openxmlformats.org/officeDocument/2006/relationships/hyperlink" Target="file:///C:\Temp\Task%203%20Memo%20120402.docx" TargetMode="External"/><Relationship Id="rId32" Type="http://schemas.openxmlformats.org/officeDocument/2006/relationships/footer" Target="footer2.xml"/><Relationship Id="rId37" Type="http://schemas.openxmlformats.org/officeDocument/2006/relationships/image" Target="media/image6.jpeg"/><Relationship Id="rId40" Type="http://schemas.openxmlformats.org/officeDocument/2006/relationships/header" Target="header3.xml"/><Relationship Id="rId45" Type="http://schemas.openxmlformats.org/officeDocument/2006/relationships/image" Target="media/image12.jpeg"/><Relationship Id="rId53" Type="http://schemas.openxmlformats.org/officeDocument/2006/relationships/image" Target="media/image20.jpeg"/><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file:///C:\Temp\Task%203%20Memo%20120402.docx" TargetMode="External"/><Relationship Id="rId23" Type="http://schemas.openxmlformats.org/officeDocument/2006/relationships/hyperlink" Target="file:///C:\Temp\Task%203%20Memo%20120402.docx" TargetMode="External"/><Relationship Id="rId28" Type="http://schemas.openxmlformats.org/officeDocument/2006/relationships/hyperlink" Target="file:///C:\Temp\Task%203%20Memo%20120402.docx" TargetMode="External"/><Relationship Id="rId36" Type="http://schemas.openxmlformats.org/officeDocument/2006/relationships/image" Target="media/image5.jpeg"/><Relationship Id="rId49" Type="http://schemas.openxmlformats.org/officeDocument/2006/relationships/image" Target="media/image16.jpeg"/><Relationship Id="rId57"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file:///C:\Temp\Task%203%20Memo%20120402.docx" TargetMode="External"/><Relationship Id="rId31" Type="http://schemas.openxmlformats.org/officeDocument/2006/relationships/footer" Target="footer1.xml"/><Relationship Id="rId44" Type="http://schemas.openxmlformats.org/officeDocument/2006/relationships/image" Target="media/image11.jpeg"/><Relationship Id="rId52"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Temp\Task%203%20Memo%20120402.docx" TargetMode="External"/><Relationship Id="rId22" Type="http://schemas.openxmlformats.org/officeDocument/2006/relationships/hyperlink" Target="file:///C:\Temp\Task%203%20Memo%20120402.docx" TargetMode="External"/><Relationship Id="rId27" Type="http://schemas.openxmlformats.org/officeDocument/2006/relationships/hyperlink" Target="file:///C:\Temp\Task%203%20Memo%20120402.docx" TargetMode="External"/><Relationship Id="rId30" Type="http://schemas.openxmlformats.org/officeDocument/2006/relationships/header" Target="header2.xml"/><Relationship Id="rId35" Type="http://schemas.openxmlformats.org/officeDocument/2006/relationships/image" Target="media/image4.png"/><Relationship Id="rId43" Type="http://schemas.openxmlformats.org/officeDocument/2006/relationships/image" Target="media/image10.jpeg"/><Relationship Id="rId48" Type="http://schemas.openxmlformats.org/officeDocument/2006/relationships/image" Target="media/image15.jpeg"/><Relationship Id="rId56" Type="http://schemas.openxmlformats.org/officeDocument/2006/relationships/image" Target="media/image22.jpeg"/><Relationship Id="rId8" Type="http://schemas.openxmlformats.org/officeDocument/2006/relationships/webSettings" Target="webSettings.xml"/><Relationship Id="rId51" Type="http://schemas.openxmlformats.org/officeDocument/2006/relationships/image" Target="media/image18.jpeg"/><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201F744A772C43946D3BF7CE5BA876" ma:contentTypeVersion="0" ma:contentTypeDescription="Create a new document." ma:contentTypeScope="" ma:versionID="d164ea2cccf7229c2f123bde130f7e5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DD5A5-1309-468A-88DD-9691EF7E3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3B09E5A-BA29-490E-99C4-0D1312AD09C0}">
  <ds:schemaRefs>
    <ds:schemaRef ds:uri="http://schemas.microsoft.com/office/2006/metadata/properties"/>
  </ds:schemaRefs>
</ds:datastoreItem>
</file>

<file path=customXml/itemProps3.xml><?xml version="1.0" encoding="utf-8"?>
<ds:datastoreItem xmlns:ds="http://schemas.openxmlformats.org/officeDocument/2006/customXml" ds:itemID="{C1EBCC7D-F4BF-4132-82F5-299C5062F9A6}">
  <ds:schemaRefs>
    <ds:schemaRef ds:uri="http://schemas.microsoft.com/sharepoint/v3/contenttype/forms"/>
  </ds:schemaRefs>
</ds:datastoreItem>
</file>

<file path=customXml/itemProps4.xml><?xml version="1.0" encoding="utf-8"?>
<ds:datastoreItem xmlns:ds="http://schemas.openxmlformats.org/officeDocument/2006/customXml" ds:itemID="{DDD72504-34A5-4829-9293-31D342618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21740</Words>
  <Characters>123921</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145371</CharactersWithSpaces>
  <SharedDoc>false</SharedDoc>
  <HLinks>
    <vt:vector size="732" baseType="variant">
      <vt:variant>
        <vt:i4>1048624</vt:i4>
      </vt:variant>
      <vt:variant>
        <vt:i4>734</vt:i4>
      </vt:variant>
      <vt:variant>
        <vt:i4>0</vt:i4>
      </vt:variant>
      <vt:variant>
        <vt:i4>5</vt:i4>
      </vt:variant>
      <vt:variant>
        <vt:lpwstr/>
      </vt:variant>
      <vt:variant>
        <vt:lpwstr>_Toc245833488</vt:lpwstr>
      </vt:variant>
      <vt:variant>
        <vt:i4>1048624</vt:i4>
      </vt:variant>
      <vt:variant>
        <vt:i4>728</vt:i4>
      </vt:variant>
      <vt:variant>
        <vt:i4>0</vt:i4>
      </vt:variant>
      <vt:variant>
        <vt:i4>5</vt:i4>
      </vt:variant>
      <vt:variant>
        <vt:lpwstr/>
      </vt:variant>
      <vt:variant>
        <vt:lpwstr>_Toc245833487</vt:lpwstr>
      </vt:variant>
      <vt:variant>
        <vt:i4>1048624</vt:i4>
      </vt:variant>
      <vt:variant>
        <vt:i4>722</vt:i4>
      </vt:variant>
      <vt:variant>
        <vt:i4>0</vt:i4>
      </vt:variant>
      <vt:variant>
        <vt:i4>5</vt:i4>
      </vt:variant>
      <vt:variant>
        <vt:lpwstr/>
      </vt:variant>
      <vt:variant>
        <vt:lpwstr>_Toc245833486</vt:lpwstr>
      </vt:variant>
      <vt:variant>
        <vt:i4>1048624</vt:i4>
      </vt:variant>
      <vt:variant>
        <vt:i4>716</vt:i4>
      </vt:variant>
      <vt:variant>
        <vt:i4>0</vt:i4>
      </vt:variant>
      <vt:variant>
        <vt:i4>5</vt:i4>
      </vt:variant>
      <vt:variant>
        <vt:lpwstr/>
      </vt:variant>
      <vt:variant>
        <vt:lpwstr>_Toc245833485</vt:lpwstr>
      </vt:variant>
      <vt:variant>
        <vt:i4>1048624</vt:i4>
      </vt:variant>
      <vt:variant>
        <vt:i4>710</vt:i4>
      </vt:variant>
      <vt:variant>
        <vt:i4>0</vt:i4>
      </vt:variant>
      <vt:variant>
        <vt:i4>5</vt:i4>
      </vt:variant>
      <vt:variant>
        <vt:lpwstr/>
      </vt:variant>
      <vt:variant>
        <vt:lpwstr>_Toc245833484</vt:lpwstr>
      </vt:variant>
      <vt:variant>
        <vt:i4>1048624</vt:i4>
      </vt:variant>
      <vt:variant>
        <vt:i4>704</vt:i4>
      </vt:variant>
      <vt:variant>
        <vt:i4>0</vt:i4>
      </vt:variant>
      <vt:variant>
        <vt:i4>5</vt:i4>
      </vt:variant>
      <vt:variant>
        <vt:lpwstr/>
      </vt:variant>
      <vt:variant>
        <vt:lpwstr>_Toc245833483</vt:lpwstr>
      </vt:variant>
      <vt:variant>
        <vt:i4>1048624</vt:i4>
      </vt:variant>
      <vt:variant>
        <vt:i4>698</vt:i4>
      </vt:variant>
      <vt:variant>
        <vt:i4>0</vt:i4>
      </vt:variant>
      <vt:variant>
        <vt:i4>5</vt:i4>
      </vt:variant>
      <vt:variant>
        <vt:lpwstr/>
      </vt:variant>
      <vt:variant>
        <vt:lpwstr>_Toc245833482</vt:lpwstr>
      </vt:variant>
      <vt:variant>
        <vt:i4>1048624</vt:i4>
      </vt:variant>
      <vt:variant>
        <vt:i4>692</vt:i4>
      </vt:variant>
      <vt:variant>
        <vt:i4>0</vt:i4>
      </vt:variant>
      <vt:variant>
        <vt:i4>5</vt:i4>
      </vt:variant>
      <vt:variant>
        <vt:lpwstr/>
      </vt:variant>
      <vt:variant>
        <vt:lpwstr>_Toc245833481</vt:lpwstr>
      </vt:variant>
      <vt:variant>
        <vt:i4>1048624</vt:i4>
      </vt:variant>
      <vt:variant>
        <vt:i4>686</vt:i4>
      </vt:variant>
      <vt:variant>
        <vt:i4>0</vt:i4>
      </vt:variant>
      <vt:variant>
        <vt:i4>5</vt:i4>
      </vt:variant>
      <vt:variant>
        <vt:lpwstr/>
      </vt:variant>
      <vt:variant>
        <vt:lpwstr>_Toc245833480</vt:lpwstr>
      </vt:variant>
      <vt:variant>
        <vt:i4>2031664</vt:i4>
      </vt:variant>
      <vt:variant>
        <vt:i4>680</vt:i4>
      </vt:variant>
      <vt:variant>
        <vt:i4>0</vt:i4>
      </vt:variant>
      <vt:variant>
        <vt:i4>5</vt:i4>
      </vt:variant>
      <vt:variant>
        <vt:lpwstr/>
      </vt:variant>
      <vt:variant>
        <vt:lpwstr>_Toc245833479</vt:lpwstr>
      </vt:variant>
      <vt:variant>
        <vt:i4>2031664</vt:i4>
      </vt:variant>
      <vt:variant>
        <vt:i4>674</vt:i4>
      </vt:variant>
      <vt:variant>
        <vt:i4>0</vt:i4>
      </vt:variant>
      <vt:variant>
        <vt:i4>5</vt:i4>
      </vt:variant>
      <vt:variant>
        <vt:lpwstr/>
      </vt:variant>
      <vt:variant>
        <vt:lpwstr>_Toc245833478</vt:lpwstr>
      </vt:variant>
      <vt:variant>
        <vt:i4>2031664</vt:i4>
      </vt:variant>
      <vt:variant>
        <vt:i4>668</vt:i4>
      </vt:variant>
      <vt:variant>
        <vt:i4>0</vt:i4>
      </vt:variant>
      <vt:variant>
        <vt:i4>5</vt:i4>
      </vt:variant>
      <vt:variant>
        <vt:lpwstr/>
      </vt:variant>
      <vt:variant>
        <vt:lpwstr>_Toc245833477</vt:lpwstr>
      </vt:variant>
      <vt:variant>
        <vt:i4>2031664</vt:i4>
      </vt:variant>
      <vt:variant>
        <vt:i4>662</vt:i4>
      </vt:variant>
      <vt:variant>
        <vt:i4>0</vt:i4>
      </vt:variant>
      <vt:variant>
        <vt:i4>5</vt:i4>
      </vt:variant>
      <vt:variant>
        <vt:lpwstr/>
      </vt:variant>
      <vt:variant>
        <vt:lpwstr>_Toc245833476</vt:lpwstr>
      </vt:variant>
      <vt:variant>
        <vt:i4>2031664</vt:i4>
      </vt:variant>
      <vt:variant>
        <vt:i4>656</vt:i4>
      </vt:variant>
      <vt:variant>
        <vt:i4>0</vt:i4>
      </vt:variant>
      <vt:variant>
        <vt:i4>5</vt:i4>
      </vt:variant>
      <vt:variant>
        <vt:lpwstr/>
      </vt:variant>
      <vt:variant>
        <vt:lpwstr>_Toc245833475</vt:lpwstr>
      </vt:variant>
      <vt:variant>
        <vt:i4>2031664</vt:i4>
      </vt:variant>
      <vt:variant>
        <vt:i4>650</vt:i4>
      </vt:variant>
      <vt:variant>
        <vt:i4>0</vt:i4>
      </vt:variant>
      <vt:variant>
        <vt:i4>5</vt:i4>
      </vt:variant>
      <vt:variant>
        <vt:lpwstr/>
      </vt:variant>
      <vt:variant>
        <vt:lpwstr>_Toc245833474</vt:lpwstr>
      </vt:variant>
      <vt:variant>
        <vt:i4>2031664</vt:i4>
      </vt:variant>
      <vt:variant>
        <vt:i4>644</vt:i4>
      </vt:variant>
      <vt:variant>
        <vt:i4>0</vt:i4>
      </vt:variant>
      <vt:variant>
        <vt:i4>5</vt:i4>
      </vt:variant>
      <vt:variant>
        <vt:lpwstr/>
      </vt:variant>
      <vt:variant>
        <vt:lpwstr>_Toc245833473</vt:lpwstr>
      </vt:variant>
      <vt:variant>
        <vt:i4>2031664</vt:i4>
      </vt:variant>
      <vt:variant>
        <vt:i4>638</vt:i4>
      </vt:variant>
      <vt:variant>
        <vt:i4>0</vt:i4>
      </vt:variant>
      <vt:variant>
        <vt:i4>5</vt:i4>
      </vt:variant>
      <vt:variant>
        <vt:lpwstr/>
      </vt:variant>
      <vt:variant>
        <vt:lpwstr>_Toc245833472</vt:lpwstr>
      </vt:variant>
      <vt:variant>
        <vt:i4>2031664</vt:i4>
      </vt:variant>
      <vt:variant>
        <vt:i4>632</vt:i4>
      </vt:variant>
      <vt:variant>
        <vt:i4>0</vt:i4>
      </vt:variant>
      <vt:variant>
        <vt:i4>5</vt:i4>
      </vt:variant>
      <vt:variant>
        <vt:lpwstr/>
      </vt:variant>
      <vt:variant>
        <vt:lpwstr>_Toc245833471</vt:lpwstr>
      </vt:variant>
      <vt:variant>
        <vt:i4>2031664</vt:i4>
      </vt:variant>
      <vt:variant>
        <vt:i4>626</vt:i4>
      </vt:variant>
      <vt:variant>
        <vt:i4>0</vt:i4>
      </vt:variant>
      <vt:variant>
        <vt:i4>5</vt:i4>
      </vt:variant>
      <vt:variant>
        <vt:lpwstr/>
      </vt:variant>
      <vt:variant>
        <vt:lpwstr>_Toc245833470</vt:lpwstr>
      </vt:variant>
      <vt:variant>
        <vt:i4>1966128</vt:i4>
      </vt:variant>
      <vt:variant>
        <vt:i4>620</vt:i4>
      </vt:variant>
      <vt:variant>
        <vt:i4>0</vt:i4>
      </vt:variant>
      <vt:variant>
        <vt:i4>5</vt:i4>
      </vt:variant>
      <vt:variant>
        <vt:lpwstr/>
      </vt:variant>
      <vt:variant>
        <vt:lpwstr>_Toc245833469</vt:lpwstr>
      </vt:variant>
      <vt:variant>
        <vt:i4>1966128</vt:i4>
      </vt:variant>
      <vt:variant>
        <vt:i4>614</vt:i4>
      </vt:variant>
      <vt:variant>
        <vt:i4>0</vt:i4>
      </vt:variant>
      <vt:variant>
        <vt:i4>5</vt:i4>
      </vt:variant>
      <vt:variant>
        <vt:lpwstr/>
      </vt:variant>
      <vt:variant>
        <vt:lpwstr>_Toc245833468</vt:lpwstr>
      </vt:variant>
      <vt:variant>
        <vt:i4>1966128</vt:i4>
      </vt:variant>
      <vt:variant>
        <vt:i4>608</vt:i4>
      </vt:variant>
      <vt:variant>
        <vt:i4>0</vt:i4>
      </vt:variant>
      <vt:variant>
        <vt:i4>5</vt:i4>
      </vt:variant>
      <vt:variant>
        <vt:lpwstr/>
      </vt:variant>
      <vt:variant>
        <vt:lpwstr>_Toc245833467</vt:lpwstr>
      </vt:variant>
      <vt:variant>
        <vt:i4>1966128</vt:i4>
      </vt:variant>
      <vt:variant>
        <vt:i4>602</vt:i4>
      </vt:variant>
      <vt:variant>
        <vt:i4>0</vt:i4>
      </vt:variant>
      <vt:variant>
        <vt:i4>5</vt:i4>
      </vt:variant>
      <vt:variant>
        <vt:lpwstr/>
      </vt:variant>
      <vt:variant>
        <vt:lpwstr>_Toc245833466</vt:lpwstr>
      </vt:variant>
      <vt:variant>
        <vt:i4>1966128</vt:i4>
      </vt:variant>
      <vt:variant>
        <vt:i4>596</vt:i4>
      </vt:variant>
      <vt:variant>
        <vt:i4>0</vt:i4>
      </vt:variant>
      <vt:variant>
        <vt:i4>5</vt:i4>
      </vt:variant>
      <vt:variant>
        <vt:lpwstr/>
      </vt:variant>
      <vt:variant>
        <vt:lpwstr>_Toc245833465</vt:lpwstr>
      </vt:variant>
      <vt:variant>
        <vt:i4>1966128</vt:i4>
      </vt:variant>
      <vt:variant>
        <vt:i4>590</vt:i4>
      </vt:variant>
      <vt:variant>
        <vt:i4>0</vt:i4>
      </vt:variant>
      <vt:variant>
        <vt:i4>5</vt:i4>
      </vt:variant>
      <vt:variant>
        <vt:lpwstr/>
      </vt:variant>
      <vt:variant>
        <vt:lpwstr>_Toc245833464</vt:lpwstr>
      </vt:variant>
      <vt:variant>
        <vt:i4>1966128</vt:i4>
      </vt:variant>
      <vt:variant>
        <vt:i4>584</vt:i4>
      </vt:variant>
      <vt:variant>
        <vt:i4>0</vt:i4>
      </vt:variant>
      <vt:variant>
        <vt:i4>5</vt:i4>
      </vt:variant>
      <vt:variant>
        <vt:lpwstr/>
      </vt:variant>
      <vt:variant>
        <vt:lpwstr>_Toc245833463</vt:lpwstr>
      </vt:variant>
      <vt:variant>
        <vt:i4>1966128</vt:i4>
      </vt:variant>
      <vt:variant>
        <vt:i4>578</vt:i4>
      </vt:variant>
      <vt:variant>
        <vt:i4>0</vt:i4>
      </vt:variant>
      <vt:variant>
        <vt:i4>5</vt:i4>
      </vt:variant>
      <vt:variant>
        <vt:lpwstr/>
      </vt:variant>
      <vt:variant>
        <vt:lpwstr>_Toc245833462</vt:lpwstr>
      </vt:variant>
      <vt:variant>
        <vt:i4>1966128</vt:i4>
      </vt:variant>
      <vt:variant>
        <vt:i4>572</vt:i4>
      </vt:variant>
      <vt:variant>
        <vt:i4>0</vt:i4>
      </vt:variant>
      <vt:variant>
        <vt:i4>5</vt:i4>
      </vt:variant>
      <vt:variant>
        <vt:lpwstr/>
      </vt:variant>
      <vt:variant>
        <vt:lpwstr>_Toc245833461</vt:lpwstr>
      </vt:variant>
      <vt:variant>
        <vt:i4>1966128</vt:i4>
      </vt:variant>
      <vt:variant>
        <vt:i4>566</vt:i4>
      </vt:variant>
      <vt:variant>
        <vt:i4>0</vt:i4>
      </vt:variant>
      <vt:variant>
        <vt:i4>5</vt:i4>
      </vt:variant>
      <vt:variant>
        <vt:lpwstr/>
      </vt:variant>
      <vt:variant>
        <vt:lpwstr>_Toc245833460</vt:lpwstr>
      </vt:variant>
      <vt:variant>
        <vt:i4>1900592</vt:i4>
      </vt:variant>
      <vt:variant>
        <vt:i4>560</vt:i4>
      </vt:variant>
      <vt:variant>
        <vt:i4>0</vt:i4>
      </vt:variant>
      <vt:variant>
        <vt:i4>5</vt:i4>
      </vt:variant>
      <vt:variant>
        <vt:lpwstr/>
      </vt:variant>
      <vt:variant>
        <vt:lpwstr>_Toc245833459</vt:lpwstr>
      </vt:variant>
      <vt:variant>
        <vt:i4>1900592</vt:i4>
      </vt:variant>
      <vt:variant>
        <vt:i4>554</vt:i4>
      </vt:variant>
      <vt:variant>
        <vt:i4>0</vt:i4>
      </vt:variant>
      <vt:variant>
        <vt:i4>5</vt:i4>
      </vt:variant>
      <vt:variant>
        <vt:lpwstr/>
      </vt:variant>
      <vt:variant>
        <vt:lpwstr>_Toc245833458</vt:lpwstr>
      </vt:variant>
      <vt:variant>
        <vt:i4>1900592</vt:i4>
      </vt:variant>
      <vt:variant>
        <vt:i4>548</vt:i4>
      </vt:variant>
      <vt:variant>
        <vt:i4>0</vt:i4>
      </vt:variant>
      <vt:variant>
        <vt:i4>5</vt:i4>
      </vt:variant>
      <vt:variant>
        <vt:lpwstr/>
      </vt:variant>
      <vt:variant>
        <vt:lpwstr>_Toc245833457</vt:lpwstr>
      </vt:variant>
      <vt:variant>
        <vt:i4>1900592</vt:i4>
      </vt:variant>
      <vt:variant>
        <vt:i4>542</vt:i4>
      </vt:variant>
      <vt:variant>
        <vt:i4>0</vt:i4>
      </vt:variant>
      <vt:variant>
        <vt:i4>5</vt:i4>
      </vt:variant>
      <vt:variant>
        <vt:lpwstr/>
      </vt:variant>
      <vt:variant>
        <vt:lpwstr>_Toc245833456</vt:lpwstr>
      </vt:variant>
      <vt:variant>
        <vt:i4>1900592</vt:i4>
      </vt:variant>
      <vt:variant>
        <vt:i4>536</vt:i4>
      </vt:variant>
      <vt:variant>
        <vt:i4>0</vt:i4>
      </vt:variant>
      <vt:variant>
        <vt:i4>5</vt:i4>
      </vt:variant>
      <vt:variant>
        <vt:lpwstr/>
      </vt:variant>
      <vt:variant>
        <vt:lpwstr>_Toc245833455</vt:lpwstr>
      </vt:variant>
      <vt:variant>
        <vt:i4>1900592</vt:i4>
      </vt:variant>
      <vt:variant>
        <vt:i4>530</vt:i4>
      </vt:variant>
      <vt:variant>
        <vt:i4>0</vt:i4>
      </vt:variant>
      <vt:variant>
        <vt:i4>5</vt:i4>
      </vt:variant>
      <vt:variant>
        <vt:lpwstr/>
      </vt:variant>
      <vt:variant>
        <vt:lpwstr>_Toc245833454</vt:lpwstr>
      </vt:variant>
      <vt:variant>
        <vt:i4>1900592</vt:i4>
      </vt:variant>
      <vt:variant>
        <vt:i4>524</vt:i4>
      </vt:variant>
      <vt:variant>
        <vt:i4>0</vt:i4>
      </vt:variant>
      <vt:variant>
        <vt:i4>5</vt:i4>
      </vt:variant>
      <vt:variant>
        <vt:lpwstr/>
      </vt:variant>
      <vt:variant>
        <vt:lpwstr>_Toc245833453</vt:lpwstr>
      </vt:variant>
      <vt:variant>
        <vt:i4>1900592</vt:i4>
      </vt:variant>
      <vt:variant>
        <vt:i4>518</vt:i4>
      </vt:variant>
      <vt:variant>
        <vt:i4>0</vt:i4>
      </vt:variant>
      <vt:variant>
        <vt:i4>5</vt:i4>
      </vt:variant>
      <vt:variant>
        <vt:lpwstr/>
      </vt:variant>
      <vt:variant>
        <vt:lpwstr>_Toc245833452</vt:lpwstr>
      </vt:variant>
      <vt:variant>
        <vt:i4>1900592</vt:i4>
      </vt:variant>
      <vt:variant>
        <vt:i4>512</vt:i4>
      </vt:variant>
      <vt:variant>
        <vt:i4>0</vt:i4>
      </vt:variant>
      <vt:variant>
        <vt:i4>5</vt:i4>
      </vt:variant>
      <vt:variant>
        <vt:lpwstr/>
      </vt:variant>
      <vt:variant>
        <vt:lpwstr>_Toc245833451</vt:lpwstr>
      </vt:variant>
      <vt:variant>
        <vt:i4>1900592</vt:i4>
      </vt:variant>
      <vt:variant>
        <vt:i4>503</vt:i4>
      </vt:variant>
      <vt:variant>
        <vt:i4>0</vt:i4>
      </vt:variant>
      <vt:variant>
        <vt:i4>5</vt:i4>
      </vt:variant>
      <vt:variant>
        <vt:lpwstr/>
      </vt:variant>
      <vt:variant>
        <vt:lpwstr>_Toc245833450</vt:lpwstr>
      </vt:variant>
      <vt:variant>
        <vt:i4>1835056</vt:i4>
      </vt:variant>
      <vt:variant>
        <vt:i4>497</vt:i4>
      </vt:variant>
      <vt:variant>
        <vt:i4>0</vt:i4>
      </vt:variant>
      <vt:variant>
        <vt:i4>5</vt:i4>
      </vt:variant>
      <vt:variant>
        <vt:lpwstr/>
      </vt:variant>
      <vt:variant>
        <vt:lpwstr>_Toc245833449</vt:lpwstr>
      </vt:variant>
      <vt:variant>
        <vt:i4>1835056</vt:i4>
      </vt:variant>
      <vt:variant>
        <vt:i4>491</vt:i4>
      </vt:variant>
      <vt:variant>
        <vt:i4>0</vt:i4>
      </vt:variant>
      <vt:variant>
        <vt:i4>5</vt:i4>
      </vt:variant>
      <vt:variant>
        <vt:lpwstr/>
      </vt:variant>
      <vt:variant>
        <vt:lpwstr>_Toc245833448</vt:lpwstr>
      </vt:variant>
      <vt:variant>
        <vt:i4>1835056</vt:i4>
      </vt:variant>
      <vt:variant>
        <vt:i4>485</vt:i4>
      </vt:variant>
      <vt:variant>
        <vt:i4>0</vt:i4>
      </vt:variant>
      <vt:variant>
        <vt:i4>5</vt:i4>
      </vt:variant>
      <vt:variant>
        <vt:lpwstr/>
      </vt:variant>
      <vt:variant>
        <vt:lpwstr>_Toc245833447</vt:lpwstr>
      </vt:variant>
      <vt:variant>
        <vt:i4>1835056</vt:i4>
      </vt:variant>
      <vt:variant>
        <vt:i4>479</vt:i4>
      </vt:variant>
      <vt:variant>
        <vt:i4>0</vt:i4>
      </vt:variant>
      <vt:variant>
        <vt:i4>5</vt:i4>
      </vt:variant>
      <vt:variant>
        <vt:lpwstr/>
      </vt:variant>
      <vt:variant>
        <vt:lpwstr>_Toc245833446</vt:lpwstr>
      </vt:variant>
      <vt:variant>
        <vt:i4>1835056</vt:i4>
      </vt:variant>
      <vt:variant>
        <vt:i4>473</vt:i4>
      </vt:variant>
      <vt:variant>
        <vt:i4>0</vt:i4>
      </vt:variant>
      <vt:variant>
        <vt:i4>5</vt:i4>
      </vt:variant>
      <vt:variant>
        <vt:lpwstr/>
      </vt:variant>
      <vt:variant>
        <vt:lpwstr>_Toc245833445</vt:lpwstr>
      </vt:variant>
      <vt:variant>
        <vt:i4>1835056</vt:i4>
      </vt:variant>
      <vt:variant>
        <vt:i4>467</vt:i4>
      </vt:variant>
      <vt:variant>
        <vt:i4>0</vt:i4>
      </vt:variant>
      <vt:variant>
        <vt:i4>5</vt:i4>
      </vt:variant>
      <vt:variant>
        <vt:lpwstr/>
      </vt:variant>
      <vt:variant>
        <vt:lpwstr>_Toc245833444</vt:lpwstr>
      </vt:variant>
      <vt:variant>
        <vt:i4>1835056</vt:i4>
      </vt:variant>
      <vt:variant>
        <vt:i4>461</vt:i4>
      </vt:variant>
      <vt:variant>
        <vt:i4>0</vt:i4>
      </vt:variant>
      <vt:variant>
        <vt:i4>5</vt:i4>
      </vt:variant>
      <vt:variant>
        <vt:lpwstr/>
      </vt:variant>
      <vt:variant>
        <vt:lpwstr>_Toc245833443</vt:lpwstr>
      </vt:variant>
      <vt:variant>
        <vt:i4>1835056</vt:i4>
      </vt:variant>
      <vt:variant>
        <vt:i4>455</vt:i4>
      </vt:variant>
      <vt:variant>
        <vt:i4>0</vt:i4>
      </vt:variant>
      <vt:variant>
        <vt:i4>5</vt:i4>
      </vt:variant>
      <vt:variant>
        <vt:lpwstr/>
      </vt:variant>
      <vt:variant>
        <vt:lpwstr>_Toc245833442</vt:lpwstr>
      </vt:variant>
      <vt:variant>
        <vt:i4>1835056</vt:i4>
      </vt:variant>
      <vt:variant>
        <vt:i4>449</vt:i4>
      </vt:variant>
      <vt:variant>
        <vt:i4>0</vt:i4>
      </vt:variant>
      <vt:variant>
        <vt:i4>5</vt:i4>
      </vt:variant>
      <vt:variant>
        <vt:lpwstr/>
      </vt:variant>
      <vt:variant>
        <vt:lpwstr>_Toc245833441</vt:lpwstr>
      </vt:variant>
      <vt:variant>
        <vt:i4>1835056</vt:i4>
      </vt:variant>
      <vt:variant>
        <vt:i4>443</vt:i4>
      </vt:variant>
      <vt:variant>
        <vt:i4>0</vt:i4>
      </vt:variant>
      <vt:variant>
        <vt:i4>5</vt:i4>
      </vt:variant>
      <vt:variant>
        <vt:lpwstr/>
      </vt:variant>
      <vt:variant>
        <vt:lpwstr>_Toc245833440</vt:lpwstr>
      </vt:variant>
      <vt:variant>
        <vt:i4>1769520</vt:i4>
      </vt:variant>
      <vt:variant>
        <vt:i4>437</vt:i4>
      </vt:variant>
      <vt:variant>
        <vt:i4>0</vt:i4>
      </vt:variant>
      <vt:variant>
        <vt:i4>5</vt:i4>
      </vt:variant>
      <vt:variant>
        <vt:lpwstr/>
      </vt:variant>
      <vt:variant>
        <vt:lpwstr>_Toc245833439</vt:lpwstr>
      </vt:variant>
      <vt:variant>
        <vt:i4>1769520</vt:i4>
      </vt:variant>
      <vt:variant>
        <vt:i4>431</vt:i4>
      </vt:variant>
      <vt:variant>
        <vt:i4>0</vt:i4>
      </vt:variant>
      <vt:variant>
        <vt:i4>5</vt:i4>
      </vt:variant>
      <vt:variant>
        <vt:lpwstr/>
      </vt:variant>
      <vt:variant>
        <vt:lpwstr>_Toc245833438</vt:lpwstr>
      </vt:variant>
      <vt:variant>
        <vt:i4>1769520</vt:i4>
      </vt:variant>
      <vt:variant>
        <vt:i4>425</vt:i4>
      </vt:variant>
      <vt:variant>
        <vt:i4>0</vt:i4>
      </vt:variant>
      <vt:variant>
        <vt:i4>5</vt:i4>
      </vt:variant>
      <vt:variant>
        <vt:lpwstr/>
      </vt:variant>
      <vt:variant>
        <vt:lpwstr>_Toc245833437</vt:lpwstr>
      </vt:variant>
      <vt:variant>
        <vt:i4>1769520</vt:i4>
      </vt:variant>
      <vt:variant>
        <vt:i4>419</vt:i4>
      </vt:variant>
      <vt:variant>
        <vt:i4>0</vt:i4>
      </vt:variant>
      <vt:variant>
        <vt:i4>5</vt:i4>
      </vt:variant>
      <vt:variant>
        <vt:lpwstr/>
      </vt:variant>
      <vt:variant>
        <vt:lpwstr>_Toc245833436</vt:lpwstr>
      </vt:variant>
      <vt:variant>
        <vt:i4>1769520</vt:i4>
      </vt:variant>
      <vt:variant>
        <vt:i4>413</vt:i4>
      </vt:variant>
      <vt:variant>
        <vt:i4>0</vt:i4>
      </vt:variant>
      <vt:variant>
        <vt:i4>5</vt:i4>
      </vt:variant>
      <vt:variant>
        <vt:lpwstr/>
      </vt:variant>
      <vt:variant>
        <vt:lpwstr>_Toc245833435</vt:lpwstr>
      </vt:variant>
      <vt:variant>
        <vt:i4>1769520</vt:i4>
      </vt:variant>
      <vt:variant>
        <vt:i4>407</vt:i4>
      </vt:variant>
      <vt:variant>
        <vt:i4>0</vt:i4>
      </vt:variant>
      <vt:variant>
        <vt:i4>5</vt:i4>
      </vt:variant>
      <vt:variant>
        <vt:lpwstr/>
      </vt:variant>
      <vt:variant>
        <vt:lpwstr>_Toc245833434</vt:lpwstr>
      </vt:variant>
      <vt:variant>
        <vt:i4>1769520</vt:i4>
      </vt:variant>
      <vt:variant>
        <vt:i4>401</vt:i4>
      </vt:variant>
      <vt:variant>
        <vt:i4>0</vt:i4>
      </vt:variant>
      <vt:variant>
        <vt:i4>5</vt:i4>
      </vt:variant>
      <vt:variant>
        <vt:lpwstr/>
      </vt:variant>
      <vt:variant>
        <vt:lpwstr>_Toc245833433</vt:lpwstr>
      </vt:variant>
      <vt:variant>
        <vt:i4>1769520</vt:i4>
      </vt:variant>
      <vt:variant>
        <vt:i4>395</vt:i4>
      </vt:variant>
      <vt:variant>
        <vt:i4>0</vt:i4>
      </vt:variant>
      <vt:variant>
        <vt:i4>5</vt:i4>
      </vt:variant>
      <vt:variant>
        <vt:lpwstr/>
      </vt:variant>
      <vt:variant>
        <vt:lpwstr>_Toc245833432</vt:lpwstr>
      </vt:variant>
      <vt:variant>
        <vt:i4>1769520</vt:i4>
      </vt:variant>
      <vt:variant>
        <vt:i4>389</vt:i4>
      </vt:variant>
      <vt:variant>
        <vt:i4>0</vt:i4>
      </vt:variant>
      <vt:variant>
        <vt:i4>5</vt:i4>
      </vt:variant>
      <vt:variant>
        <vt:lpwstr/>
      </vt:variant>
      <vt:variant>
        <vt:lpwstr>_Toc245833431</vt:lpwstr>
      </vt:variant>
      <vt:variant>
        <vt:i4>1769520</vt:i4>
      </vt:variant>
      <vt:variant>
        <vt:i4>383</vt:i4>
      </vt:variant>
      <vt:variant>
        <vt:i4>0</vt:i4>
      </vt:variant>
      <vt:variant>
        <vt:i4>5</vt:i4>
      </vt:variant>
      <vt:variant>
        <vt:lpwstr/>
      </vt:variant>
      <vt:variant>
        <vt:lpwstr>_Toc245833430</vt:lpwstr>
      </vt:variant>
      <vt:variant>
        <vt:i4>1703984</vt:i4>
      </vt:variant>
      <vt:variant>
        <vt:i4>377</vt:i4>
      </vt:variant>
      <vt:variant>
        <vt:i4>0</vt:i4>
      </vt:variant>
      <vt:variant>
        <vt:i4>5</vt:i4>
      </vt:variant>
      <vt:variant>
        <vt:lpwstr/>
      </vt:variant>
      <vt:variant>
        <vt:lpwstr>_Toc245833429</vt:lpwstr>
      </vt:variant>
      <vt:variant>
        <vt:i4>1703984</vt:i4>
      </vt:variant>
      <vt:variant>
        <vt:i4>371</vt:i4>
      </vt:variant>
      <vt:variant>
        <vt:i4>0</vt:i4>
      </vt:variant>
      <vt:variant>
        <vt:i4>5</vt:i4>
      </vt:variant>
      <vt:variant>
        <vt:lpwstr/>
      </vt:variant>
      <vt:variant>
        <vt:lpwstr>_Toc245833428</vt:lpwstr>
      </vt:variant>
      <vt:variant>
        <vt:i4>1703984</vt:i4>
      </vt:variant>
      <vt:variant>
        <vt:i4>365</vt:i4>
      </vt:variant>
      <vt:variant>
        <vt:i4>0</vt:i4>
      </vt:variant>
      <vt:variant>
        <vt:i4>5</vt:i4>
      </vt:variant>
      <vt:variant>
        <vt:lpwstr/>
      </vt:variant>
      <vt:variant>
        <vt:lpwstr>_Toc245833427</vt:lpwstr>
      </vt:variant>
      <vt:variant>
        <vt:i4>1703984</vt:i4>
      </vt:variant>
      <vt:variant>
        <vt:i4>359</vt:i4>
      </vt:variant>
      <vt:variant>
        <vt:i4>0</vt:i4>
      </vt:variant>
      <vt:variant>
        <vt:i4>5</vt:i4>
      </vt:variant>
      <vt:variant>
        <vt:lpwstr/>
      </vt:variant>
      <vt:variant>
        <vt:lpwstr>_Toc245833426</vt:lpwstr>
      </vt:variant>
      <vt:variant>
        <vt:i4>1703984</vt:i4>
      </vt:variant>
      <vt:variant>
        <vt:i4>353</vt:i4>
      </vt:variant>
      <vt:variant>
        <vt:i4>0</vt:i4>
      </vt:variant>
      <vt:variant>
        <vt:i4>5</vt:i4>
      </vt:variant>
      <vt:variant>
        <vt:lpwstr/>
      </vt:variant>
      <vt:variant>
        <vt:lpwstr>_Toc245833425</vt:lpwstr>
      </vt:variant>
      <vt:variant>
        <vt:i4>1703984</vt:i4>
      </vt:variant>
      <vt:variant>
        <vt:i4>347</vt:i4>
      </vt:variant>
      <vt:variant>
        <vt:i4>0</vt:i4>
      </vt:variant>
      <vt:variant>
        <vt:i4>5</vt:i4>
      </vt:variant>
      <vt:variant>
        <vt:lpwstr/>
      </vt:variant>
      <vt:variant>
        <vt:lpwstr>_Toc245833424</vt:lpwstr>
      </vt:variant>
      <vt:variant>
        <vt:i4>1703984</vt:i4>
      </vt:variant>
      <vt:variant>
        <vt:i4>341</vt:i4>
      </vt:variant>
      <vt:variant>
        <vt:i4>0</vt:i4>
      </vt:variant>
      <vt:variant>
        <vt:i4>5</vt:i4>
      </vt:variant>
      <vt:variant>
        <vt:lpwstr/>
      </vt:variant>
      <vt:variant>
        <vt:lpwstr>_Toc245833423</vt:lpwstr>
      </vt:variant>
      <vt:variant>
        <vt:i4>1703984</vt:i4>
      </vt:variant>
      <vt:variant>
        <vt:i4>335</vt:i4>
      </vt:variant>
      <vt:variant>
        <vt:i4>0</vt:i4>
      </vt:variant>
      <vt:variant>
        <vt:i4>5</vt:i4>
      </vt:variant>
      <vt:variant>
        <vt:lpwstr/>
      </vt:variant>
      <vt:variant>
        <vt:lpwstr>_Toc245833422</vt:lpwstr>
      </vt:variant>
      <vt:variant>
        <vt:i4>1703984</vt:i4>
      </vt:variant>
      <vt:variant>
        <vt:i4>329</vt:i4>
      </vt:variant>
      <vt:variant>
        <vt:i4>0</vt:i4>
      </vt:variant>
      <vt:variant>
        <vt:i4>5</vt:i4>
      </vt:variant>
      <vt:variant>
        <vt:lpwstr/>
      </vt:variant>
      <vt:variant>
        <vt:lpwstr>_Toc245833421</vt:lpwstr>
      </vt:variant>
      <vt:variant>
        <vt:i4>1703984</vt:i4>
      </vt:variant>
      <vt:variant>
        <vt:i4>323</vt:i4>
      </vt:variant>
      <vt:variant>
        <vt:i4>0</vt:i4>
      </vt:variant>
      <vt:variant>
        <vt:i4>5</vt:i4>
      </vt:variant>
      <vt:variant>
        <vt:lpwstr/>
      </vt:variant>
      <vt:variant>
        <vt:lpwstr>_Toc245833420</vt:lpwstr>
      </vt:variant>
      <vt:variant>
        <vt:i4>1638448</vt:i4>
      </vt:variant>
      <vt:variant>
        <vt:i4>317</vt:i4>
      </vt:variant>
      <vt:variant>
        <vt:i4>0</vt:i4>
      </vt:variant>
      <vt:variant>
        <vt:i4>5</vt:i4>
      </vt:variant>
      <vt:variant>
        <vt:lpwstr/>
      </vt:variant>
      <vt:variant>
        <vt:lpwstr>_Toc245833419</vt:lpwstr>
      </vt:variant>
      <vt:variant>
        <vt:i4>1638448</vt:i4>
      </vt:variant>
      <vt:variant>
        <vt:i4>311</vt:i4>
      </vt:variant>
      <vt:variant>
        <vt:i4>0</vt:i4>
      </vt:variant>
      <vt:variant>
        <vt:i4>5</vt:i4>
      </vt:variant>
      <vt:variant>
        <vt:lpwstr/>
      </vt:variant>
      <vt:variant>
        <vt:lpwstr>_Toc245833418</vt:lpwstr>
      </vt:variant>
      <vt:variant>
        <vt:i4>1638448</vt:i4>
      </vt:variant>
      <vt:variant>
        <vt:i4>305</vt:i4>
      </vt:variant>
      <vt:variant>
        <vt:i4>0</vt:i4>
      </vt:variant>
      <vt:variant>
        <vt:i4>5</vt:i4>
      </vt:variant>
      <vt:variant>
        <vt:lpwstr/>
      </vt:variant>
      <vt:variant>
        <vt:lpwstr>_Toc245833417</vt:lpwstr>
      </vt:variant>
      <vt:variant>
        <vt:i4>1638448</vt:i4>
      </vt:variant>
      <vt:variant>
        <vt:i4>299</vt:i4>
      </vt:variant>
      <vt:variant>
        <vt:i4>0</vt:i4>
      </vt:variant>
      <vt:variant>
        <vt:i4>5</vt:i4>
      </vt:variant>
      <vt:variant>
        <vt:lpwstr/>
      </vt:variant>
      <vt:variant>
        <vt:lpwstr>_Toc245833416</vt:lpwstr>
      </vt:variant>
      <vt:variant>
        <vt:i4>1638448</vt:i4>
      </vt:variant>
      <vt:variant>
        <vt:i4>293</vt:i4>
      </vt:variant>
      <vt:variant>
        <vt:i4>0</vt:i4>
      </vt:variant>
      <vt:variant>
        <vt:i4>5</vt:i4>
      </vt:variant>
      <vt:variant>
        <vt:lpwstr/>
      </vt:variant>
      <vt:variant>
        <vt:lpwstr>_Toc245833415</vt:lpwstr>
      </vt:variant>
      <vt:variant>
        <vt:i4>1638448</vt:i4>
      </vt:variant>
      <vt:variant>
        <vt:i4>287</vt:i4>
      </vt:variant>
      <vt:variant>
        <vt:i4>0</vt:i4>
      </vt:variant>
      <vt:variant>
        <vt:i4>5</vt:i4>
      </vt:variant>
      <vt:variant>
        <vt:lpwstr/>
      </vt:variant>
      <vt:variant>
        <vt:lpwstr>_Toc245833414</vt:lpwstr>
      </vt:variant>
      <vt:variant>
        <vt:i4>1638448</vt:i4>
      </vt:variant>
      <vt:variant>
        <vt:i4>281</vt:i4>
      </vt:variant>
      <vt:variant>
        <vt:i4>0</vt:i4>
      </vt:variant>
      <vt:variant>
        <vt:i4>5</vt:i4>
      </vt:variant>
      <vt:variant>
        <vt:lpwstr/>
      </vt:variant>
      <vt:variant>
        <vt:lpwstr>_Toc245833413</vt:lpwstr>
      </vt:variant>
      <vt:variant>
        <vt:i4>1638448</vt:i4>
      </vt:variant>
      <vt:variant>
        <vt:i4>275</vt:i4>
      </vt:variant>
      <vt:variant>
        <vt:i4>0</vt:i4>
      </vt:variant>
      <vt:variant>
        <vt:i4>5</vt:i4>
      </vt:variant>
      <vt:variant>
        <vt:lpwstr/>
      </vt:variant>
      <vt:variant>
        <vt:lpwstr>_Toc245833412</vt:lpwstr>
      </vt:variant>
      <vt:variant>
        <vt:i4>1638448</vt:i4>
      </vt:variant>
      <vt:variant>
        <vt:i4>269</vt:i4>
      </vt:variant>
      <vt:variant>
        <vt:i4>0</vt:i4>
      </vt:variant>
      <vt:variant>
        <vt:i4>5</vt:i4>
      </vt:variant>
      <vt:variant>
        <vt:lpwstr/>
      </vt:variant>
      <vt:variant>
        <vt:lpwstr>_Toc245833411</vt:lpwstr>
      </vt:variant>
      <vt:variant>
        <vt:i4>1638448</vt:i4>
      </vt:variant>
      <vt:variant>
        <vt:i4>263</vt:i4>
      </vt:variant>
      <vt:variant>
        <vt:i4>0</vt:i4>
      </vt:variant>
      <vt:variant>
        <vt:i4>5</vt:i4>
      </vt:variant>
      <vt:variant>
        <vt:lpwstr/>
      </vt:variant>
      <vt:variant>
        <vt:lpwstr>_Toc245833410</vt:lpwstr>
      </vt:variant>
      <vt:variant>
        <vt:i4>1572912</vt:i4>
      </vt:variant>
      <vt:variant>
        <vt:i4>257</vt:i4>
      </vt:variant>
      <vt:variant>
        <vt:i4>0</vt:i4>
      </vt:variant>
      <vt:variant>
        <vt:i4>5</vt:i4>
      </vt:variant>
      <vt:variant>
        <vt:lpwstr/>
      </vt:variant>
      <vt:variant>
        <vt:lpwstr>_Toc245833409</vt:lpwstr>
      </vt:variant>
      <vt:variant>
        <vt:i4>1572912</vt:i4>
      </vt:variant>
      <vt:variant>
        <vt:i4>251</vt:i4>
      </vt:variant>
      <vt:variant>
        <vt:i4>0</vt:i4>
      </vt:variant>
      <vt:variant>
        <vt:i4>5</vt:i4>
      </vt:variant>
      <vt:variant>
        <vt:lpwstr/>
      </vt:variant>
      <vt:variant>
        <vt:lpwstr>_Toc245833408</vt:lpwstr>
      </vt:variant>
      <vt:variant>
        <vt:i4>1572912</vt:i4>
      </vt:variant>
      <vt:variant>
        <vt:i4>245</vt:i4>
      </vt:variant>
      <vt:variant>
        <vt:i4>0</vt:i4>
      </vt:variant>
      <vt:variant>
        <vt:i4>5</vt:i4>
      </vt:variant>
      <vt:variant>
        <vt:lpwstr/>
      </vt:variant>
      <vt:variant>
        <vt:lpwstr>_Toc245833407</vt:lpwstr>
      </vt:variant>
      <vt:variant>
        <vt:i4>1179704</vt:i4>
      </vt:variant>
      <vt:variant>
        <vt:i4>236</vt:i4>
      </vt:variant>
      <vt:variant>
        <vt:i4>0</vt:i4>
      </vt:variant>
      <vt:variant>
        <vt:i4>5</vt:i4>
      </vt:variant>
      <vt:variant>
        <vt:lpwstr/>
      </vt:variant>
      <vt:variant>
        <vt:lpwstr>_Toc238562414</vt:lpwstr>
      </vt:variant>
      <vt:variant>
        <vt:i4>1179704</vt:i4>
      </vt:variant>
      <vt:variant>
        <vt:i4>230</vt:i4>
      </vt:variant>
      <vt:variant>
        <vt:i4>0</vt:i4>
      </vt:variant>
      <vt:variant>
        <vt:i4>5</vt:i4>
      </vt:variant>
      <vt:variant>
        <vt:lpwstr/>
      </vt:variant>
      <vt:variant>
        <vt:lpwstr>_Toc238562413</vt:lpwstr>
      </vt:variant>
      <vt:variant>
        <vt:i4>1179704</vt:i4>
      </vt:variant>
      <vt:variant>
        <vt:i4>224</vt:i4>
      </vt:variant>
      <vt:variant>
        <vt:i4>0</vt:i4>
      </vt:variant>
      <vt:variant>
        <vt:i4>5</vt:i4>
      </vt:variant>
      <vt:variant>
        <vt:lpwstr/>
      </vt:variant>
      <vt:variant>
        <vt:lpwstr>_Toc238562412</vt:lpwstr>
      </vt:variant>
      <vt:variant>
        <vt:i4>1179704</vt:i4>
      </vt:variant>
      <vt:variant>
        <vt:i4>218</vt:i4>
      </vt:variant>
      <vt:variant>
        <vt:i4>0</vt:i4>
      </vt:variant>
      <vt:variant>
        <vt:i4>5</vt:i4>
      </vt:variant>
      <vt:variant>
        <vt:lpwstr/>
      </vt:variant>
      <vt:variant>
        <vt:lpwstr>_Toc238562411</vt:lpwstr>
      </vt:variant>
      <vt:variant>
        <vt:i4>1179704</vt:i4>
      </vt:variant>
      <vt:variant>
        <vt:i4>212</vt:i4>
      </vt:variant>
      <vt:variant>
        <vt:i4>0</vt:i4>
      </vt:variant>
      <vt:variant>
        <vt:i4>5</vt:i4>
      </vt:variant>
      <vt:variant>
        <vt:lpwstr/>
      </vt:variant>
      <vt:variant>
        <vt:lpwstr>_Toc238562410</vt:lpwstr>
      </vt:variant>
      <vt:variant>
        <vt:i4>1245240</vt:i4>
      </vt:variant>
      <vt:variant>
        <vt:i4>206</vt:i4>
      </vt:variant>
      <vt:variant>
        <vt:i4>0</vt:i4>
      </vt:variant>
      <vt:variant>
        <vt:i4>5</vt:i4>
      </vt:variant>
      <vt:variant>
        <vt:lpwstr/>
      </vt:variant>
      <vt:variant>
        <vt:lpwstr>_Toc238562409</vt:lpwstr>
      </vt:variant>
      <vt:variant>
        <vt:i4>1245240</vt:i4>
      </vt:variant>
      <vt:variant>
        <vt:i4>200</vt:i4>
      </vt:variant>
      <vt:variant>
        <vt:i4>0</vt:i4>
      </vt:variant>
      <vt:variant>
        <vt:i4>5</vt:i4>
      </vt:variant>
      <vt:variant>
        <vt:lpwstr/>
      </vt:variant>
      <vt:variant>
        <vt:lpwstr>_Toc238562408</vt:lpwstr>
      </vt:variant>
      <vt:variant>
        <vt:i4>1245240</vt:i4>
      </vt:variant>
      <vt:variant>
        <vt:i4>194</vt:i4>
      </vt:variant>
      <vt:variant>
        <vt:i4>0</vt:i4>
      </vt:variant>
      <vt:variant>
        <vt:i4>5</vt:i4>
      </vt:variant>
      <vt:variant>
        <vt:lpwstr/>
      </vt:variant>
      <vt:variant>
        <vt:lpwstr>_Toc238562407</vt:lpwstr>
      </vt:variant>
      <vt:variant>
        <vt:i4>1245240</vt:i4>
      </vt:variant>
      <vt:variant>
        <vt:i4>188</vt:i4>
      </vt:variant>
      <vt:variant>
        <vt:i4>0</vt:i4>
      </vt:variant>
      <vt:variant>
        <vt:i4>5</vt:i4>
      </vt:variant>
      <vt:variant>
        <vt:lpwstr/>
      </vt:variant>
      <vt:variant>
        <vt:lpwstr>_Toc238562406</vt:lpwstr>
      </vt:variant>
      <vt:variant>
        <vt:i4>1245240</vt:i4>
      </vt:variant>
      <vt:variant>
        <vt:i4>182</vt:i4>
      </vt:variant>
      <vt:variant>
        <vt:i4>0</vt:i4>
      </vt:variant>
      <vt:variant>
        <vt:i4>5</vt:i4>
      </vt:variant>
      <vt:variant>
        <vt:lpwstr/>
      </vt:variant>
      <vt:variant>
        <vt:lpwstr>_Toc238562405</vt:lpwstr>
      </vt:variant>
      <vt:variant>
        <vt:i4>1245240</vt:i4>
      </vt:variant>
      <vt:variant>
        <vt:i4>176</vt:i4>
      </vt:variant>
      <vt:variant>
        <vt:i4>0</vt:i4>
      </vt:variant>
      <vt:variant>
        <vt:i4>5</vt:i4>
      </vt:variant>
      <vt:variant>
        <vt:lpwstr/>
      </vt:variant>
      <vt:variant>
        <vt:lpwstr>_Toc238562404</vt:lpwstr>
      </vt:variant>
      <vt:variant>
        <vt:i4>1245240</vt:i4>
      </vt:variant>
      <vt:variant>
        <vt:i4>170</vt:i4>
      </vt:variant>
      <vt:variant>
        <vt:i4>0</vt:i4>
      </vt:variant>
      <vt:variant>
        <vt:i4>5</vt:i4>
      </vt:variant>
      <vt:variant>
        <vt:lpwstr/>
      </vt:variant>
      <vt:variant>
        <vt:lpwstr>_Toc238562403</vt:lpwstr>
      </vt:variant>
      <vt:variant>
        <vt:i4>1245240</vt:i4>
      </vt:variant>
      <vt:variant>
        <vt:i4>164</vt:i4>
      </vt:variant>
      <vt:variant>
        <vt:i4>0</vt:i4>
      </vt:variant>
      <vt:variant>
        <vt:i4>5</vt:i4>
      </vt:variant>
      <vt:variant>
        <vt:lpwstr/>
      </vt:variant>
      <vt:variant>
        <vt:lpwstr>_Toc238562402</vt:lpwstr>
      </vt:variant>
      <vt:variant>
        <vt:i4>1245240</vt:i4>
      </vt:variant>
      <vt:variant>
        <vt:i4>158</vt:i4>
      </vt:variant>
      <vt:variant>
        <vt:i4>0</vt:i4>
      </vt:variant>
      <vt:variant>
        <vt:i4>5</vt:i4>
      </vt:variant>
      <vt:variant>
        <vt:lpwstr/>
      </vt:variant>
      <vt:variant>
        <vt:lpwstr>_Toc238562401</vt:lpwstr>
      </vt:variant>
      <vt:variant>
        <vt:i4>1245240</vt:i4>
      </vt:variant>
      <vt:variant>
        <vt:i4>152</vt:i4>
      </vt:variant>
      <vt:variant>
        <vt:i4>0</vt:i4>
      </vt:variant>
      <vt:variant>
        <vt:i4>5</vt:i4>
      </vt:variant>
      <vt:variant>
        <vt:lpwstr/>
      </vt:variant>
      <vt:variant>
        <vt:lpwstr>_Toc238562400</vt:lpwstr>
      </vt:variant>
      <vt:variant>
        <vt:i4>1703999</vt:i4>
      </vt:variant>
      <vt:variant>
        <vt:i4>146</vt:i4>
      </vt:variant>
      <vt:variant>
        <vt:i4>0</vt:i4>
      </vt:variant>
      <vt:variant>
        <vt:i4>5</vt:i4>
      </vt:variant>
      <vt:variant>
        <vt:lpwstr/>
      </vt:variant>
      <vt:variant>
        <vt:lpwstr>_Toc238562399</vt:lpwstr>
      </vt:variant>
      <vt:variant>
        <vt:i4>1703999</vt:i4>
      </vt:variant>
      <vt:variant>
        <vt:i4>140</vt:i4>
      </vt:variant>
      <vt:variant>
        <vt:i4>0</vt:i4>
      </vt:variant>
      <vt:variant>
        <vt:i4>5</vt:i4>
      </vt:variant>
      <vt:variant>
        <vt:lpwstr/>
      </vt:variant>
      <vt:variant>
        <vt:lpwstr>_Toc238562398</vt:lpwstr>
      </vt:variant>
      <vt:variant>
        <vt:i4>1703999</vt:i4>
      </vt:variant>
      <vt:variant>
        <vt:i4>134</vt:i4>
      </vt:variant>
      <vt:variant>
        <vt:i4>0</vt:i4>
      </vt:variant>
      <vt:variant>
        <vt:i4>5</vt:i4>
      </vt:variant>
      <vt:variant>
        <vt:lpwstr/>
      </vt:variant>
      <vt:variant>
        <vt:lpwstr>_Toc238562397</vt:lpwstr>
      </vt:variant>
      <vt:variant>
        <vt:i4>1703999</vt:i4>
      </vt:variant>
      <vt:variant>
        <vt:i4>128</vt:i4>
      </vt:variant>
      <vt:variant>
        <vt:i4>0</vt:i4>
      </vt:variant>
      <vt:variant>
        <vt:i4>5</vt:i4>
      </vt:variant>
      <vt:variant>
        <vt:lpwstr/>
      </vt:variant>
      <vt:variant>
        <vt:lpwstr>_Toc238562396</vt:lpwstr>
      </vt:variant>
      <vt:variant>
        <vt:i4>1703999</vt:i4>
      </vt:variant>
      <vt:variant>
        <vt:i4>122</vt:i4>
      </vt:variant>
      <vt:variant>
        <vt:i4>0</vt:i4>
      </vt:variant>
      <vt:variant>
        <vt:i4>5</vt:i4>
      </vt:variant>
      <vt:variant>
        <vt:lpwstr/>
      </vt:variant>
      <vt:variant>
        <vt:lpwstr>_Toc238562395</vt:lpwstr>
      </vt:variant>
      <vt:variant>
        <vt:i4>1703999</vt:i4>
      </vt:variant>
      <vt:variant>
        <vt:i4>116</vt:i4>
      </vt:variant>
      <vt:variant>
        <vt:i4>0</vt:i4>
      </vt:variant>
      <vt:variant>
        <vt:i4>5</vt:i4>
      </vt:variant>
      <vt:variant>
        <vt:lpwstr/>
      </vt:variant>
      <vt:variant>
        <vt:lpwstr>_Toc238562394</vt:lpwstr>
      </vt:variant>
      <vt:variant>
        <vt:i4>1703999</vt:i4>
      </vt:variant>
      <vt:variant>
        <vt:i4>110</vt:i4>
      </vt:variant>
      <vt:variant>
        <vt:i4>0</vt:i4>
      </vt:variant>
      <vt:variant>
        <vt:i4>5</vt:i4>
      </vt:variant>
      <vt:variant>
        <vt:lpwstr/>
      </vt:variant>
      <vt:variant>
        <vt:lpwstr>_Toc238562393</vt:lpwstr>
      </vt:variant>
      <vt:variant>
        <vt:i4>1703999</vt:i4>
      </vt:variant>
      <vt:variant>
        <vt:i4>104</vt:i4>
      </vt:variant>
      <vt:variant>
        <vt:i4>0</vt:i4>
      </vt:variant>
      <vt:variant>
        <vt:i4>5</vt:i4>
      </vt:variant>
      <vt:variant>
        <vt:lpwstr/>
      </vt:variant>
      <vt:variant>
        <vt:lpwstr>_Toc238562392</vt:lpwstr>
      </vt:variant>
      <vt:variant>
        <vt:i4>1703999</vt:i4>
      </vt:variant>
      <vt:variant>
        <vt:i4>98</vt:i4>
      </vt:variant>
      <vt:variant>
        <vt:i4>0</vt:i4>
      </vt:variant>
      <vt:variant>
        <vt:i4>5</vt:i4>
      </vt:variant>
      <vt:variant>
        <vt:lpwstr/>
      </vt:variant>
      <vt:variant>
        <vt:lpwstr>_Toc238562391</vt:lpwstr>
      </vt:variant>
      <vt:variant>
        <vt:i4>1703999</vt:i4>
      </vt:variant>
      <vt:variant>
        <vt:i4>92</vt:i4>
      </vt:variant>
      <vt:variant>
        <vt:i4>0</vt:i4>
      </vt:variant>
      <vt:variant>
        <vt:i4>5</vt:i4>
      </vt:variant>
      <vt:variant>
        <vt:lpwstr/>
      </vt:variant>
      <vt:variant>
        <vt:lpwstr>_Toc238562390</vt:lpwstr>
      </vt:variant>
      <vt:variant>
        <vt:i4>1769535</vt:i4>
      </vt:variant>
      <vt:variant>
        <vt:i4>86</vt:i4>
      </vt:variant>
      <vt:variant>
        <vt:i4>0</vt:i4>
      </vt:variant>
      <vt:variant>
        <vt:i4>5</vt:i4>
      </vt:variant>
      <vt:variant>
        <vt:lpwstr/>
      </vt:variant>
      <vt:variant>
        <vt:lpwstr>_Toc238562389</vt:lpwstr>
      </vt:variant>
      <vt:variant>
        <vt:i4>1769535</vt:i4>
      </vt:variant>
      <vt:variant>
        <vt:i4>80</vt:i4>
      </vt:variant>
      <vt:variant>
        <vt:i4>0</vt:i4>
      </vt:variant>
      <vt:variant>
        <vt:i4>5</vt:i4>
      </vt:variant>
      <vt:variant>
        <vt:lpwstr/>
      </vt:variant>
      <vt:variant>
        <vt:lpwstr>_Toc238562388</vt:lpwstr>
      </vt:variant>
      <vt:variant>
        <vt:i4>1769535</vt:i4>
      </vt:variant>
      <vt:variant>
        <vt:i4>74</vt:i4>
      </vt:variant>
      <vt:variant>
        <vt:i4>0</vt:i4>
      </vt:variant>
      <vt:variant>
        <vt:i4>5</vt:i4>
      </vt:variant>
      <vt:variant>
        <vt:lpwstr/>
      </vt:variant>
      <vt:variant>
        <vt:lpwstr>_Toc238562387</vt:lpwstr>
      </vt:variant>
      <vt:variant>
        <vt:i4>1769535</vt:i4>
      </vt:variant>
      <vt:variant>
        <vt:i4>68</vt:i4>
      </vt:variant>
      <vt:variant>
        <vt:i4>0</vt:i4>
      </vt:variant>
      <vt:variant>
        <vt:i4>5</vt:i4>
      </vt:variant>
      <vt:variant>
        <vt:lpwstr/>
      </vt:variant>
      <vt:variant>
        <vt:lpwstr>_Toc238562386</vt:lpwstr>
      </vt:variant>
      <vt:variant>
        <vt:i4>1769535</vt:i4>
      </vt:variant>
      <vt:variant>
        <vt:i4>62</vt:i4>
      </vt:variant>
      <vt:variant>
        <vt:i4>0</vt:i4>
      </vt:variant>
      <vt:variant>
        <vt:i4>5</vt:i4>
      </vt:variant>
      <vt:variant>
        <vt:lpwstr/>
      </vt:variant>
      <vt:variant>
        <vt:lpwstr>_Toc238562385</vt:lpwstr>
      </vt:variant>
      <vt:variant>
        <vt:i4>1769535</vt:i4>
      </vt:variant>
      <vt:variant>
        <vt:i4>56</vt:i4>
      </vt:variant>
      <vt:variant>
        <vt:i4>0</vt:i4>
      </vt:variant>
      <vt:variant>
        <vt:i4>5</vt:i4>
      </vt:variant>
      <vt:variant>
        <vt:lpwstr/>
      </vt:variant>
      <vt:variant>
        <vt:lpwstr>_Toc238562384</vt:lpwstr>
      </vt:variant>
      <vt:variant>
        <vt:i4>1769535</vt:i4>
      </vt:variant>
      <vt:variant>
        <vt:i4>50</vt:i4>
      </vt:variant>
      <vt:variant>
        <vt:i4>0</vt:i4>
      </vt:variant>
      <vt:variant>
        <vt:i4>5</vt:i4>
      </vt:variant>
      <vt:variant>
        <vt:lpwstr/>
      </vt:variant>
      <vt:variant>
        <vt:lpwstr>_Toc238562383</vt:lpwstr>
      </vt:variant>
      <vt:variant>
        <vt:i4>1769535</vt:i4>
      </vt:variant>
      <vt:variant>
        <vt:i4>44</vt:i4>
      </vt:variant>
      <vt:variant>
        <vt:i4>0</vt:i4>
      </vt:variant>
      <vt:variant>
        <vt:i4>5</vt:i4>
      </vt:variant>
      <vt:variant>
        <vt:lpwstr/>
      </vt:variant>
      <vt:variant>
        <vt:lpwstr>_Toc238562382</vt:lpwstr>
      </vt:variant>
      <vt:variant>
        <vt:i4>1769535</vt:i4>
      </vt:variant>
      <vt:variant>
        <vt:i4>38</vt:i4>
      </vt:variant>
      <vt:variant>
        <vt:i4>0</vt:i4>
      </vt:variant>
      <vt:variant>
        <vt:i4>5</vt:i4>
      </vt:variant>
      <vt:variant>
        <vt:lpwstr/>
      </vt:variant>
      <vt:variant>
        <vt:lpwstr>_Toc238562381</vt:lpwstr>
      </vt:variant>
      <vt:variant>
        <vt:i4>1769535</vt:i4>
      </vt:variant>
      <vt:variant>
        <vt:i4>32</vt:i4>
      </vt:variant>
      <vt:variant>
        <vt:i4>0</vt:i4>
      </vt:variant>
      <vt:variant>
        <vt:i4>5</vt:i4>
      </vt:variant>
      <vt:variant>
        <vt:lpwstr/>
      </vt:variant>
      <vt:variant>
        <vt:lpwstr>_Toc238562380</vt:lpwstr>
      </vt:variant>
      <vt:variant>
        <vt:i4>1310783</vt:i4>
      </vt:variant>
      <vt:variant>
        <vt:i4>26</vt:i4>
      </vt:variant>
      <vt:variant>
        <vt:i4>0</vt:i4>
      </vt:variant>
      <vt:variant>
        <vt:i4>5</vt:i4>
      </vt:variant>
      <vt:variant>
        <vt:lpwstr/>
      </vt:variant>
      <vt:variant>
        <vt:lpwstr>_Toc238562379</vt:lpwstr>
      </vt:variant>
      <vt:variant>
        <vt:i4>1310783</vt:i4>
      </vt:variant>
      <vt:variant>
        <vt:i4>20</vt:i4>
      </vt:variant>
      <vt:variant>
        <vt:i4>0</vt:i4>
      </vt:variant>
      <vt:variant>
        <vt:i4>5</vt:i4>
      </vt:variant>
      <vt:variant>
        <vt:lpwstr/>
      </vt:variant>
      <vt:variant>
        <vt:lpwstr>_Toc238562378</vt:lpwstr>
      </vt:variant>
      <vt:variant>
        <vt:i4>1310783</vt:i4>
      </vt:variant>
      <vt:variant>
        <vt:i4>14</vt:i4>
      </vt:variant>
      <vt:variant>
        <vt:i4>0</vt:i4>
      </vt:variant>
      <vt:variant>
        <vt:i4>5</vt:i4>
      </vt:variant>
      <vt:variant>
        <vt:lpwstr/>
      </vt:variant>
      <vt:variant>
        <vt:lpwstr>_Toc238562377</vt:lpwstr>
      </vt:variant>
      <vt:variant>
        <vt:i4>1310783</vt:i4>
      </vt:variant>
      <vt:variant>
        <vt:i4>8</vt:i4>
      </vt:variant>
      <vt:variant>
        <vt:i4>0</vt:i4>
      </vt:variant>
      <vt:variant>
        <vt:i4>5</vt:i4>
      </vt:variant>
      <vt:variant>
        <vt:lpwstr/>
      </vt:variant>
      <vt:variant>
        <vt:lpwstr>_Toc238562376</vt:lpwstr>
      </vt:variant>
      <vt:variant>
        <vt:i4>1310783</vt:i4>
      </vt:variant>
      <vt:variant>
        <vt:i4>2</vt:i4>
      </vt:variant>
      <vt:variant>
        <vt:i4>0</vt:i4>
      </vt:variant>
      <vt:variant>
        <vt:i4>5</vt:i4>
      </vt:variant>
      <vt:variant>
        <vt:lpwstr/>
      </vt:variant>
      <vt:variant>
        <vt:lpwstr>_Toc238562375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 Byala</dc:creator>
  <cp:lastModifiedBy>Ameese</cp:lastModifiedBy>
  <cp:revision>2</cp:revision>
  <cp:lastPrinted>2012-04-03T20:55:00Z</cp:lastPrinted>
  <dcterms:created xsi:type="dcterms:W3CDTF">2012-04-04T20:08:00Z</dcterms:created>
  <dcterms:modified xsi:type="dcterms:W3CDTF">2012-04-04T20:08:00Z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0x01010005201F744A772C43946D3BF7CE5BA876</vt:lpwstr>
  </property>
</Properties>
</file>