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C6F" w:rsidRDefault="00370E77">
      <w:r>
        <w:t xml:space="preserve">Shared </w:t>
      </w:r>
      <w:proofErr w:type="spellStart"/>
      <w:r>
        <w:t>Dockless</w:t>
      </w:r>
      <w:proofErr w:type="spellEnd"/>
      <w:r>
        <w:t xml:space="preserve"> Mobility Permit Programs in the Washington Region</w:t>
      </w:r>
    </w:p>
    <w:p w:rsidR="00370E77" w:rsidRDefault="00370E77"/>
    <w:p w:rsidR="00370E77" w:rsidRDefault="00370E77">
      <w:r>
        <w:t xml:space="preserve">Permitted Fleet Size </w:t>
      </w:r>
    </w:p>
    <w:p w:rsidR="00370E77" w:rsidRDefault="00370E77" w:rsidP="00370E77">
      <w:pPr>
        <w:pStyle w:val="ListParagraph"/>
        <w:numPr>
          <w:ilvl w:val="0"/>
          <w:numId w:val="1"/>
        </w:numPr>
      </w:pPr>
      <w:r>
        <w:t>DC – 6,210</w:t>
      </w:r>
    </w:p>
    <w:p w:rsidR="00370E77" w:rsidRDefault="00370E77" w:rsidP="00370E77">
      <w:pPr>
        <w:pStyle w:val="ListParagraph"/>
        <w:numPr>
          <w:ilvl w:val="0"/>
          <w:numId w:val="1"/>
        </w:numPr>
      </w:pPr>
      <w:r>
        <w:t>Arlington - 2,700</w:t>
      </w:r>
    </w:p>
    <w:p w:rsidR="00370E77" w:rsidRDefault="00370E77" w:rsidP="00370E77">
      <w:pPr>
        <w:pStyle w:val="ListParagraph"/>
        <w:numPr>
          <w:ilvl w:val="0"/>
          <w:numId w:val="1"/>
        </w:numPr>
      </w:pPr>
      <w:r>
        <w:t>Alexandria – 1,400</w:t>
      </w:r>
    </w:p>
    <w:p w:rsidR="00370E77" w:rsidRDefault="00370E77" w:rsidP="00370E77">
      <w:pPr>
        <w:pStyle w:val="ListParagraph"/>
        <w:numPr>
          <w:ilvl w:val="0"/>
          <w:numId w:val="1"/>
        </w:numPr>
      </w:pPr>
      <w:r>
        <w:t>Montgomery County – 2,000 e-scooters and e-bikes</w:t>
      </w:r>
    </w:p>
    <w:p w:rsidR="00370E77" w:rsidRDefault="00370E77" w:rsidP="00370E77">
      <w:r>
        <w:t>Number of Operators</w:t>
      </w:r>
    </w:p>
    <w:p w:rsidR="00370E77" w:rsidRDefault="00370E77" w:rsidP="00370E77">
      <w:pPr>
        <w:pStyle w:val="ListParagraph"/>
        <w:numPr>
          <w:ilvl w:val="0"/>
          <w:numId w:val="2"/>
        </w:numPr>
      </w:pPr>
      <w:r>
        <w:t>DC – 8</w:t>
      </w:r>
    </w:p>
    <w:p w:rsidR="00370E77" w:rsidRDefault="00370E77" w:rsidP="00370E77">
      <w:pPr>
        <w:pStyle w:val="ListParagraph"/>
        <w:numPr>
          <w:ilvl w:val="0"/>
          <w:numId w:val="2"/>
        </w:numPr>
      </w:pPr>
      <w:r>
        <w:t>Arlington – 7</w:t>
      </w:r>
    </w:p>
    <w:p w:rsidR="00370E77" w:rsidRDefault="00370E77" w:rsidP="00370E77">
      <w:pPr>
        <w:pStyle w:val="ListParagraph"/>
        <w:numPr>
          <w:ilvl w:val="0"/>
          <w:numId w:val="2"/>
        </w:numPr>
      </w:pPr>
      <w:r>
        <w:t>Alexandria – 7</w:t>
      </w:r>
    </w:p>
    <w:p w:rsidR="00370E77" w:rsidRDefault="00370E77" w:rsidP="00370E77">
      <w:pPr>
        <w:pStyle w:val="ListParagraph"/>
        <w:numPr>
          <w:ilvl w:val="0"/>
          <w:numId w:val="2"/>
        </w:numPr>
      </w:pPr>
      <w:r>
        <w:t>Montgomery County – 4</w:t>
      </w:r>
    </w:p>
    <w:p w:rsidR="00370E77" w:rsidRDefault="00370E77" w:rsidP="00370E77">
      <w:r>
        <w:t>Trips per Month</w:t>
      </w:r>
    </w:p>
    <w:p w:rsidR="00370E77" w:rsidRDefault="00370E77" w:rsidP="00370E77">
      <w:pPr>
        <w:pStyle w:val="ListParagraph"/>
        <w:numPr>
          <w:ilvl w:val="0"/>
          <w:numId w:val="2"/>
        </w:numPr>
      </w:pPr>
      <w:r>
        <w:t xml:space="preserve">DC – </w:t>
      </w:r>
      <w:r>
        <w:t>590,000</w:t>
      </w:r>
    </w:p>
    <w:p w:rsidR="00370E77" w:rsidRDefault="00370E77" w:rsidP="00370E77">
      <w:pPr>
        <w:pStyle w:val="ListParagraph"/>
        <w:numPr>
          <w:ilvl w:val="0"/>
          <w:numId w:val="2"/>
        </w:numPr>
      </w:pPr>
      <w:r>
        <w:t xml:space="preserve">Arlington – </w:t>
      </w:r>
      <w:r>
        <w:t>80,000</w:t>
      </w:r>
    </w:p>
    <w:p w:rsidR="00370E77" w:rsidRDefault="00370E77" w:rsidP="00370E77">
      <w:pPr>
        <w:pStyle w:val="ListParagraph"/>
        <w:numPr>
          <w:ilvl w:val="0"/>
          <w:numId w:val="2"/>
        </w:numPr>
      </w:pPr>
      <w:r>
        <w:t xml:space="preserve">Alexandria – </w:t>
      </w:r>
      <w:r>
        <w:t>40,000</w:t>
      </w:r>
    </w:p>
    <w:p w:rsidR="00370E77" w:rsidRDefault="00370E77" w:rsidP="00370E77">
      <w:pPr>
        <w:pStyle w:val="ListParagraph"/>
        <w:numPr>
          <w:ilvl w:val="0"/>
          <w:numId w:val="2"/>
        </w:numPr>
      </w:pPr>
      <w:r>
        <w:t xml:space="preserve">Montgomery County – </w:t>
      </w:r>
      <w:r>
        <w:t xml:space="preserve">no data </w:t>
      </w:r>
    </w:p>
    <w:p w:rsidR="00370E77" w:rsidRDefault="00370E77" w:rsidP="00370E77">
      <w:r>
        <w:t>Coverage</w:t>
      </w:r>
    </w:p>
    <w:p w:rsidR="00370E77" w:rsidRDefault="00370E77" w:rsidP="00370E77">
      <w:pPr>
        <w:pStyle w:val="ListParagraph"/>
        <w:numPr>
          <w:ilvl w:val="0"/>
          <w:numId w:val="2"/>
        </w:numPr>
      </w:pPr>
      <w:r>
        <w:t xml:space="preserve">DC – </w:t>
      </w:r>
      <w:r>
        <w:t>All</w:t>
      </w:r>
    </w:p>
    <w:p w:rsidR="00370E77" w:rsidRDefault="00370E77" w:rsidP="00370E77">
      <w:pPr>
        <w:pStyle w:val="ListParagraph"/>
        <w:numPr>
          <w:ilvl w:val="0"/>
          <w:numId w:val="2"/>
        </w:numPr>
      </w:pPr>
      <w:r>
        <w:t xml:space="preserve">Arlington – </w:t>
      </w:r>
      <w:r>
        <w:t>All</w:t>
      </w:r>
    </w:p>
    <w:p w:rsidR="00370E77" w:rsidRDefault="00370E77" w:rsidP="00370E77">
      <w:pPr>
        <w:pStyle w:val="ListParagraph"/>
        <w:numPr>
          <w:ilvl w:val="0"/>
          <w:numId w:val="2"/>
        </w:numPr>
      </w:pPr>
      <w:r>
        <w:t xml:space="preserve">Alexandria – </w:t>
      </w:r>
      <w:r>
        <w:t>All</w:t>
      </w:r>
    </w:p>
    <w:p w:rsidR="00370E77" w:rsidRDefault="00370E77" w:rsidP="00370E77">
      <w:pPr>
        <w:pStyle w:val="ListParagraph"/>
        <w:numPr>
          <w:ilvl w:val="0"/>
          <w:numId w:val="2"/>
        </w:numPr>
      </w:pPr>
      <w:r>
        <w:t xml:space="preserve">Montgomery County – </w:t>
      </w:r>
      <w:r>
        <w:t>Silver Spring, Rockville</w:t>
      </w:r>
    </w:p>
    <w:p w:rsidR="00370E77" w:rsidRDefault="00370E77" w:rsidP="00370E77">
      <w:r>
        <w:t>Pilot Start Date</w:t>
      </w:r>
    </w:p>
    <w:p w:rsidR="00370E77" w:rsidRDefault="00370E77" w:rsidP="00370E77">
      <w:pPr>
        <w:pStyle w:val="ListParagraph"/>
        <w:numPr>
          <w:ilvl w:val="0"/>
          <w:numId w:val="2"/>
        </w:numPr>
      </w:pPr>
      <w:r>
        <w:t xml:space="preserve">DC – </w:t>
      </w:r>
      <w:r>
        <w:t>9/2017 e-bike, 3/2018 e-scooter</w:t>
      </w:r>
    </w:p>
    <w:p w:rsidR="00370E77" w:rsidRDefault="00370E77" w:rsidP="00370E77">
      <w:pPr>
        <w:pStyle w:val="ListParagraph"/>
        <w:numPr>
          <w:ilvl w:val="0"/>
          <w:numId w:val="2"/>
        </w:numPr>
      </w:pPr>
      <w:r>
        <w:t xml:space="preserve">Arlington – </w:t>
      </w:r>
      <w:r>
        <w:t>9/2018</w:t>
      </w:r>
    </w:p>
    <w:p w:rsidR="00370E77" w:rsidRDefault="00370E77" w:rsidP="00370E77">
      <w:pPr>
        <w:pStyle w:val="ListParagraph"/>
        <w:numPr>
          <w:ilvl w:val="0"/>
          <w:numId w:val="2"/>
        </w:numPr>
      </w:pPr>
      <w:r>
        <w:t xml:space="preserve">Alexandria – </w:t>
      </w:r>
      <w:r>
        <w:t>11/2018</w:t>
      </w:r>
    </w:p>
    <w:p w:rsidR="00370E77" w:rsidRDefault="00370E77" w:rsidP="00370E77">
      <w:pPr>
        <w:pStyle w:val="ListParagraph"/>
        <w:numPr>
          <w:ilvl w:val="0"/>
          <w:numId w:val="2"/>
        </w:numPr>
      </w:pPr>
      <w:r>
        <w:t xml:space="preserve">Montgomery County – </w:t>
      </w:r>
      <w:r>
        <w:t>6/15/19 replaced pedal bikes</w:t>
      </w:r>
    </w:p>
    <w:p w:rsidR="00370E77" w:rsidRDefault="00370E77" w:rsidP="00370E77">
      <w:r>
        <w:t>Pilot End Date:</w:t>
      </w:r>
    </w:p>
    <w:p w:rsidR="00370E77" w:rsidRDefault="00370E77" w:rsidP="00370E77">
      <w:pPr>
        <w:pStyle w:val="ListParagraph"/>
        <w:numPr>
          <w:ilvl w:val="0"/>
          <w:numId w:val="2"/>
        </w:numPr>
      </w:pPr>
      <w:r>
        <w:t xml:space="preserve">DC – </w:t>
      </w:r>
      <w:r>
        <w:t>12/31/19</w:t>
      </w:r>
    </w:p>
    <w:p w:rsidR="00370E77" w:rsidRDefault="00370E77" w:rsidP="00370E77">
      <w:pPr>
        <w:pStyle w:val="ListParagraph"/>
        <w:numPr>
          <w:ilvl w:val="0"/>
          <w:numId w:val="2"/>
        </w:numPr>
      </w:pPr>
      <w:r>
        <w:t xml:space="preserve">Arlington – </w:t>
      </w:r>
      <w:r>
        <w:t>12/31/19</w:t>
      </w:r>
    </w:p>
    <w:p w:rsidR="00370E77" w:rsidRDefault="00370E77" w:rsidP="00370E77">
      <w:pPr>
        <w:pStyle w:val="ListParagraph"/>
        <w:numPr>
          <w:ilvl w:val="0"/>
          <w:numId w:val="2"/>
        </w:numPr>
      </w:pPr>
      <w:r>
        <w:t xml:space="preserve">Alexandria – </w:t>
      </w:r>
      <w:r>
        <w:t>12/31/19</w:t>
      </w:r>
    </w:p>
    <w:p w:rsidR="00370E77" w:rsidRDefault="00370E77" w:rsidP="00370E77">
      <w:pPr>
        <w:pStyle w:val="ListParagraph"/>
        <w:numPr>
          <w:ilvl w:val="0"/>
          <w:numId w:val="2"/>
        </w:numPr>
      </w:pPr>
      <w:r>
        <w:t xml:space="preserve">Montgomery County – </w:t>
      </w:r>
      <w:r>
        <w:t>12/15/19</w:t>
      </w:r>
      <w:bookmarkStart w:id="0" w:name="_GoBack"/>
      <w:bookmarkEnd w:id="0"/>
    </w:p>
    <w:p w:rsidR="00370E77" w:rsidRDefault="00370E77" w:rsidP="00370E77"/>
    <w:sectPr w:rsidR="00370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37168"/>
    <w:multiLevelType w:val="hybridMultilevel"/>
    <w:tmpl w:val="CBF61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6422C"/>
    <w:multiLevelType w:val="hybridMultilevel"/>
    <w:tmpl w:val="B866B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77"/>
    <w:rsid w:val="00370E77"/>
    <w:rsid w:val="00F2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8266D"/>
  <w15:chartTrackingRefBased/>
  <w15:docId w15:val="{E708E5A9-7999-46B4-8BC3-4E4DCD83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Winchell-Mendy</dc:creator>
  <cp:keywords/>
  <dc:description/>
  <cp:lastModifiedBy>Lynn Winchell-Mendy</cp:lastModifiedBy>
  <cp:revision>1</cp:revision>
  <dcterms:created xsi:type="dcterms:W3CDTF">2019-11-05T20:35:00Z</dcterms:created>
  <dcterms:modified xsi:type="dcterms:W3CDTF">2019-11-05T20:41:00Z</dcterms:modified>
</cp:coreProperties>
</file>